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01F37" w14:textId="77777777" w:rsidR="00AC334E" w:rsidRDefault="00AC334E">
      <w:pPr>
        <w:shd w:val="clear" w:color="auto" w:fill="FFFFFF"/>
        <w:jc w:val="both"/>
        <w:rPr>
          <w:rFonts w:ascii="Times New Roman" w:eastAsia="Times New Roman" w:hAnsi="Times New Roman"/>
          <w:sz w:val="24"/>
          <w:szCs w:val="24"/>
          <w:lang w:val="ru-RU"/>
        </w:rPr>
      </w:pPr>
    </w:p>
    <w:p w14:paraId="20FA6CCE" w14:textId="77777777" w:rsidR="00AC334E" w:rsidRDefault="00177229">
      <w:pPr>
        <w:shd w:val="clear" w:color="auto" w:fill="FFFFFF"/>
        <w:jc w:val="both"/>
        <w:rPr>
          <w:rFonts w:ascii="Times New Roman" w:eastAsia="Times New Roman" w:hAnsi="Times New Roman"/>
          <w:sz w:val="24"/>
          <w:szCs w:val="24"/>
          <w:lang w:val="ru-RU"/>
        </w:rPr>
      </w:pPr>
      <w:r w:rsidRPr="00177229">
        <w:rPr>
          <w:rFonts w:ascii="Times New Roman" w:eastAsia="Times New Roman" w:hAnsi="Times New Roman"/>
          <w:noProof/>
          <w:sz w:val="24"/>
          <w:szCs w:val="24"/>
          <w:lang w:val="ru-RU"/>
        </w:rPr>
        <w:drawing>
          <wp:inline distT="0" distB="0" distL="0" distR="0" wp14:anchorId="32615BD3" wp14:editId="5C0C6BEB">
            <wp:extent cx="6031230" cy="85909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90915"/>
                    </a:xfrm>
                    <a:prstGeom prst="rect">
                      <a:avLst/>
                    </a:prstGeom>
                    <a:noFill/>
                    <a:ln>
                      <a:noFill/>
                    </a:ln>
                  </pic:spPr>
                </pic:pic>
              </a:graphicData>
            </a:graphic>
          </wp:inline>
        </w:drawing>
      </w:r>
    </w:p>
    <w:p w14:paraId="422CDCFF" w14:textId="77777777" w:rsidR="00AC334E" w:rsidRDefault="00AC334E">
      <w:pPr>
        <w:shd w:val="clear" w:color="auto" w:fill="FFFFFF"/>
        <w:jc w:val="both"/>
        <w:rPr>
          <w:rFonts w:ascii="Times New Roman" w:eastAsia="Times New Roman" w:hAnsi="Times New Roman"/>
          <w:sz w:val="24"/>
          <w:szCs w:val="24"/>
          <w:lang w:val="ru-RU"/>
        </w:rPr>
      </w:pPr>
    </w:p>
    <w:p w14:paraId="4E270B63" w14:textId="77777777" w:rsidR="00970DF8" w:rsidRDefault="00970DF8">
      <w:pPr>
        <w:shd w:val="clear" w:color="auto" w:fill="FFFFFF"/>
        <w:jc w:val="both"/>
        <w:rPr>
          <w:rFonts w:ascii="Times New Roman" w:eastAsia="Times New Roman" w:hAnsi="Times New Roman"/>
          <w:sz w:val="24"/>
          <w:szCs w:val="24"/>
          <w:lang w:val="ru-RU"/>
        </w:rPr>
      </w:pPr>
    </w:p>
    <w:p w14:paraId="4AECAC42" w14:textId="77777777" w:rsidR="008C4466" w:rsidRDefault="008C4466">
      <w:pPr>
        <w:shd w:val="clear" w:color="auto" w:fill="FFFFFF"/>
        <w:jc w:val="both"/>
        <w:rPr>
          <w:rFonts w:ascii="Times New Roman" w:eastAsia="Times New Roman" w:hAnsi="Times New Roman"/>
          <w:sz w:val="24"/>
          <w:szCs w:val="24"/>
          <w:lang w:val="ru-RU"/>
        </w:rPr>
      </w:pPr>
    </w:p>
    <w:p w14:paraId="74992AE7" w14:textId="77777777" w:rsidR="000845BB" w:rsidRDefault="006261C8">
      <w:pPr>
        <w:shd w:val="clear" w:color="auto" w:fill="FFFFFF"/>
        <w:jc w:val="both"/>
        <w:rPr>
          <w:rFonts w:ascii="Times New Roman" w:eastAsia="Times New Roman" w:hAnsi="Times New Roman"/>
          <w:sz w:val="24"/>
          <w:szCs w:val="24"/>
          <w:lang w:val="ru-RU"/>
        </w:rPr>
      </w:pPr>
      <w:r>
        <w:rPr>
          <w:rFonts w:ascii="Times New Roman" w:eastAsia="Times New Roman" w:hAnsi="Times New Roman"/>
          <w:sz w:val="24"/>
          <w:szCs w:val="24"/>
        </w:rPr>
        <w:t>II</w:t>
      </w:r>
      <w:r>
        <w:rPr>
          <w:rFonts w:ascii="Times New Roman" w:eastAsia="Times New Roman" w:hAnsi="Times New Roman"/>
          <w:sz w:val="24"/>
          <w:szCs w:val="24"/>
          <w:lang w:val="ru-RU"/>
        </w:rPr>
        <w:t>. СИСТЕМА УПРАВЛЕНИЯ ОБРАЗОВАТЕЛЬНОЙ ОРГАНИЗАЦИЕЙ</w:t>
      </w:r>
    </w:p>
    <w:p w14:paraId="330FD256"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Управление школой осуществляется на основе принципов единоначалия и коллегиальности. </w:t>
      </w:r>
    </w:p>
    <w:p w14:paraId="0104EECF" w14:textId="77777777" w:rsidR="000845BB" w:rsidRDefault="006261C8" w:rsidP="00F71F61">
      <w:pPr>
        <w:shd w:val="clear" w:color="auto" w:fill="FFFFFF"/>
        <w:spacing w:after="120" w:line="240" w:lineRule="auto"/>
        <w:ind w:firstLine="720"/>
        <w:jc w:val="both"/>
        <w:rPr>
          <w:rFonts w:ascii="Times New Roman" w:eastAsia="Times New Roman" w:hAnsi="Times New Roman"/>
          <w:sz w:val="24"/>
          <w:szCs w:val="24"/>
          <w:lang w:val="ru-RU"/>
        </w:rPr>
      </w:pPr>
      <w:r>
        <w:rPr>
          <w:rFonts w:ascii="Times New Roman" w:eastAsia="Times New Roman" w:hAnsi="Times New Roman"/>
          <w:sz w:val="24"/>
          <w:szCs w:val="24"/>
          <w:lang w:val="ru-RU"/>
        </w:rPr>
        <w:t>В школе сформированы следующие коллегиальные органы управления:</w:t>
      </w:r>
    </w:p>
    <w:p w14:paraId="354A2C34"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общее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собрание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трудового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коллектива</w:t>
      </w:r>
      <w:proofErr w:type="spellEnd"/>
      <w:r>
        <w:rPr>
          <w:rFonts w:ascii="Times New Roman" w:eastAsia="Times New Roman" w:hAnsi="Times New Roman"/>
          <w:sz w:val="24"/>
          <w:szCs w:val="24"/>
        </w:rPr>
        <w:t>;</w:t>
      </w:r>
    </w:p>
    <w:p w14:paraId="798E98C9"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педагогический</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совет</w:t>
      </w:r>
      <w:proofErr w:type="spellEnd"/>
      <w:r>
        <w:rPr>
          <w:rFonts w:ascii="Times New Roman" w:eastAsia="Times New Roman" w:hAnsi="Times New Roman"/>
          <w:sz w:val="24"/>
          <w:szCs w:val="24"/>
        </w:rPr>
        <w:t>;</w:t>
      </w:r>
    </w:p>
    <w:p w14:paraId="6E8850D0"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управляющий</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совет</w:t>
      </w:r>
      <w:proofErr w:type="spellEnd"/>
      <w:r>
        <w:rPr>
          <w:rFonts w:ascii="Times New Roman" w:eastAsia="Times New Roman" w:hAnsi="Times New Roman"/>
          <w:sz w:val="24"/>
          <w:szCs w:val="24"/>
        </w:rPr>
        <w:t>;</w:t>
      </w:r>
    </w:p>
    <w:p w14:paraId="7E913278"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методический</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совет</w:t>
      </w:r>
      <w:proofErr w:type="spellEnd"/>
      <w:r>
        <w:rPr>
          <w:rFonts w:ascii="Times New Roman" w:eastAsia="Times New Roman" w:hAnsi="Times New Roman"/>
          <w:sz w:val="24"/>
          <w:szCs w:val="24"/>
        </w:rPr>
        <w:t>;</w:t>
      </w:r>
    </w:p>
    <w:p w14:paraId="234A2FFD"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общешкольная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конференция</w:t>
      </w:r>
      <w:proofErr w:type="spellEnd"/>
      <w:r>
        <w:rPr>
          <w:rFonts w:ascii="Times New Roman" w:eastAsia="Times New Roman" w:hAnsi="Times New Roman"/>
          <w:sz w:val="24"/>
          <w:szCs w:val="24"/>
        </w:rPr>
        <w:t>;</w:t>
      </w:r>
    </w:p>
    <w:p w14:paraId="701FC344"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родительские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комитеты</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классов</w:t>
      </w:r>
      <w:proofErr w:type="spellEnd"/>
      <w:r>
        <w:rPr>
          <w:rFonts w:ascii="Times New Roman" w:eastAsia="Times New Roman" w:hAnsi="Times New Roman"/>
          <w:sz w:val="24"/>
          <w:szCs w:val="24"/>
        </w:rPr>
        <w:t>;</w:t>
      </w:r>
    </w:p>
    <w:p w14:paraId="0D92F70D" w14:textId="77777777"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совет</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старшеклассников</w:t>
      </w:r>
      <w:proofErr w:type="spellEnd"/>
      <w:r>
        <w:rPr>
          <w:rFonts w:ascii="Times New Roman" w:eastAsia="Times New Roman" w:hAnsi="Times New Roman"/>
          <w:sz w:val="24"/>
          <w:szCs w:val="24"/>
        </w:rPr>
        <w:t>.</w:t>
      </w:r>
    </w:p>
    <w:p w14:paraId="5A1C5E33" w14:textId="77777777" w:rsidR="000845BB" w:rsidRDefault="006261C8">
      <w:pPr>
        <w:shd w:val="clear" w:color="auto" w:fill="FFFFFF"/>
        <w:ind w:firstLine="360"/>
        <w:jc w:val="both"/>
        <w:rPr>
          <w:rFonts w:ascii="Times New Roman" w:eastAsia="Times New Roman" w:hAnsi="Times New Roman"/>
          <w:sz w:val="24"/>
          <w:szCs w:val="24"/>
          <w:lang w:val="ru-RU"/>
        </w:rPr>
      </w:pPr>
      <w:r>
        <w:rPr>
          <w:rFonts w:ascii="Times New Roman" w:eastAsia="Times New Roman" w:hAnsi="Times New Roman"/>
          <w:sz w:val="24"/>
          <w:szCs w:val="24"/>
          <w:lang w:val="ru-RU"/>
        </w:rPr>
        <w:t>Функции каждого органа управления и самоуправления школы прописаны в</w:t>
      </w:r>
      <w:r>
        <w:rPr>
          <w:rFonts w:ascii="Times New Roman" w:eastAsia="Times New Roman" w:hAnsi="Times New Roman"/>
          <w:sz w:val="24"/>
          <w:szCs w:val="24"/>
        </w:rPr>
        <w:t> </w:t>
      </w:r>
      <w:r>
        <w:rPr>
          <w:rFonts w:ascii="Times New Roman" w:eastAsia="Times New Roman" w:hAnsi="Times New Roman"/>
          <w:sz w:val="24"/>
          <w:szCs w:val="24"/>
          <w:lang w:val="ru-RU"/>
        </w:rPr>
        <w:t>Уставе ОО.</w:t>
      </w:r>
      <w:r>
        <w:rPr>
          <w:rFonts w:ascii="Times New Roman" w:eastAsia="Times New Roman" w:hAnsi="Times New Roman"/>
          <w:sz w:val="24"/>
          <w:szCs w:val="24"/>
        </w:rPr>
        <w:t> </w:t>
      </w:r>
    </w:p>
    <w:p w14:paraId="0D56B860"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Первый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уровень директора, который совместно с Управляющим советом определяет стратегию развития образовательного учреждения, представляет его интересы в государственных и общественных органах, несет ответственность за организацию жизнедеятельности.</w:t>
      </w:r>
    </w:p>
    <w:p w14:paraId="52EBF94A"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На втором уровне</w:t>
      </w:r>
      <w:r>
        <w:rPr>
          <w:rFonts w:ascii="Times New Roman" w:eastAsia="Times New Roman" w:hAnsi="Times New Roman"/>
          <w:sz w:val="24"/>
          <w:szCs w:val="24"/>
        </w:rPr>
        <w:t> </w:t>
      </w:r>
      <w:r>
        <w:rPr>
          <w:rFonts w:ascii="Times New Roman" w:eastAsia="Times New Roman" w:hAnsi="Times New Roman"/>
          <w:sz w:val="24"/>
          <w:szCs w:val="24"/>
          <w:lang w:val="ru-RU"/>
        </w:rPr>
        <w:t>структуры управления функционирует Управляющий совет, педагогический совет, общешкольная   конференция.</w:t>
      </w:r>
      <w:r>
        <w:rPr>
          <w:rFonts w:ascii="Times New Roman" w:eastAsia="Times New Roman" w:hAnsi="Times New Roman"/>
          <w:sz w:val="24"/>
          <w:szCs w:val="24"/>
          <w:lang w:val="ru-RU"/>
        </w:rPr>
        <w:br/>
      </w:r>
      <w:r>
        <w:rPr>
          <w:rFonts w:ascii="Times New Roman" w:eastAsia="Times New Roman" w:hAnsi="Times New Roman"/>
          <w:iCs/>
          <w:sz w:val="24"/>
          <w:szCs w:val="24"/>
          <w:lang w:val="ru-RU"/>
        </w:rPr>
        <w:t>Управляющий совет</w:t>
      </w:r>
      <w:r>
        <w:rPr>
          <w:rFonts w:ascii="Times New Roman" w:eastAsia="Times New Roman" w:hAnsi="Times New Roman"/>
          <w:sz w:val="24"/>
          <w:szCs w:val="24"/>
        </w:rPr>
        <w:t> </w:t>
      </w:r>
      <w:r>
        <w:rPr>
          <w:rFonts w:ascii="Times New Roman" w:eastAsia="Times New Roman" w:hAnsi="Times New Roman"/>
          <w:sz w:val="24"/>
          <w:szCs w:val="24"/>
          <w:lang w:val="ru-RU"/>
        </w:rPr>
        <w:t xml:space="preserve">школы принимает участие в развитии учебного заведения и его материальной базы, решает вопросы организации детского питания и т.п. </w:t>
      </w:r>
    </w:p>
    <w:p w14:paraId="41C7717C" w14:textId="77777777" w:rsidR="000845BB" w:rsidRDefault="006261C8">
      <w:pPr>
        <w:shd w:val="clear" w:color="auto" w:fill="FFFFFF"/>
        <w:jc w:val="both"/>
        <w:rPr>
          <w:rFonts w:ascii="Times New Roman" w:eastAsia="Times New Roman" w:hAnsi="Times New Roman"/>
          <w:sz w:val="24"/>
          <w:szCs w:val="24"/>
          <w:lang w:val="ru-RU"/>
        </w:rPr>
      </w:pPr>
      <w:r>
        <w:rPr>
          <w:rFonts w:ascii="Times New Roman" w:eastAsia="Times New Roman" w:hAnsi="Times New Roman"/>
          <w:iCs/>
          <w:sz w:val="24"/>
          <w:szCs w:val="24"/>
          <w:lang w:val="ru-RU"/>
        </w:rPr>
        <w:t>Педагогический совет</w:t>
      </w:r>
      <w:r>
        <w:rPr>
          <w:rFonts w:ascii="Times New Roman" w:eastAsia="Times New Roman" w:hAnsi="Times New Roman"/>
          <w:sz w:val="24"/>
          <w:szCs w:val="24"/>
        </w:rPr>
        <w:t> </w:t>
      </w:r>
      <w:r>
        <w:rPr>
          <w:rFonts w:ascii="Times New Roman" w:eastAsia="Times New Roman" w:hAnsi="Times New Roman"/>
          <w:sz w:val="24"/>
          <w:szCs w:val="24"/>
          <w:lang w:val="ru-RU"/>
        </w:rPr>
        <w:t>решает вопросы, связанные с реализацией программы развития, рассматривает проблемы, сформированные научно - методическим и административными советами, администрацией школы, несет коллективную ответственность за принятые решения.</w:t>
      </w:r>
    </w:p>
    <w:p w14:paraId="1B598794"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Третий уровень</w:t>
      </w:r>
      <w:r>
        <w:rPr>
          <w:rFonts w:ascii="Times New Roman" w:eastAsia="Times New Roman" w:hAnsi="Times New Roman"/>
          <w:sz w:val="24"/>
          <w:szCs w:val="24"/>
        </w:rPr>
        <w:t> </w:t>
      </w:r>
      <w:r>
        <w:rPr>
          <w:rFonts w:ascii="Times New Roman" w:eastAsia="Times New Roman" w:hAnsi="Times New Roman"/>
          <w:sz w:val="24"/>
          <w:szCs w:val="24"/>
          <w:lang w:val="ru-RU"/>
        </w:rPr>
        <w:t>структуры управления – уровень заместителей директора. Представлен административным, научно - методическим и малыми педагогическими советами, а также аттестационной комиссией.</w:t>
      </w:r>
    </w:p>
    <w:p w14:paraId="54B2F0F6"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Четвертый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уровень учителей и функциональных служб. Представлен методическими объединениями учителей, творческими группами, психолого-медико-педагогическим консилиумом, психологической и социальной службами, библиотекой.</w:t>
      </w:r>
    </w:p>
    <w:p w14:paraId="6FD2F00C"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Пятый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уровень родителей школы. Представлен родительскими советами классов.</w:t>
      </w:r>
    </w:p>
    <w:p w14:paraId="0A4FDEAB" w14:textId="77777777"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Шестой уровень</w:t>
      </w:r>
      <w:r>
        <w:rPr>
          <w:rFonts w:ascii="Times New Roman" w:eastAsia="Times New Roman" w:hAnsi="Times New Roman"/>
          <w:sz w:val="24"/>
          <w:szCs w:val="24"/>
        </w:rPr>
        <w:t> </w:t>
      </w:r>
      <w:r>
        <w:rPr>
          <w:rFonts w:ascii="Times New Roman" w:eastAsia="Times New Roman" w:hAnsi="Times New Roman"/>
          <w:sz w:val="24"/>
          <w:szCs w:val="24"/>
          <w:lang w:val="ru-RU"/>
        </w:rPr>
        <w:t xml:space="preserve">организационной структуры управления – уровень </w:t>
      </w:r>
      <w:proofErr w:type="gramStart"/>
      <w:r>
        <w:rPr>
          <w:rFonts w:ascii="Times New Roman" w:eastAsia="Times New Roman" w:hAnsi="Times New Roman"/>
          <w:sz w:val="24"/>
          <w:szCs w:val="24"/>
          <w:lang w:val="ru-RU"/>
        </w:rPr>
        <w:t>ученического  самоуправления</w:t>
      </w:r>
      <w:proofErr w:type="gramEnd"/>
      <w:r>
        <w:rPr>
          <w:rFonts w:ascii="Times New Roman" w:eastAsia="Times New Roman" w:hAnsi="Times New Roman"/>
          <w:sz w:val="24"/>
          <w:szCs w:val="24"/>
          <w:lang w:val="ru-RU"/>
        </w:rPr>
        <w:t xml:space="preserve">. Представлен Советом </w:t>
      </w:r>
      <w:proofErr w:type="gramStart"/>
      <w:r>
        <w:rPr>
          <w:rFonts w:ascii="Times New Roman" w:eastAsia="Times New Roman" w:hAnsi="Times New Roman"/>
          <w:sz w:val="24"/>
          <w:szCs w:val="24"/>
          <w:lang w:val="ru-RU"/>
        </w:rPr>
        <w:t>старшеклассников,  классными</w:t>
      </w:r>
      <w:proofErr w:type="gramEnd"/>
      <w:r>
        <w:rPr>
          <w:rFonts w:ascii="Times New Roman" w:eastAsia="Times New Roman" w:hAnsi="Times New Roman"/>
          <w:sz w:val="24"/>
          <w:szCs w:val="24"/>
          <w:lang w:val="ru-RU"/>
        </w:rPr>
        <w:t xml:space="preserve"> органами самоуправления.</w:t>
      </w:r>
    </w:p>
    <w:p w14:paraId="351E0596" w14:textId="77777777" w:rsidR="000845BB" w:rsidRDefault="006261C8">
      <w:pPr>
        <w:ind w:firstLine="720"/>
        <w:jc w:val="both"/>
        <w:rPr>
          <w:rFonts w:ascii="Times New Roman" w:hAnsi="Times New Roman"/>
          <w:sz w:val="24"/>
          <w:szCs w:val="24"/>
          <w:lang w:val="ru-RU"/>
        </w:rPr>
      </w:pPr>
      <w:r>
        <w:rPr>
          <w:rFonts w:ascii="Times New Roman" w:hAnsi="Times New Roman"/>
          <w:sz w:val="24"/>
          <w:szCs w:val="24"/>
          <w:lang w:val="ru-RU"/>
        </w:rPr>
        <w:t xml:space="preserve">Информирование о работе органов управления и самоуправления обеспечивается </w:t>
      </w:r>
      <w:r>
        <w:rPr>
          <w:rFonts w:ascii="Times New Roman" w:hAnsi="Times New Roman"/>
          <w:sz w:val="24"/>
          <w:szCs w:val="24"/>
          <w:lang w:val="ru-RU"/>
        </w:rPr>
        <w:lastRenderedPageBreak/>
        <w:t xml:space="preserve">открытой и доступной информацией через школьный </w:t>
      </w:r>
      <w:proofErr w:type="gramStart"/>
      <w:r>
        <w:rPr>
          <w:rFonts w:ascii="Times New Roman" w:hAnsi="Times New Roman"/>
          <w:sz w:val="24"/>
          <w:szCs w:val="24"/>
          <w:lang w:val="ru-RU"/>
        </w:rPr>
        <w:t>сайт  в</w:t>
      </w:r>
      <w:proofErr w:type="gramEnd"/>
      <w:r>
        <w:rPr>
          <w:rFonts w:ascii="Times New Roman" w:hAnsi="Times New Roman"/>
          <w:sz w:val="24"/>
          <w:szCs w:val="24"/>
          <w:lang w:val="ru-RU"/>
        </w:rPr>
        <w:t xml:space="preserve"> Интернете.</w:t>
      </w:r>
    </w:p>
    <w:p w14:paraId="5BC91F8F" w14:textId="77777777" w:rsidR="000845BB" w:rsidRPr="00F71F61" w:rsidRDefault="006261C8" w:rsidP="00F71F61">
      <w:pPr>
        <w:jc w:val="both"/>
        <w:rPr>
          <w:rFonts w:ascii="Times New Roman" w:hAnsi="Times New Roman"/>
          <w:sz w:val="24"/>
          <w:szCs w:val="24"/>
          <w:lang w:val="ru-RU"/>
        </w:rPr>
      </w:pPr>
      <w:r>
        <w:rPr>
          <w:rFonts w:ascii="Times New Roman" w:hAnsi="Times New Roman"/>
          <w:sz w:val="24"/>
          <w:szCs w:val="24"/>
          <w:lang w:val="ru-RU"/>
        </w:rPr>
        <w:tab/>
        <w:t xml:space="preserve">Базовыми ценностями демократического уклада школьной жизни являются: равенство возможностей для получения качественного образования учащимися школы, свобода выбора, терпимость, плюрализм, вовлечение в управление всех участников образовательного процесса. </w:t>
      </w:r>
    </w:p>
    <w:p w14:paraId="4DCCA982" w14:textId="77777777" w:rsidR="000845BB" w:rsidRDefault="006261C8">
      <w:pPr>
        <w:tabs>
          <w:tab w:val="left" w:pos="1242"/>
          <w:tab w:val="left" w:pos="10065"/>
        </w:tabs>
        <w:ind w:right="109"/>
        <w:jc w:val="both"/>
        <w:rPr>
          <w:rFonts w:ascii="Times New Roman" w:eastAsia="Times New Roman" w:hAnsi="Times New Roman"/>
          <w:sz w:val="24"/>
          <w:szCs w:val="24"/>
          <w:lang w:val="ru-RU"/>
        </w:rPr>
      </w:pPr>
      <w:r>
        <w:rPr>
          <w:rFonts w:ascii="Times New Roman" w:eastAsia="Times New Roman" w:hAnsi="Times New Roman"/>
          <w:sz w:val="24"/>
          <w:szCs w:val="24"/>
        </w:rPr>
        <w:t>III</w:t>
      </w:r>
      <w:r>
        <w:rPr>
          <w:rFonts w:ascii="Times New Roman" w:eastAsia="Times New Roman" w:hAnsi="Times New Roman"/>
          <w:sz w:val="24"/>
          <w:szCs w:val="24"/>
          <w:lang w:val="ru-RU"/>
        </w:rPr>
        <w:t>. ОБРАЗОВАТЕЛЬНАЯ ДЕЯТЕЛЬНОСТЬ</w:t>
      </w:r>
    </w:p>
    <w:p w14:paraId="3F8FC408" w14:textId="748B5D72" w:rsidR="000845BB" w:rsidRDefault="006261C8">
      <w:pPr>
        <w:ind w:firstLine="567"/>
        <w:jc w:val="both"/>
        <w:rPr>
          <w:rFonts w:ascii="Times New Roman" w:hAnsi="Times New Roman"/>
          <w:sz w:val="24"/>
          <w:szCs w:val="24"/>
          <w:lang w:val="ru-RU"/>
        </w:rPr>
      </w:pPr>
      <w:r w:rsidRPr="002E7C21">
        <w:rPr>
          <w:rFonts w:ascii="Times New Roman" w:hAnsi="Times New Roman"/>
          <w:sz w:val="24"/>
          <w:szCs w:val="24"/>
          <w:lang w:val="ru-RU"/>
        </w:rPr>
        <w:t xml:space="preserve">Образовательная деятельность в МАОУ </w:t>
      </w:r>
      <w:r w:rsidR="00FD3798">
        <w:rPr>
          <w:rFonts w:ascii="Times New Roman" w:hAnsi="Times New Roman"/>
          <w:sz w:val="24"/>
          <w:szCs w:val="24"/>
          <w:lang w:val="ru-RU"/>
        </w:rPr>
        <w:t>Лицей</w:t>
      </w:r>
      <w:r w:rsidR="00746689">
        <w:rPr>
          <w:rFonts w:ascii="Times New Roman" w:hAnsi="Times New Roman"/>
          <w:sz w:val="24"/>
          <w:szCs w:val="24"/>
          <w:lang w:val="ru-RU"/>
        </w:rPr>
        <w:t xml:space="preserve"> </w:t>
      </w:r>
      <w:r w:rsidRPr="002E7C21">
        <w:rPr>
          <w:rFonts w:ascii="Times New Roman" w:hAnsi="Times New Roman"/>
          <w:sz w:val="24"/>
          <w:szCs w:val="24"/>
          <w:lang w:val="ru-RU"/>
        </w:rPr>
        <w:t xml:space="preserve">№5 организуется и осуществляется в соответствии с Федеральным законом от 29.12.2012 года </w:t>
      </w:r>
      <w:r w:rsidRPr="002E7C21">
        <w:rPr>
          <w:rFonts w:ascii="Times New Roman" w:hAnsi="Times New Roman"/>
          <w:sz w:val="24"/>
          <w:szCs w:val="24"/>
        </w:rPr>
        <w:t>N</w:t>
      </w:r>
      <w:r w:rsidRPr="002E7C21">
        <w:rPr>
          <w:rFonts w:ascii="Times New Roman" w:hAnsi="Times New Roman"/>
          <w:sz w:val="24"/>
          <w:szCs w:val="24"/>
          <w:lang w:val="ru-RU"/>
        </w:rPr>
        <w:t xml:space="preserve"> 273-ФЗ "Об образовании в Российской Федерации".</w:t>
      </w:r>
    </w:p>
    <w:p w14:paraId="09603EA7" w14:textId="701291CD" w:rsidR="000845BB" w:rsidRDefault="006261C8">
      <w:pPr>
        <w:pStyle w:val="ad"/>
        <w:spacing w:after="0"/>
        <w:ind w:left="0" w:firstLine="567"/>
        <w:jc w:val="both"/>
        <w:rPr>
          <w:rFonts w:ascii="Times New Roman" w:hAnsi="Times New Roman"/>
          <w:sz w:val="24"/>
          <w:szCs w:val="24"/>
          <w:lang w:val="ru-RU"/>
        </w:rPr>
      </w:pPr>
      <w:r>
        <w:rPr>
          <w:rFonts w:ascii="Times New Roman" w:hAnsi="Times New Roman"/>
          <w:sz w:val="24"/>
          <w:szCs w:val="24"/>
          <w:lang w:val="ru-RU"/>
        </w:rPr>
        <w:t xml:space="preserve">Образовательная деятельность в МАОУ </w:t>
      </w:r>
      <w:r w:rsidR="00A06B00">
        <w:rPr>
          <w:rFonts w:ascii="Times New Roman" w:hAnsi="Times New Roman"/>
          <w:sz w:val="24"/>
          <w:szCs w:val="24"/>
          <w:lang w:val="ru-RU"/>
        </w:rPr>
        <w:t>«</w:t>
      </w:r>
      <w:r w:rsidR="00FD3798">
        <w:rPr>
          <w:rFonts w:ascii="Times New Roman" w:hAnsi="Times New Roman"/>
          <w:sz w:val="24"/>
          <w:szCs w:val="24"/>
          <w:lang w:val="ru-RU"/>
        </w:rPr>
        <w:t>Лицей</w:t>
      </w:r>
      <w:r>
        <w:rPr>
          <w:rFonts w:ascii="Times New Roman" w:hAnsi="Times New Roman"/>
          <w:sz w:val="24"/>
          <w:szCs w:val="24"/>
          <w:lang w:val="ru-RU"/>
        </w:rPr>
        <w:t xml:space="preserve"> №5</w:t>
      </w:r>
      <w:r w:rsidR="00A06B00">
        <w:rPr>
          <w:rFonts w:ascii="Times New Roman" w:hAnsi="Times New Roman"/>
          <w:sz w:val="24"/>
          <w:szCs w:val="24"/>
          <w:lang w:val="ru-RU"/>
        </w:rPr>
        <w:t>»</w:t>
      </w:r>
      <w:r>
        <w:rPr>
          <w:rFonts w:ascii="Times New Roman" w:hAnsi="Times New Roman"/>
          <w:sz w:val="24"/>
          <w:szCs w:val="24"/>
          <w:lang w:val="ru-RU"/>
        </w:rPr>
        <w:t xml:space="preserve"> регламентируется учебным планом (ссылка на сайт: </w:t>
      </w:r>
      <w:hyperlink r:id="rId10"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r>
          <w:rPr>
            <w:rStyle w:val="af9"/>
            <w:rFonts w:ascii="Times New Roman" w:hAnsi="Times New Roman"/>
            <w:color w:val="auto"/>
            <w:sz w:val="24"/>
            <w:szCs w:val="24"/>
          </w:rPr>
          <w:t>shkola</w:t>
        </w:r>
        <w:r>
          <w:rPr>
            <w:rStyle w:val="af9"/>
            <w:rFonts w:ascii="Times New Roman" w:hAnsi="Times New Roman"/>
            <w:color w:val="auto"/>
            <w:sz w:val="24"/>
            <w:szCs w:val="24"/>
            <w:lang w:val="ru-RU"/>
          </w:rPr>
          <w:t>5</w:t>
        </w:r>
        <w:r>
          <w:rPr>
            <w:rStyle w:val="af9"/>
            <w:rFonts w:ascii="Times New Roman" w:hAnsi="Times New Roman"/>
            <w:color w:val="auto"/>
            <w:sz w:val="24"/>
            <w:szCs w:val="24"/>
          </w:rPr>
          <w:t>sosn</w:t>
        </w:r>
        <w:r>
          <w:rPr>
            <w:rStyle w:val="af9"/>
            <w:rFonts w:ascii="Times New Roman" w:hAnsi="Times New Roman"/>
            <w:color w:val="auto"/>
            <w:sz w:val="24"/>
            <w:szCs w:val="24"/>
            <w:lang w:val="ru-RU"/>
          </w:rPr>
          <w:t>.</w:t>
        </w:r>
        <w:r>
          <w:rPr>
            <w:rStyle w:val="af9"/>
            <w:rFonts w:ascii="Times New Roman" w:hAnsi="Times New Roman"/>
            <w:color w:val="auto"/>
            <w:sz w:val="24"/>
            <w:szCs w:val="24"/>
          </w:rPr>
          <w:t>ucoz</w:t>
        </w:r>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r>
          <w:rPr>
            <w:rStyle w:val="af9"/>
            <w:rFonts w:ascii="Times New Roman" w:hAnsi="Times New Roman"/>
            <w:color w:val="auto"/>
            <w:sz w:val="24"/>
            <w:szCs w:val="24"/>
          </w:rPr>
          <w:t>uchebnye</w:t>
        </w:r>
        <w:r>
          <w:rPr>
            <w:rStyle w:val="af9"/>
            <w:rFonts w:ascii="Times New Roman" w:hAnsi="Times New Roman"/>
            <w:color w:val="auto"/>
            <w:sz w:val="24"/>
            <w:szCs w:val="24"/>
            <w:lang w:val="ru-RU"/>
          </w:rPr>
          <w:t>_</w:t>
        </w:r>
        <w:r>
          <w:rPr>
            <w:rStyle w:val="af9"/>
            <w:rFonts w:ascii="Times New Roman" w:hAnsi="Times New Roman"/>
            <w:color w:val="auto"/>
            <w:sz w:val="24"/>
            <w:szCs w:val="24"/>
          </w:rPr>
          <w:t>plany</w:t>
        </w:r>
        <w:r>
          <w:rPr>
            <w:rStyle w:val="af9"/>
            <w:rFonts w:ascii="Times New Roman" w:hAnsi="Times New Roman"/>
            <w:color w:val="auto"/>
            <w:sz w:val="24"/>
            <w:szCs w:val="24"/>
            <w:lang w:val="ru-RU"/>
          </w:rPr>
          <w:t>_</w:t>
        </w:r>
        <w:r>
          <w:rPr>
            <w:rStyle w:val="af9"/>
            <w:rFonts w:ascii="Times New Roman" w:hAnsi="Times New Roman"/>
            <w:color w:val="auto"/>
            <w:sz w:val="24"/>
            <w:szCs w:val="24"/>
          </w:rPr>
          <w:t>i</w:t>
        </w:r>
        <w:r>
          <w:rPr>
            <w:rStyle w:val="af9"/>
            <w:rFonts w:ascii="Times New Roman" w:hAnsi="Times New Roman"/>
            <w:color w:val="auto"/>
            <w:sz w:val="24"/>
            <w:szCs w:val="24"/>
            <w:lang w:val="ru-RU"/>
          </w:rPr>
          <w:t>_</w:t>
        </w:r>
        <w:r>
          <w:rPr>
            <w:rStyle w:val="af9"/>
            <w:rFonts w:ascii="Times New Roman" w:hAnsi="Times New Roman"/>
            <w:color w:val="auto"/>
            <w:sz w:val="24"/>
            <w:szCs w:val="24"/>
          </w:rPr>
          <w:t>programmy</w:t>
        </w:r>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годовым календарным графиком (ссылка на сайт: </w:t>
      </w:r>
      <w:hyperlink r:id="rId11"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r>
          <w:rPr>
            <w:rStyle w:val="af9"/>
            <w:rFonts w:ascii="Times New Roman" w:hAnsi="Times New Roman"/>
            <w:color w:val="auto"/>
            <w:sz w:val="24"/>
            <w:szCs w:val="24"/>
          </w:rPr>
          <w:t>shkola</w:t>
        </w:r>
        <w:r>
          <w:rPr>
            <w:rStyle w:val="af9"/>
            <w:rFonts w:ascii="Times New Roman" w:hAnsi="Times New Roman"/>
            <w:color w:val="auto"/>
            <w:sz w:val="24"/>
            <w:szCs w:val="24"/>
            <w:lang w:val="ru-RU"/>
          </w:rPr>
          <w:t>5</w:t>
        </w:r>
        <w:r>
          <w:rPr>
            <w:rStyle w:val="af9"/>
            <w:rFonts w:ascii="Times New Roman" w:hAnsi="Times New Roman"/>
            <w:color w:val="auto"/>
            <w:sz w:val="24"/>
            <w:szCs w:val="24"/>
          </w:rPr>
          <w:t>sosn</w:t>
        </w:r>
        <w:r>
          <w:rPr>
            <w:rStyle w:val="af9"/>
            <w:rFonts w:ascii="Times New Roman" w:hAnsi="Times New Roman"/>
            <w:color w:val="auto"/>
            <w:sz w:val="24"/>
            <w:szCs w:val="24"/>
            <w:lang w:val="ru-RU"/>
          </w:rPr>
          <w:t>.</w:t>
        </w:r>
        <w:r>
          <w:rPr>
            <w:rStyle w:val="af9"/>
            <w:rFonts w:ascii="Times New Roman" w:hAnsi="Times New Roman"/>
            <w:color w:val="auto"/>
            <w:sz w:val="24"/>
            <w:szCs w:val="24"/>
          </w:rPr>
          <w:t>ucoz</w:t>
        </w:r>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r>
          <w:rPr>
            <w:rStyle w:val="af9"/>
            <w:rFonts w:ascii="Times New Roman" w:hAnsi="Times New Roman"/>
            <w:color w:val="auto"/>
            <w:sz w:val="24"/>
            <w:szCs w:val="24"/>
          </w:rPr>
          <w:t>uchebnye</w:t>
        </w:r>
        <w:r>
          <w:rPr>
            <w:rStyle w:val="af9"/>
            <w:rFonts w:ascii="Times New Roman" w:hAnsi="Times New Roman"/>
            <w:color w:val="auto"/>
            <w:sz w:val="24"/>
            <w:szCs w:val="24"/>
            <w:lang w:val="ru-RU"/>
          </w:rPr>
          <w:t>_</w:t>
        </w:r>
        <w:r>
          <w:rPr>
            <w:rStyle w:val="af9"/>
            <w:rFonts w:ascii="Times New Roman" w:hAnsi="Times New Roman"/>
            <w:color w:val="auto"/>
            <w:sz w:val="24"/>
            <w:szCs w:val="24"/>
          </w:rPr>
          <w:t>plany</w:t>
        </w:r>
        <w:r>
          <w:rPr>
            <w:rStyle w:val="af9"/>
            <w:rFonts w:ascii="Times New Roman" w:hAnsi="Times New Roman"/>
            <w:color w:val="auto"/>
            <w:sz w:val="24"/>
            <w:szCs w:val="24"/>
            <w:lang w:val="ru-RU"/>
          </w:rPr>
          <w:t>_</w:t>
        </w:r>
        <w:r>
          <w:rPr>
            <w:rStyle w:val="af9"/>
            <w:rFonts w:ascii="Times New Roman" w:hAnsi="Times New Roman"/>
            <w:color w:val="auto"/>
            <w:sz w:val="24"/>
            <w:szCs w:val="24"/>
          </w:rPr>
          <w:t>i</w:t>
        </w:r>
        <w:r>
          <w:rPr>
            <w:rStyle w:val="af9"/>
            <w:rFonts w:ascii="Times New Roman" w:hAnsi="Times New Roman"/>
            <w:color w:val="auto"/>
            <w:sz w:val="24"/>
            <w:szCs w:val="24"/>
            <w:lang w:val="ru-RU"/>
          </w:rPr>
          <w:t>_</w:t>
        </w:r>
        <w:r>
          <w:rPr>
            <w:rStyle w:val="af9"/>
            <w:rFonts w:ascii="Times New Roman" w:hAnsi="Times New Roman"/>
            <w:color w:val="auto"/>
            <w:sz w:val="24"/>
            <w:szCs w:val="24"/>
          </w:rPr>
          <w:t>programmy</w:t>
        </w:r>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расписанием занятий (ссылка на сайт: </w:t>
      </w:r>
      <w:hyperlink r:id="rId12"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proofErr w:type="spellStart"/>
        <w:r>
          <w:rPr>
            <w:rStyle w:val="af9"/>
            <w:rFonts w:ascii="Times New Roman" w:hAnsi="Times New Roman"/>
            <w:color w:val="auto"/>
            <w:sz w:val="24"/>
            <w:szCs w:val="24"/>
          </w:rPr>
          <w:t>shkola</w:t>
        </w:r>
        <w:proofErr w:type="spellEnd"/>
        <w:r>
          <w:rPr>
            <w:rStyle w:val="af9"/>
            <w:rFonts w:ascii="Times New Roman" w:hAnsi="Times New Roman"/>
            <w:color w:val="auto"/>
            <w:sz w:val="24"/>
            <w:szCs w:val="24"/>
            <w:lang w:val="ru-RU"/>
          </w:rPr>
          <w:t>5</w:t>
        </w:r>
        <w:proofErr w:type="spellStart"/>
        <w:r>
          <w:rPr>
            <w:rStyle w:val="af9"/>
            <w:rFonts w:ascii="Times New Roman" w:hAnsi="Times New Roman"/>
            <w:color w:val="auto"/>
            <w:sz w:val="24"/>
            <w:szCs w:val="24"/>
          </w:rPr>
          <w:t>sosn</w:t>
        </w:r>
        <w:proofErr w:type="spellEnd"/>
        <w:r>
          <w:rPr>
            <w:rStyle w:val="af9"/>
            <w:rFonts w:ascii="Times New Roman" w:hAnsi="Times New Roman"/>
            <w:color w:val="auto"/>
            <w:sz w:val="24"/>
            <w:szCs w:val="24"/>
            <w:lang w:val="ru-RU"/>
          </w:rPr>
          <w:t>.</w:t>
        </w:r>
        <w:proofErr w:type="spellStart"/>
        <w:r>
          <w:rPr>
            <w:rStyle w:val="af9"/>
            <w:rFonts w:ascii="Times New Roman" w:hAnsi="Times New Roman"/>
            <w:color w:val="auto"/>
            <w:sz w:val="24"/>
            <w:szCs w:val="24"/>
          </w:rPr>
          <w:t>ucoz</w:t>
        </w:r>
        <w:proofErr w:type="spellEnd"/>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proofErr w:type="spellStart"/>
        <w:r>
          <w:rPr>
            <w:rStyle w:val="af9"/>
            <w:rFonts w:ascii="Times New Roman" w:hAnsi="Times New Roman"/>
            <w:color w:val="auto"/>
            <w:sz w:val="24"/>
            <w:szCs w:val="24"/>
          </w:rPr>
          <w:t>uchebnye</w:t>
        </w:r>
        <w:proofErr w:type="spellEnd"/>
        <w:r>
          <w:rPr>
            <w:rStyle w:val="af9"/>
            <w:rFonts w:ascii="Times New Roman" w:hAnsi="Times New Roman"/>
            <w:color w:val="auto"/>
            <w:sz w:val="24"/>
            <w:szCs w:val="24"/>
            <w:lang w:val="ru-RU"/>
          </w:rPr>
          <w:t>_</w:t>
        </w:r>
        <w:proofErr w:type="spellStart"/>
        <w:r>
          <w:rPr>
            <w:rStyle w:val="af9"/>
            <w:rFonts w:ascii="Times New Roman" w:hAnsi="Times New Roman"/>
            <w:color w:val="auto"/>
            <w:sz w:val="24"/>
            <w:szCs w:val="24"/>
          </w:rPr>
          <w:t>plany</w:t>
        </w:r>
        <w:proofErr w:type="spellEnd"/>
        <w:r>
          <w:rPr>
            <w:rStyle w:val="af9"/>
            <w:rFonts w:ascii="Times New Roman" w:hAnsi="Times New Roman"/>
            <w:color w:val="auto"/>
            <w:sz w:val="24"/>
            <w:szCs w:val="24"/>
            <w:lang w:val="ru-RU"/>
          </w:rPr>
          <w:t>_</w:t>
        </w:r>
        <w:proofErr w:type="spellStart"/>
        <w:r>
          <w:rPr>
            <w:rStyle w:val="af9"/>
            <w:rFonts w:ascii="Times New Roman" w:hAnsi="Times New Roman"/>
            <w:color w:val="auto"/>
            <w:sz w:val="24"/>
            <w:szCs w:val="24"/>
          </w:rPr>
          <w:t>i</w:t>
        </w:r>
        <w:proofErr w:type="spellEnd"/>
        <w:r>
          <w:rPr>
            <w:rStyle w:val="af9"/>
            <w:rFonts w:ascii="Times New Roman" w:hAnsi="Times New Roman"/>
            <w:color w:val="auto"/>
            <w:sz w:val="24"/>
            <w:szCs w:val="24"/>
            <w:lang w:val="ru-RU"/>
          </w:rPr>
          <w:t>_</w:t>
        </w:r>
        <w:proofErr w:type="spellStart"/>
        <w:r>
          <w:rPr>
            <w:rStyle w:val="af9"/>
            <w:rFonts w:ascii="Times New Roman" w:hAnsi="Times New Roman"/>
            <w:color w:val="auto"/>
            <w:sz w:val="24"/>
            <w:szCs w:val="24"/>
          </w:rPr>
          <w:t>programmy</w:t>
        </w:r>
        <w:proofErr w:type="spellEnd"/>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разрабатываемыми   и   утверждаемыми образовательной организацией самостоятельно. </w:t>
      </w:r>
    </w:p>
    <w:p w14:paraId="4C5034AE" w14:textId="77777777" w:rsidR="00B05628" w:rsidRPr="00B05628" w:rsidRDefault="00B05628" w:rsidP="00B05628">
      <w:pPr>
        <w:ind w:firstLine="567"/>
        <w:jc w:val="both"/>
        <w:rPr>
          <w:rStyle w:val="markedcontent"/>
          <w:rFonts w:asciiTheme="majorBidi" w:hAnsiTheme="majorBidi" w:cstheme="majorBidi"/>
          <w:sz w:val="24"/>
          <w:szCs w:val="24"/>
          <w:lang w:val="ru-RU"/>
        </w:rPr>
      </w:pPr>
      <w:r w:rsidRPr="00B05628">
        <w:rPr>
          <w:rStyle w:val="markedcontent"/>
          <w:rFonts w:asciiTheme="majorBidi" w:hAnsiTheme="majorBidi" w:cstheme="majorBidi"/>
          <w:sz w:val="24"/>
          <w:szCs w:val="24"/>
          <w:lang w:val="ru-RU"/>
        </w:rPr>
        <w:t>Учебны</w:t>
      </w:r>
      <w:r w:rsidR="00BF0F9A">
        <w:rPr>
          <w:rStyle w:val="markedcontent"/>
          <w:rFonts w:asciiTheme="majorBidi" w:hAnsiTheme="majorBidi" w:cstheme="majorBidi"/>
          <w:sz w:val="24"/>
          <w:szCs w:val="24"/>
          <w:lang w:val="ru-RU"/>
        </w:rPr>
        <w:t>е</w:t>
      </w:r>
      <w:r w:rsidRPr="00B05628">
        <w:rPr>
          <w:rStyle w:val="markedcontent"/>
          <w:rFonts w:asciiTheme="majorBidi" w:hAnsiTheme="majorBidi" w:cstheme="majorBidi"/>
          <w:sz w:val="24"/>
          <w:szCs w:val="24"/>
          <w:lang w:val="ru-RU"/>
        </w:rPr>
        <w:t xml:space="preserve"> план</w:t>
      </w:r>
      <w:r w:rsidR="00BF0F9A">
        <w:rPr>
          <w:rStyle w:val="markedcontent"/>
          <w:rFonts w:asciiTheme="majorBidi" w:hAnsiTheme="majorBidi" w:cstheme="majorBidi"/>
          <w:sz w:val="24"/>
          <w:szCs w:val="24"/>
          <w:lang w:val="ru-RU"/>
        </w:rPr>
        <w:t>ы</w:t>
      </w:r>
      <w:r w:rsidRPr="00B05628">
        <w:rPr>
          <w:rStyle w:val="markedcontent"/>
          <w:rFonts w:asciiTheme="majorBidi" w:hAnsiTheme="majorBidi" w:cstheme="majorBidi"/>
          <w:sz w:val="24"/>
          <w:szCs w:val="24"/>
          <w:lang w:val="ru-RU"/>
        </w:rPr>
        <w:t xml:space="preserve"> основного общего образования </w:t>
      </w:r>
      <w:r w:rsidR="00BF0F9A" w:rsidRPr="00B05628">
        <w:rPr>
          <w:rStyle w:val="markedcontent"/>
          <w:rFonts w:asciiTheme="majorBidi" w:hAnsiTheme="majorBidi" w:cstheme="majorBidi"/>
          <w:sz w:val="24"/>
          <w:szCs w:val="24"/>
          <w:lang w:val="ru-RU"/>
        </w:rPr>
        <w:t>для 5-9 классов, реализующих основную образовательную программу основного общего образования</w:t>
      </w:r>
      <w:r w:rsidR="00BF0F9A">
        <w:rPr>
          <w:rStyle w:val="markedcontent"/>
          <w:rFonts w:asciiTheme="majorBidi" w:hAnsiTheme="majorBidi" w:cstheme="majorBidi"/>
          <w:sz w:val="24"/>
          <w:szCs w:val="24"/>
          <w:lang w:val="ru-RU"/>
        </w:rPr>
        <w:t xml:space="preserve">, и </w:t>
      </w:r>
      <w:r w:rsidR="00BF0F9A" w:rsidRPr="00BF0F9A">
        <w:rPr>
          <w:rStyle w:val="markedcontent"/>
          <w:rFonts w:asciiTheme="majorBidi" w:hAnsiTheme="majorBidi" w:cstheme="majorBidi"/>
          <w:sz w:val="24"/>
          <w:szCs w:val="24"/>
          <w:lang w:val="ru-RU"/>
        </w:rPr>
        <w:t>среднего общего образования</w:t>
      </w:r>
      <w:r w:rsidR="00BF0F9A">
        <w:rPr>
          <w:rStyle w:val="markedcontent"/>
          <w:rFonts w:asciiTheme="majorBidi" w:hAnsiTheme="majorBidi" w:cstheme="majorBidi"/>
          <w:sz w:val="24"/>
          <w:szCs w:val="24"/>
          <w:lang w:val="ru-RU"/>
        </w:rPr>
        <w:t xml:space="preserve"> </w:t>
      </w:r>
      <w:r w:rsidR="00BF0F9A" w:rsidRPr="00BF0F9A">
        <w:rPr>
          <w:rStyle w:val="markedcontent"/>
          <w:rFonts w:asciiTheme="majorBidi" w:hAnsiTheme="majorBidi" w:cstheme="majorBidi"/>
          <w:sz w:val="24"/>
          <w:szCs w:val="24"/>
          <w:lang w:val="ru-RU"/>
        </w:rPr>
        <w:t>для 10-11 классов, реализующих основную образовательную программу среднего общего образования</w:t>
      </w:r>
      <w:r w:rsidR="00BF0F9A">
        <w:rPr>
          <w:rStyle w:val="markedcontent"/>
          <w:rFonts w:asciiTheme="majorBidi" w:hAnsiTheme="majorBidi" w:cstheme="majorBidi"/>
          <w:sz w:val="24"/>
          <w:szCs w:val="24"/>
          <w:lang w:val="ru-RU"/>
        </w:rPr>
        <w:t>,</w:t>
      </w:r>
      <w:r w:rsidR="00BF0F9A" w:rsidRPr="00B05628">
        <w:rPr>
          <w:rStyle w:val="markedcontent"/>
          <w:rFonts w:asciiTheme="majorBidi" w:hAnsiTheme="majorBidi" w:cstheme="majorBidi"/>
          <w:sz w:val="24"/>
          <w:szCs w:val="24"/>
          <w:lang w:val="ru-RU"/>
        </w:rPr>
        <w:t xml:space="preserve"> </w:t>
      </w:r>
      <w:r w:rsidRPr="00B05628">
        <w:rPr>
          <w:rStyle w:val="markedcontent"/>
          <w:rFonts w:asciiTheme="majorBidi" w:hAnsiTheme="majorBidi" w:cstheme="majorBidi"/>
          <w:sz w:val="24"/>
          <w:szCs w:val="24"/>
          <w:lang w:val="ru-RU"/>
        </w:rPr>
        <w:t>соответствующ</w:t>
      </w:r>
      <w:r w:rsidR="00BF0F9A">
        <w:rPr>
          <w:rStyle w:val="markedcontent"/>
          <w:rFonts w:asciiTheme="majorBidi" w:hAnsiTheme="majorBidi" w:cstheme="majorBidi"/>
          <w:sz w:val="24"/>
          <w:szCs w:val="24"/>
          <w:lang w:val="ru-RU"/>
        </w:rPr>
        <w:t>ие</w:t>
      </w:r>
      <w:r w:rsidRPr="00B05628">
        <w:rPr>
          <w:rStyle w:val="markedcontent"/>
          <w:rFonts w:asciiTheme="majorBidi" w:hAnsiTheme="majorBidi" w:cstheme="majorBidi"/>
          <w:sz w:val="24"/>
          <w:szCs w:val="24"/>
          <w:lang w:val="ru-RU"/>
        </w:rPr>
        <w:t xml:space="preserve">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00BF0F9A">
        <w:rPr>
          <w:rStyle w:val="markedcontent"/>
          <w:rFonts w:asciiTheme="majorBidi" w:hAnsiTheme="majorBidi" w:cstheme="majorBidi"/>
          <w:sz w:val="24"/>
          <w:szCs w:val="24"/>
          <w:lang w:val="ru-RU"/>
        </w:rPr>
        <w:t xml:space="preserve"> и </w:t>
      </w:r>
      <w:r w:rsidR="00BF0F9A" w:rsidRPr="00BF0F9A">
        <w:rPr>
          <w:rStyle w:val="markedcontent"/>
          <w:rFonts w:asciiTheme="majorBidi" w:hAnsiTheme="majorBidi" w:cstheme="majorBidi"/>
          <w:sz w:val="24"/>
          <w:szCs w:val="24"/>
          <w:lang w:val="ru-RU"/>
        </w:rPr>
        <w:t>ФГОС СОО (</w:t>
      </w:r>
      <w:r w:rsidR="00BF0F9A">
        <w:rPr>
          <w:rStyle w:val="markedcontent"/>
          <w:rFonts w:asciiTheme="majorBidi" w:hAnsiTheme="majorBidi" w:cstheme="majorBidi"/>
          <w:sz w:val="24"/>
          <w:szCs w:val="24"/>
          <w:lang w:val="ru-RU"/>
        </w:rPr>
        <w:t>п</w:t>
      </w:r>
      <w:r w:rsidR="00BF0F9A" w:rsidRPr="00BF0F9A">
        <w:rPr>
          <w:rFonts w:asciiTheme="majorBidi" w:hAnsiTheme="majorBidi" w:cstheme="majorBidi"/>
          <w:sz w:val="24"/>
          <w:szCs w:val="24"/>
          <w:lang w:val="ru-RU"/>
        </w:rPr>
        <w:t>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00BF0F9A" w:rsidRPr="00BF0F9A">
        <w:rPr>
          <w:rStyle w:val="markedcontent"/>
          <w:rFonts w:asciiTheme="majorBidi" w:hAnsiTheme="majorBidi" w:cstheme="majorBidi"/>
          <w:sz w:val="24"/>
          <w:szCs w:val="24"/>
          <w:lang w:val="ru-RU"/>
        </w:rPr>
        <w:t>)</w:t>
      </w:r>
      <w:r w:rsidR="00BF0F9A">
        <w:rPr>
          <w:rStyle w:val="markedcontent"/>
          <w:rFonts w:asciiTheme="majorBidi" w:hAnsiTheme="majorBidi" w:cstheme="majorBidi"/>
          <w:sz w:val="24"/>
          <w:szCs w:val="24"/>
          <w:lang w:val="ru-RU"/>
        </w:rPr>
        <w:t xml:space="preserve">, в </w:t>
      </w:r>
      <w:r w:rsidR="00BF0F9A" w:rsidRPr="00B05628">
        <w:rPr>
          <w:rStyle w:val="markedcontent"/>
          <w:rFonts w:asciiTheme="majorBidi" w:hAnsiTheme="majorBidi" w:cstheme="majorBidi"/>
          <w:sz w:val="24"/>
          <w:szCs w:val="24"/>
          <w:lang w:val="ru-RU"/>
        </w:rPr>
        <w:t>муниципально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автономно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общеобразовательно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учреждени</w:t>
      </w:r>
      <w:r w:rsidR="00BF0F9A">
        <w:rPr>
          <w:rStyle w:val="markedcontent"/>
          <w:rFonts w:asciiTheme="majorBidi" w:hAnsiTheme="majorBidi" w:cstheme="majorBidi"/>
          <w:sz w:val="24"/>
          <w:szCs w:val="24"/>
          <w:lang w:val="ru-RU"/>
        </w:rPr>
        <w:t>и</w:t>
      </w:r>
      <w:r w:rsidR="00BF0F9A" w:rsidRPr="00B05628">
        <w:rPr>
          <w:rStyle w:val="markedcontent"/>
          <w:rFonts w:asciiTheme="majorBidi" w:hAnsiTheme="majorBidi" w:cstheme="majorBidi"/>
          <w:sz w:val="24"/>
          <w:szCs w:val="24"/>
          <w:lang w:val="ru-RU"/>
        </w:rPr>
        <w:t xml:space="preserve"> "</w:t>
      </w:r>
      <w:r w:rsidR="00746689">
        <w:rPr>
          <w:rStyle w:val="markedcontent"/>
          <w:rFonts w:asciiTheme="majorBidi" w:hAnsiTheme="majorBidi" w:cstheme="majorBidi"/>
          <w:sz w:val="24"/>
          <w:szCs w:val="24"/>
          <w:lang w:val="ru-RU"/>
        </w:rPr>
        <w:t>СОШ</w:t>
      </w:r>
      <w:r w:rsidR="00BF0F9A" w:rsidRPr="00B05628">
        <w:rPr>
          <w:rStyle w:val="markedcontent"/>
          <w:rFonts w:asciiTheme="majorBidi" w:hAnsiTheme="majorBidi" w:cstheme="majorBidi"/>
          <w:sz w:val="24"/>
          <w:szCs w:val="24"/>
          <w:lang w:val="ru-RU"/>
        </w:rPr>
        <w:t xml:space="preserve"> № 5 города Сосновоборска"</w:t>
      </w:r>
      <w:r w:rsidR="00BF0F9A">
        <w:rPr>
          <w:rStyle w:val="markedcontent"/>
          <w:rFonts w:asciiTheme="majorBidi" w:hAnsiTheme="majorBidi" w:cstheme="majorBidi"/>
          <w:sz w:val="24"/>
          <w:szCs w:val="24"/>
          <w:lang w:val="ru-RU"/>
        </w:rPr>
        <w:t xml:space="preserve"> </w:t>
      </w:r>
      <w:r w:rsidRPr="00B05628">
        <w:rPr>
          <w:rStyle w:val="markedcontent"/>
          <w:rFonts w:asciiTheme="majorBidi" w:hAnsiTheme="majorBidi" w:cstheme="majorBidi"/>
          <w:sz w:val="24"/>
          <w:szCs w:val="24"/>
          <w:lang w:val="ru-RU"/>
        </w:rPr>
        <w:t>фиксиру</w:t>
      </w:r>
      <w:r w:rsidR="00BF0F9A">
        <w:rPr>
          <w:rStyle w:val="markedcontent"/>
          <w:rFonts w:asciiTheme="majorBidi" w:hAnsiTheme="majorBidi" w:cstheme="majorBidi"/>
          <w:sz w:val="24"/>
          <w:szCs w:val="24"/>
          <w:lang w:val="ru-RU"/>
        </w:rPr>
        <w:t>ю</w:t>
      </w:r>
      <w:r w:rsidRPr="00B05628">
        <w:rPr>
          <w:rStyle w:val="markedcontent"/>
          <w:rFonts w:asciiTheme="majorBidi" w:hAnsiTheme="majorBidi" w:cstheme="majorBidi"/>
          <w:sz w:val="24"/>
          <w:szCs w:val="24"/>
          <w:lang w:val="ru-RU"/>
        </w:rPr>
        <w:t>т общий объём нагрузки, максимальный объём аудиторной нагрузки обучающихся, состав и структуру предметных областей, распределя</w:t>
      </w:r>
      <w:r w:rsidR="00BF0F9A">
        <w:rPr>
          <w:rStyle w:val="markedcontent"/>
          <w:rFonts w:asciiTheme="majorBidi" w:hAnsiTheme="majorBidi" w:cstheme="majorBidi"/>
          <w:sz w:val="24"/>
          <w:szCs w:val="24"/>
          <w:lang w:val="ru-RU"/>
        </w:rPr>
        <w:t>ю</w:t>
      </w:r>
      <w:r w:rsidRPr="00B05628">
        <w:rPr>
          <w:rStyle w:val="markedcontent"/>
          <w:rFonts w:asciiTheme="majorBidi" w:hAnsiTheme="majorBidi" w:cstheme="majorBidi"/>
          <w:sz w:val="24"/>
          <w:szCs w:val="24"/>
          <w:lang w:val="ru-RU"/>
        </w:rPr>
        <w:t>т учебное время, отводимое на их освоение по классам и учебным предметам.</w:t>
      </w:r>
      <w:r w:rsidR="00BF0F9A" w:rsidRPr="00BF0F9A">
        <w:rPr>
          <w:rStyle w:val="markedcontent"/>
          <w:rFonts w:asciiTheme="majorBidi" w:hAnsiTheme="majorBidi" w:cstheme="majorBidi"/>
          <w:sz w:val="24"/>
          <w:szCs w:val="24"/>
          <w:lang w:val="ru-RU"/>
        </w:rPr>
        <w:t xml:space="preserve"> </w:t>
      </w:r>
    </w:p>
    <w:p w14:paraId="3C01D0E7" w14:textId="6D35B2F8" w:rsidR="00BF0F9A" w:rsidRPr="00B05628" w:rsidRDefault="00B05628" w:rsidP="005A0168">
      <w:pPr>
        <w:ind w:firstLine="567"/>
        <w:jc w:val="both"/>
        <w:rPr>
          <w:rStyle w:val="markedcontent"/>
          <w:rFonts w:asciiTheme="majorBidi" w:hAnsiTheme="majorBidi" w:cstheme="majorBidi"/>
          <w:sz w:val="24"/>
          <w:szCs w:val="24"/>
          <w:lang w:val="ru-RU"/>
        </w:rPr>
      </w:pPr>
      <w:r w:rsidRPr="00B05628">
        <w:rPr>
          <w:rStyle w:val="markedcontent"/>
          <w:rFonts w:asciiTheme="majorBidi" w:hAnsiTheme="majorBidi" w:cstheme="majorBidi"/>
          <w:sz w:val="24"/>
          <w:szCs w:val="24"/>
          <w:lang w:val="ru-RU"/>
        </w:rPr>
        <w:t>Учебный план является частью образовательной программы муниципально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автономно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общеобразовательно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учреждени</w:t>
      </w:r>
      <w:r w:rsidR="00BF0F9A">
        <w:rPr>
          <w:rStyle w:val="markedcontent"/>
          <w:rFonts w:asciiTheme="majorBidi" w:hAnsiTheme="majorBidi" w:cstheme="majorBidi"/>
          <w:sz w:val="24"/>
          <w:szCs w:val="24"/>
          <w:lang w:val="ru-RU"/>
        </w:rPr>
        <w:t>я</w:t>
      </w:r>
      <w:r w:rsidRPr="00B05628">
        <w:rPr>
          <w:rStyle w:val="markedcontent"/>
          <w:rFonts w:asciiTheme="majorBidi" w:hAnsiTheme="majorBidi" w:cstheme="majorBidi"/>
          <w:sz w:val="24"/>
          <w:szCs w:val="24"/>
          <w:lang w:val="ru-RU"/>
        </w:rPr>
        <w:t xml:space="preserve"> "</w:t>
      </w:r>
      <w:r w:rsidR="00FD3798">
        <w:rPr>
          <w:rStyle w:val="markedcontent"/>
          <w:rFonts w:asciiTheme="majorBidi" w:hAnsiTheme="majorBidi" w:cstheme="majorBidi"/>
          <w:sz w:val="24"/>
          <w:szCs w:val="24"/>
          <w:lang w:val="ru-RU"/>
        </w:rPr>
        <w:t>Лицей</w:t>
      </w:r>
      <w:r w:rsidRPr="00B05628">
        <w:rPr>
          <w:rStyle w:val="markedcontent"/>
          <w:rFonts w:asciiTheme="majorBidi" w:hAnsiTheme="majorBidi" w:cstheme="majorBidi"/>
          <w:sz w:val="24"/>
          <w:szCs w:val="24"/>
          <w:lang w:val="ru-RU"/>
        </w:rPr>
        <w:t xml:space="preserve"> № 5" города Сосновоборска, разработанной в соответствии с ФГОС основного общего </w:t>
      </w:r>
      <w:r w:rsidR="00BF0F9A">
        <w:rPr>
          <w:rStyle w:val="markedcontent"/>
          <w:rFonts w:asciiTheme="majorBidi" w:hAnsiTheme="majorBidi" w:cstheme="majorBidi"/>
          <w:sz w:val="24"/>
          <w:szCs w:val="24"/>
          <w:lang w:val="ru-RU"/>
        </w:rPr>
        <w:t xml:space="preserve">и среднего общего </w:t>
      </w:r>
      <w:r w:rsidRPr="00B05628">
        <w:rPr>
          <w:rStyle w:val="markedcontent"/>
          <w:rFonts w:asciiTheme="majorBidi" w:hAnsiTheme="majorBidi" w:cstheme="majorBidi"/>
          <w:sz w:val="24"/>
          <w:szCs w:val="24"/>
          <w:lang w:val="ru-RU"/>
        </w:rPr>
        <w:t xml:space="preserve">образования, с учетом Федеральной образовательной программой основного общего </w:t>
      </w:r>
      <w:r w:rsidR="00BF0F9A">
        <w:rPr>
          <w:rStyle w:val="markedcontent"/>
          <w:rFonts w:asciiTheme="majorBidi" w:hAnsiTheme="majorBidi" w:cstheme="majorBidi"/>
          <w:sz w:val="24"/>
          <w:szCs w:val="24"/>
          <w:lang w:val="ru-RU"/>
        </w:rPr>
        <w:t xml:space="preserve">и среднего общего </w:t>
      </w:r>
      <w:r w:rsidRPr="00B05628">
        <w:rPr>
          <w:rStyle w:val="markedcontent"/>
          <w:rFonts w:asciiTheme="majorBidi" w:hAnsiTheme="majorBidi" w:cstheme="majorBidi"/>
          <w:sz w:val="24"/>
          <w:szCs w:val="24"/>
          <w:lang w:val="ru-RU"/>
        </w:rPr>
        <w:t>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CB7F1A8" w14:textId="77777777" w:rsidR="000845BB" w:rsidRDefault="006261C8">
      <w:pPr>
        <w:keepNext/>
        <w:autoSpaceDE w:val="0"/>
        <w:autoSpaceDN w:val="0"/>
        <w:adjustRightInd w:val="0"/>
        <w:contextualSpacing/>
        <w:jc w:val="both"/>
        <w:outlineLvl w:val="3"/>
        <w:rPr>
          <w:rFonts w:ascii="Times New Roman" w:eastAsia="Times New Roman" w:hAnsi="Times New Roman"/>
          <w:sz w:val="24"/>
          <w:szCs w:val="24"/>
          <w:lang w:val="ru-RU"/>
        </w:rPr>
      </w:pPr>
      <w:r>
        <w:rPr>
          <w:rFonts w:ascii="Times New Roman" w:eastAsia="Times New Roman" w:hAnsi="Times New Roman"/>
          <w:color w:val="FF0000"/>
          <w:sz w:val="24"/>
          <w:szCs w:val="24"/>
          <w:lang w:val="ru-RU"/>
        </w:rPr>
        <w:t xml:space="preserve">          </w:t>
      </w:r>
      <w:r>
        <w:rPr>
          <w:rFonts w:ascii="Times New Roman" w:eastAsia="Times New Roman" w:hAnsi="Times New Roman"/>
          <w:sz w:val="24"/>
          <w:szCs w:val="24"/>
          <w:lang w:val="ru-RU"/>
        </w:rPr>
        <w:t>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СанПиН.</w:t>
      </w:r>
    </w:p>
    <w:p w14:paraId="27BE754D" w14:textId="77777777" w:rsidR="000845BB" w:rsidRDefault="006261C8">
      <w:pPr>
        <w:keepNext/>
        <w:autoSpaceDE w:val="0"/>
        <w:autoSpaceDN w:val="0"/>
        <w:adjustRightInd w:val="0"/>
        <w:contextualSpacing/>
        <w:jc w:val="both"/>
        <w:outlineLvl w:val="3"/>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Компонент образовательного учреждения формируется участниками образовательных отношений и направлен на углубление предметов учебного плана, а также используется для введения новых учебных курсов, факультативов. </w:t>
      </w:r>
    </w:p>
    <w:p w14:paraId="50A6D873" w14:textId="77777777" w:rsidR="000845BB" w:rsidRDefault="006261C8">
      <w:pPr>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Учебный план школы предусматривает выполнение государственной функции школы – обеспечение базового </w:t>
      </w:r>
      <w:proofErr w:type="gramStart"/>
      <w:r>
        <w:rPr>
          <w:rFonts w:ascii="Times New Roman" w:eastAsia="Times New Roman" w:hAnsi="Times New Roman"/>
          <w:sz w:val="24"/>
          <w:szCs w:val="24"/>
          <w:lang w:val="ru-RU"/>
        </w:rPr>
        <w:t>общего  среднего</w:t>
      </w:r>
      <w:proofErr w:type="gramEnd"/>
      <w:r>
        <w:rPr>
          <w:rFonts w:ascii="Times New Roman" w:eastAsia="Times New Roman" w:hAnsi="Times New Roman"/>
          <w:sz w:val="24"/>
          <w:szCs w:val="24"/>
          <w:lang w:val="ru-RU"/>
        </w:rPr>
        <w:t xml:space="preserve"> образования, развития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w:t>
      </w:r>
      <w:r>
        <w:rPr>
          <w:rFonts w:ascii="Times New Roman" w:eastAsia="Times New Roman" w:hAnsi="Times New Roman"/>
          <w:sz w:val="24"/>
          <w:szCs w:val="24"/>
          <w:lang w:val="ru-RU"/>
        </w:rPr>
        <w:lastRenderedPageBreak/>
        <w:t xml:space="preserve">способностей. </w:t>
      </w:r>
    </w:p>
    <w:p w14:paraId="2BCA8693" w14:textId="77777777" w:rsidR="000845BB" w:rsidRPr="00766726" w:rsidRDefault="006261C8">
      <w:pPr>
        <w:contextualSpacing/>
        <w:jc w:val="both"/>
        <w:rPr>
          <w:rFonts w:ascii="Times New Roman" w:eastAsia="Times New Roman" w:hAnsi="Times New Roman"/>
          <w:sz w:val="24"/>
          <w:szCs w:val="24"/>
          <w:lang w:val="ru-RU"/>
        </w:rPr>
      </w:pPr>
      <w:r>
        <w:rPr>
          <w:rFonts w:ascii="Times New Roman" w:eastAsia="Times New Roman" w:hAnsi="Times New Roman"/>
          <w:color w:val="FF0000"/>
          <w:sz w:val="24"/>
          <w:szCs w:val="24"/>
          <w:lang w:val="ru-RU"/>
        </w:rPr>
        <w:t xml:space="preserve">           </w:t>
      </w:r>
      <w:r>
        <w:rPr>
          <w:rFonts w:ascii="Times New Roman" w:eastAsia="Times New Roman" w:hAnsi="Times New Roman"/>
          <w:sz w:val="24"/>
          <w:szCs w:val="24"/>
          <w:lang w:val="ru-RU"/>
        </w:rPr>
        <w:t xml:space="preserve">В </w:t>
      </w:r>
      <w:r w:rsidR="00BF0F9A">
        <w:rPr>
          <w:rFonts w:ascii="Times New Roman" w:eastAsia="Times New Roman" w:hAnsi="Times New Roman"/>
          <w:sz w:val="24"/>
          <w:szCs w:val="24"/>
          <w:lang w:val="ru-RU"/>
        </w:rPr>
        <w:t>202</w:t>
      </w:r>
      <w:r w:rsidR="00A06B00">
        <w:rPr>
          <w:rFonts w:ascii="Times New Roman" w:eastAsia="Times New Roman" w:hAnsi="Times New Roman"/>
          <w:sz w:val="24"/>
          <w:szCs w:val="24"/>
          <w:lang w:val="ru-RU"/>
        </w:rPr>
        <w:t>4</w:t>
      </w:r>
      <w:r w:rsidR="00BF0F9A">
        <w:rPr>
          <w:rFonts w:ascii="Times New Roman" w:eastAsia="Times New Roman" w:hAnsi="Times New Roman"/>
          <w:sz w:val="24"/>
          <w:szCs w:val="24"/>
          <w:lang w:val="ru-RU"/>
        </w:rPr>
        <w:t>-</w:t>
      </w:r>
      <w:r w:rsidR="00A06B00">
        <w:rPr>
          <w:rFonts w:ascii="Times New Roman" w:eastAsia="Times New Roman" w:hAnsi="Times New Roman"/>
          <w:sz w:val="24"/>
          <w:szCs w:val="24"/>
          <w:lang w:val="ru-RU"/>
        </w:rPr>
        <w:t>20</w:t>
      </w:r>
      <w:r w:rsidR="00BF0F9A">
        <w:rPr>
          <w:rFonts w:ascii="Times New Roman" w:eastAsia="Times New Roman" w:hAnsi="Times New Roman"/>
          <w:sz w:val="24"/>
          <w:szCs w:val="24"/>
          <w:lang w:val="ru-RU"/>
        </w:rPr>
        <w:t>2</w:t>
      </w:r>
      <w:r w:rsidR="00A06B00">
        <w:rPr>
          <w:rFonts w:ascii="Times New Roman" w:eastAsia="Times New Roman" w:hAnsi="Times New Roman"/>
          <w:sz w:val="24"/>
          <w:szCs w:val="24"/>
          <w:lang w:val="ru-RU"/>
        </w:rPr>
        <w:t>5</w:t>
      </w:r>
      <w:r w:rsidR="00BF0F9A">
        <w:rPr>
          <w:rFonts w:ascii="Times New Roman" w:eastAsia="Times New Roman" w:hAnsi="Times New Roman"/>
          <w:sz w:val="24"/>
          <w:szCs w:val="24"/>
          <w:lang w:val="ru-RU"/>
        </w:rPr>
        <w:t xml:space="preserve"> </w:t>
      </w:r>
      <w:proofErr w:type="spellStart"/>
      <w:r w:rsidR="00BF0F9A">
        <w:rPr>
          <w:rFonts w:ascii="Times New Roman" w:eastAsia="Times New Roman" w:hAnsi="Times New Roman"/>
          <w:sz w:val="24"/>
          <w:szCs w:val="24"/>
          <w:lang w:val="ru-RU"/>
        </w:rPr>
        <w:t>уч.г</w:t>
      </w:r>
      <w:proofErr w:type="spellEnd"/>
      <w:r w:rsidR="00BF0F9A">
        <w:rPr>
          <w:rFonts w:ascii="Times New Roman" w:eastAsia="Times New Roman" w:hAnsi="Times New Roman"/>
          <w:sz w:val="24"/>
          <w:szCs w:val="24"/>
          <w:lang w:val="ru-RU"/>
        </w:rPr>
        <w:t xml:space="preserve">. </w:t>
      </w:r>
      <w:r w:rsidR="00746689">
        <w:rPr>
          <w:rFonts w:ascii="Times New Roman" w:eastAsia="Times New Roman" w:hAnsi="Times New Roman"/>
          <w:sz w:val="24"/>
          <w:szCs w:val="24"/>
          <w:lang w:val="ru-RU"/>
        </w:rPr>
        <w:t>школа</w:t>
      </w:r>
      <w:r>
        <w:rPr>
          <w:rFonts w:ascii="Times New Roman" w:eastAsia="Times New Roman" w:hAnsi="Times New Roman"/>
          <w:sz w:val="24"/>
          <w:szCs w:val="24"/>
          <w:lang w:val="ru-RU"/>
        </w:rPr>
        <w:t xml:space="preserve"> работает в режиме пятидневной учебной недели.  </w:t>
      </w:r>
      <w:r w:rsidR="00A06B00">
        <w:rPr>
          <w:rFonts w:ascii="Times New Roman" w:eastAsia="Times New Roman" w:hAnsi="Times New Roman"/>
          <w:sz w:val="24"/>
          <w:szCs w:val="24"/>
          <w:lang w:val="ru-RU"/>
        </w:rPr>
        <w:t>Н</w:t>
      </w:r>
      <w:r>
        <w:rPr>
          <w:rFonts w:ascii="Times New Roman" w:eastAsia="Times New Roman" w:hAnsi="Times New Roman"/>
          <w:sz w:val="24"/>
          <w:szCs w:val="24"/>
          <w:lang w:val="ru-RU"/>
        </w:rPr>
        <w:t>а конец 202</w:t>
      </w:r>
      <w:r w:rsidR="00A06B00">
        <w:rPr>
          <w:rFonts w:ascii="Times New Roman" w:eastAsia="Times New Roman" w:hAnsi="Times New Roman"/>
          <w:sz w:val="24"/>
          <w:szCs w:val="24"/>
          <w:lang w:val="ru-RU"/>
        </w:rPr>
        <w:t>4</w:t>
      </w:r>
      <w:r>
        <w:rPr>
          <w:rFonts w:ascii="Times New Roman" w:eastAsia="Times New Roman" w:hAnsi="Times New Roman"/>
          <w:sz w:val="24"/>
          <w:szCs w:val="24"/>
          <w:lang w:val="ru-RU"/>
        </w:rPr>
        <w:t xml:space="preserve"> года </w:t>
      </w:r>
      <w:r w:rsidR="009C03BC" w:rsidRPr="009C03BC">
        <w:rPr>
          <w:rFonts w:ascii="Times New Roman" w:eastAsia="Times New Roman" w:hAnsi="Times New Roman"/>
          <w:sz w:val="24"/>
          <w:szCs w:val="24"/>
          <w:lang w:val="ru-RU"/>
        </w:rPr>
        <w:t>64</w:t>
      </w:r>
      <w:r>
        <w:rPr>
          <w:rFonts w:ascii="Times New Roman" w:eastAsia="Times New Roman" w:hAnsi="Times New Roman"/>
          <w:sz w:val="24"/>
          <w:szCs w:val="24"/>
          <w:lang w:val="ru-RU"/>
        </w:rPr>
        <w:t xml:space="preserve"> комплект</w:t>
      </w:r>
      <w:r w:rsidR="00DC6AD2">
        <w:rPr>
          <w:rFonts w:ascii="Times New Roman" w:eastAsia="Times New Roman" w:hAnsi="Times New Roman"/>
          <w:sz w:val="24"/>
          <w:szCs w:val="24"/>
          <w:lang w:val="ru-RU"/>
        </w:rPr>
        <w:t>ов</w:t>
      </w:r>
      <w:r>
        <w:rPr>
          <w:rFonts w:ascii="Times New Roman" w:eastAsia="Times New Roman" w:hAnsi="Times New Roman"/>
          <w:sz w:val="24"/>
          <w:szCs w:val="24"/>
          <w:lang w:val="ru-RU"/>
        </w:rPr>
        <w:t xml:space="preserve"> классов (начальная школа – </w:t>
      </w:r>
      <w:r w:rsidRPr="009C03BC">
        <w:rPr>
          <w:rFonts w:ascii="Times New Roman" w:eastAsia="Times New Roman" w:hAnsi="Times New Roman"/>
          <w:sz w:val="24"/>
          <w:szCs w:val="24"/>
          <w:lang w:val="ru-RU"/>
        </w:rPr>
        <w:t>2</w:t>
      </w:r>
      <w:r w:rsidR="009C03BC" w:rsidRPr="009C03BC">
        <w:rPr>
          <w:rFonts w:ascii="Times New Roman" w:eastAsia="Times New Roman" w:hAnsi="Times New Roman"/>
          <w:sz w:val="24"/>
          <w:szCs w:val="24"/>
          <w:lang w:val="ru-RU"/>
        </w:rPr>
        <w:t>7</w:t>
      </w:r>
      <w:r>
        <w:rPr>
          <w:rFonts w:ascii="Times New Roman" w:eastAsia="Times New Roman" w:hAnsi="Times New Roman"/>
          <w:sz w:val="24"/>
          <w:szCs w:val="24"/>
          <w:lang w:val="ru-RU"/>
        </w:rPr>
        <w:t xml:space="preserve"> комплекта классов, основная – </w:t>
      </w:r>
      <w:r w:rsidR="009C03BC">
        <w:rPr>
          <w:rFonts w:ascii="Times New Roman" w:eastAsia="Times New Roman" w:hAnsi="Times New Roman"/>
          <w:sz w:val="24"/>
          <w:szCs w:val="24"/>
          <w:lang w:val="ru-RU"/>
        </w:rPr>
        <w:t>26</w:t>
      </w:r>
      <w:r>
        <w:rPr>
          <w:rFonts w:ascii="Times New Roman" w:eastAsia="Times New Roman" w:hAnsi="Times New Roman"/>
          <w:sz w:val="24"/>
          <w:szCs w:val="24"/>
          <w:lang w:val="ru-RU"/>
        </w:rPr>
        <w:t xml:space="preserve">, старшая - </w:t>
      </w:r>
      <w:r w:rsidR="009C03BC">
        <w:rPr>
          <w:rFonts w:ascii="Times New Roman" w:eastAsia="Times New Roman" w:hAnsi="Times New Roman"/>
          <w:sz w:val="24"/>
          <w:szCs w:val="24"/>
          <w:lang w:val="ru-RU"/>
        </w:rPr>
        <w:t>3</w:t>
      </w:r>
      <w:r>
        <w:rPr>
          <w:rFonts w:ascii="Times New Roman" w:eastAsia="Times New Roman" w:hAnsi="Times New Roman"/>
          <w:sz w:val="24"/>
          <w:szCs w:val="24"/>
          <w:lang w:val="ru-RU"/>
        </w:rPr>
        <w:t xml:space="preserve"> класса; классы для обучающихся с ОВЗ - </w:t>
      </w:r>
      <w:r w:rsidR="00DC6AD2" w:rsidRPr="009C03BC">
        <w:rPr>
          <w:rFonts w:ascii="Times New Roman" w:eastAsia="Times New Roman" w:hAnsi="Times New Roman"/>
          <w:sz w:val="24"/>
          <w:szCs w:val="24"/>
          <w:lang w:val="ru-RU"/>
        </w:rPr>
        <w:t>8</w:t>
      </w:r>
      <w:r>
        <w:rPr>
          <w:rFonts w:ascii="Times New Roman" w:eastAsia="Times New Roman" w:hAnsi="Times New Roman"/>
          <w:sz w:val="24"/>
          <w:szCs w:val="24"/>
          <w:lang w:val="ru-RU"/>
        </w:rPr>
        <w:t xml:space="preserve"> комплектов).</w:t>
      </w:r>
    </w:p>
    <w:p w14:paraId="1399843B" w14:textId="77777777" w:rsidR="000845BB" w:rsidRDefault="006261C8">
      <w:pPr>
        <w:ind w:firstLine="708"/>
        <w:jc w:val="both"/>
        <w:rPr>
          <w:rFonts w:ascii="Times New Roman" w:hAnsi="Times New Roman"/>
          <w:sz w:val="24"/>
          <w:szCs w:val="24"/>
          <w:lang w:val="ru-RU"/>
        </w:rPr>
      </w:pPr>
      <w:r>
        <w:rPr>
          <w:rFonts w:ascii="Times New Roman" w:hAnsi="Times New Roman"/>
          <w:sz w:val="24"/>
          <w:szCs w:val="24"/>
          <w:lang w:val="ru-RU"/>
        </w:rPr>
        <w:t>Продолжительность учебного года определялась годовым календарным учебным графиком, в соответствии с которым в 1 классе продолжительность составила 33 учебных недели/165 учебных дней, во 2-3,5-8-х классах – 34 учебных недели/170 учебных дней, в 4,10-х классах - 3</w:t>
      </w:r>
      <w:r w:rsidR="00BD32E2">
        <w:rPr>
          <w:rFonts w:ascii="Times New Roman" w:hAnsi="Times New Roman"/>
          <w:sz w:val="24"/>
          <w:szCs w:val="24"/>
          <w:lang w:val="ru-RU"/>
        </w:rPr>
        <w:t>4</w:t>
      </w:r>
      <w:r>
        <w:rPr>
          <w:rFonts w:ascii="Times New Roman" w:hAnsi="Times New Roman"/>
          <w:sz w:val="24"/>
          <w:szCs w:val="24"/>
          <w:lang w:val="ru-RU"/>
        </w:rPr>
        <w:t xml:space="preserve"> учебных недели/</w:t>
      </w:r>
      <w:r w:rsidR="00BD32E2">
        <w:rPr>
          <w:rFonts w:ascii="Times New Roman" w:hAnsi="Times New Roman"/>
          <w:sz w:val="24"/>
          <w:szCs w:val="24"/>
          <w:lang w:val="ru-RU"/>
        </w:rPr>
        <w:t>170</w:t>
      </w:r>
      <w:r>
        <w:rPr>
          <w:rFonts w:ascii="Times New Roman" w:hAnsi="Times New Roman"/>
          <w:sz w:val="24"/>
          <w:szCs w:val="24"/>
          <w:lang w:val="ru-RU"/>
        </w:rPr>
        <w:t xml:space="preserve"> учебных дней, 9,11-х классах - 34 учебных недели/</w:t>
      </w:r>
      <w:r w:rsidR="00BD32E2">
        <w:rPr>
          <w:rFonts w:ascii="Times New Roman" w:hAnsi="Times New Roman"/>
          <w:sz w:val="24"/>
          <w:szCs w:val="24"/>
          <w:lang w:val="ru-RU"/>
        </w:rPr>
        <w:t>170</w:t>
      </w:r>
      <w:r>
        <w:rPr>
          <w:rFonts w:ascii="Times New Roman" w:hAnsi="Times New Roman"/>
          <w:sz w:val="24"/>
          <w:szCs w:val="24"/>
          <w:lang w:val="ru-RU"/>
        </w:rPr>
        <w:t xml:space="preserve"> учебных дн</w:t>
      </w:r>
      <w:r w:rsidR="00BD32E2">
        <w:rPr>
          <w:rFonts w:ascii="Times New Roman" w:hAnsi="Times New Roman"/>
          <w:sz w:val="24"/>
          <w:szCs w:val="24"/>
          <w:lang w:val="ru-RU"/>
        </w:rPr>
        <w:t>ей</w:t>
      </w:r>
      <w:r>
        <w:rPr>
          <w:rFonts w:ascii="Times New Roman" w:hAnsi="Times New Roman"/>
          <w:sz w:val="24"/>
          <w:szCs w:val="24"/>
          <w:lang w:val="ru-RU"/>
        </w:rPr>
        <w:t>. Продолжительность каникул для учащихся 1 класса составляла 3</w:t>
      </w:r>
      <w:r w:rsidR="00BD32E2">
        <w:rPr>
          <w:rFonts w:ascii="Times New Roman" w:hAnsi="Times New Roman"/>
          <w:sz w:val="24"/>
          <w:szCs w:val="24"/>
          <w:lang w:val="ru-RU"/>
        </w:rPr>
        <w:t>3</w:t>
      </w:r>
      <w:r>
        <w:rPr>
          <w:rFonts w:ascii="Times New Roman" w:hAnsi="Times New Roman"/>
          <w:sz w:val="24"/>
          <w:szCs w:val="24"/>
          <w:lang w:val="ru-RU"/>
        </w:rPr>
        <w:t xml:space="preserve"> календарных дней, для 2-11-х классов – </w:t>
      </w:r>
      <w:r w:rsidR="00BD32E2">
        <w:rPr>
          <w:rFonts w:ascii="Times New Roman" w:hAnsi="Times New Roman"/>
          <w:sz w:val="24"/>
          <w:szCs w:val="24"/>
          <w:lang w:val="ru-RU"/>
        </w:rPr>
        <w:t>26</w:t>
      </w:r>
      <w:r>
        <w:rPr>
          <w:rFonts w:ascii="Times New Roman" w:hAnsi="Times New Roman"/>
          <w:sz w:val="24"/>
          <w:szCs w:val="24"/>
          <w:lang w:val="ru-RU"/>
        </w:rPr>
        <w:t xml:space="preserve"> календарных дней. Основная форма организации учебного процесса – урок продолжительностью 40 минут. </w:t>
      </w:r>
    </w:p>
    <w:p w14:paraId="03728236" w14:textId="77777777" w:rsidR="000845BB" w:rsidRDefault="006261C8" w:rsidP="00766726">
      <w:pPr>
        <w:jc w:val="both"/>
        <w:rPr>
          <w:rFonts w:ascii="Times New Roman" w:hAnsi="Times New Roman"/>
          <w:sz w:val="24"/>
          <w:szCs w:val="24"/>
          <w:lang w:val="ru-RU"/>
        </w:rPr>
      </w:pPr>
      <w:r>
        <w:rPr>
          <w:rFonts w:ascii="Times New Roman" w:hAnsi="Times New Roman"/>
          <w:sz w:val="24"/>
          <w:szCs w:val="24"/>
          <w:lang w:val="ru-RU"/>
        </w:rPr>
        <w:t xml:space="preserve">Расписание уроков составлено в соответствии с </w:t>
      </w:r>
      <w:proofErr w:type="gramStart"/>
      <w:r>
        <w:rPr>
          <w:rFonts w:ascii="Times New Roman" w:hAnsi="Times New Roman"/>
          <w:sz w:val="24"/>
          <w:szCs w:val="24"/>
          <w:lang w:val="ru-RU"/>
        </w:rPr>
        <w:t>требованиями  СанПиН</w:t>
      </w:r>
      <w:proofErr w:type="gramEnd"/>
      <w:r>
        <w:rPr>
          <w:rFonts w:ascii="Times New Roman" w:hAnsi="Times New Roman"/>
          <w:sz w:val="24"/>
          <w:szCs w:val="24"/>
          <w:lang w:val="ru-RU"/>
        </w:rPr>
        <w:t xml:space="preserve"> 2.4.2.2821-10 «Санитарно-эпидемиологические требования к условиям и организации обучения, содержания в общеобразовательных организациях».</w:t>
      </w:r>
    </w:p>
    <w:p w14:paraId="5AF9FCA0" w14:textId="77777777" w:rsidR="000845BB" w:rsidRDefault="006261C8">
      <w:pPr>
        <w:ind w:firstLine="708"/>
        <w:jc w:val="both"/>
        <w:rPr>
          <w:rFonts w:ascii="Times New Roman" w:hAnsi="Times New Roman"/>
          <w:sz w:val="24"/>
          <w:szCs w:val="24"/>
          <w:lang w:val="ru-RU"/>
        </w:rPr>
      </w:pPr>
      <w:r>
        <w:rPr>
          <w:rFonts w:ascii="Times New Roman" w:hAnsi="Times New Roman"/>
          <w:sz w:val="24"/>
          <w:szCs w:val="24"/>
          <w:lang w:val="ru-RU"/>
        </w:rPr>
        <w:t>Образовательная система охватывает весь педагогический процесс, интегрируя учебные и коррекционные занятия, внеурочную деятельность детей, разнообразную деятельность и общение за пределами школы, влияние социальной среды, непрерывно расширяющееся образовательное пространство.</w:t>
      </w:r>
    </w:p>
    <w:p w14:paraId="435D6A01" w14:textId="77777777" w:rsidR="000845BB" w:rsidRDefault="006261C8">
      <w:pPr>
        <w:ind w:firstLine="567"/>
        <w:jc w:val="both"/>
        <w:rPr>
          <w:rFonts w:ascii="Times New Roman" w:hAnsi="Times New Roman"/>
          <w:b/>
          <w:sz w:val="24"/>
          <w:szCs w:val="24"/>
          <w:lang w:val="ru-RU"/>
        </w:rPr>
      </w:pPr>
      <w:r>
        <w:rPr>
          <w:rFonts w:ascii="Times New Roman" w:hAnsi="Times New Roman"/>
          <w:b/>
          <w:sz w:val="24"/>
          <w:szCs w:val="24"/>
          <w:lang w:val="ru-RU"/>
        </w:rPr>
        <w:t>Классы для обучающихся с ОВЗ</w:t>
      </w:r>
    </w:p>
    <w:p w14:paraId="71B88712" w14:textId="77777777" w:rsidR="005A2769" w:rsidRPr="005A2769" w:rsidRDefault="005A2769" w:rsidP="005A2769">
      <w:pPr>
        <w:spacing w:after="0" w:line="240" w:lineRule="auto"/>
        <w:ind w:firstLine="567"/>
        <w:jc w:val="both"/>
        <w:rPr>
          <w:rFonts w:ascii="Times New Roman" w:hAnsi="Times New Roman"/>
          <w:bCs/>
          <w:sz w:val="24"/>
          <w:szCs w:val="24"/>
          <w:lang w:val="ru-RU"/>
        </w:rPr>
      </w:pPr>
      <w:r w:rsidRPr="005A2769">
        <w:rPr>
          <w:rFonts w:ascii="Times New Roman" w:hAnsi="Times New Roman"/>
          <w:sz w:val="24"/>
          <w:szCs w:val="24"/>
          <w:lang w:val="ru-RU"/>
        </w:rPr>
        <w:t xml:space="preserve">Образовательная деятельность в отдельных классах для обучающихся с ограниченными возможностями здоровья (интеллектуальными нарушениями) организуется и осуществляется в соответствии с Федеральным законом от 29.12.2012 года </w:t>
      </w:r>
      <w:r w:rsidRPr="005A2769">
        <w:rPr>
          <w:rFonts w:ascii="Times New Roman" w:hAnsi="Times New Roman"/>
          <w:sz w:val="24"/>
          <w:szCs w:val="24"/>
        </w:rPr>
        <w:t>N</w:t>
      </w:r>
      <w:r w:rsidRPr="005A2769">
        <w:rPr>
          <w:rFonts w:ascii="Times New Roman" w:hAnsi="Times New Roman"/>
          <w:sz w:val="24"/>
          <w:szCs w:val="24"/>
          <w:lang w:val="ru-RU"/>
        </w:rPr>
        <w:t xml:space="preserve"> 273-ФЗ "Об образовании в Российской Федерации", приказом Минобрнауки России от 22.03.2021 года </w:t>
      </w:r>
      <w:r w:rsidRPr="005A2769">
        <w:rPr>
          <w:rFonts w:ascii="Times New Roman" w:hAnsi="Times New Roman"/>
          <w:sz w:val="24"/>
          <w:szCs w:val="24"/>
        </w:rPr>
        <w:t>N</w:t>
      </w:r>
      <w:r w:rsidRPr="005A2769">
        <w:rPr>
          <w:rFonts w:ascii="Times New Roman" w:hAnsi="Times New Roman"/>
          <w:sz w:val="24"/>
          <w:szCs w:val="24"/>
          <w:lang w:val="ru-RU"/>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постановлением   Федеральной службы по надзору в сфере защиты прав потребителей и благополучия человека,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а также Положением об </w:t>
      </w:r>
      <w:r w:rsidRPr="005A2769">
        <w:rPr>
          <w:rFonts w:ascii="Times New Roman" w:hAnsi="Times New Roman"/>
          <w:bCs/>
          <w:sz w:val="24"/>
          <w:szCs w:val="24"/>
          <w:lang w:val="ru-RU"/>
        </w:rPr>
        <w:t xml:space="preserve">организации работы в классах для обучающихся с ограниченными возможностями здоровья (ОВЗ) (с различными формами умственной отсталости) </w:t>
      </w:r>
      <w:r w:rsidRPr="005A2769">
        <w:rPr>
          <w:rFonts w:ascii="Times New Roman" w:hAnsi="Times New Roman"/>
          <w:sz w:val="24"/>
          <w:szCs w:val="24"/>
          <w:lang w:val="ru-RU"/>
        </w:rPr>
        <w:t xml:space="preserve">в муниципальном автономном общеобразовательном учреждении «Средняя общеобразовательная школа №5» города Сосновоборска (ссылка на сайт: </w:t>
      </w:r>
      <w:hyperlink r:id="rId13"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shkola</w:t>
        </w:r>
        <w:proofErr w:type="spellEnd"/>
        <w:r w:rsidRPr="005A2769">
          <w:rPr>
            <w:rStyle w:val="af9"/>
            <w:rFonts w:ascii="Times New Roman" w:hAnsi="Times New Roman"/>
            <w:sz w:val="24"/>
            <w:szCs w:val="24"/>
            <w:lang w:val="ru-RU"/>
          </w:rPr>
          <w:t>5</w:t>
        </w:r>
        <w:proofErr w:type="spellStart"/>
        <w:r w:rsidRPr="005A2769">
          <w:rPr>
            <w:rStyle w:val="af9"/>
            <w:rFonts w:ascii="Times New Roman" w:hAnsi="Times New Roman"/>
            <w:sz w:val="24"/>
            <w:szCs w:val="24"/>
          </w:rPr>
          <w:t>sosn</w:t>
        </w:r>
        <w:proofErr w:type="spellEnd"/>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ucoz</w:t>
        </w:r>
        <w:proofErr w:type="spellEnd"/>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normativnye</w:t>
        </w:r>
        <w:proofErr w:type="spellEnd"/>
        <w:r w:rsidRPr="005A2769">
          <w:rPr>
            <w:rStyle w:val="af9"/>
            <w:rFonts w:ascii="Times New Roman" w:hAnsi="Times New Roman"/>
            <w:sz w:val="24"/>
            <w:szCs w:val="24"/>
            <w:lang w:val="ru-RU"/>
          </w:rPr>
          <w:t>_</w:t>
        </w:r>
        <w:proofErr w:type="spellStart"/>
        <w:r w:rsidRPr="005A2769">
          <w:rPr>
            <w:rStyle w:val="af9"/>
            <w:rFonts w:ascii="Times New Roman" w:hAnsi="Times New Roman"/>
            <w:sz w:val="24"/>
            <w:szCs w:val="24"/>
          </w:rPr>
          <w:t>dokumenty</w:t>
        </w:r>
        <w:proofErr w:type="spellEnd"/>
        <w:r w:rsidRPr="005A2769">
          <w:rPr>
            <w:rStyle w:val="af9"/>
            <w:rFonts w:ascii="Times New Roman" w:hAnsi="Times New Roman"/>
            <w:sz w:val="24"/>
            <w:szCs w:val="24"/>
            <w:lang w:val="ru-RU"/>
          </w:rPr>
          <w:t>/0-77</w:t>
        </w:r>
      </w:hyperlink>
      <w:r w:rsidRPr="005A2769">
        <w:rPr>
          <w:rFonts w:ascii="Times New Roman" w:hAnsi="Times New Roman"/>
          <w:sz w:val="24"/>
          <w:szCs w:val="24"/>
          <w:lang w:val="ru-RU"/>
        </w:rPr>
        <w:t>).</w:t>
      </w:r>
    </w:p>
    <w:p w14:paraId="4F22AE28" w14:textId="77777777" w:rsidR="005A2769" w:rsidRPr="005A2769" w:rsidRDefault="005A2769" w:rsidP="005A2769">
      <w:pPr>
        <w:spacing w:after="0" w:line="240" w:lineRule="auto"/>
        <w:ind w:firstLine="738"/>
        <w:jc w:val="both"/>
        <w:rPr>
          <w:rFonts w:ascii="Times New Roman" w:hAnsi="Times New Roman"/>
          <w:sz w:val="24"/>
          <w:szCs w:val="24"/>
          <w:lang w:val="ru-RU"/>
        </w:rPr>
      </w:pPr>
      <w:r w:rsidRPr="005A2769">
        <w:rPr>
          <w:rFonts w:ascii="Times New Roman" w:hAnsi="Times New Roman"/>
          <w:sz w:val="24"/>
          <w:szCs w:val="24"/>
          <w:lang w:val="ru-RU"/>
        </w:rPr>
        <w:t>Классы для обучающихся с ОВЗ являются формой дифференциации образования, позволяющей решать задачи своевременной помощи детям с умственной отсталостью. Деятельность этих классов строится в соответствии с принципами гуманизации, свободного развития личности и обеспечивает адаптивность и вариативность системы образования.</w:t>
      </w:r>
    </w:p>
    <w:p w14:paraId="00800EAD" w14:textId="77777777" w:rsidR="005A2769" w:rsidRPr="005A2769" w:rsidRDefault="005A2769" w:rsidP="005A2769">
      <w:pPr>
        <w:pStyle w:val="ad"/>
        <w:spacing w:after="0"/>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Образовательная деятельность в классах для учащихся с ОВЗ регламентируется учебным планом (ссылка на сайт: </w:t>
      </w:r>
      <w:hyperlink r:id="rId14"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uchebnye</w:t>
        </w:r>
        <w:r w:rsidRPr="005A2769">
          <w:rPr>
            <w:rStyle w:val="af9"/>
            <w:rFonts w:ascii="Times New Roman" w:hAnsi="Times New Roman"/>
            <w:sz w:val="24"/>
            <w:szCs w:val="24"/>
            <w:lang w:val="ru-RU"/>
          </w:rPr>
          <w:t>_</w:t>
        </w:r>
        <w:r w:rsidRPr="005A2769">
          <w:rPr>
            <w:rStyle w:val="af9"/>
            <w:rFonts w:ascii="Times New Roman" w:hAnsi="Times New Roman"/>
            <w:sz w:val="24"/>
            <w:szCs w:val="24"/>
          </w:rPr>
          <w:t>plany</w:t>
        </w:r>
        <w:r w:rsidRPr="005A2769">
          <w:rPr>
            <w:rStyle w:val="af9"/>
            <w:rFonts w:ascii="Times New Roman" w:hAnsi="Times New Roman"/>
            <w:sz w:val="24"/>
            <w:szCs w:val="24"/>
            <w:lang w:val="ru-RU"/>
          </w:rPr>
          <w:t>_</w:t>
        </w:r>
        <w:r w:rsidRPr="005A2769">
          <w:rPr>
            <w:rStyle w:val="af9"/>
            <w:rFonts w:ascii="Times New Roman" w:hAnsi="Times New Roman"/>
            <w:sz w:val="24"/>
            <w:szCs w:val="24"/>
          </w:rPr>
          <w:t>grafiki</w:t>
        </w:r>
        <w:r w:rsidRPr="005A2769">
          <w:rPr>
            <w:rStyle w:val="af9"/>
            <w:rFonts w:ascii="Times New Roman" w:hAnsi="Times New Roman"/>
            <w:sz w:val="24"/>
            <w:szCs w:val="24"/>
            <w:lang w:val="ru-RU"/>
          </w:rPr>
          <w:t>/0-81</w:t>
        </w:r>
      </w:hyperlink>
      <w:r w:rsidRPr="005A2769">
        <w:rPr>
          <w:rFonts w:ascii="Times New Roman" w:hAnsi="Times New Roman"/>
          <w:sz w:val="24"/>
          <w:szCs w:val="24"/>
          <w:lang w:val="ru-RU"/>
        </w:rPr>
        <w:t xml:space="preserve"> ), годовым календарным графиком (ссылка на сайт: </w:t>
      </w:r>
      <w:hyperlink r:id="rId15"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uchebnye</w:t>
        </w:r>
        <w:r w:rsidRPr="005A2769">
          <w:rPr>
            <w:rStyle w:val="af9"/>
            <w:rFonts w:ascii="Times New Roman" w:hAnsi="Times New Roman"/>
            <w:sz w:val="24"/>
            <w:szCs w:val="24"/>
            <w:lang w:val="ru-RU"/>
          </w:rPr>
          <w:t>_</w:t>
        </w:r>
        <w:r w:rsidRPr="005A2769">
          <w:rPr>
            <w:rStyle w:val="af9"/>
            <w:rFonts w:ascii="Times New Roman" w:hAnsi="Times New Roman"/>
            <w:sz w:val="24"/>
            <w:szCs w:val="24"/>
          </w:rPr>
          <w:t>plany</w:t>
        </w:r>
        <w:r w:rsidRPr="005A2769">
          <w:rPr>
            <w:rStyle w:val="af9"/>
            <w:rFonts w:ascii="Times New Roman" w:hAnsi="Times New Roman"/>
            <w:sz w:val="24"/>
            <w:szCs w:val="24"/>
            <w:lang w:val="ru-RU"/>
          </w:rPr>
          <w:t>_</w:t>
        </w:r>
        <w:r w:rsidRPr="005A2769">
          <w:rPr>
            <w:rStyle w:val="af9"/>
            <w:rFonts w:ascii="Times New Roman" w:hAnsi="Times New Roman"/>
            <w:sz w:val="24"/>
            <w:szCs w:val="24"/>
          </w:rPr>
          <w:t>grafiki</w:t>
        </w:r>
        <w:r w:rsidRPr="005A2769">
          <w:rPr>
            <w:rStyle w:val="af9"/>
            <w:rFonts w:ascii="Times New Roman" w:hAnsi="Times New Roman"/>
            <w:sz w:val="24"/>
            <w:szCs w:val="24"/>
            <w:lang w:val="ru-RU"/>
          </w:rPr>
          <w:t>/0-81</w:t>
        </w:r>
      </w:hyperlink>
      <w:r w:rsidRPr="005A2769">
        <w:rPr>
          <w:rFonts w:ascii="Times New Roman" w:hAnsi="Times New Roman"/>
          <w:sz w:val="24"/>
          <w:szCs w:val="24"/>
          <w:lang w:val="ru-RU"/>
        </w:rPr>
        <w:t xml:space="preserve">), расписанием занятий (ссылка на сайт: </w:t>
      </w:r>
      <w:hyperlink r:id="rId16"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shkola</w:t>
        </w:r>
        <w:proofErr w:type="spellEnd"/>
        <w:r w:rsidRPr="005A2769">
          <w:rPr>
            <w:rStyle w:val="af9"/>
            <w:rFonts w:ascii="Times New Roman" w:hAnsi="Times New Roman"/>
            <w:sz w:val="24"/>
            <w:szCs w:val="24"/>
            <w:lang w:val="ru-RU"/>
          </w:rPr>
          <w:t>5</w:t>
        </w:r>
        <w:proofErr w:type="spellStart"/>
        <w:r w:rsidRPr="005A2769">
          <w:rPr>
            <w:rStyle w:val="af9"/>
            <w:rFonts w:ascii="Times New Roman" w:hAnsi="Times New Roman"/>
            <w:sz w:val="24"/>
            <w:szCs w:val="24"/>
          </w:rPr>
          <w:t>sosn</w:t>
        </w:r>
        <w:proofErr w:type="spellEnd"/>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ucoz</w:t>
        </w:r>
        <w:proofErr w:type="spellEnd"/>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raspisanie</w:t>
        </w:r>
        <w:proofErr w:type="spellEnd"/>
        <w:r w:rsidRPr="005A2769">
          <w:rPr>
            <w:rStyle w:val="af9"/>
            <w:rFonts w:ascii="Times New Roman" w:hAnsi="Times New Roman"/>
            <w:sz w:val="24"/>
            <w:szCs w:val="24"/>
            <w:lang w:val="ru-RU"/>
          </w:rPr>
          <w:t>/0-80</w:t>
        </w:r>
      </w:hyperlink>
      <w:r w:rsidRPr="005A2769">
        <w:rPr>
          <w:sz w:val="24"/>
          <w:szCs w:val="24"/>
          <w:lang w:val="ru-RU"/>
        </w:rPr>
        <w:t>)</w:t>
      </w:r>
      <w:r w:rsidRPr="005A2769">
        <w:rPr>
          <w:rFonts w:ascii="Times New Roman" w:hAnsi="Times New Roman"/>
          <w:sz w:val="24"/>
          <w:szCs w:val="24"/>
          <w:lang w:val="ru-RU"/>
        </w:rPr>
        <w:t xml:space="preserve">, разрабатываемыми   и   утверждаемыми образовательной организацией самостоятельно. </w:t>
      </w:r>
      <w:r w:rsidRPr="005A2769">
        <w:rPr>
          <w:rFonts w:ascii="Times New Roman" w:hAnsi="Times New Roman"/>
          <w:sz w:val="24"/>
          <w:szCs w:val="24"/>
          <w:lang w:val="ru-RU"/>
        </w:rPr>
        <w:lastRenderedPageBreak/>
        <w:t xml:space="preserve">Это обеспечивает оптимальные условия для получения качественного образования детьми с ограниченными возможностями здоровья в соответствии с их возрастными и индивидуально-типологическими особенностями, состоянием соматического и нервно-психического здоровья. </w:t>
      </w:r>
    </w:p>
    <w:p w14:paraId="4BBFA3AA" w14:textId="77777777" w:rsidR="005A2769" w:rsidRPr="005A2769" w:rsidRDefault="005A2769" w:rsidP="005A2769">
      <w:pPr>
        <w:pStyle w:val="ad"/>
        <w:spacing w:after="0"/>
        <w:ind w:left="-30" w:right="-15" w:firstLine="738"/>
        <w:jc w:val="both"/>
        <w:rPr>
          <w:rFonts w:ascii="Times New Roman" w:hAnsi="Times New Roman"/>
          <w:sz w:val="24"/>
          <w:szCs w:val="24"/>
          <w:lang w:val="ru-RU"/>
        </w:rPr>
      </w:pPr>
      <w:r w:rsidRPr="005A2769">
        <w:rPr>
          <w:rFonts w:ascii="Times New Roman" w:hAnsi="Times New Roman"/>
          <w:sz w:val="24"/>
          <w:szCs w:val="24"/>
          <w:lang w:val="ru-RU"/>
        </w:rPr>
        <w:t>Режим образовательной деятельности определяется санитарными правилами СП 2.4.3648-20 «Санитарно-эпидемиологические требования к организациям воспитания и обучения, отдыха и оздоровления детей и молодёжи».</w:t>
      </w:r>
    </w:p>
    <w:p w14:paraId="11F6A008" w14:textId="77777777" w:rsidR="005A2769" w:rsidRPr="005A2769" w:rsidRDefault="005A2769" w:rsidP="005A2769">
      <w:pPr>
        <w:pStyle w:val="ad"/>
        <w:spacing w:after="0"/>
        <w:ind w:left="-15" w:right="-30" w:firstLine="723"/>
        <w:jc w:val="both"/>
        <w:rPr>
          <w:rFonts w:ascii="Times New Roman" w:hAnsi="Times New Roman"/>
          <w:sz w:val="24"/>
          <w:szCs w:val="24"/>
          <w:lang w:val="ru-RU"/>
        </w:rPr>
      </w:pPr>
      <w:r w:rsidRPr="005A2769">
        <w:rPr>
          <w:rFonts w:ascii="Times New Roman" w:hAnsi="Times New Roman"/>
          <w:sz w:val="24"/>
          <w:szCs w:val="24"/>
          <w:lang w:val="ru-RU"/>
        </w:rPr>
        <w:t>Содержание общего образования обучающихся с ОВЗ (умственной отсталостью) определяется АООП, разрабатываемой на основе примерных АООП, принимаемой и реализуемой образовательным учреждением самостоятельно (ссылка на сайт:</w:t>
      </w:r>
      <w:r w:rsidRPr="005A2769">
        <w:rPr>
          <w:sz w:val="24"/>
          <w:szCs w:val="24"/>
          <w:lang w:val="ru-RU"/>
        </w:rPr>
        <w:t xml:space="preserve"> </w:t>
      </w:r>
      <w:hyperlink r:id="rId17"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shkola</w:t>
        </w:r>
        <w:proofErr w:type="spellEnd"/>
        <w:r w:rsidRPr="005A2769">
          <w:rPr>
            <w:rStyle w:val="af9"/>
            <w:rFonts w:ascii="Times New Roman" w:hAnsi="Times New Roman"/>
            <w:sz w:val="24"/>
            <w:szCs w:val="24"/>
            <w:lang w:val="ru-RU"/>
          </w:rPr>
          <w:t>5</w:t>
        </w:r>
        <w:proofErr w:type="spellStart"/>
        <w:r w:rsidRPr="005A2769">
          <w:rPr>
            <w:rStyle w:val="af9"/>
            <w:rFonts w:ascii="Times New Roman" w:hAnsi="Times New Roman"/>
            <w:sz w:val="24"/>
            <w:szCs w:val="24"/>
          </w:rPr>
          <w:t>sosn</w:t>
        </w:r>
        <w:proofErr w:type="spellEnd"/>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ucoz</w:t>
        </w:r>
        <w:proofErr w:type="spellEnd"/>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proofErr w:type="spellStart"/>
        <w:r w:rsidRPr="005A2769">
          <w:rPr>
            <w:rStyle w:val="af9"/>
            <w:rFonts w:ascii="Times New Roman" w:hAnsi="Times New Roman"/>
            <w:sz w:val="24"/>
            <w:szCs w:val="24"/>
          </w:rPr>
          <w:t>realizuemye</w:t>
        </w:r>
        <w:proofErr w:type="spellEnd"/>
        <w:r w:rsidRPr="005A2769">
          <w:rPr>
            <w:rStyle w:val="af9"/>
            <w:rFonts w:ascii="Times New Roman" w:hAnsi="Times New Roman"/>
            <w:sz w:val="24"/>
            <w:szCs w:val="24"/>
            <w:lang w:val="ru-RU"/>
          </w:rPr>
          <w:t>_</w:t>
        </w:r>
        <w:proofErr w:type="spellStart"/>
        <w:r w:rsidRPr="005A2769">
          <w:rPr>
            <w:rStyle w:val="af9"/>
            <w:rFonts w:ascii="Times New Roman" w:hAnsi="Times New Roman"/>
            <w:sz w:val="24"/>
            <w:szCs w:val="24"/>
          </w:rPr>
          <w:t>aoop</w:t>
        </w:r>
        <w:proofErr w:type="spellEnd"/>
        <w:r w:rsidRPr="005A2769">
          <w:rPr>
            <w:rStyle w:val="af9"/>
            <w:rFonts w:ascii="Times New Roman" w:hAnsi="Times New Roman"/>
            <w:sz w:val="24"/>
            <w:szCs w:val="24"/>
            <w:lang w:val="ru-RU"/>
          </w:rPr>
          <w:t>/0-78</w:t>
        </w:r>
      </w:hyperlink>
      <w:r w:rsidRPr="005A2769">
        <w:rPr>
          <w:sz w:val="24"/>
          <w:szCs w:val="24"/>
          <w:lang w:val="ru-RU"/>
        </w:rPr>
        <w:t xml:space="preserve"> </w:t>
      </w:r>
      <w:r w:rsidRPr="005A2769">
        <w:rPr>
          <w:rFonts w:ascii="Times New Roman" w:hAnsi="Times New Roman"/>
          <w:sz w:val="24"/>
          <w:szCs w:val="24"/>
          <w:lang w:val="ru-RU"/>
        </w:rPr>
        <w:t xml:space="preserve">). </w:t>
      </w:r>
    </w:p>
    <w:p w14:paraId="3D6607BB" w14:textId="77777777" w:rsidR="005A2769" w:rsidRPr="005A2769" w:rsidRDefault="001E63F3" w:rsidP="005A2769">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В 2024</w:t>
      </w:r>
      <w:r w:rsidR="005A2769" w:rsidRPr="005A2769">
        <w:rPr>
          <w:rFonts w:ascii="Times New Roman" w:hAnsi="Times New Roman"/>
          <w:sz w:val="24"/>
          <w:szCs w:val="24"/>
          <w:lang w:val="ru-RU"/>
        </w:rPr>
        <w:t xml:space="preserve"> году учебные планы для 1-9 классов были разработаны на основе ФГОС образования обучающихся с умственной отсталостью (интеллектуальными нарушениями), в соответствии с ФАООП (вариант 1, вариант 2), </w:t>
      </w:r>
      <w:r>
        <w:rPr>
          <w:rFonts w:ascii="Times New Roman" w:hAnsi="Times New Roman"/>
          <w:sz w:val="24"/>
          <w:szCs w:val="24"/>
          <w:lang w:val="ru-RU"/>
        </w:rPr>
        <w:t>реализуемыми в МАОУ «Лицей</w:t>
      </w:r>
      <w:r w:rsidR="005A2769" w:rsidRPr="005A2769">
        <w:rPr>
          <w:rFonts w:ascii="Times New Roman" w:hAnsi="Times New Roman"/>
          <w:sz w:val="24"/>
          <w:szCs w:val="24"/>
          <w:lang w:val="ru-RU"/>
        </w:rPr>
        <w:t xml:space="preserve"> № 5</w:t>
      </w:r>
      <w:r>
        <w:rPr>
          <w:rFonts w:ascii="Times New Roman" w:hAnsi="Times New Roman"/>
          <w:sz w:val="24"/>
          <w:szCs w:val="24"/>
          <w:lang w:val="ru-RU"/>
        </w:rPr>
        <w:t>»</w:t>
      </w:r>
      <w:r w:rsidR="005A2769" w:rsidRPr="005A2769">
        <w:rPr>
          <w:rFonts w:ascii="Times New Roman" w:hAnsi="Times New Roman"/>
          <w:sz w:val="24"/>
          <w:szCs w:val="24"/>
          <w:lang w:val="ru-RU"/>
        </w:rPr>
        <w:t xml:space="preserve"> г. Сосновоборска с 01.09.2023 года.</w:t>
      </w:r>
    </w:p>
    <w:p w14:paraId="0E436CF3"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Учитывая психофизические особенности и индивидуальные возможности учащихся с выраженными нарушениями интеллекта, учащихся-инвалидов, педагогами разрабатывались и реализовывались в течение года индивидуальные образовательные программы. Для учащихся 1-9 классов данной категории были разр</w:t>
      </w:r>
      <w:r w:rsidR="00560492">
        <w:rPr>
          <w:rFonts w:ascii="Times New Roman" w:hAnsi="Times New Roman"/>
          <w:sz w:val="24"/>
          <w:szCs w:val="24"/>
          <w:lang w:val="ru-RU"/>
        </w:rPr>
        <w:t>аботаны и реализованы 37</w:t>
      </w:r>
      <w:r w:rsidRPr="005A2769">
        <w:rPr>
          <w:rFonts w:ascii="Times New Roman" w:hAnsi="Times New Roman"/>
          <w:sz w:val="24"/>
          <w:szCs w:val="24"/>
          <w:lang w:val="ru-RU"/>
        </w:rPr>
        <w:t xml:space="preserve"> специальных индивидуальных программ развития (СИПР) на основе АООП (вариант 2), </w:t>
      </w:r>
      <w:r w:rsidR="00F979D6" w:rsidRPr="00F979D6">
        <w:rPr>
          <w:rFonts w:ascii="Times New Roman" w:hAnsi="Times New Roman"/>
          <w:sz w:val="24"/>
          <w:szCs w:val="24"/>
          <w:lang w:val="ru-RU"/>
        </w:rPr>
        <w:t>12</w:t>
      </w:r>
      <w:r w:rsidRPr="005A2769">
        <w:rPr>
          <w:rFonts w:ascii="Times New Roman" w:hAnsi="Times New Roman"/>
          <w:sz w:val="24"/>
          <w:szCs w:val="24"/>
          <w:lang w:val="ru-RU"/>
        </w:rPr>
        <w:t xml:space="preserve"> адаптированных образовательных программы (АОП) на основе ФАООП (варианты 1, </w:t>
      </w:r>
      <w:r w:rsidR="00560492">
        <w:rPr>
          <w:rFonts w:ascii="Times New Roman" w:hAnsi="Times New Roman"/>
          <w:sz w:val="24"/>
          <w:szCs w:val="24"/>
          <w:lang w:val="ru-RU"/>
        </w:rPr>
        <w:t>2.3, 4.3, 6.3, 8.3</w:t>
      </w:r>
      <w:r w:rsidRPr="005A2769">
        <w:rPr>
          <w:rFonts w:ascii="Times New Roman" w:hAnsi="Times New Roman"/>
          <w:sz w:val="24"/>
          <w:szCs w:val="24"/>
          <w:lang w:val="ru-RU"/>
        </w:rPr>
        <w:t xml:space="preserve">), реализуемых в МАОУ </w:t>
      </w:r>
      <w:r w:rsidR="00766726">
        <w:rPr>
          <w:rFonts w:ascii="Times New Roman" w:hAnsi="Times New Roman"/>
          <w:sz w:val="24"/>
          <w:szCs w:val="24"/>
          <w:lang w:val="ru-RU"/>
        </w:rPr>
        <w:t>«Лицей</w:t>
      </w:r>
      <w:r w:rsidRPr="005A2769">
        <w:rPr>
          <w:rFonts w:ascii="Times New Roman" w:hAnsi="Times New Roman"/>
          <w:sz w:val="24"/>
          <w:szCs w:val="24"/>
          <w:lang w:val="ru-RU"/>
        </w:rPr>
        <w:t xml:space="preserve"> №5</w:t>
      </w:r>
      <w:r w:rsidR="00766726">
        <w:rPr>
          <w:rFonts w:ascii="Times New Roman" w:hAnsi="Times New Roman"/>
          <w:sz w:val="24"/>
          <w:szCs w:val="24"/>
          <w:lang w:val="ru-RU"/>
        </w:rPr>
        <w:t>»</w:t>
      </w:r>
      <w:r w:rsidRPr="005A2769">
        <w:rPr>
          <w:rFonts w:ascii="Times New Roman" w:hAnsi="Times New Roman"/>
          <w:sz w:val="24"/>
          <w:szCs w:val="24"/>
          <w:lang w:val="ru-RU"/>
        </w:rPr>
        <w:t xml:space="preserve"> </w:t>
      </w:r>
      <w:proofErr w:type="spellStart"/>
      <w:r w:rsidRPr="005A2769">
        <w:rPr>
          <w:rFonts w:ascii="Times New Roman" w:hAnsi="Times New Roman"/>
          <w:sz w:val="24"/>
          <w:szCs w:val="24"/>
          <w:lang w:val="ru-RU"/>
        </w:rPr>
        <w:t>г.Сосновоборска</w:t>
      </w:r>
      <w:proofErr w:type="spellEnd"/>
      <w:r w:rsidRPr="005A2769">
        <w:rPr>
          <w:rFonts w:ascii="Times New Roman" w:hAnsi="Times New Roman"/>
          <w:sz w:val="24"/>
          <w:szCs w:val="24"/>
          <w:lang w:val="ru-RU"/>
        </w:rPr>
        <w:t>.</w:t>
      </w:r>
    </w:p>
    <w:p w14:paraId="4BB75BDA"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Продолжительность учебного года определялась годовым календарным учебным графиком, в соответствии с которым в 1-х классах продолжительность составила 33 учебных недели/165 учебных дней, во 2-9-х классах – 34 учебных недели/170 учебных дней. Продолжительность каникул для учащихся 1-х классов в теч</w:t>
      </w:r>
      <w:r w:rsidR="001E63F3">
        <w:rPr>
          <w:rFonts w:ascii="Times New Roman" w:hAnsi="Times New Roman"/>
          <w:sz w:val="24"/>
          <w:szCs w:val="24"/>
          <w:lang w:val="ru-RU"/>
        </w:rPr>
        <w:t>ение учебного года составляла 41</w:t>
      </w:r>
      <w:r w:rsidRPr="005A2769">
        <w:rPr>
          <w:rFonts w:ascii="Times New Roman" w:hAnsi="Times New Roman"/>
          <w:sz w:val="24"/>
          <w:szCs w:val="24"/>
          <w:lang w:val="ru-RU"/>
        </w:rPr>
        <w:t xml:space="preserve"> календа</w:t>
      </w:r>
      <w:r w:rsidR="001E63F3">
        <w:rPr>
          <w:rFonts w:ascii="Times New Roman" w:hAnsi="Times New Roman"/>
          <w:sz w:val="24"/>
          <w:szCs w:val="24"/>
          <w:lang w:val="ru-RU"/>
        </w:rPr>
        <w:t>рный день, для 2-9-х классов – 32 календарных дня</w:t>
      </w:r>
      <w:r w:rsidRPr="005A2769">
        <w:rPr>
          <w:rFonts w:ascii="Times New Roman" w:hAnsi="Times New Roman"/>
          <w:sz w:val="24"/>
          <w:szCs w:val="24"/>
          <w:lang w:val="ru-RU"/>
        </w:rPr>
        <w:t>. Основная форма организации учебного процесса – урок продолжительностью 40 минут. Организация образовательной деятельности осуществлялась в первую смену в режиме пятидневной учебной недели в соответствии с требованиями СП 2.4.3648-20.</w:t>
      </w:r>
    </w:p>
    <w:p w14:paraId="544B8F2A"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 xml:space="preserve">Расписание уроков было составлено в соответствии с </w:t>
      </w:r>
      <w:proofErr w:type="gramStart"/>
      <w:r w:rsidRPr="005A2769">
        <w:rPr>
          <w:rFonts w:ascii="Times New Roman" w:hAnsi="Times New Roman"/>
          <w:sz w:val="24"/>
          <w:szCs w:val="24"/>
          <w:lang w:val="ru-RU"/>
        </w:rPr>
        <w:t>требованиями  СП</w:t>
      </w:r>
      <w:proofErr w:type="gramEnd"/>
      <w:r w:rsidRPr="005A2769">
        <w:rPr>
          <w:rFonts w:ascii="Times New Roman" w:hAnsi="Times New Roman"/>
          <w:sz w:val="24"/>
          <w:szCs w:val="24"/>
          <w:lang w:val="ru-RU"/>
        </w:rPr>
        <w:t xml:space="preserve"> 2.4.3648-20 «Санитарно-эпидемиологические требования к организациям воспитания и обучения, отдыха и оздоровления детей и молодёжи».</w:t>
      </w:r>
    </w:p>
    <w:p w14:paraId="71C01758"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Образовательная система охватывает весь педагогический процесс, интегрируя учебные и коррекционные занятия, внеурочную деятельность детей, разнообразную деятельность и общение за пределами школы, влияние социальной среды, непрерывно расширяющееся образовательное пространство.</w:t>
      </w:r>
    </w:p>
    <w:p w14:paraId="714C8A0B"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В течение всего 202</w:t>
      </w:r>
      <w:r w:rsidR="00766726">
        <w:rPr>
          <w:rFonts w:ascii="Times New Roman" w:hAnsi="Times New Roman"/>
          <w:sz w:val="24"/>
          <w:szCs w:val="24"/>
          <w:lang w:val="ru-RU"/>
        </w:rPr>
        <w:t>4</w:t>
      </w:r>
      <w:r w:rsidRPr="005A2769">
        <w:rPr>
          <w:rFonts w:ascii="Times New Roman" w:hAnsi="Times New Roman"/>
          <w:sz w:val="24"/>
          <w:szCs w:val="24"/>
          <w:lang w:val="ru-RU"/>
        </w:rPr>
        <w:t xml:space="preserve"> года в школе осуществлялось психолого-педагогическое сопровождение обучающихся с ОВЗ: диагностика, консультирование, коррекционно-развивающая и профилактическая работа, психологическое просвещение. </w:t>
      </w:r>
    </w:p>
    <w:p w14:paraId="2058CA99" w14:textId="77777777" w:rsidR="005A2769" w:rsidRPr="005A2769" w:rsidRDefault="005A2769" w:rsidP="005A2769">
      <w:pPr>
        <w:tabs>
          <w:tab w:val="left" w:pos="-3261"/>
        </w:tabs>
        <w:spacing w:after="0" w:line="240" w:lineRule="auto"/>
        <w:ind w:firstLine="567"/>
        <w:jc w:val="both"/>
        <w:rPr>
          <w:rFonts w:ascii="Times New Roman" w:hAnsi="Times New Roman"/>
          <w:sz w:val="24"/>
          <w:szCs w:val="24"/>
        </w:rPr>
      </w:pPr>
      <w:proofErr w:type="spellStart"/>
      <w:r w:rsidRPr="005A2769">
        <w:rPr>
          <w:rFonts w:ascii="Times New Roman" w:hAnsi="Times New Roman"/>
          <w:sz w:val="24"/>
          <w:szCs w:val="24"/>
        </w:rPr>
        <w:t>Количественные</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данные</w:t>
      </w:r>
      <w:proofErr w:type="spellEnd"/>
      <w:r w:rsidRPr="005A2769">
        <w:rPr>
          <w:rFonts w:ascii="Times New Roman" w:hAnsi="Times New Roman"/>
          <w:sz w:val="24"/>
          <w:szCs w:val="24"/>
        </w:rPr>
        <w:t>:</w:t>
      </w:r>
    </w:p>
    <w:tbl>
      <w:tblPr>
        <w:tblW w:w="0" w:type="auto"/>
        <w:tblLook w:val="04A0" w:firstRow="1" w:lastRow="0" w:firstColumn="1" w:lastColumn="0" w:noHBand="0" w:noVBand="1"/>
      </w:tblPr>
      <w:tblGrid>
        <w:gridCol w:w="5781"/>
        <w:gridCol w:w="1966"/>
        <w:gridCol w:w="1967"/>
      </w:tblGrid>
      <w:tr w:rsidR="005A2769" w:rsidRPr="005A2769" w14:paraId="36EBB6F8" w14:textId="77777777" w:rsidTr="005A2769">
        <w:tc>
          <w:tcPr>
            <w:tcW w:w="6062" w:type="dxa"/>
          </w:tcPr>
          <w:p w14:paraId="09611A24" w14:textId="77777777" w:rsidR="005A2769" w:rsidRPr="005A2769" w:rsidRDefault="005A2769" w:rsidP="005A2769">
            <w:pPr>
              <w:tabs>
                <w:tab w:val="left" w:pos="-3261"/>
              </w:tabs>
              <w:spacing w:after="0"/>
              <w:jc w:val="center"/>
              <w:rPr>
                <w:rFonts w:ascii="Times New Roman" w:hAnsi="Times New Roman"/>
                <w:b/>
                <w:sz w:val="24"/>
                <w:szCs w:val="24"/>
              </w:rPr>
            </w:pPr>
            <w:proofErr w:type="spellStart"/>
            <w:r w:rsidRPr="005A2769">
              <w:rPr>
                <w:rFonts w:ascii="Times New Roman" w:hAnsi="Times New Roman"/>
                <w:b/>
                <w:sz w:val="24"/>
                <w:szCs w:val="24"/>
              </w:rPr>
              <w:t>Количество</w:t>
            </w:r>
            <w:proofErr w:type="spellEnd"/>
          </w:p>
        </w:tc>
        <w:tc>
          <w:tcPr>
            <w:tcW w:w="2037" w:type="dxa"/>
          </w:tcPr>
          <w:p w14:paraId="6D348049" w14:textId="77777777"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 xml:space="preserve">I </w:t>
            </w:r>
            <w:proofErr w:type="spellStart"/>
            <w:r w:rsidRPr="005A2769">
              <w:rPr>
                <w:rFonts w:ascii="Times New Roman" w:hAnsi="Times New Roman"/>
                <w:b/>
                <w:sz w:val="24"/>
                <w:szCs w:val="24"/>
              </w:rPr>
              <w:t>полугодие</w:t>
            </w:r>
            <w:proofErr w:type="spellEnd"/>
            <w:r w:rsidRPr="005A2769">
              <w:rPr>
                <w:rFonts w:ascii="Times New Roman" w:hAnsi="Times New Roman"/>
                <w:b/>
                <w:sz w:val="24"/>
                <w:szCs w:val="24"/>
              </w:rPr>
              <w:t xml:space="preserve"> </w:t>
            </w:r>
          </w:p>
          <w:p w14:paraId="122A6CFB" w14:textId="77777777" w:rsidR="005A2769" w:rsidRPr="005A2769" w:rsidRDefault="001E63F3" w:rsidP="005A2769">
            <w:pPr>
              <w:tabs>
                <w:tab w:val="left" w:pos="-3261"/>
              </w:tabs>
              <w:spacing w:after="0"/>
              <w:jc w:val="center"/>
              <w:rPr>
                <w:rFonts w:ascii="Times New Roman" w:hAnsi="Times New Roman"/>
                <w:b/>
                <w:sz w:val="24"/>
                <w:szCs w:val="24"/>
              </w:rPr>
            </w:pPr>
            <w:r>
              <w:rPr>
                <w:rFonts w:ascii="Times New Roman" w:hAnsi="Times New Roman"/>
                <w:b/>
                <w:sz w:val="24"/>
                <w:szCs w:val="24"/>
              </w:rPr>
              <w:t>2024</w:t>
            </w:r>
            <w:r w:rsidR="005A2769" w:rsidRPr="005A2769">
              <w:rPr>
                <w:rFonts w:ascii="Times New Roman" w:hAnsi="Times New Roman"/>
                <w:b/>
                <w:sz w:val="24"/>
                <w:szCs w:val="24"/>
              </w:rPr>
              <w:t xml:space="preserve"> </w:t>
            </w:r>
            <w:proofErr w:type="spellStart"/>
            <w:r w:rsidR="005A2769" w:rsidRPr="005A2769">
              <w:rPr>
                <w:rFonts w:ascii="Times New Roman" w:hAnsi="Times New Roman"/>
                <w:b/>
                <w:sz w:val="24"/>
                <w:szCs w:val="24"/>
              </w:rPr>
              <w:t>года</w:t>
            </w:r>
            <w:proofErr w:type="spellEnd"/>
          </w:p>
        </w:tc>
        <w:tc>
          <w:tcPr>
            <w:tcW w:w="2038" w:type="dxa"/>
          </w:tcPr>
          <w:p w14:paraId="00A3816D" w14:textId="77777777"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 xml:space="preserve">II </w:t>
            </w:r>
            <w:proofErr w:type="spellStart"/>
            <w:r w:rsidRPr="005A2769">
              <w:rPr>
                <w:rFonts w:ascii="Times New Roman" w:hAnsi="Times New Roman"/>
                <w:b/>
                <w:sz w:val="24"/>
                <w:szCs w:val="24"/>
              </w:rPr>
              <w:t>полугодие</w:t>
            </w:r>
            <w:proofErr w:type="spellEnd"/>
            <w:r w:rsidRPr="005A2769">
              <w:rPr>
                <w:rFonts w:ascii="Times New Roman" w:hAnsi="Times New Roman"/>
                <w:b/>
                <w:sz w:val="24"/>
                <w:szCs w:val="24"/>
              </w:rPr>
              <w:t xml:space="preserve"> </w:t>
            </w:r>
          </w:p>
          <w:p w14:paraId="1BA8D478" w14:textId="77777777" w:rsidR="005A2769" w:rsidRPr="005A2769" w:rsidRDefault="001E63F3" w:rsidP="005A2769">
            <w:pPr>
              <w:tabs>
                <w:tab w:val="left" w:pos="-3261"/>
              </w:tabs>
              <w:spacing w:after="0"/>
              <w:jc w:val="center"/>
              <w:rPr>
                <w:rFonts w:ascii="Times New Roman" w:hAnsi="Times New Roman"/>
                <w:b/>
                <w:sz w:val="24"/>
                <w:szCs w:val="24"/>
              </w:rPr>
            </w:pPr>
            <w:r>
              <w:rPr>
                <w:rFonts w:ascii="Times New Roman" w:hAnsi="Times New Roman"/>
                <w:b/>
                <w:sz w:val="24"/>
                <w:szCs w:val="24"/>
              </w:rPr>
              <w:t>2024</w:t>
            </w:r>
            <w:r w:rsidR="005A2769" w:rsidRPr="005A2769">
              <w:rPr>
                <w:rFonts w:ascii="Times New Roman" w:hAnsi="Times New Roman"/>
                <w:b/>
                <w:sz w:val="24"/>
                <w:szCs w:val="24"/>
              </w:rPr>
              <w:t xml:space="preserve"> </w:t>
            </w:r>
            <w:proofErr w:type="spellStart"/>
            <w:r w:rsidR="005A2769" w:rsidRPr="005A2769">
              <w:rPr>
                <w:rFonts w:ascii="Times New Roman" w:hAnsi="Times New Roman"/>
                <w:b/>
                <w:sz w:val="24"/>
                <w:szCs w:val="24"/>
              </w:rPr>
              <w:t>года</w:t>
            </w:r>
            <w:proofErr w:type="spellEnd"/>
          </w:p>
        </w:tc>
      </w:tr>
      <w:tr w:rsidR="005A2769" w:rsidRPr="005A2769" w14:paraId="42D85FC3" w14:textId="77777777" w:rsidTr="005A2769">
        <w:tc>
          <w:tcPr>
            <w:tcW w:w="6062" w:type="dxa"/>
          </w:tcPr>
          <w:p w14:paraId="0BD70FFE"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Классов</w:t>
            </w:r>
            <w:proofErr w:type="spellEnd"/>
            <w:r w:rsidRPr="005A2769">
              <w:rPr>
                <w:rFonts w:ascii="Times New Roman" w:hAnsi="Times New Roman"/>
                <w:sz w:val="24"/>
                <w:szCs w:val="24"/>
              </w:rPr>
              <w:t xml:space="preserve"> </w:t>
            </w:r>
          </w:p>
        </w:tc>
        <w:tc>
          <w:tcPr>
            <w:tcW w:w="2037" w:type="dxa"/>
            <w:shd w:val="clear" w:color="auto" w:fill="auto"/>
          </w:tcPr>
          <w:p w14:paraId="548D2E6E"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2</w:t>
            </w:r>
          </w:p>
        </w:tc>
        <w:tc>
          <w:tcPr>
            <w:tcW w:w="2038" w:type="dxa"/>
            <w:shd w:val="clear" w:color="auto" w:fill="auto"/>
          </w:tcPr>
          <w:p w14:paraId="473B23C7"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3</w:t>
            </w:r>
          </w:p>
        </w:tc>
      </w:tr>
      <w:tr w:rsidR="005A2769" w:rsidRPr="005A2769" w14:paraId="3DDA26DB" w14:textId="77777777" w:rsidTr="005A2769">
        <w:tc>
          <w:tcPr>
            <w:tcW w:w="6062" w:type="dxa"/>
          </w:tcPr>
          <w:p w14:paraId="01DE86D9"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Классов-комплектов</w:t>
            </w:r>
            <w:proofErr w:type="spellEnd"/>
          </w:p>
        </w:tc>
        <w:tc>
          <w:tcPr>
            <w:tcW w:w="2037" w:type="dxa"/>
            <w:shd w:val="clear" w:color="auto" w:fill="auto"/>
          </w:tcPr>
          <w:p w14:paraId="50E7DF7D"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6</w:t>
            </w:r>
          </w:p>
        </w:tc>
        <w:tc>
          <w:tcPr>
            <w:tcW w:w="2038" w:type="dxa"/>
            <w:shd w:val="clear" w:color="auto" w:fill="auto"/>
          </w:tcPr>
          <w:p w14:paraId="6A75A224"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5</w:t>
            </w:r>
          </w:p>
        </w:tc>
      </w:tr>
      <w:tr w:rsidR="005A2769" w:rsidRPr="005A2769" w14:paraId="4B288E0F" w14:textId="77777777" w:rsidTr="005A2769">
        <w:tc>
          <w:tcPr>
            <w:tcW w:w="6062" w:type="dxa"/>
          </w:tcPr>
          <w:p w14:paraId="751168FC"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Групп</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продлённого</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дня</w:t>
            </w:r>
            <w:proofErr w:type="spellEnd"/>
            <w:r w:rsidRPr="005A2769">
              <w:rPr>
                <w:rFonts w:ascii="Times New Roman" w:hAnsi="Times New Roman"/>
                <w:sz w:val="24"/>
                <w:szCs w:val="24"/>
              </w:rPr>
              <w:t xml:space="preserve"> (ГПД)</w:t>
            </w:r>
          </w:p>
        </w:tc>
        <w:tc>
          <w:tcPr>
            <w:tcW w:w="2037" w:type="dxa"/>
            <w:shd w:val="clear" w:color="auto" w:fill="auto"/>
          </w:tcPr>
          <w:p w14:paraId="37F58C0D"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1</w:t>
            </w:r>
          </w:p>
        </w:tc>
        <w:tc>
          <w:tcPr>
            <w:tcW w:w="2038" w:type="dxa"/>
            <w:shd w:val="clear" w:color="auto" w:fill="auto"/>
          </w:tcPr>
          <w:p w14:paraId="620A95FA"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0</w:t>
            </w:r>
          </w:p>
        </w:tc>
      </w:tr>
      <w:tr w:rsidR="005A2769" w:rsidRPr="005A2769" w14:paraId="7E885800" w14:textId="77777777" w:rsidTr="005A2769">
        <w:tc>
          <w:tcPr>
            <w:tcW w:w="6062" w:type="dxa"/>
            <w:shd w:val="clear" w:color="auto" w:fill="D9D9D9" w:themeFill="background1" w:themeFillShade="D9"/>
          </w:tcPr>
          <w:p w14:paraId="6DDEA10D"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 xml:space="preserve">Учащихся с ОВЗ всего, </w:t>
            </w:r>
          </w:p>
          <w:p w14:paraId="10D55421"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из них:</w:t>
            </w:r>
          </w:p>
        </w:tc>
        <w:tc>
          <w:tcPr>
            <w:tcW w:w="2037" w:type="dxa"/>
            <w:shd w:val="clear" w:color="auto" w:fill="D9D9D9" w:themeFill="background1" w:themeFillShade="D9"/>
          </w:tcPr>
          <w:p w14:paraId="630938BF"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92</w:t>
            </w:r>
          </w:p>
        </w:tc>
        <w:tc>
          <w:tcPr>
            <w:tcW w:w="2038" w:type="dxa"/>
            <w:shd w:val="clear" w:color="auto" w:fill="D9D9D9" w:themeFill="background1" w:themeFillShade="D9"/>
          </w:tcPr>
          <w:p w14:paraId="73D2F184"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103</w:t>
            </w:r>
          </w:p>
        </w:tc>
      </w:tr>
      <w:tr w:rsidR="005A2769" w:rsidRPr="005A2769" w14:paraId="2E579E79" w14:textId="77777777" w:rsidTr="005A2769">
        <w:tc>
          <w:tcPr>
            <w:tcW w:w="6062" w:type="dxa"/>
            <w:shd w:val="clear" w:color="auto" w:fill="FFFFFF" w:themeFill="background1"/>
          </w:tcPr>
          <w:p w14:paraId="4FA4EC5D" w14:textId="77777777"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 xml:space="preserve">1-4 </w:t>
            </w:r>
            <w:proofErr w:type="spellStart"/>
            <w:r w:rsidRPr="005A2769">
              <w:rPr>
                <w:rFonts w:ascii="Times New Roman" w:hAnsi="Times New Roman"/>
                <w:sz w:val="24"/>
                <w:szCs w:val="24"/>
              </w:rPr>
              <w:t>классы</w:t>
            </w:r>
            <w:proofErr w:type="spellEnd"/>
          </w:p>
        </w:tc>
        <w:tc>
          <w:tcPr>
            <w:tcW w:w="2037" w:type="dxa"/>
            <w:shd w:val="clear" w:color="auto" w:fill="FFFFFF" w:themeFill="background1"/>
          </w:tcPr>
          <w:p w14:paraId="050C8913"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42</w:t>
            </w:r>
          </w:p>
        </w:tc>
        <w:tc>
          <w:tcPr>
            <w:tcW w:w="2038" w:type="dxa"/>
            <w:shd w:val="clear" w:color="auto" w:fill="FFFFFF" w:themeFill="background1"/>
          </w:tcPr>
          <w:p w14:paraId="4CF356D9"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49</w:t>
            </w:r>
          </w:p>
        </w:tc>
      </w:tr>
      <w:tr w:rsidR="005A2769" w:rsidRPr="005A2769" w14:paraId="607B7BEB" w14:textId="77777777" w:rsidTr="005A2769">
        <w:tc>
          <w:tcPr>
            <w:tcW w:w="6062" w:type="dxa"/>
            <w:shd w:val="clear" w:color="auto" w:fill="FFFFFF" w:themeFill="background1"/>
          </w:tcPr>
          <w:p w14:paraId="7267410D" w14:textId="77777777"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 xml:space="preserve">5-9 </w:t>
            </w:r>
            <w:proofErr w:type="spellStart"/>
            <w:r w:rsidRPr="005A2769">
              <w:rPr>
                <w:rFonts w:ascii="Times New Roman" w:hAnsi="Times New Roman"/>
                <w:sz w:val="24"/>
                <w:szCs w:val="24"/>
              </w:rPr>
              <w:t>классы</w:t>
            </w:r>
            <w:proofErr w:type="spellEnd"/>
          </w:p>
        </w:tc>
        <w:tc>
          <w:tcPr>
            <w:tcW w:w="2037" w:type="dxa"/>
            <w:shd w:val="clear" w:color="auto" w:fill="FFFFFF" w:themeFill="background1"/>
          </w:tcPr>
          <w:p w14:paraId="7E37794B"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50</w:t>
            </w:r>
          </w:p>
        </w:tc>
        <w:tc>
          <w:tcPr>
            <w:tcW w:w="2038" w:type="dxa"/>
            <w:shd w:val="clear" w:color="auto" w:fill="FFFFFF" w:themeFill="background1"/>
          </w:tcPr>
          <w:p w14:paraId="31352FE7"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53</w:t>
            </w:r>
          </w:p>
        </w:tc>
      </w:tr>
      <w:tr w:rsidR="005A2769" w:rsidRPr="005A2769" w14:paraId="4F6585EA" w14:textId="77777777" w:rsidTr="005A2769">
        <w:tc>
          <w:tcPr>
            <w:tcW w:w="6062" w:type="dxa"/>
            <w:shd w:val="clear" w:color="auto" w:fill="FFFFFF" w:themeFill="background1"/>
          </w:tcPr>
          <w:p w14:paraId="7C4DDFC0" w14:textId="77777777" w:rsidR="006661DD" w:rsidRDefault="006661DD" w:rsidP="005A2769">
            <w:pPr>
              <w:tabs>
                <w:tab w:val="left" w:pos="-3261"/>
              </w:tabs>
              <w:spacing w:after="0"/>
              <w:jc w:val="both"/>
              <w:rPr>
                <w:rFonts w:ascii="Times New Roman" w:hAnsi="Times New Roman"/>
                <w:sz w:val="24"/>
                <w:szCs w:val="24"/>
                <w:lang w:val="ru-RU"/>
              </w:rPr>
            </w:pPr>
            <w:r>
              <w:rPr>
                <w:rFonts w:ascii="Times New Roman" w:hAnsi="Times New Roman"/>
                <w:sz w:val="24"/>
                <w:szCs w:val="24"/>
                <w:lang w:val="ru-RU"/>
              </w:rPr>
              <w:t xml:space="preserve">10-12 классы </w:t>
            </w:r>
          </w:p>
          <w:p w14:paraId="528DD2D8"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с лёгкой умственной отсталостью</w:t>
            </w:r>
          </w:p>
        </w:tc>
        <w:tc>
          <w:tcPr>
            <w:tcW w:w="2037" w:type="dxa"/>
            <w:shd w:val="clear" w:color="auto" w:fill="FFFFFF" w:themeFill="background1"/>
          </w:tcPr>
          <w:p w14:paraId="25DE7951"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w:t>
            </w:r>
          </w:p>
          <w:p w14:paraId="62E0F1E3"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55</w:t>
            </w:r>
          </w:p>
        </w:tc>
        <w:tc>
          <w:tcPr>
            <w:tcW w:w="2038" w:type="dxa"/>
            <w:shd w:val="clear" w:color="auto" w:fill="FFFFFF" w:themeFill="background1"/>
          </w:tcPr>
          <w:p w14:paraId="6AAC8D05"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1</w:t>
            </w:r>
          </w:p>
          <w:p w14:paraId="78AAE6CF" w14:textId="77777777" w:rsidR="005A2769" w:rsidRPr="005A2769" w:rsidRDefault="006661DD" w:rsidP="005A2769">
            <w:pPr>
              <w:tabs>
                <w:tab w:val="left" w:pos="-3261"/>
              </w:tabs>
              <w:spacing w:after="0"/>
              <w:jc w:val="center"/>
              <w:rPr>
                <w:rFonts w:ascii="Times New Roman" w:hAnsi="Times New Roman"/>
                <w:sz w:val="24"/>
                <w:szCs w:val="24"/>
                <w:highlight w:val="yellow"/>
              </w:rPr>
            </w:pPr>
            <w:r>
              <w:rPr>
                <w:rFonts w:ascii="Times New Roman" w:hAnsi="Times New Roman"/>
                <w:sz w:val="24"/>
                <w:szCs w:val="24"/>
              </w:rPr>
              <w:t>66</w:t>
            </w:r>
          </w:p>
        </w:tc>
      </w:tr>
      <w:tr w:rsidR="005A2769" w:rsidRPr="005A2769" w14:paraId="7324F892" w14:textId="77777777" w:rsidTr="005A2769">
        <w:tc>
          <w:tcPr>
            <w:tcW w:w="6062" w:type="dxa"/>
            <w:shd w:val="clear" w:color="auto" w:fill="FFFFFF" w:themeFill="background1"/>
          </w:tcPr>
          <w:p w14:paraId="04CF3F73"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lastRenderedPageBreak/>
              <w:t>Обучающихся с умеренной/тяжёлой/глубокой умственной отсталостью, ТМНР</w:t>
            </w:r>
          </w:p>
        </w:tc>
        <w:tc>
          <w:tcPr>
            <w:tcW w:w="2037" w:type="dxa"/>
            <w:shd w:val="clear" w:color="auto" w:fill="FFFFFF" w:themeFill="background1"/>
          </w:tcPr>
          <w:p w14:paraId="1DC1BF4C"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37</w:t>
            </w:r>
          </w:p>
        </w:tc>
        <w:tc>
          <w:tcPr>
            <w:tcW w:w="2038" w:type="dxa"/>
            <w:shd w:val="clear" w:color="auto" w:fill="auto"/>
          </w:tcPr>
          <w:p w14:paraId="2CD49A02" w14:textId="77777777" w:rsidR="005A2769" w:rsidRPr="005A2769" w:rsidRDefault="006661DD" w:rsidP="005A2769">
            <w:pPr>
              <w:tabs>
                <w:tab w:val="left" w:pos="-3261"/>
              </w:tabs>
              <w:spacing w:after="0"/>
              <w:jc w:val="center"/>
              <w:rPr>
                <w:rFonts w:ascii="Times New Roman" w:hAnsi="Times New Roman"/>
                <w:sz w:val="24"/>
                <w:szCs w:val="24"/>
                <w:highlight w:val="yellow"/>
              </w:rPr>
            </w:pPr>
            <w:r>
              <w:rPr>
                <w:rFonts w:ascii="Times New Roman" w:hAnsi="Times New Roman"/>
                <w:sz w:val="24"/>
                <w:szCs w:val="24"/>
              </w:rPr>
              <w:t>37</w:t>
            </w:r>
          </w:p>
        </w:tc>
      </w:tr>
      <w:tr w:rsidR="005A2769" w:rsidRPr="005A2769" w14:paraId="6121C346" w14:textId="77777777" w:rsidTr="005A2769">
        <w:tc>
          <w:tcPr>
            <w:tcW w:w="6062" w:type="dxa"/>
            <w:shd w:val="clear" w:color="auto" w:fill="FFFFFF" w:themeFill="background1"/>
          </w:tcPr>
          <w:p w14:paraId="6C60DB91"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Средняя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наполняемость</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классов</w:t>
            </w:r>
            <w:proofErr w:type="spellEnd"/>
          </w:p>
        </w:tc>
        <w:tc>
          <w:tcPr>
            <w:tcW w:w="2037" w:type="dxa"/>
            <w:shd w:val="clear" w:color="auto" w:fill="FFFFFF" w:themeFill="background1"/>
          </w:tcPr>
          <w:p w14:paraId="5AD4447B"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11,5</w:t>
            </w:r>
          </w:p>
        </w:tc>
        <w:tc>
          <w:tcPr>
            <w:tcW w:w="2038" w:type="dxa"/>
            <w:shd w:val="clear" w:color="auto" w:fill="auto"/>
          </w:tcPr>
          <w:p w14:paraId="1C5417CD" w14:textId="77777777" w:rsidR="005A2769" w:rsidRPr="005A2769" w:rsidRDefault="00560492" w:rsidP="005A2769">
            <w:pPr>
              <w:tabs>
                <w:tab w:val="left" w:pos="-3261"/>
              </w:tabs>
              <w:spacing w:after="0"/>
              <w:jc w:val="center"/>
              <w:rPr>
                <w:rFonts w:ascii="Times New Roman" w:hAnsi="Times New Roman"/>
                <w:sz w:val="24"/>
                <w:szCs w:val="24"/>
              </w:rPr>
            </w:pPr>
            <w:r w:rsidRPr="00560492">
              <w:rPr>
                <w:rFonts w:ascii="Times New Roman" w:hAnsi="Times New Roman"/>
                <w:sz w:val="24"/>
                <w:szCs w:val="24"/>
              </w:rPr>
              <w:t>12,8</w:t>
            </w:r>
          </w:p>
        </w:tc>
      </w:tr>
      <w:tr w:rsidR="005A2769" w:rsidRPr="005A2769" w14:paraId="5F0A4701" w14:textId="77777777" w:rsidTr="005A2769">
        <w:tc>
          <w:tcPr>
            <w:tcW w:w="6062" w:type="dxa"/>
          </w:tcPr>
          <w:p w14:paraId="674D5049"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Обучающихся</w:t>
            </w:r>
            <w:proofErr w:type="spellEnd"/>
            <w:r w:rsidRPr="005A2769">
              <w:rPr>
                <w:rFonts w:ascii="Times New Roman" w:hAnsi="Times New Roman"/>
                <w:sz w:val="24"/>
                <w:szCs w:val="24"/>
              </w:rPr>
              <w:t xml:space="preserve"> в </w:t>
            </w:r>
            <w:proofErr w:type="spellStart"/>
            <w:r w:rsidRPr="005A2769">
              <w:rPr>
                <w:rFonts w:ascii="Times New Roman" w:hAnsi="Times New Roman"/>
                <w:sz w:val="24"/>
                <w:szCs w:val="24"/>
              </w:rPr>
              <w:t>классах</w:t>
            </w:r>
            <w:proofErr w:type="spellEnd"/>
          </w:p>
        </w:tc>
        <w:tc>
          <w:tcPr>
            <w:tcW w:w="2037" w:type="dxa"/>
            <w:shd w:val="clear" w:color="auto" w:fill="FFFFFF" w:themeFill="background1"/>
          </w:tcPr>
          <w:p w14:paraId="1C0DE407"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62</w:t>
            </w:r>
          </w:p>
        </w:tc>
        <w:tc>
          <w:tcPr>
            <w:tcW w:w="2038" w:type="dxa"/>
          </w:tcPr>
          <w:p w14:paraId="5BF19C69" w14:textId="77777777" w:rsidR="005A2769" w:rsidRPr="005A2769" w:rsidRDefault="00560492" w:rsidP="005A2769">
            <w:pPr>
              <w:tabs>
                <w:tab w:val="left" w:pos="-3261"/>
              </w:tabs>
              <w:spacing w:after="0"/>
              <w:jc w:val="center"/>
              <w:rPr>
                <w:rFonts w:ascii="Times New Roman" w:hAnsi="Times New Roman"/>
                <w:sz w:val="24"/>
                <w:szCs w:val="24"/>
              </w:rPr>
            </w:pPr>
            <w:r w:rsidRPr="00560492">
              <w:rPr>
                <w:rFonts w:ascii="Times New Roman" w:hAnsi="Times New Roman"/>
                <w:sz w:val="24"/>
                <w:szCs w:val="24"/>
              </w:rPr>
              <w:t>76</w:t>
            </w:r>
          </w:p>
        </w:tc>
      </w:tr>
      <w:tr w:rsidR="005A2769" w:rsidRPr="005A2769" w14:paraId="71D8EF27" w14:textId="77777777" w:rsidTr="005A2769">
        <w:tc>
          <w:tcPr>
            <w:tcW w:w="6062" w:type="dxa"/>
          </w:tcPr>
          <w:p w14:paraId="2852C98E"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Обучающихся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на</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дому</w:t>
            </w:r>
            <w:proofErr w:type="spellEnd"/>
          </w:p>
        </w:tc>
        <w:tc>
          <w:tcPr>
            <w:tcW w:w="2037" w:type="dxa"/>
            <w:shd w:val="clear" w:color="auto" w:fill="auto"/>
          </w:tcPr>
          <w:p w14:paraId="0B0B1E69"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30</w:t>
            </w:r>
          </w:p>
        </w:tc>
        <w:tc>
          <w:tcPr>
            <w:tcW w:w="2038" w:type="dxa"/>
            <w:shd w:val="clear" w:color="auto" w:fill="auto"/>
          </w:tcPr>
          <w:p w14:paraId="449A631B"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27</w:t>
            </w:r>
          </w:p>
        </w:tc>
      </w:tr>
      <w:tr w:rsidR="005A2769" w:rsidRPr="005A2769" w14:paraId="1E5D7242" w14:textId="77777777" w:rsidTr="005A2769">
        <w:tc>
          <w:tcPr>
            <w:tcW w:w="6062" w:type="dxa"/>
          </w:tcPr>
          <w:p w14:paraId="2A5B9E09"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Детей-инвалидов</w:t>
            </w:r>
            <w:proofErr w:type="spellEnd"/>
            <w:r w:rsidRPr="005A2769">
              <w:rPr>
                <w:rFonts w:ascii="Times New Roman" w:hAnsi="Times New Roman"/>
                <w:sz w:val="24"/>
                <w:szCs w:val="24"/>
              </w:rPr>
              <w:t>/</w:t>
            </w:r>
            <w:proofErr w:type="spellStart"/>
            <w:r w:rsidRPr="005A2769">
              <w:rPr>
                <w:rFonts w:ascii="Times New Roman" w:hAnsi="Times New Roman"/>
                <w:sz w:val="24"/>
                <w:szCs w:val="24"/>
              </w:rPr>
              <w:t>инвалидов</w:t>
            </w:r>
            <w:proofErr w:type="spellEnd"/>
          </w:p>
        </w:tc>
        <w:tc>
          <w:tcPr>
            <w:tcW w:w="2037" w:type="dxa"/>
            <w:shd w:val="clear" w:color="auto" w:fill="auto"/>
          </w:tcPr>
          <w:p w14:paraId="17CA8448"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54</w:t>
            </w:r>
          </w:p>
        </w:tc>
        <w:tc>
          <w:tcPr>
            <w:tcW w:w="2038" w:type="dxa"/>
            <w:shd w:val="clear" w:color="auto" w:fill="auto"/>
          </w:tcPr>
          <w:p w14:paraId="4F417CCC" w14:textId="77777777" w:rsidR="005A2769" w:rsidRPr="005A2769" w:rsidRDefault="00560492" w:rsidP="005A2769">
            <w:pPr>
              <w:tabs>
                <w:tab w:val="left" w:pos="-3261"/>
              </w:tabs>
              <w:spacing w:after="0"/>
              <w:jc w:val="center"/>
              <w:rPr>
                <w:rFonts w:ascii="Times New Roman" w:hAnsi="Times New Roman"/>
                <w:sz w:val="24"/>
                <w:szCs w:val="24"/>
              </w:rPr>
            </w:pPr>
            <w:r w:rsidRPr="00560492">
              <w:rPr>
                <w:rFonts w:ascii="Times New Roman" w:hAnsi="Times New Roman"/>
                <w:sz w:val="24"/>
                <w:szCs w:val="24"/>
              </w:rPr>
              <w:t>6</w:t>
            </w:r>
            <w:r w:rsidR="005A2769" w:rsidRPr="00560492">
              <w:rPr>
                <w:rFonts w:ascii="Times New Roman" w:hAnsi="Times New Roman"/>
                <w:sz w:val="24"/>
                <w:szCs w:val="24"/>
              </w:rPr>
              <w:t>3</w:t>
            </w:r>
          </w:p>
        </w:tc>
      </w:tr>
      <w:tr w:rsidR="005A2769" w:rsidRPr="005A2769" w14:paraId="4E06280B" w14:textId="77777777" w:rsidTr="005A2769">
        <w:tc>
          <w:tcPr>
            <w:tcW w:w="6062" w:type="dxa"/>
          </w:tcPr>
          <w:p w14:paraId="01F500C8"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Обучающихся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по</w:t>
            </w:r>
            <w:proofErr w:type="spellEnd"/>
            <w:r w:rsidRPr="005A2769">
              <w:rPr>
                <w:rFonts w:ascii="Times New Roman" w:hAnsi="Times New Roman"/>
                <w:sz w:val="24"/>
                <w:szCs w:val="24"/>
              </w:rPr>
              <w:t xml:space="preserve"> 1 </w:t>
            </w:r>
            <w:proofErr w:type="spellStart"/>
            <w:r w:rsidRPr="005A2769">
              <w:rPr>
                <w:rFonts w:ascii="Times New Roman" w:hAnsi="Times New Roman"/>
                <w:sz w:val="24"/>
                <w:szCs w:val="24"/>
              </w:rPr>
              <w:t>варианту</w:t>
            </w:r>
            <w:proofErr w:type="spellEnd"/>
            <w:r w:rsidRPr="005A2769">
              <w:rPr>
                <w:rFonts w:ascii="Times New Roman" w:hAnsi="Times New Roman"/>
                <w:sz w:val="24"/>
                <w:szCs w:val="24"/>
              </w:rPr>
              <w:t xml:space="preserve"> АООП</w:t>
            </w:r>
          </w:p>
        </w:tc>
        <w:tc>
          <w:tcPr>
            <w:tcW w:w="2037" w:type="dxa"/>
            <w:shd w:val="clear" w:color="auto" w:fill="auto"/>
          </w:tcPr>
          <w:p w14:paraId="2F2BB1FA"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46</w:t>
            </w:r>
          </w:p>
        </w:tc>
        <w:tc>
          <w:tcPr>
            <w:tcW w:w="2038" w:type="dxa"/>
            <w:shd w:val="clear" w:color="auto" w:fill="auto"/>
          </w:tcPr>
          <w:p w14:paraId="3A579BF0"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62</w:t>
            </w:r>
          </w:p>
        </w:tc>
      </w:tr>
      <w:tr w:rsidR="005A2769" w:rsidRPr="005A2769" w14:paraId="3BD149E5" w14:textId="77777777" w:rsidTr="005A2769">
        <w:tc>
          <w:tcPr>
            <w:tcW w:w="6062" w:type="dxa"/>
          </w:tcPr>
          <w:p w14:paraId="5D3B1060"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по варианту 2.3 АООП (АОП)</w:t>
            </w:r>
          </w:p>
        </w:tc>
        <w:tc>
          <w:tcPr>
            <w:tcW w:w="2037" w:type="dxa"/>
            <w:shd w:val="clear" w:color="auto" w:fill="auto"/>
          </w:tcPr>
          <w:p w14:paraId="3DF01FAC"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14:paraId="3FFBD96F"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r>
      <w:tr w:rsidR="005A2769" w:rsidRPr="005A2769" w14:paraId="6D18799F" w14:textId="77777777" w:rsidTr="005A2769">
        <w:tc>
          <w:tcPr>
            <w:tcW w:w="6062" w:type="dxa"/>
          </w:tcPr>
          <w:p w14:paraId="670CB679" w14:textId="77777777" w:rsidR="006661DD" w:rsidRDefault="006661DD" w:rsidP="005A2769">
            <w:pPr>
              <w:tabs>
                <w:tab w:val="left" w:pos="-3261"/>
              </w:tabs>
              <w:spacing w:after="0"/>
              <w:jc w:val="both"/>
              <w:rPr>
                <w:rFonts w:ascii="Times New Roman" w:hAnsi="Times New Roman"/>
                <w:sz w:val="24"/>
                <w:szCs w:val="24"/>
                <w:lang w:val="ru-RU"/>
              </w:rPr>
            </w:pPr>
            <w:r>
              <w:rPr>
                <w:rFonts w:ascii="Times New Roman" w:hAnsi="Times New Roman"/>
                <w:sz w:val="24"/>
                <w:szCs w:val="24"/>
                <w:lang w:val="ru-RU"/>
              </w:rPr>
              <w:t>Обучающихся по варианту 4</w:t>
            </w:r>
            <w:r w:rsidRPr="005A2769">
              <w:rPr>
                <w:rFonts w:ascii="Times New Roman" w:hAnsi="Times New Roman"/>
                <w:sz w:val="24"/>
                <w:szCs w:val="24"/>
                <w:lang w:val="ru-RU"/>
              </w:rPr>
              <w:t>.3 АООП (АОП)</w:t>
            </w:r>
          </w:p>
          <w:p w14:paraId="6DC12974" w14:textId="77777777" w:rsidR="006661DD" w:rsidRDefault="006661DD" w:rsidP="005A2769">
            <w:pPr>
              <w:tabs>
                <w:tab w:val="left" w:pos="-3261"/>
              </w:tabs>
              <w:spacing w:after="0"/>
              <w:jc w:val="both"/>
              <w:rPr>
                <w:rFonts w:ascii="Times New Roman" w:hAnsi="Times New Roman"/>
                <w:sz w:val="24"/>
                <w:szCs w:val="24"/>
                <w:lang w:val="ru-RU"/>
              </w:rPr>
            </w:pPr>
            <w:r>
              <w:rPr>
                <w:rFonts w:ascii="Times New Roman" w:hAnsi="Times New Roman"/>
                <w:sz w:val="24"/>
                <w:szCs w:val="24"/>
                <w:lang w:val="ru-RU"/>
              </w:rPr>
              <w:t>Обучающихся по варианту 6</w:t>
            </w:r>
            <w:r w:rsidRPr="005A2769">
              <w:rPr>
                <w:rFonts w:ascii="Times New Roman" w:hAnsi="Times New Roman"/>
                <w:sz w:val="24"/>
                <w:szCs w:val="24"/>
                <w:lang w:val="ru-RU"/>
              </w:rPr>
              <w:t>.3 АООП (АОП)</w:t>
            </w:r>
          </w:p>
          <w:p w14:paraId="26603DC1"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по варианту 8.3 АООП (АОП)</w:t>
            </w:r>
          </w:p>
        </w:tc>
        <w:tc>
          <w:tcPr>
            <w:tcW w:w="2037" w:type="dxa"/>
            <w:shd w:val="clear" w:color="auto" w:fill="auto"/>
          </w:tcPr>
          <w:p w14:paraId="552DDD45"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w:t>
            </w:r>
          </w:p>
          <w:p w14:paraId="5B8E76D5"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1</w:t>
            </w:r>
          </w:p>
          <w:p w14:paraId="0371B042"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2</w:t>
            </w:r>
          </w:p>
        </w:tc>
        <w:tc>
          <w:tcPr>
            <w:tcW w:w="2038" w:type="dxa"/>
            <w:shd w:val="clear" w:color="auto" w:fill="auto"/>
          </w:tcPr>
          <w:p w14:paraId="3B839683"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1</w:t>
            </w:r>
          </w:p>
          <w:p w14:paraId="423204D1" w14:textId="77777777" w:rsidR="006661DD" w:rsidRPr="006661DD" w:rsidRDefault="006661DD" w:rsidP="005A2769">
            <w:pPr>
              <w:tabs>
                <w:tab w:val="left" w:pos="-3261"/>
              </w:tabs>
              <w:spacing w:after="0"/>
              <w:jc w:val="center"/>
              <w:rPr>
                <w:rFonts w:ascii="Times New Roman" w:hAnsi="Times New Roman"/>
                <w:sz w:val="24"/>
                <w:szCs w:val="24"/>
                <w:lang w:val="ru-RU"/>
              </w:rPr>
            </w:pPr>
            <w:r>
              <w:rPr>
                <w:rFonts w:ascii="Times New Roman" w:hAnsi="Times New Roman"/>
                <w:sz w:val="24"/>
                <w:szCs w:val="24"/>
                <w:lang w:val="ru-RU"/>
              </w:rPr>
              <w:t>1</w:t>
            </w:r>
          </w:p>
          <w:p w14:paraId="13EFAEFA"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1</w:t>
            </w:r>
          </w:p>
        </w:tc>
      </w:tr>
      <w:tr w:rsidR="005A2769" w:rsidRPr="005A2769" w14:paraId="0FD5DB78" w14:textId="77777777" w:rsidTr="005A2769">
        <w:tc>
          <w:tcPr>
            <w:tcW w:w="6062" w:type="dxa"/>
          </w:tcPr>
          <w:p w14:paraId="5EFEA991"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по 2 варианту АООП (СИПР)</w:t>
            </w:r>
          </w:p>
        </w:tc>
        <w:tc>
          <w:tcPr>
            <w:tcW w:w="2037" w:type="dxa"/>
            <w:shd w:val="clear" w:color="auto" w:fill="auto"/>
          </w:tcPr>
          <w:p w14:paraId="6ABC1396"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37</w:t>
            </w:r>
          </w:p>
        </w:tc>
        <w:tc>
          <w:tcPr>
            <w:tcW w:w="2038" w:type="dxa"/>
            <w:shd w:val="clear" w:color="auto" w:fill="auto"/>
          </w:tcPr>
          <w:p w14:paraId="4C48619E"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37</w:t>
            </w:r>
          </w:p>
        </w:tc>
      </w:tr>
      <w:tr w:rsidR="005A2769" w:rsidRPr="005A2769" w14:paraId="74B2DBE2" w14:textId="77777777" w:rsidTr="005A2769">
        <w:tc>
          <w:tcPr>
            <w:tcW w:w="6062" w:type="dxa"/>
          </w:tcPr>
          <w:p w14:paraId="1A5141BE"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по варианту 8.4 АООП (СИПР)</w:t>
            </w:r>
          </w:p>
        </w:tc>
        <w:tc>
          <w:tcPr>
            <w:tcW w:w="2037" w:type="dxa"/>
            <w:shd w:val="clear" w:color="auto" w:fill="auto"/>
          </w:tcPr>
          <w:p w14:paraId="3A53E3E0"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w:t>
            </w:r>
          </w:p>
        </w:tc>
        <w:tc>
          <w:tcPr>
            <w:tcW w:w="2038" w:type="dxa"/>
            <w:shd w:val="clear" w:color="auto" w:fill="auto"/>
          </w:tcPr>
          <w:p w14:paraId="3F59D7A6"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w:t>
            </w:r>
          </w:p>
        </w:tc>
      </w:tr>
      <w:tr w:rsidR="005A2769" w:rsidRPr="005A2769" w14:paraId="5DC1EC1E" w14:textId="77777777" w:rsidTr="005A2769">
        <w:tc>
          <w:tcPr>
            <w:tcW w:w="6062" w:type="dxa"/>
          </w:tcPr>
          <w:p w14:paraId="0CAA727A"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Обучающихся по варианту 3.4 АООП (СИПР)</w:t>
            </w:r>
          </w:p>
        </w:tc>
        <w:tc>
          <w:tcPr>
            <w:tcW w:w="2037" w:type="dxa"/>
            <w:shd w:val="clear" w:color="auto" w:fill="auto"/>
          </w:tcPr>
          <w:p w14:paraId="01F67217" w14:textId="77777777" w:rsidR="005A2769" w:rsidRPr="005A2769" w:rsidRDefault="001E63F3" w:rsidP="005A2769">
            <w:pPr>
              <w:tabs>
                <w:tab w:val="left" w:pos="-3261"/>
              </w:tabs>
              <w:spacing w:after="0"/>
              <w:jc w:val="center"/>
              <w:rPr>
                <w:rFonts w:ascii="Times New Roman" w:hAnsi="Times New Roman"/>
                <w:sz w:val="24"/>
                <w:szCs w:val="24"/>
              </w:rPr>
            </w:pPr>
            <w:r>
              <w:rPr>
                <w:rFonts w:ascii="Times New Roman" w:hAnsi="Times New Roman"/>
                <w:sz w:val="24"/>
                <w:szCs w:val="24"/>
              </w:rPr>
              <w:t>-</w:t>
            </w:r>
          </w:p>
        </w:tc>
        <w:tc>
          <w:tcPr>
            <w:tcW w:w="2038" w:type="dxa"/>
            <w:shd w:val="clear" w:color="auto" w:fill="auto"/>
          </w:tcPr>
          <w:p w14:paraId="66837F92"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w:t>
            </w:r>
          </w:p>
        </w:tc>
      </w:tr>
      <w:tr w:rsidR="005A2769" w:rsidRPr="005A2769" w14:paraId="1A2D7E17" w14:textId="77777777" w:rsidTr="005A2769">
        <w:tc>
          <w:tcPr>
            <w:tcW w:w="6062" w:type="dxa"/>
          </w:tcPr>
          <w:p w14:paraId="738C10D7" w14:textId="77777777" w:rsidR="006661DD" w:rsidRDefault="006661DD" w:rsidP="005A2769">
            <w:pPr>
              <w:tabs>
                <w:tab w:val="left" w:pos="-3261"/>
              </w:tabs>
              <w:spacing w:after="0"/>
              <w:jc w:val="both"/>
              <w:rPr>
                <w:rFonts w:ascii="Times New Roman" w:hAnsi="Times New Roman"/>
                <w:sz w:val="24"/>
                <w:szCs w:val="24"/>
              </w:rPr>
            </w:pPr>
          </w:p>
          <w:p w14:paraId="5F6EEF0E" w14:textId="77777777" w:rsidR="0018276D" w:rsidRDefault="0018276D" w:rsidP="005A2769">
            <w:pPr>
              <w:tabs>
                <w:tab w:val="left" w:pos="-3261"/>
              </w:tabs>
              <w:spacing w:after="0"/>
              <w:jc w:val="both"/>
              <w:rPr>
                <w:rFonts w:ascii="Times New Roman" w:hAnsi="Times New Roman"/>
                <w:sz w:val="24"/>
                <w:szCs w:val="24"/>
              </w:rPr>
            </w:pPr>
          </w:p>
          <w:p w14:paraId="3DD5DC1B"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Посещающих</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логопедические</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занятия</w:t>
            </w:r>
            <w:proofErr w:type="spellEnd"/>
          </w:p>
        </w:tc>
        <w:tc>
          <w:tcPr>
            <w:tcW w:w="2037" w:type="dxa"/>
            <w:shd w:val="clear" w:color="auto" w:fill="auto"/>
          </w:tcPr>
          <w:p w14:paraId="5069C07D" w14:textId="77777777" w:rsidR="006661DD" w:rsidRDefault="006661DD" w:rsidP="005A2769">
            <w:pPr>
              <w:tabs>
                <w:tab w:val="left" w:pos="-3261"/>
              </w:tabs>
              <w:spacing w:after="0"/>
              <w:jc w:val="center"/>
              <w:rPr>
                <w:rFonts w:ascii="Times New Roman" w:hAnsi="Times New Roman"/>
                <w:sz w:val="24"/>
                <w:szCs w:val="24"/>
              </w:rPr>
            </w:pPr>
          </w:p>
          <w:p w14:paraId="040A5C99" w14:textId="77777777" w:rsidR="006661DD" w:rsidRDefault="006661DD" w:rsidP="005A2769">
            <w:pPr>
              <w:tabs>
                <w:tab w:val="left" w:pos="-3261"/>
              </w:tabs>
              <w:spacing w:after="0"/>
              <w:jc w:val="center"/>
              <w:rPr>
                <w:rFonts w:ascii="Times New Roman" w:hAnsi="Times New Roman"/>
                <w:sz w:val="24"/>
                <w:szCs w:val="24"/>
              </w:rPr>
            </w:pPr>
          </w:p>
          <w:p w14:paraId="1C8EFD40"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59</w:t>
            </w:r>
          </w:p>
        </w:tc>
        <w:tc>
          <w:tcPr>
            <w:tcW w:w="2038" w:type="dxa"/>
            <w:shd w:val="clear" w:color="auto" w:fill="auto"/>
          </w:tcPr>
          <w:p w14:paraId="34964569" w14:textId="77777777" w:rsidR="006661DD" w:rsidRDefault="006661DD" w:rsidP="005A2769">
            <w:pPr>
              <w:tabs>
                <w:tab w:val="left" w:pos="-3261"/>
              </w:tabs>
              <w:spacing w:after="0"/>
              <w:jc w:val="center"/>
              <w:rPr>
                <w:rFonts w:ascii="Times New Roman" w:hAnsi="Times New Roman"/>
                <w:sz w:val="24"/>
                <w:szCs w:val="24"/>
              </w:rPr>
            </w:pPr>
          </w:p>
          <w:p w14:paraId="03F199BA" w14:textId="77777777" w:rsidR="006661DD" w:rsidRDefault="006661DD" w:rsidP="005A2769">
            <w:pPr>
              <w:tabs>
                <w:tab w:val="left" w:pos="-3261"/>
              </w:tabs>
              <w:spacing w:after="0"/>
              <w:jc w:val="center"/>
              <w:rPr>
                <w:rFonts w:ascii="Times New Roman" w:hAnsi="Times New Roman"/>
                <w:sz w:val="24"/>
                <w:szCs w:val="24"/>
              </w:rPr>
            </w:pPr>
          </w:p>
          <w:p w14:paraId="66A31A1B" w14:textId="77777777" w:rsidR="005A2769" w:rsidRPr="005A2769" w:rsidRDefault="00560492" w:rsidP="005A2769">
            <w:pPr>
              <w:tabs>
                <w:tab w:val="left" w:pos="-3261"/>
              </w:tabs>
              <w:spacing w:after="0"/>
              <w:jc w:val="center"/>
              <w:rPr>
                <w:rFonts w:ascii="Times New Roman" w:hAnsi="Times New Roman"/>
                <w:sz w:val="24"/>
                <w:szCs w:val="24"/>
              </w:rPr>
            </w:pPr>
            <w:r>
              <w:rPr>
                <w:rFonts w:ascii="Times New Roman" w:hAnsi="Times New Roman"/>
                <w:sz w:val="24"/>
                <w:szCs w:val="24"/>
              </w:rPr>
              <w:t>64</w:t>
            </w:r>
          </w:p>
        </w:tc>
      </w:tr>
      <w:tr w:rsidR="005A2769" w:rsidRPr="005A2769" w14:paraId="5DAC3B97" w14:textId="77777777" w:rsidTr="005A2769">
        <w:tc>
          <w:tcPr>
            <w:tcW w:w="6062" w:type="dxa"/>
          </w:tcPr>
          <w:p w14:paraId="5E4AEAA1"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Получающих коррекционное сопровождение педагога-психолога</w:t>
            </w:r>
          </w:p>
        </w:tc>
        <w:tc>
          <w:tcPr>
            <w:tcW w:w="2037" w:type="dxa"/>
            <w:shd w:val="clear" w:color="auto" w:fill="auto"/>
          </w:tcPr>
          <w:p w14:paraId="7B181E1E"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89</w:t>
            </w:r>
          </w:p>
        </w:tc>
        <w:tc>
          <w:tcPr>
            <w:tcW w:w="2038" w:type="dxa"/>
            <w:shd w:val="clear" w:color="auto" w:fill="auto"/>
          </w:tcPr>
          <w:p w14:paraId="674859DC" w14:textId="77777777" w:rsidR="005A2769" w:rsidRPr="005A2769" w:rsidRDefault="00560492" w:rsidP="005A2769">
            <w:pPr>
              <w:tabs>
                <w:tab w:val="left" w:pos="-3261"/>
              </w:tabs>
              <w:spacing w:after="0"/>
              <w:jc w:val="center"/>
              <w:rPr>
                <w:rFonts w:ascii="Times New Roman" w:hAnsi="Times New Roman"/>
                <w:sz w:val="24"/>
                <w:szCs w:val="24"/>
              </w:rPr>
            </w:pPr>
            <w:r>
              <w:rPr>
                <w:rFonts w:ascii="Times New Roman" w:hAnsi="Times New Roman"/>
                <w:sz w:val="24"/>
                <w:szCs w:val="24"/>
              </w:rPr>
              <w:t>93</w:t>
            </w:r>
          </w:p>
        </w:tc>
      </w:tr>
      <w:tr w:rsidR="005A2769" w:rsidRPr="005A2769" w14:paraId="120249A1" w14:textId="77777777" w:rsidTr="005A2769">
        <w:tc>
          <w:tcPr>
            <w:tcW w:w="6062" w:type="dxa"/>
          </w:tcPr>
          <w:p w14:paraId="3376F48F"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Учащихся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находящихся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под</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опекой</w:t>
            </w:r>
            <w:proofErr w:type="spellEnd"/>
          </w:p>
        </w:tc>
        <w:tc>
          <w:tcPr>
            <w:tcW w:w="2037" w:type="dxa"/>
            <w:shd w:val="clear" w:color="auto" w:fill="auto"/>
          </w:tcPr>
          <w:p w14:paraId="7590F095"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3</w:t>
            </w:r>
          </w:p>
        </w:tc>
        <w:tc>
          <w:tcPr>
            <w:tcW w:w="2038" w:type="dxa"/>
            <w:shd w:val="clear" w:color="auto" w:fill="auto"/>
          </w:tcPr>
          <w:p w14:paraId="546A6DC7"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w:t>
            </w:r>
          </w:p>
        </w:tc>
      </w:tr>
      <w:tr w:rsidR="005A2769" w:rsidRPr="005A2769" w14:paraId="30F4C778" w14:textId="77777777" w:rsidTr="005A2769">
        <w:tc>
          <w:tcPr>
            <w:tcW w:w="6062" w:type="dxa"/>
          </w:tcPr>
          <w:p w14:paraId="7CCF7343" w14:textId="77777777"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Учащихся, оставшихся без попечения родителей</w:t>
            </w:r>
          </w:p>
        </w:tc>
        <w:tc>
          <w:tcPr>
            <w:tcW w:w="2037" w:type="dxa"/>
            <w:shd w:val="clear" w:color="auto" w:fill="auto"/>
          </w:tcPr>
          <w:p w14:paraId="3D85C002"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14:paraId="4F23F181" w14:textId="77777777"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r>
      <w:tr w:rsidR="005A2769" w:rsidRPr="005A2769" w14:paraId="50CB0D95" w14:textId="77777777" w:rsidTr="005A2769">
        <w:tc>
          <w:tcPr>
            <w:tcW w:w="6062" w:type="dxa"/>
          </w:tcPr>
          <w:p w14:paraId="399505C2" w14:textId="77777777" w:rsidR="005A2769" w:rsidRPr="005A2769" w:rsidRDefault="005A2769" w:rsidP="005A2769">
            <w:pPr>
              <w:tabs>
                <w:tab w:val="left" w:pos="-3261"/>
              </w:tabs>
              <w:spacing w:after="0"/>
              <w:jc w:val="both"/>
              <w:rPr>
                <w:rFonts w:ascii="Times New Roman" w:hAnsi="Times New Roman"/>
                <w:sz w:val="24"/>
                <w:szCs w:val="24"/>
              </w:rPr>
            </w:pPr>
            <w:proofErr w:type="spellStart"/>
            <w:r w:rsidRPr="005A2769">
              <w:rPr>
                <w:rFonts w:ascii="Times New Roman" w:hAnsi="Times New Roman"/>
                <w:sz w:val="24"/>
                <w:szCs w:val="24"/>
              </w:rPr>
              <w:t>Посещающих</w:t>
            </w:r>
            <w:proofErr w:type="spellEnd"/>
            <w:r w:rsidRPr="005A2769">
              <w:rPr>
                <w:rFonts w:ascii="Times New Roman" w:hAnsi="Times New Roman"/>
                <w:sz w:val="24"/>
                <w:szCs w:val="24"/>
              </w:rPr>
              <w:t xml:space="preserve"> ГПД</w:t>
            </w:r>
          </w:p>
        </w:tc>
        <w:tc>
          <w:tcPr>
            <w:tcW w:w="2037" w:type="dxa"/>
            <w:shd w:val="clear" w:color="auto" w:fill="auto"/>
          </w:tcPr>
          <w:p w14:paraId="250AC20A" w14:textId="77777777" w:rsidR="005A2769" w:rsidRPr="005A2769" w:rsidRDefault="006661DD" w:rsidP="005A2769">
            <w:pPr>
              <w:tabs>
                <w:tab w:val="left" w:pos="-3261"/>
              </w:tabs>
              <w:spacing w:after="0"/>
              <w:jc w:val="center"/>
              <w:rPr>
                <w:rFonts w:ascii="Times New Roman" w:hAnsi="Times New Roman"/>
                <w:sz w:val="24"/>
                <w:szCs w:val="24"/>
              </w:rPr>
            </w:pPr>
            <w:r>
              <w:rPr>
                <w:rFonts w:ascii="Times New Roman" w:hAnsi="Times New Roman"/>
                <w:sz w:val="24"/>
                <w:szCs w:val="24"/>
              </w:rPr>
              <w:t>12</w:t>
            </w:r>
          </w:p>
        </w:tc>
        <w:tc>
          <w:tcPr>
            <w:tcW w:w="2038" w:type="dxa"/>
            <w:shd w:val="clear" w:color="auto" w:fill="auto"/>
          </w:tcPr>
          <w:p w14:paraId="28C2B5F4" w14:textId="77777777" w:rsidR="005A2769" w:rsidRPr="005A2769" w:rsidRDefault="00560492" w:rsidP="005A2769">
            <w:pPr>
              <w:tabs>
                <w:tab w:val="left" w:pos="-3261"/>
              </w:tabs>
              <w:spacing w:after="0"/>
              <w:jc w:val="center"/>
              <w:rPr>
                <w:rFonts w:ascii="Times New Roman" w:hAnsi="Times New Roman"/>
                <w:sz w:val="24"/>
                <w:szCs w:val="24"/>
              </w:rPr>
            </w:pPr>
            <w:r>
              <w:rPr>
                <w:rFonts w:ascii="Times New Roman" w:hAnsi="Times New Roman"/>
                <w:sz w:val="24"/>
                <w:szCs w:val="24"/>
              </w:rPr>
              <w:t>-</w:t>
            </w:r>
          </w:p>
        </w:tc>
      </w:tr>
    </w:tbl>
    <w:p w14:paraId="18D4F2F6" w14:textId="77777777" w:rsidR="005A2769" w:rsidRPr="005A2769" w:rsidRDefault="005A2769" w:rsidP="005A2769">
      <w:pPr>
        <w:tabs>
          <w:tab w:val="left" w:pos="-3261"/>
        </w:tabs>
        <w:spacing w:after="0" w:line="240" w:lineRule="auto"/>
        <w:jc w:val="both"/>
        <w:rPr>
          <w:rFonts w:ascii="Times New Roman" w:hAnsi="Times New Roman"/>
          <w:sz w:val="24"/>
          <w:szCs w:val="24"/>
        </w:rPr>
      </w:pPr>
    </w:p>
    <w:p w14:paraId="3C797513" w14:textId="77777777"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Таким образом, качественный состав учащихся школы достаточно неоднороден.  Это учитывалось при выборе методов и технологий в преподавании учебных предметов, вариативности образовательных программ, анализе успеваемости. Средняя наполняемость клас</w:t>
      </w:r>
      <w:r w:rsidR="00560492">
        <w:rPr>
          <w:rFonts w:ascii="Times New Roman" w:hAnsi="Times New Roman"/>
          <w:sz w:val="24"/>
          <w:szCs w:val="24"/>
          <w:lang w:val="ru-RU"/>
        </w:rPr>
        <w:t>сов для обучающихся с ОВЗ в 2024</w:t>
      </w:r>
      <w:r w:rsidRPr="005A2769">
        <w:rPr>
          <w:rFonts w:ascii="Times New Roman" w:hAnsi="Times New Roman"/>
          <w:sz w:val="24"/>
          <w:szCs w:val="24"/>
          <w:lang w:val="ru-RU"/>
        </w:rPr>
        <w:t xml:space="preserve"> году соответствовала нормативам/требованиям СП 2.4.3648-20 «Санитарно-эпидемиологические требования к организациям воспитания и обучения, отдыха и оздоровления детей и молодёжи».</w:t>
      </w:r>
    </w:p>
    <w:p w14:paraId="1A8D2C1A" w14:textId="77777777" w:rsidR="000845BB" w:rsidRDefault="000845BB">
      <w:pPr>
        <w:tabs>
          <w:tab w:val="left" w:pos="-3261"/>
        </w:tabs>
        <w:spacing w:after="0" w:line="240" w:lineRule="auto"/>
        <w:jc w:val="both"/>
        <w:rPr>
          <w:rFonts w:ascii="Times New Roman" w:hAnsi="Times New Roman"/>
          <w:sz w:val="28"/>
          <w:szCs w:val="28"/>
          <w:lang w:val="ru-RU"/>
        </w:rPr>
      </w:pPr>
    </w:p>
    <w:p w14:paraId="34E19EE3" w14:textId="77777777" w:rsidR="00C842AE" w:rsidRDefault="00C842AE">
      <w:pPr>
        <w:tabs>
          <w:tab w:val="left" w:pos="-3261"/>
        </w:tabs>
        <w:spacing w:after="0" w:line="240" w:lineRule="auto"/>
        <w:jc w:val="both"/>
        <w:rPr>
          <w:rFonts w:ascii="Times New Roman" w:hAnsi="Times New Roman"/>
          <w:sz w:val="28"/>
          <w:szCs w:val="28"/>
          <w:lang w:val="ru-RU"/>
        </w:rPr>
      </w:pPr>
    </w:p>
    <w:p w14:paraId="4E994235" w14:textId="77777777" w:rsidR="0080239B" w:rsidRPr="0080239B" w:rsidRDefault="0080239B" w:rsidP="0080239B">
      <w:pPr>
        <w:pStyle w:val="af"/>
        <w:spacing w:after="0" w:line="360" w:lineRule="auto"/>
        <w:ind w:firstLine="720"/>
        <w:jc w:val="both"/>
        <w:rPr>
          <w:b w:val="0"/>
          <w:sz w:val="24"/>
          <w:lang w:val="ru-RU"/>
        </w:rPr>
      </w:pPr>
      <w:r w:rsidRPr="0080239B">
        <w:rPr>
          <w:b w:val="0"/>
          <w:sz w:val="24"/>
          <w:lang w:val="ru-RU"/>
        </w:rPr>
        <w:t>Воспитательная работа</w:t>
      </w:r>
    </w:p>
    <w:p w14:paraId="688DB9A0" w14:textId="77777777" w:rsidR="00C32D51" w:rsidRPr="000970EA" w:rsidRDefault="00C32D51" w:rsidP="00850674">
      <w:pPr>
        <w:pStyle w:val="aff3"/>
        <w:numPr>
          <w:ilvl w:val="0"/>
          <w:numId w:val="47"/>
        </w:numPr>
        <w:spacing w:after="0" w:line="240" w:lineRule="auto"/>
        <w:ind w:left="0" w:firstLine="720"/>
        <w:jc w:val="both"/>
        <w:rPr>
          <w:rFonts w:hAnsi="Times New Roman"/>
          <w:b/>
          <w:bCs/>
          <w:sz w:val="24"/>
          <w:szCs w:val="24"/>
        </w:rPr>
      </w:pPr>
      <w:r w:rsidRPr="000970EA">
        <w:rPr>
          <w:rFonts w:hAnsi="Times New Roman"/>
          <w:b/>
          <w:bCs/>
          <w:sz w:val="24"/>
          <w:szCs w:val="24"/>
        </w:rPr>
        <w:t>Краткая</w:t>
      </w:r>
      <w:r w:rsidRPr="000970EA">
        <w:rPr>
          <w:rFonts w:hAnsi="Times New Roman"/>
          <w:b/>
          <w:bCs/>
          <w:sz w:val="24"/>
          <w:szCs w:val="24"/>
        </w:rPr>
        <w:t xml:space="preserve"> </w:t>
      </w:r>
      <w:r w:rsidRPr="000970EA">
        <w:rPr>
          <w:rFonts w:hAnsi="Times New Roman"/>
          <w:b/>
          <w:bCs/>
          <w:sz w:val="24"/>
          <w:szCs w:val="24"/>
        </w:rPr>
        <w:t>характеристика</w:t>
      </w:r>
      <w:r w:rsidRPr="000970EA">
        <w:rPr>
          <w:rFonts w:hAnsi="Times New Roman"/>
          <w:b/>
          <w:bCs/>
          <w:sz w:val="24"/>
          <w:szCs w:val="24"/>
        </w:rPr>
        <w:t xml:space="preserve"> </w:t>
      </w:r>
      <w:r w:rsidRPr="000970EA">
        <w:rPr>
          <w:rFonts w:hAnsi="Times New Roman"/>
          <w:b/>
          <w:bCs/>
          <w:sz w:val="24"/>
          <w:szCs w:val="24"/>
        </w:rPr>
        <w:t>воспитательной</w:t>
      </w:r>
      <w:r w:rsidRPr="000970EA">
        <w:rPr>
          <w:rFonts w:hAnsi="Times New Roman"/>
          <w:b/>
          <w:bCs/>
          <w:sz w:val="24"/>
          <w:szCs w:val="24"/>
        </w:rPr>
        <w:t xml:space="preserve"> </w:t>
      </w:r>
      <w:r w:rsidRPr="000970EA">
        <w:rPr>
          <w:rFonts w:hAnsi="Times New Roman"/>
          <w:b/>
          <w:bCs/>
          <w:sz w:val="24"/>
          <w:szCs w:val="24"/>
        </w:rPr>
        <w:t>работы</w:t>
      </w:r>
      <w:r w:rsidRPr="000970EA">
        <w:rPr>
          <w:rFonts w:hAnsi="Times New Roman"/>
          <w:b/>
          <w:bCs/>
          <w:sz w:val="24"/>
          <w:szCs w:val="24"/>
        </w:rPr>
        <w:t xml:space="preserve"> </w:t>
      </w:r>
      <w:r w:rsidRPr="000970EA">
        <w:rPr>
          <w:rFonts w:hAnsi="Times New Roman"/>
          <w:b/>
          <w:bCs/>
          <w:sz w:val="24"/>
          <w:szCs w:val="24"/>
        </w:rPr>
        <w:t>школы</w:t>
      </w:r>
      <w:r w:rsidRPr="000970EA">
        <w:rPr>
          <w:rFonts w:hAnsi="Times New Roman"/>
          <w:b/>
          <w:bCs/>
          <w:sz w:val="24"/>
          <w:szCs w:val="24"/>
        </w:rPr>
        <w:t>.</w:t>
      </w:r>
    </w:p>
    <w:p w14:paraId="20172F2E" w14:textId="77777777" w:rsidR="00C32D51" w:rsidRPr="000970EA" w:rsidRDefault="00C32D51" w:rsidP="00C32D51">
      <w:pPr>
        <w:spacing w:after="0"/>
        <w:ind w:firstLine="720"/>
        <w:jc w:val="both"/>
        <w:rPr>
          <w:rFonts w:hAnsi="Times New Roman"/>
          <w:bCs/>
          <w:sz w:val="24"/>
          <w:szCs w:val="24"/>
          <w:lang w:val="ru-RU"/>
        </w:rPr>
      </w:pPr>
      <w:r w:rsidRPr="000970EA">
        <w:rPr>
          <w:rFonts w:hAnsi="Times New Roman"/>
          <w:bCs/>
          <w:sz w:val="24"/>
          <w:szCs w:val="24"/>
          <w:lang w:val="ru-RU"/>
        </w:rPr>
        <w:t>Анализ</w:t>
      </w:r>
      <w:r w:rsidRPr="000970EA">
        <w:rPr>
          <w:rFonts w:hAnsi="Times New Roman"/>
          <w:bCs/>
          <w:sz w:val="24"/>
          <w:szCs w:val="24"/>
          <w:lang w:val="ru-RU"/>
        </w:rPr>
        <w:t xml:space="preserve"> </w:t>
      </w:r>
      <w:r w:rsidRPr="000970EA">
        <w:rPr>
          <w:rFonts w:hAnsi="Times New Roman"/>
          <w:bCs/>
          <w:sz w:val="24"/>
          <w:szCs w:val="24"/>
          <w:lang w:val="ru-RU"/>
        </w:rPr>
        <w:t>воспитательной</w:t>
      </w:r>
      <w:r w:rsidRPr="000970EA">
        <w:rPr>
          <w:rFonts w:hAnsi="Times New Roman"/>
          <w:bCs/>
          <w:sz w:val="24"/>
          <w:szCs w:val="24"/>
          <w:lang w:val="ru-RU"/>
        </w:rPr>
        <w:t xml:space="preserve"> </w:t>
      </w:r>
      <w:r w:rsidRPr="000970EA">
        <w:rPr>
          <w:rFonts w:hAnsi="Times New Roman"/>
          <w:bCs/>
          <w:sz w:val="24"/>
          <w:szCs w:val="24"/>
          <w:lang w:val="ru-RU"/>
        </w:rPr>
        <w:t>работы</w:t>
      </w:r>
      <w:r w:rsidRPr="000970EA">
        <w:rPr>
          <w:rFonts w:hAnsi="Times New Roman"/>
          <w:bCs/>
          <w:sz w:val="24"/>
          <w:szCs w:val="24"/>
          <w:lang w:val="ru-RU"/>
        </w:rPr>
        <w:t xml:space="preserve"> </w:t>
      </w:r>
      <w:r w:rsidRPr="000970EA">
        <w:rPr>
          <w:rFonts w:hAnsi="Times New Roman"/>
          <w:bCs/>
          <w:sz w:val="24"/>
          <w:szCs w:val="24"/>
          <w:lang w:val="ru-RU"/>
        </w:rPr>
        <w:t>школы</w:t>
      </w:r>
      <w:r w:rsidRPr="000970EA">
        <w:rPr>
          <w:rFonts w:hAnsi="Times New Roman"/>
          <w:bCs/>
          <w:sz w:val="24"/>
          <w:szCs w:val="24"/>
          <w:lang w:val="ru-RU"/>
        </w:rPr>
        <w:t xml:space="preserve"> </w:t>
      </w:r>
      <w:r w:rsidRPr="000970EA">
        <w:rPr>
          <w:rFonts w:hAnsi="Times New Roman"/>
          <w:bCs/>
          <w:sz w:val="24"/>
          <w:szCs w:val="24"/>
          <w:lang w:val="ru-RU"/>
        </w:rPr>
        <w:t>за</w:t>
      </w:r>
      <w:r w:rsidRPr="000970EA">
        <w:rPr>
          <w:rFonts w:hAnsi="Times New Roman"/>
          <w:bCs/>
          <w:sz w:val="24"/>
          <w:szCs w:val="24"/>
          <w:lang w:val="ru-RU"/>
        </w:rPr>
        <w:t xml:space="preserve"> 2023/24 </w:t>
      </w:r>
      <w:r w:rsidRPr="000970EA">
        <w:rPr>
          <w:rFonts w:hAnsi="Times New Roman"/>
          <w:bCs/>
          <w:sz w:val="24"/>
          <w:szCs w:val="24"/>
          <w:lang w:val="ru-RU"/>
        </w:rPr>
        <w:t>год</w:t>
      </w:r>
      <w:r w:rsidRPr="000970EA">
        <w:rPr>
          <w:rFonts w:hAnsi="Times New Roman"/>
          <w:bCs/>
          <w:sz w:val="24"/>
          <w:szCs w:val="24"/>
          <w:lang w:val="ru-RU"/>
        </w:rPr>
        <w:t xml:space="preserve"> </w:t>
      </w:r>
      <w:r w:rsidRPr="000970EA">
        <w:rPr>
          <w:rFonts w:hAnsi="Times New Roman"/>
          <w:bCs/>
          <w:sz w:val="24"/>
          <w:szCs w:val="24"/>
          <w:lang w:val="ru-RU"/>
        </w:rPr>
        <w:t>составлен</w:t>
      </w:r>
      <w:r w:rsidRPr="000970EA">
        <w:rPr>
          <w:rFonts w:hAnsi="Times New Roman"/>
          <w:bCs/>
          <w:sz w:val="24"/>
          <w:szCs w:val="24"/>
          <w:lang w:val="ru-RU"/>
        </w:rPr>
        <w:t xml:space="preserve"> </w:t>
      </w:r>
      <w:r w:rsidRPr="000970EA">
        <w:rPr>
          <w:rFonts w:hAnsi="Times New Roman"/>
          <w:bCs/>
          <w:sz w:val="24"/>
          <w:szCs w:val="24"/>
          <w:lang w:val="ru-RU"/>
        </w:rPr>
        <w:t>с</w:t>
      </w:r>
      <w:r w:rsidRPr="000970EA">
        <w:rPr>
          <w:rFonts w:hAnsi="Times New Roman"/>
          <w:bCs/>
          <w:sz w:val="24"/>
          <w:szCs w:val="24"/>
          <w:lang w:val="ru-RU"/>
        </w:rPr>
        <w:t xml:space="preserve"> </w:t>
      </w:r>
      <w:r w:rsidRPr="000970EA">
        <w:rPr>
          <w:rFonts w:hAnsi="Times New Roman"/>
          <w:bCs/>
          <w:sz w:val="24"/>
          <w:szCs w:val="24"/>
          <w:lang w:val="ru-RU"/>
        </w:rPr>
        <w:t>учетом</w:t>
      </w:r>
      <w:r w:rsidRPr="000970EA">
        <w:rPr>
          <w:rFonts w:hAnsi="Times New Roman"/>
          <w:bCs/>
          <w:sz w:val="24"/>
          <w:szCs w:val="24"/>
          <w:lang w:val="ru-RU"/>
        </w:rPr>
        <w:t xml:space="preserve"> </w:t>
      </w:r>
      <w:r w:rsidRPr="000970EA">
        <w:rPr>
          <w:rFonts w:hAnsi="Times New Roman"/>
          <w:bCs/>
          <w:sz w:val="24"/>
          <w:szCs w:val="24"/>
          <w:lang w:val="ru-RU"/>
        </w:rPr>
        <w:t>новых</w:t>
      </w:r>
      <w:r w:rsidRPr="000970EA">
        <w:rPr>
          <w:rFonts w:hAnsi="Times New Roman"/>
          <w:bCs/>
          <w:sz w:val="24"/>
          <w:szCs w:val="24"/>
          <w:lang w:val="ru-RU"/>
        </w:rPr>
        <w:t xml:space="preserve"> </w:t>
      </w:r>
      <w:r w:rsidRPr="000970EA">
        <w:rPr>
          <w:rFonts w:hAnsi="Times New Roman"/>
          <w:bCs/>
          <w:sz w:val="24"/>
          <w:szCs w:val="24"/>
          <w:lang w:val="ru-RU"/>
        </w:rPr>
        <w:t>требований</w:t>
      </w:r>
      <w:r w:rsidRPr="000970EA">
        <w:rPr>
          <w:rFonts w:hAnsi="Times New Roman"/>
          <w:bCs/>
          <w:sz w:val="24"/>
          <w:szCs w:val="24"/>
          <w:lang w:val="ru-RU"/>
        </w:rPr>
        <w:t xml:space="preserve"> </w:t>
      </w:r>
      <w:r w:rsidRPr="000970EA">
        <w:rPr>
          <w:rFonts w:hAnsi="Times New Roman"/>
          <w:bCs/>
          <w:sz w:val="24"/>
          <w:szCs w:val="24"/>
          <w:lang w:val="ru-RU"/>
        </w:rPr>
        <w:t>ФОП</w:t>
      </w:r>
      <w:r w:rsidRPr="000970EA">
        <w:rPr>
          <w:rFonts w:hAnsi="Times New Roman"/>
          <w:bCs/>
          <w:sz w:val="24"/>
          <w:szCs w:val="24"/>
          <w:lang w:val="ru-RU"/>
        </w:rPr>
        <w:t xml:space="preserve"> </w:t>
      </w:r>
      <w:r w:rsidRPr="000970EA">
        <w:rPr>
          <w:rFonts w:hAnsi="Times New Roman"/>
          <w:bCs/>
          <w:sz w:val="24"/>
          <w:szCs w:val="24"/>
          <w:lang w:val="ru-RU"/>
        </w:rPr>
        <w:t>уровней</w:t>
      </w:r>
      <w:r w:rsidRPr="000970EA">
        <w:rPr>
          <w:rFonts w:hAnsi="Times New Roman"/>
          <w:bCs/>
          <w:sz w:val="24"/>
          <w:szCs w:val="24"/>
          <w:lang w:val="ru-RU"/>
        </w:rPr>
        <w:t xml:space="preserve"> </w:t>
      </w:r>
      <w:r w:rsidRPr="000970EA">
        <w:rPr>
          <w:rFonts w:hAnsi="Times New Roman"/>
          <w:bCs/>
          <w:sz w:val="24"/>
          <w:szCs w:val="24"/>
          <w:lang w:val="ru-RU"/>
        </w:rPr>
        <w:t>образования</w:t>
      </w:r>
      <w:r w:rsidRPr="000970EA">
        <w:rPr>
          <w:rFonts w:hAnsi="Times New Roman"/>
          <w:bCs/>
          <w:sz w:val="24"/>
          <w:szCs w:val="24"/>
          <w:lang w:val="ru-RU"/>
        </w:rPr>
        <w:t xml:space="preserve"> </w:t>
      </w:r>
      <w:r w:rsidRPr="000970EA">
        <w:rPr>
          <w:rFonts w:hAnsi="Times New Roman"/>
          <w:bCs/>
          <w:sz w:val="24"/>
          <w:szCs w:val="24"/>
          <w:lang w:val="ru-RU"/>
        </w:rPr>
        <w:t>и</w:t>
      </w:r>
      <w:r w:rsidRPr="000970EA">
        <w:rPr>
          <w:rFonts w:hAnsi="Times New Roman"/>
          <w:bCs/>
          <w:sz w:val="24"/>
          <w:szCs w:val="24"/>
          <w:lang w:val="ru-RU"/>
        </w:rPr>
        <w:t xml:space="preserve"> </w:t>
      </w:r>
      <w:r w:rsidRPr="000970EA">
        <w:rPr>
          <w:rFonts w:hAnsi="Times New Roman"/>
          <w:bCs/>
          <w:sz w:val="24"/>
          <w:szCs w:val="24"/>
          <w:lang w:val="ru-RU"/>
        </w:rPr>
        <w:t>приоритетных</w:t>
      </w:r>
      <w:r w:rsidRPr="000970EA">
        <w:rPr>
          <w:rFonts w:hAnsi="Times New Roman"/>
          <w:bCs/>
          <w:sz w:val="24"/>
          <w:szCs w:val="24"/>
          <w:lang w:val="ru-RU"/>
        </w:rPr>
        <w:t xml:space="preserve"> </w:t>
      </w:r>
      <w:r w:rsidRPr="000970EA">
        <w:rPr>
          <w:rFonts w:hAnsi="Times New Roman"/>
          <w:bCs/>
          <w:sz w:val="24"/>
          <w:szCs w:val="24"/>
          <w:lang w:val="ru-RU"/>
        </w:rPr>
        <w:t>направлений</w:t>
      </w:r>
      <w:r w:rsidRPr="000970EA">
        <w:rPr>
          <w:rFonts w:hAnsi="Times New Roman"/>
          <w:bCs/>
          <w:sz w:val="24"/>
          <w:szCs w:val="24"/>
          <w:lang w:val="ru-RU"/>
        </w:rPr>
        <w:t xml:space="preserve"> </w:t>
      </w:r>
      <w:r w:rsidRPr="000970EA">
        <w:rPr>
          <w:rFonts w:hAnsi="Times New Roman"/>
          <w:bCs/>
          <w:sz w:val="24"/>
          <w:szCs w:val="24"/>
          <w:lang w:val="ru-RU"/>
        </w:rPr>
        <w:t>воспитания</w:t>
      </w:r>
      <w:r w:rsidRPr="000970EA">
        <w:rPr>
          <w:rFonts w:hAnsi="Times New Roman"/>
          <w:bCs/>
          <w:sz w:val="24"/>
          <w:szCs w:val="24"/>
          <w:lang w:val="ru-RU"/>
        </w:rPr>
        <w:t xml:space="preserve"> </w:t>
      </w:r>
      <w:r w:rsidRPr="000970EA">
        <w:rPr>
          <w:rFonts w:hAnsi="Times New Roman"/>
          <w:bCs/>
          <w:sz w:val="24"/>
          <w:szCs w:val="24"/>
          <w:lang w:val="ru-RU"/>
        </w:rPr>
        <w:t>этого</w:t>
      </w:r>
      <w:r w:rsidRPr="000970EA">
        <w:rPr>
          <w:rFonts w:hAnsi="Times New Roman"/>
          <w:bCs/>
          <w:sz w:val="24"/>
          <w:szCs w:val="24"/>
          <w:lang w:val="ru-RU"/>
        </w:rPr>
        <w:t xml:space="preserve"> </w:t>
      </w:r>
      <w:r w:rsidRPr="000970EA">
        <w:rPr>
          <w:rFonts w:hAnsi="Times New Roman"/>
          <w:bCs/>
          <w:sz w:val="24"/>
          <w:szCs w:val="24"/>
          <w:lang w:val="ru-RU"/>
        </w:rPr>
        <w:t>учебного</w:t>
      </w:r>
      <w:r w:rsidRPr="000970EA">
        <w:rPr>
          <w:rFonts w:hAnsi="Times New Roman"/>
          <w:bCs/>
          <w:sz w:val="24"/>
          <w:szCs w:val="24"/>
          <w:lang w:val="ru-RU"/>
        </w:rPr>
        <w:t xml:space="preserve"> </w:t>
      </w:r>
      <w:r w:rsidRPr="000970EA">
        <w:rPr>
          <w:rFonts w:hAnsi="Times New Roman"/>
          <w:bCs/>
          <w:sz w:val="24"/>
          <w:szCs w:val="24"/>
          <w:lang w:val="ru-RU"/>
        </w:rPr>
        <w:t>года</w:t>
      </w:r>
      <w:r w:rsidRPr="000970EA">
        <w:rPr>
          <w:rFonts w:hAnsi="Times New Roman"/>
          <w:bCs/>
          <w:sz w:val="24"/>
          <w:szCs w:val="24"/>
          <w:lang w:val="ru-RU"/>
        </w:rPr>
        <w:t>.</w:t>
      </w:r>
    </w:p>
    <w:p w14:paraId="3479BB72"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А</w:t>
      </w:r>
      <w:r w:rsidRPr="000970EA">
        <w:rPr>
          <w:rFonts w:hAnsi="Times New Roman"/>
          <w:sz w:val="24"/>
          <w:szCs w:val="24"/>
          <w:lang w:val="ru-RU"/>
        </w:rPr>
        <w:t>нализ</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осуществлялся</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основании</w:t>
      </w:r>
      <w:r w:rsidRPr="000970EA">
        <w:rPr>
          <w:rFonts w:hAnsi="Times New Roman"/>
          <w:sz w:val="24"/>
          <w:szCs w:val="24"/>
          <w:lang w:val="ru-RU"/>
        </w:rPr>
        <w:t xml:space="preserve"> </w:t>
      </w:r>
      <w:r w:rsidRPr="000970EA">
        <w:rPr>
          <w:rFonts w:hAnsi="Times New Roman"/>
          <w:sz w:val="24"/>
          <w:szCs w:val="24"/>
          <w:lang w:val="ru-RU"/>
        </w:rPr>
        <w:t>изучения</w:t>
      </w:r>
      <w:r w:rsidRPr="000970EA">
        <w:rPr>
          <w:rFonts w:hAnsi="Times New Roman"/>
          <w:sz w:val="24"/>
          <w:szCs w:val="24"/>
          <w:lang w:val="ru-RU"/>
        </w:rPr>
        <w:t xml:space="preserve"> </w:t>
      </w:r>
      <w:r w:rsidRPr="000970EA">
        <w:rPr>
          <w:rFonts w:hAnsi="Times New Roman"/>
          <w:sz w:val="24"/>
          <w:szCs w:val="24"/>
          <w:lang w:val="ru-RU"/>
        </w:rPr>
        <w:t>школьной</w:t>
      </w:r>
      <w:r w:rsidRPr="000970EA">
        <w:rPr>
          <w:rFonts w:hAnsi="Times New Roman"/>
          <w:sz w:val="24"/>
          <w:szCs w:val="24"/>
          <w:lang w:val="ru-RU"/>
        </w:rPr>
        <w:t xml:space="preserve"> </w:t>
      </w:r>
      <w:r w:rsidRPr="000970EA">
        <w:rPr>
          <w:rFonts w:hAnsi="Times New Roman"/>
          <w:sz w:val="24"/>
          <w:szCs w:val="24"/>
          <w:lang w:val="ru-RU"/>
        </w:rPr>
        <w:t>документации</w:t>
      </w:r>
      <w:r w:rsidRPr="000970EA">
        <w:rPr>
          <w:rFonts w:hAnsi="Times New Roman"/>
          <w:sz w:val="24"/>
          <w:szCs w:val="24"/>
          <w:lang w:val="ru-RU"/>
        </w:rPr>
        <w:t xml:space="preserve"> (</w:t>
      </w:r>
      <w:r w:rsidRPr="000970EA">
        <w:rPr>
          <w:rFonts w:hAnsi="Times New Roman"/>
          <w:sz w:val="24"/>
          <w:szCs w:val="24"/>
          <w:lang w:val="ru-RU"/>
        </w:rPr>
        <w:t>планов</w:t>
      </w:r>
      <w:r w:rsidRPr="000970EA">
        <w:rPr>
          <w:rFonts w:hAnsi="Times New Roman"/>
          <w:sz w:val="24"/>
          <w:szCs w:val="24"/>
          <w:lang w:val="ru-RU"/>
        </w:rPr>
        <w:t xml:space="preserve">, </w:t>
      </w:r>
      <w:r w:rsidRPr="000970EA">
        <w:rPr>
          <w:rFonts w:hAnsi="Times New Roman"/>
          <w:sz w:val="24"/>
          <w:szCs w:val="24"/>
          <w:lang w:val="ru-RU"/>
        </w:rPr>
        <w:t>приказов</w:t>
      </w:r>
      <w:r w:rsidRPr="000970EA">
        <w:rPr>
          <w:rFonts w:hAnsi="Times New Roman"/>
          <w:sz w:val="24"/>
          <w:szCs w:val="24"/>
          <w:lang w:val="ru-RU"/>
        </w:rPr>
        <w:t xml:space="preserve">, </w:t>
      </w:r>
      <w:r w:rsidRPr="000970EA">
        <w:rPr>
          <w:rFonts w:hAnsi="Times New Roman"/>
          <w:sz w:val="24"/>
          <w:szCs w:val="24"/>
          <w:lang w:val="ru-RU"/>
        </w:rPr>
        <w:t>статистических</w:t>
      </w:r>
      <w:r w:rsidRPr="000970EA">
        <w:rPr>
          <w:rFonts w:hAnsi="Times New Roman"/>
          <w:sz w:val="24"/>
          <w:szCs w:val="24"/>
          <w:lang w:val="ru-RU"/>
        </w:rPr>
        <w:t xml:space="preserve"> </w:t>
      </w:r>
      <w:r w:rsidRPr="000970EA">
        <w:rPr>
          <w:rFonts w:hAnsi="Times New Roman"/>
          <w:sz w:val="24"/>
          <w:szCs w:val="24"/>
          <w:lang w:val="ru-RU"/>
        </w:rPr>
        <w:t>данных</w:t>
      </w:r>
      <w:r w:rsidRPr="000970EA">
        <w:rPr>
          <w:rFonts w:hAnsi="Times New Roman"/>
          <w:sz w:val="24"/>
          <w:szCs w:val="24"/>
          <w:lang w:val="ru-RU"/>
        </w:rPr>
        <w:t xml:space="preserve">),  </w:t>
      </w:r>
      <w:r w:rsidRPr="000970EA">
        <w:rPr>
          <w:rFonts w:hAnsi="Times New Roman"/>
          <w:sz w:val="24"/>
          <w:szCs w:val="24"/>
          <w:lang w:val="ru-RU"/>
        </w:rPr>
        <w:t>анализов</w:t>
      </w:r>
      <w:r w:rsidRPr="000970EA">
        <w:rPr>
          <w:rFonts w:hAnsi="Times New Roman"/>
          <w:sz w:val="24"/>
          <w:szCs w:val="24"/>
          <w:lang w:val="ru-RU"/>
        </w:rPr>
        <w:t xml:space="preserve"> </w:t>
      </w:r>
      <w:r w:rsidRPr="000970EA">
        <w:rPr>
          <w:rFonts w:hAnsi="Times New Roman"/>
          <w:sz w:val="24"/>
          <w:szCs w:val="24"/>
          <w:lang w:val="ru-RU"/>
        </w:rPr>
        <w:t>ВР</w:t>
      </w:r>
      <w:r w:rsidRPr="000970EA">
        <w:rPr>
          <w:rFonts w:hAnsi="Times New Roman"/>
          <w:sz w:val="24"/>
          <w:szCs w:val="24"/>
          <w:lang w:val="ru-RU"/>
        </w:rPr>
        <w:t xml:space="preserve"> </w:t>
      </w:r>
      <w:r w:rsidRPr="000970EA">
        <w:rPr>
          <w:rFonts w:hAnsi="Times New Roman"/>
          <w:sz w:val="24"/>
          <w:szCs w:val="24"/>
        </w:rPr>
        <w:t> </w:t>
      </w:r>
      <w:r w:rsidRPr="000970EA">
        <w:rPr>
          <w:rFonts w:hAnsi="Times New Roman"/>
          <w:sz w:val="24"/>
          <w:szCs w:val="24"/>
          <w:lang w:val="ru-RU"/>
        </w:rPr>
        <w:t>классных</w:t>
      </w:r>
      <w:r w:rsidRPr="000970EA">
        <w:rPr>
          <w:rFonts w:hAnsi="Times New Roman"/>
          <w:sz w:val="24"/>
          <w:szCs w:val="24"/>
          <w:lang w:val="ru-RU"/>
        </w:rPr>
        <w:t xml:space="preserve">  </w:t>
      </w:r>
      <w:r w:rsidRPr="000970EA">
        <w:rPr>
          <w:rFonts w:hAnsi="Times New Roman"/>
          <w:sz w:val="24"/>
          <w:szCs w:val="24"/>
          <w:lang w:val="ru-RU"/>
        </w:rPr>
        <w:t>руководителей</w:t>
      </w:r>
      <w:r w:rsidRPr="000970EA">
        <w:rPr>
          <w:rFonts w:hAnsi="Times New Roman"/>
          <w:sz w:val="24"/>
          <w:szCs w:val="24"/>
          <w:lang w:val="ru-RU"/>
        </w:rPr>
        <w:t xml:space="preserve">, </w:t>
      </w:r>
      <w:r w:rsidRPr="000970EA">
        <w:rPr>
          <w:rFonts w:hAnsi="Times New Roman"/>
          <w:sz w:val="24"/>
          <w:szCs w:val="24"/>
          <w:lang w:val="ru-RU"/>
        </w:rPr>
        <w:t>социального</w:t>
      </w:r>
      <w:r w:rsidRPr="000970EA">
        <w:rPr>
          <w:rFonts w:hAnsi="Times New Roman"/>
          <w:sz w:val="24"/>
          <w:szCs w:val="24"/>
          <w:lang w:val="ru-RU"/>
        </w:rPr>
        <w:t xml:space="preserve"> </w:t>
      </w:r>
      <w:r w:rsidRPr="000970EA">
        <w:rPr>
          <w:rFonts w:hAnsi="Times New Roman"/>
          <w:sz w:val="24"/>
          <w:szCs w:val="24"/>
          <w:lang w:val="ru-RU"/>
        </w:rPr>
        <w:t>педагога</w:t>
      </w:r>
      <w:r w:rsidRPr="000970EA">
        <w:rPr>
          <w:rFonts w:hAnsi="Times New Roman"/>
          <w:sz w:val="24"/>
          <w:szCs w:val="24"/>
          <w:lang w:val="ru-RU"/>
        </w:rPr>
        <w:t xml:space="preserve">, </w:t>
      </w:r>
      <w:r w:rsidRPr="000970EA">
        <w:rPr>
          <w:rFonts w:hAnsi="Times New Roman"/>
          <w:sz w:val="24"/>
          <w:szCs w:val="24"/>
          <w:lang w:val="ru-RU"/>
        </w:rPr>
        <w:t>педагогов</w:t>
      </w:r>
      <w:r w:rsidRPr="000970EA">
        <w:rPr>
          <w:rFonts w:hAnsi="Times New Roman"/>
          <w:sz w:val="24"/>
          <w:szCs w:val="24"/>
          <w:lang w:val="ru-RU"/>
        </w:rPr>
        <w:t>-</w:t>
      </w:r>
      <w:r w:rsidRPr="000970EA">
        <w:rPr>
          <w:rFonts w:hAnsi="Times New Roman"/>
          <w:sz w:val="24"/>
          <w:szCs w:val="24"/>
          <w:lang w:val="ru-RU"/>
        </w:rPr>
        <w:t>психологов</w:t>
      </w:r>
      <w:r w:rsidRPr="000970EA">
        <w:rPr>
          <w:rFonts w:hAnsi="Times New Roman"/>
          <w:sz w:val="24"/>
          <w:szCs w:val="24"/>
          <w:lang w:val="ru-RU"/>
        </w:rPr>
        <w:t xml:space="preserve">, </w:t>
      </w:r>
      <w:r w:rsidRPr="000970EA">
        <w:rPr>
          <w:rFonts w:hAnsi="Times New Roman"/>
          <w:sz w:val="24"/>
          <w:szCs w:val="24"/>
          <w:lang w:val="ru-RU"/>
        </w:rPr>
        <w:t>педагогов</w:t>
      </w:r>
      <w:r w:rsidRPr="000970EA">
        <w:rPr>
          <w:rFonts w:hAnsi="Times New Roman"/>
          <w:sz w:val="24"/>
          <w:szCs w:val="24"/>
          <w:lang w:val="ru-RU"/>
        </w:rPr>
        <w:t xml:space="preserve"> - </w:t>
      </w:r>
      <w:r w:rsidRPr="000970EA">
        <w:rPr>
          <w:rFonts w:hAnsi="Times New Roman"/>
          <w:sz w:val="24"/>
          <w:szCs w:val="24"/>
          <w:lang w:val="ru-RU"/>
        </w:rPr>
        <w:t>навигаторов</w:t>
      </w:r>
      <w:r w:rsidRPr="000970EA">
        <w:rPr>
          <w:rFonts w:hAnsi="Times New Roman"/>
          <w:sz w:val="24"/>
          <w:szCs w:val="24"/>
          <w:lang w:val="ru-RU"/>
        </w:rPr>
        <w:t xml:space="preserve">, </w:t>
      </w:r>
      <w:r w:rsidRPr="000970EA">
        <w:rPr>
          <w:rFonts w:hAnsi="Times New Roman"/>
          <w:sz w:val="24"/>
          <w:szCs w:val="24"/>
          <w:lang w:val="ru-RU"/>
        </w:rPr>
        <w:t>педагогов</w:t>
      </w:r>
      <w:r w:rsidRPr="000970EA">
        <w:rPr>
          <w:rFonts w:hAnsi="Times New Roman"/>
          <w:sz w:val="24"/>
          <w:szCs w:val="24"/>
          <w:lang w:val="ru-RU"/>
        </w:rPr>
        <w:t xml:space="preserve"> </w:t>
      </w:r>
      <w:r w:rsidRPr="000970EA">
        <w:rPr>
          <w:rFonts w:hAnsi="Times New Roman"/>
          <w:sz w:val="24"/>
          <w:szCs w:val="24"/>
          <w:lang w:val="ru-RU"/>
        </w:rPr>
        <w:t>ДО</w:t>
      </w:r>
      <w:r w:rsidRPr="000970EA">
        <w:rPr>
          <w:rFonts w:hAnsi="Times New Roman"/>
          <w:sz w:val="24"/>
          <w:szCs w:val="24"/>
          <w:lang w:val="ru-RU"/>
        </w:rPr>
        <w:t xml:space="preserve">, </w:t>
      </w:r>
      <w:r w:rsidRPr="000970EA">
        <w:rPr>
          <w:rFonts w:hAnsi="Times New Roman"/>
          <w:sz w:val="24"/>
          <w:szCs w:val="24"/>
          <w:lang w:val="ru-RU"/>
        </w:rPr>
        <w:t>педагогов</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lang w:val="ru-RU"/>
        </w:rPr>
        <w:t xml:space="preserve"> </w:t>
      </w:r>
      <w:r w:rsidRPr="000970EA">
        <w:rPr>
          <w:rFonts w:hAnsi="Times New Roman"/>
          <w:sz w:val="24"/>
          <w:szCs w:val="24"/>
          <w:lang w:val="ru-RU"/>
        </w:rPr>
        <w:t>организаторов</w:t>
      </w:r>
      <w:r w:rsidRPr="000970EA">
        <w:rPr>
          <w:rFonts w:hAnsi="Times New Roman"/>
          <w:sz w:val="24"/>
          <w:szCs w:val="24"/>
          <w:lang w:val="ru-RU"/>
        </w:rPr>
        <w:t xml:space="preserve">, </w:t>
      </w:r>
      <w:r w:rsidRPr="000970EA">
        <w:rPr>
          <w:rFonts w:hAnsi="Times New Roman"/>
          <w:sz w:val="24"/>
          <w:szCs w:val="24"/>
          <w:lang w:val="ru-RU"/>
        </w:rPr>
        <w:t>советника</w:t>
      </w:r>
      <w:r w:rsidRPr="000970EA">
        <w:rPr>
          <w:rFonts w:hAnsi="Times New Roman"/>
          <w:sz w:val="24"/>
          <w:szCs w:val="24"/>
          <w:lang w:val="ru-RU"/>
        </w:rPr>
        <w:t xml:space="preserve"> </w:t>
      </w:r>
      <w:r w:rsidRPr="000970EA">
        <w:rPr>
          <w:rFonts w:hAnsi="Times New Roman"/>
          <w:sz w:val="24"/>
          <w:szCs w:val="24"/>
          <w:lang w:val="ru-RU"/>
        </w:rPr>
        <w:t>директора</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ВР</w:t>
      </w:r>
      <w:r w:rsidRPr="000970EA">
        <w:rPr>
          <w:rFonts w:hAnsi="Times New Roman"/>
          <w:sz w:val="24"/>
          <w:szCs w:val="24"/>
          <w:lang w:val="ru-RU"/>
        </w:rPr>
        <w:t xml:space="preserve">; </w:t>
      </w:r>
      <w:r w:rsidRPr="000970EA">
        <w:rPr>
          <w:rFonts w:hAnsi="Times New Roman"/>
          <w:sz w:val="24"/>
          <w:szCs w:val="24"/>
          <w:lang w:val="ru-RU"/>
        </w:rPr>
        <w:t>результата</w:t>
      </w:r>
      <w:r w:rsidRPr="000970EA">
        <w:rPr>
          <w:rFonts w:hAnsi="Times New Roman"/>
          <w:sz w:val="24"/>
          <w:szCs w:val="24"/>
          <w:lang w:val="ru-RU"/>
        </w:rPr>
        <w:t xml:space="preserve"> </w:t>
      </w:r>
      <w:r w:rsidRPr="000970EA">
        <w:rPr>
          <w:rFonts w:hAnsi="Times New Roman"/>
          <w:sz w:val="24"/>
          <w:szCs w:val="24"/>
          <w:lang w:val="ru-RU"/>
        </w:rPr>
        <w:t>посещения</w:t>
      </w:r>
      <w:r w:rsidRPr="000970EA">
        <w:rPr>
          <w:rFonts w:hAnsi="Times New Roman"/>
          <w:sz w:val="24"/>
          <w:szCs w:val="24"/>
          <w:lang w:val="ru-RU"/>
        </w:rPr>
        <w:t xml:space="preserve"> </w:t>
      </w:r>
      <w:r w:rsidRPr="000970EA">
        <w:rPr>
          <w:rFonts w:hAnsi="Times New Roman"/>
          <w:sz w:val="24"/>
          <w:szCs w:val="24"/>
          <w:lang w:val="ru-RU"/>
        </w:rPr>
        <w:t>уроков</w:t>
      </w:r>
      <w:r w:rsidRPr="000970EA">
        <w:rPr>
          <w:rFonts w:hAnsi="Times New Roman"/>
          <w:sz w:val="24"/>
          <w:szCs w:val="24"/>
          <w:lang w:val="ru-RU"/>
        </w:rPr>
        <w:t xml:space="preserve">, </w:t>
      </w:r>
      <w:r w:rsidRPr="000970EA">
        <w:rPr>
          <w:rFonts w:hAnsi="Times New Roman"/>
          <w:sz w:val="24"/>
          <w:szCs w:val="24"/>
          <w:lang w:val="ru-RU"/>
        </w:rPr>
        <w:t>классных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общешкольных</w:t>
      </w:r>
      <w:r w:rsidRPr="000970EA">
        <w:rPr>
          <w:rFonts w:hAnsi="Times New Roman"/>
          <w:sz w:val="24"/>
          <w:szCs w:val="24"/>
          <w:lang w:val="ru-RU"/>
        </w:rPr>
        <w:t xml:space="preserve"> </w:t>
      </w:r>
      <w:r w:rsidRPr="000970EA">
        <w:rPr>
          <w:rFonts w:hAnsi="Times New Roman"/>
          <w:sz w:val="24"/>
          <w:szCs w:val="24"/>
          <w:lang w:val="ru-RU"/>
        </w:rPr>
        <w:t>мероприятий</w:t>
      </w:r>
    </w:p>
    <w:p w14:paraId="3D18E60C" w14:textId="654D2F32"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Целью</w:t>
      </w:r>
      <w:r w:rsidRPr="000970EA">
        <w:rPr>
          <w:rFonts w:hAnsi="Times New Roman"/>
          <w:b/>
          <w:bCs/>
          <w:sz w:val="24"/>
          <w:szCs w:val="24"/>
          <w:lang w:val="ru-RU"/>
        </w:rPr>
        <w:t xml:space="preserve"> </w:t>
      </w:r>
      <w:r w:rsidRPr="000970EA">
        <w:rPr>
          <w:rFonts w:hAnsi="Times New Roman"/>
          <w:b/>
          <w:bCs/>
          <w:sz w:val="24"/>
          <w:szCs w:val="24"/>
          <w:lang w:val="ru-RU"/>
        </w:rPr>
        <w:t>воспитательной</w:t>
      </w:r>
      <w:r w:rsidRPr="000970EA">
        <w:rPr>
          <w:rFonts w:hAnsi="Times New Roman"/>
          <w:b/>
          <w:bCs/>
          <w:sz w:val="24"/>
          <w:szCs w:val="24"/>
          <w:lang w:val="ru-RU"/>
        </w:rPr>
        <w:t xml:space="preserve"> </w:t>
      </w:r>
      <w:r w:rsidRPr="000970EA">
        <w:rPr>
          <w:rFonts w:hAnsi="Times New Roman"/>
          <w:b/>
          <w:bCs/>
          <w:sz w:val="24"/>
          <w:szCs w:val="24"/>
          <w:lang w:val="ru-RU"/>
        </w:rPr>
        <w:t>работы</w:t>
      </w:r>
      <w:r w:rsidRPr="000970EA">
        <w:rPr>
          <w:rFonts w:hAnsi="Times New Roman"/>
          <w:b/>
          <w:bCs/>
          <w:sz w:val="24"/>
          <w:szCs w:val="24"/>
          <w:lang w:val="ru-RU"/>
        </w:rPr>
        <w:t xml:space="preserve"> </w:t>
      </w:r>
      <w:r w:rsidRPr="000970EA">
        <w:rPr>
          <w:rFonts w:hAnsi="Times New Roman"/>
          <w:sz w:val="24"/>
          <w:szCs w:val="24"/>
          <w:lang w:val="ru-RU"/>
        </w:rPr>
        <w:t>МАОУ</w:t>
      </w:r>
      <w:r w:rsidR="00FD3798">
        <w:rPr>
          <w:rFonts w:hAnsi="Times New Roman"/>
          <w:sz w:val="24"/>
          <w:szCs w:val="24"/>
          <w:lang w:val="ru-RU"/>
        </w:rPr>
        <w:t xml:space="preserve"> </w:t>
      </w:r>
      <w:r w:rsidR="00FD3798">
        <w:rPr>
          <w:rFonts w:hAnsi="Times New Roman"/>
          <w:sz w:val="24"/>
          <w:szCs w:val="24"/>
          <w:lang w:val="ru-RU"/>
        </w:rPr>
        <w:t>Лицей</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 xml:space="preserve">5 </w:t>
      </w:r>
      <w:r w:rsidRPr="000970EA">
        <w:rPr>
          <w:rFonts w:hAnsi="Times New Roman"/>
          <w:sz w:val="24"/>
          <w:szCs w:val="24"/>
          <w:lang w:val="ru-RU"/>
        </w:rPr>
        <w:t>г</w:t>
      </w:r>
      <w:r w:rsidRPr="000970EA">
        <w:rPr>
          <w:rFonts w:hAnsi="Times New Roman"/>
          <w:sz w:val="24"/>
          <w:szCs w:val="24"/>
          <w:lang w:val="ru-RU"/>
        </w:rPr>
        <w:t xml:space="preserve">. </w:t>
      </w:r>
      <w:r w:rsidRPr="000970EA">
        <w:rPr>
          <w:rFonts w:hAnsi="Times New Roman"/>
          <w:sz w:val="24"/>
          <w:szCs w:val="24"/>
          <w:lang w:val="ru-RU"/>
        </w:rPr>
        <w:t>Сосновоборска</w:t>
      </w:r>
      <w:r w:rsidRPr="000970EA">
        <w:rPr>
          <w:rFonts w:hAnsi="Times New Roman"/>
          <w:sz w:val="24"/>
          <w:szCs w:val="24"/>
          <w:lang w:val="ru-RU"/>
        </w:rPr>
        <w:t xml:space="preserve"> </w:t>
      </w:r>
      <w:r w:rsidRPr="000970EA">
        <w:rPr>
          <w:rFonts w:hAnsi="Times New Roman"/>
          <w:sz w:val="24"/>
          <w:szCs w:val="24"/>
          <w:lang w:val="ru-RU"/>
        </w:rPr>
        <w:t>является</w:t>
      </w:r>
      <w:r w:rsidRPr="000970EA">
        <w:rPr>
          <w:rFonts w:hAnsi="Times New Roman"/>
          <w:sz w:val="24"/>
          <w:szCs w:val="24"/>
          <w:lang w:val="ru-RU"/>
        </w:rPr>
        <w:t xml:space="preserve"> </w:t>
      </w:r>
      <w:r w:rsidRPr="000970EA">
        <w:rPr>
          <w:rFonts w:hAnsi="Times New Roman"/>
          <w:sz w:val="24"/>
          <w:szCs w:val="24"/>
          <w:lang w:val="ru-RU"/>
        </w:rPr>
        <w:t>создание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условий</w:t>
      </w:r>
      <w:r w:rsidRPr="000970EA">
        <w:rPr>
          <w:rFonts w:hAnsi="Times New Roman"/>
          <w:sz w:val="24"/>
          <w:szCs w:val="24"/>
          <w:lang w:val="ru-RU"/>
        </w:rPr>
        <w:t xml:space="preserve"> </w:t>
      </w:r>
      <w:r w:rsidRPr="000970EA">
        <w:rPr>
          <w:rFonts w:hAnsi="Times New Roman"/>
          <w:sz w:val="24"/>
          <w:szCs w:val="24"/>
          <w:lang w:val="ru-RU"/>
        </w:rPr>
        <w:t>для</w:t>
      </w:r>
      <w:r w:rsidRPr="000970EA">
        <w:rPr>
          <w:rFonts w:hAnsi="Times New Roman"/>
          <w:sz w:val="24"/>
          <w:szCs w:val="24"/>
          <w:lang w:val="ru-RU"/>
        </w:rPr>
        <w:t xml:space="preserve"> </w:t>
      </w:r>
      <w:r w:rsidRPr="000970EA">
        <w:rPr>
          <w:rFonts w:hAnsi="Times New Roman"/>
          <w:sz w:val="24"/>
          <w:szCs w:val="24"/>
          <w:lang w:val="ru-RU"/>
        </w:rPr>
        <w:t>личностного</w:t>
      </w:r>
      <w:r w:rsidRPr="000970EA">
        <w:rPr>
          <w:rFonts w:hAnsi="Times New Roman"/>
          <w:sz w:val="24"/>
          <w:szCs w:val="24"/>
          <w:lang w:val="ru-RU"/>
        </w:rPr>
        <w:t xml:space="preserve"> </w:t>
      </w:r>
      <w:r w:rsidRPr="000970EA">
        <w:rPr>
          <w:rFonts w:hAnsi="Times New Roman"/>
          <w:sz w:val="24"/>
          <w:szCs w:val="24"/>
          <w:lang w:val="ru-RU"/>
        </w:rPr>
        <w:t>развития</w:t>
      </w:r>
      <w:r w:rsidRPr="000970EA">
        <w:rPr>
          <w:rFonts w:hAnsi="Times New Roman"/>
          <w:sz w:val="24"/>
          <w:szCs w:val="24"/>
          <w:lang w:val="ru-RU"/>
        </w:rPr>
        <w:t xml:space="preserve"> </w:t>
      </w:r>
      <w:r w:rsidRPr="000970EA">
        <w:rPr>
          <w:rFonts w:hAnsi="Times New Roman"/>
          <w:sz w:val="24"/>
          <w:szCs w:val="24"/>
          <w:lang w:val="ru-RU"/>
        </w:rPr>
        <w:t>школьников</w:t>
      </w:r>
      <w:r w:rsidRPr="000970EA">
        <w:rPr>
          <w:rFonts w:hAnsi="Times New Roman"/>
          <w:sz w:val="24"/>
          <w:szCs w:val="24"/>
          <w:lang w:val="ru-RU"/>
        </w:rPr>
        <w:t xml:space="preserve">, </w:t>
      </w:r>
      <w:r w:rsidRPr="000970EA">
        <w:rPr>
          <w:rFonts w:hAnsi="Times New Roman"/>
          <w:sz w:val="24"/>
          <w:szCs w:val="24"/>
          <w:lang w:val="ru-RU"/>
        </w:rPr>
        <w:t>которое</w:t>
      </w:r>
      <w:r w:rsidRPr="000970EA">
        <w:rPr>
          <w:rFonts w:hAnsi="Times New Roman"/>
          <w:sz w:val="24"/>
          <w:szCs w:val="24"/>
          <w:lang w:val="ru-RU"/>
        </w:rPr>
        <w:t xml:space="preserve"> </w:t>
      </w:r>
      <w:r w:rsidRPr="000970EA">
        <w:rPr>
          <w:rFonts w:hAnsi="Times New Roman"/>
          <w:sz w:val="24"/>
          <w:szCs w:val="24"/>
          <w:lang w:val="ru-RU"/>
        </w:rPr>
        <w:t>проявляется</w:t>
      </w:r>
      <w:r w:rsidRPr="000970EA">
        <w:rPr>
          <w:rFonts w:hAnsi="Times New Roman"/>
          <w:sz w:val="24"/>
          <w:szCs w:val="24"/>
          <w:lang w:val="ru-RU"/>
        </w:rPr>
        <w:t xml:space="preserve">:      </w:t>
      </w:r>
    </w:p>
    <w:p w14:paraId="7F3E27D5"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усвоении</w:t>
      </w:r>
      <w:r w:rsidRPr="000970EA">
        <w:rPr>
          <w:rFonts w:hAnsi="Times New Roman"/>
          <w:sz w:val="24"/>
          <w:szCs w:val="24"/>
          <w:lang w:val="ru-RU"/>
        </w:rPr>
        <w:t xml:space="preserve"> </w:t>
      </w:r>
      <w:r w:rsidRPr="000970EA">
        <w:rPr>
          <w:rFonts w:hAnsi="Times New Roman"/>
          <w:sz w:val="24"/>
          <w:szCs w:val="24"/>
          <w:lang w:val="ru-RU"/>
        </w:rPr>
        <w:t>ими</w:t>
      </w:r>
      <w:r w:rsidRPr="000970EA">
        <w:rPr>
          <w:rFonts w:hAnsi="Times New Roman"/>
          <w:sz w:val="24"/>
          <w:szCs w:val="24"/>
          <w:lang w:val="ru-RU"/>
        </w:rPr>
        <w:t xml:space="preserve"> </w:t>
      </w:r>
      <w:r w:rsidRPr="000970EA">
        <w:rPr>
          <w:rFonts w:hAnsi="Times New Roman"/>
          <w:sz w:val="24"/>
          <w:szCs w:val="24"/>
          <w:lang w:val="ru-RU"/>
        </w:rPr>
        <w:t>основных</w:t>
      </w:r>
      <w:r w:rsidRPr="000970EA">
        <w:rPr>
          <w:rFonts w:hAnsi="Times New Roman"/>
          <w:sz w:val="24"/>
          <w:szCs w:val="24"/>
          <w:lang w:val="ru-RU"/>
        </w:rPr>
        <w:t xml:space="preserve"> </w:t>
      </w:r>
      <w:r w:rsidRPr="000970EA">
        <w:rPr>
          <w:rFonts w:hAnsi="Times New Roman"/>
          <w:sz w:val="24"/>
          <w:szCs w:val="24"/>
          <w:lang w:val="ru-RU"/>
        </w:rPr>
        <w:t>норм</w:t>
      </w:r>
      <w:r w:rsidRPr="000970EA">
        <w:rPr>
          <w:rFonts w:hAnsi="Times New Roman"/>
          <w:sz w:val="24"/>
          <w:szCs w:val="24"/>
          <w:lang w:val="ru-RU"/>
        </w:rPr>
        <w:t xml:space="preserve"> </w:t>
      </w:r>
      <w:r w:rsidRPr="000970EA">
        <w:rPr>
          <w:rFonts w:hAnsi="Times New Roman"/>
          <w:sz w:val="24"/>
          <w:szCs w:val="24"/>
          <w:lang w:val="ru-RU"/>
        </w:rPr>
        <w:t>поведения</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обществе</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традиций</w:t>
      </w:r>
      <w:r w:rsidRPr="000970EA">
        <w:rPr>
          <w:rFonts w:hAnsi="Times New Roman"/>
          <w:sz w:val="24"/>
          <w:szCs w:val="24"/>
          <w:lang w:val="ru-RU"/>
        </w:rPr>
        <w:t xml:space="preserve"> </w:t>
      </w:r>
      <w:r w:rsidRPr="000970EA">
        <w:rPr>
          <w:rFonts w:hAnsi="Times New Roman"/>
          <w:sz w:val="24"/>
          <w:szCs w:val="24"/>
          <w:lang w:val="ru-RU"/>
        </w:rPr>
        <w:t>общества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котором</w:t>
      </w:r>
      <w:r w:rsidRPr="000970EA">
        <w:rPr>
          <w:rFonts w:hAnsi="Times New Roman"/>
          <w:sz w:val="24"/>
          <w:szCs w:val="24"/>
          <w:lang w:val="ru-RU"/>
        </w:rPr>
        <w:t xml:space="preserve"> </w:t>
      </w:r>
      <w:r w:rsidRPr="000970EA">
        <w:rPr>
          <w:rFonts w:hAnsi="Times New Roman"/>
          <w:sz w:val="24"/>
          <w:szCs w:val="24"/>
          <w:lang w:val="ru-RU"/>
        </w:rPr>
        <w:t>они</w:t>
      </w:r>
      <w:r w:rsidRPr="000970EA">
        <w:rPr>
          <w:rFonts w:hAnsi="Times New Roman"/>
          <w:sz w:val="24"/>
          <w:szCs w:val="24"/>
          <w:lang w:val="ru-RU"/>
        </w:rPr>
        <w:t xml:space="preserve"> </w:t>
      </w:r>
      <w:proofErr w:type="gramStart"/>
      <w:r w:rsidRPr="000970EA">
        <w:rPr>
          <w:rFonts w:hAnsi="Times New Roman"/>
          <w:sz w:val="24"/>
          <w:szCs w:val="24"/>
          <w:lang w:val="ru-RU"/>
        </w:rPr>
        <w:t>живут</w:t>
      </w:r>
      <w:r w:rsidRPr="000970EA">
        <w:rPr>
          <w:rFonts w:hAnsi="Times New Roman"/>
          <w:sz w:val="24"/>
          <w:szCs w:val="24"/>
          <w:lang w:val="ru-RU"/>
        </w:rPr>
        <w:t xml:space="preserve">;   </w:t>
      </w:r>
      <w:proofErr w:type="gramEnd"/>
      <w:r w:rsidRPr="000970EA">
        <w:rPr>
          <w:rFonts w:hAnsi="Times New Roman"/>
          <w:sz w:val="24"/>
          <w:szCs w:val="24"/>
          <w:lang w:val="ru-RU"/>
        </w:rPr>
        <w:t xml:space="preserve">                                                                                                                -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развитии</w:t>
      </w:r>
      <w:r w:rsidRPr="000970EA">
        <w:rPr>
          <w:rFonts w:hAnsi="Times New Roman"/>
          <w:sz w:val="24"/>
          <w:szCs w:val="24"/>
          <w:lang w:val="ru-RU"/>
        </w:rPr>
        <w:t xml:space="preserve"> </w:t>
      </w:r>
      <w:r w:rsidRPr="000970EA">
        <w:rPr>
          <w:rFonts w:hAnsi="Times New Roman"/>
          <w:sz w:val="24"/>
          <w:szCs w:val="24"/>
          <w:lang w:val="ru-RU"/>
        </w:rPr>
        <w:t>социально</w:t>
      </w:r>
      <w:r w:rsidRPr="000970EA">
        <w:rPr>
          <w:rFonts w:hAnsi="Times New Roman"/>
          <w:sz w:val="24"/>
          <w:szCs w:val="24"/>
          <w:lang w:val="ru-RU"/>
        </w:rPr>
        <w:t xml:space="preserve"> </w:t>
      </w:r>
      <w:r w:rsidRPr="000970EA">
        <w:rPr>
          <w:rFonts w:hAnsi="Times New Roman"/>
          <w:sz w:val="24"/>
          <w:szCs w:val="24"/>
          <w:lang w:val="ru-RU"/>
        </w:rPr>
        <w:t>значимых</w:t>
      </w:r>
      <w:r w:rsidRPr="000970EA">
        <w:rPr>
          <w:rFonts w:hAnsi="Times New Roman"/>
          <w:sz w:val="24"/>
          <w:szCs w:val="24"/>
          <w:lang w:val="ru-RU"/>
        </w:rPr>
        <w:t xml:space="preserve"> </w:t>
      </w:r>
      <w:r w:rsidRPr="000970EA">
        <w:rPr>
          <w:rFonts w:hAnsi="Times New Roman"/>
          <w:sz w:val="24"/>
          <w:szCs w:val="24"/>
          <w:lang w:val="ru-RU"/>
        </w:rPr>
        <w:t>отношений</w:t>
      </w:r>
      <w:r w:rsidRPr="000970EA">
        <w:rPr>
          <w:rFonts w:hAnsi="Times New Roman"/>
          <w:sz w:val="24"/>
          <w:szCs w:val="24"/>
          <w:lang w:val="ru-RU"/>
        </w:rPr>
        <w:t xml:space="preserve"> </w:t>
      </w:r>
      <w:r w:rsidRPr="000970EA">
        <w:rPr>
          <w:rFonts w:hAnsi="Times New Roman"/>
          <w:sz w:val="24"/>
          <w:szCs w:val="24"/>
          <w:lang w:val="ru-RU"/>
        </w:rPr>
        <w:t>школьников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ценностного</w:t>
      </w:r>
      <w:r w:rsidRPr="000970EA">
        <w:rPr>
          <w:rFonts w:hAnsi="Times New Roman"/>
          <w:sz w:val="24"/>
          <w:szCs w:val="24"/>
          <w:lang w:val="ru-RU"/>
        </w:rPr>
        <w:t xml:space="preserve"> </w:t>
      </w:r>
      <w:r w:rsidRPr="000970EA">
        <w:rPr>
          <w:rFonts w:hAnsi="Times New Roman"/>
          <w:sz w:val="24"/>
          <w:szCs w:val="24"/>
          <w:lang w:val="ru-RU"/>
        </w:rPr>
        <w:t>отношения</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rPr>
        <w:t> </w:t>
      </w:r>
      <w:r w:rsidRPr="000970EA">
        <w:rPr>
          <w:rFonts w:hAnsi="Times New Roman"/>
          <w:sz w:val="24"/>
          <w:szCs w:val="24"/>
          <w:lang w:val="ru-RU"/>
        </w:rPr>
        <w:t>семье</w:t>
      </w:r>
      <w:r w:rsidRPr="000970EA">
        <w:rPr>
          <w:rFonts w:hAnsi="Times New Roman"/>
          <w:sz w:val="24"/>
          <w:szCs w:val="24"/>
          <w:lang w:val="ru-RU"/>
        </w:rPr>
        <w:t xml:space="preserve">, </w:t>
      </w:r>
      <w:r w:rsidRPr="000970EA">
        <w:rPr>
          <w:rFonts w:hAnsi="Times New Roman"/>
          <w:sz w:val="24"/>
          <w:szCs w:val="24"/>
          <w:lang w:val="ru-RU"/>
        </w:rPr>
        <w:t>труду</w:t>
      </w:r>
      <w:r w:rsidRPr="000970EA">
        <w:rPr>
          <w:rFonts w:hAnsi="Times New Roman"/>
          <w:sz w:val="24"/>
          <w:szCs w:val="24"/>
          <w:lang w:val="ru-RU"/>
        </w:rPr>
        <w:t xml:space="preserve">, </w:t>
      </w:r>
      <w:r w:rsidRPr="000970EA">
        <w:rPr>
          <w:rFonts w:hAnsi="Times New Roman"/>
          <w:sz w:val="24"/>
          <w:szCs w:val="24"/>
          <w:lang w:val="ru-RU"/>
        </w:rPr>
        <w:t>Отечеству</w:t>
      </w:r>
      <w:r w:rsidRPr="000970EA">
        <w:rPr>
          <w:rFonts w:hAnsi="Times New Roman"/>
          <w:sz w:val="24"/>
          <w:szCs w:val="24"/>
          <w:lang w:val="ru-RU"/>
        </w:rPr>
        <w:t xml:space="preserve">, </w:t>
      </w:r>
      <w:r w:rsidRPr="000970EA">
        <w:rPr>
          <w:rFonts w:hAnsi="Times New Roman"/>
          <w:sz w:val="24"/>
          <w:szCs w:val="24"/>
          <w:lang w:val="ru-RU"/>
        </w:rPr>
        <w:t>природе</w:t>
      </w:r>
      <w:r w:rsidRPr="000970EA">
        <w:rPr>
          <w:rFonts w:hAnsi="Times New Roman"/>
          <w:sz w:val="24"/>
          <w:szCs w:val="24"/>
          <w:lang w:val="ru-RU"/>
        </w:rPr>
        <w:t xml:space="preserve">, </w:t>
      </w:r>
      <w:r w:rsidRPr="000970EA">
        <w:rPr>
          <w:rFonts w:hAnsi="Times New Roman"/>
          <w:sz w:val="24"/>
          <w:szCs w:val="24"/>
          <w:lang w:val="ru-RU"/>
        </w:rPr>
        <w:t>миру</w:t>
      </w:r>
      <w:r w:rsidRPr="000970EA">
        <w:rPr>
          <w:rFonts w:hAnsi="Times New Roman"/>
          <w:sz w:val="24"/>
          <w:szCs w:val="24"/>
          <w:lang w:val="ru-RU"/>
        </w:rPr>
        <w:t xml:space="preserve">, </w:t>
      </w:r>
      <w:r w:rsidRPr="000970EA">
        <w:rPr>
          <w:rFonts w:hAnsi="Times New Roman"/>
          <w:sz w:val="24"/>
          <w:szCs w:val="24"/>
          <w:lang w:val="ru-RU"/>
        </w:rPr>
        <w:t>знаниям</w:t>
      </w:r>
      <w:r w:rsidRPr="000970EA">
        <w:rPr>
          <w:rFonts w:hAnsi="Times New Roman"/>
          <w:sz w:val="24"/>
          <w:szCs w:val="24"/>
          <w:lang w:val="ru-RU"/>
        </w:rPr>
        <w:t xml:space="preserve">, </w:t>
      </w:r>
      <w:r w:rsidRPr="000970EA">
        <w:rPr>
          <w:rFonts w:hAnsi="Times New Roman"/>
          <w:sz w:val="24"/>
          <w:szCs w:val="24"/>
          <w:lang w:val="ru-RU"/>
        </w:rPr>
        <w:t>культуре</w:t>
      </w:r>
      <w:r w:rsidRPr="000970EA">
        <w:rPr>
          <w:rFonts w:hAnsi="Times New Roman"/>
          <w:sz w:val="24"/>
          <w:szCs w:val="24"/>
          <w:lang w:val="ru-RU"/>
        </w:rPr>
        <w:t xml:space="preserve">, </w:t>
      </w:r>
      <w:r w:rsidRPr="000970EA">
        <w:rPr>
          <w:rFonts w:hAnsi="Times New Roman"/>
          <w:sz w:val="24"/>
          <w:szCs w:val="24"/>
          <w:lang w:val="ru-RU"/>
        </w:rPr>
        <w:t>окружающим</w:t>
      </w:r>
      <w:r w:rsidRPr="000970EA">
        <w:rPr>
          <w:rFonts w:hAnsi="Times New Roman"/>
          <w:sz w:val="24"/>
          <w:szCs w:val="24"/>
          <w:lang w:val="ru-RU"/>
        </w:rPr>
        <w:t xml:space="preserve"> </w:t>
      </w:r>
      <w:r w:rsidRPr="000970EA">
        <w:rPr>
          <w:rFonts w:hAnsi="Times New Roman"/>
          <w:sz w:val="24"/>
          <w:szCs w:val="24"/>
          <w:lang w:val="ru-RU"/>
        </w:rPr>
        <w:t>людям</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самим</w:t>
      </w:r>
      <w:r w:rsidRPr="000970EA">
        <w:rPr>
          <w:rFonts w:hAnsi="Times New Roman"/>
          <w:sz w:val="24"/>
          <w:szCs w:val="24"/>
          <w:lang w:val="ru-RU"/>
        </w:rPr>
        <w:t xml:space="preserve"> </w:t>
      </w:r>
      <w:r w:rsidRPr="000970EA">
        <w:rPr>
          <w:rFonts w:hAnsi="Times New Roman"/>
          <w:sz w:val="24"/>
          <w:szCs w:val="24"/>
          <w:lang w:val="ru-RU"/>
        </w:rPr>
        <w:t>себе</w:t>
      </w:r>
      <w:r w:rsidRPr="000970EA">
        <w:rPr>
          <w:rFonts w:hAnsi="Times New Roman"/>
          <w:sz w:val="24"/>
          <w:szCs w:val="24"/>
          <w:lang w:val="ru-RU"/>
        </w:rPr>
        <w:t xml:space="preserve">; </w:t>
      </w:r>
    </w:p>
    <w:p w14:paraId="0E8B0F8B"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приобретении</w:t>
      </w:r>
      <w:r w:rsidRPr="000970EA">
        <w:rPr>
          <w:rFonts w:hAnsi="Times New Roman"/>
          <w:sz w:val="24"/>
          <w:szCs w:val="24"/>
          <w:lang w:val="ru-RU"/>
        </w:rPr>
        <w:t xml:space="preserve"> </w:t>
      </w:r>
      <w:r w:rsidRPr="000970EA">
        <w:rPr>
          <w:rFonts w:hAnsi="Times New Roman"/>
          <w:sz w:val="24"/>
          <w:szCs w:val="24"/>
          <w:lang w:val="ru-RU"/>
        </w:rPr>
        <w:t>школьниками</w:t>
      </w:r>
      <w:r w:rsidRPr="000970EA">
        <w:rPr>
          <w:rFonts w:hAnsi="Times New Roman"/>
          <w:sz w:val="24"/>
          <w:szCs w:val="24"/>
          <w:lang w:val="ru-RU"/>
        </w:rPr>
        <w:t xml:space="preserve"> </w:t>
      </w:r>
      <w:r w:rsidRPr="000970EA">
        <w:rPr>
          <w:rFonts w:hAnsi="Times New Roman"/>
          <w:sz w:val="24"/>
          <w:szCs w:val="24"/>
          <w:lang w:val="ru-RU"/>
        </w:rPr>
        <w:t>опыта</w:t>
      </w:r>
      <w:r w:rsidRPr="000970EA">
        <w:rPr>
          <w:rFonts w:hAnsi="Times New Roman"/>
          <w:sz w:val="24"/>
          <w:szCs w:val="24"/>
          <w:lang w:val="ru-RU"/>
        </w:rPr>
        <w:t xml:space="preserve"> </w:t>
      </w:r>
      <w:r w:rsidRPr="000970EA">
        <w:rPr>
          <w:rFonts w:hAnsi="Times New Roman"/>
          <w:sz w:val="24"/>
          <w:szCs w:val="24"/>
          <w:lang w:val="ru-RU"/>
        </w:rPr>
        <w:t>осуществления</w:t>
      </w:r>
      <w:r w:rsidRPr="000970EA">
        <w:rPr>
          <w:rFonts w:hAnsi="Times New Roman"/>
          <w:sz w:val="24"/>
          <w:szCs w:val="24"/>
          <w:lang w:val="ru-RU"/>
        </w:rPr>
        <w:t xml:space="preserve"> </w:t>
      </w:r>
      <w:r w:rsidRPr="000970EA">
        <w:rPr>
          <w:rFonts w:hAnsi="Times New Roman"/>
          <w:sz w:val="24"/>
          <w:szCs w:val="24"/>
          <w:lang w:val="ru-RU"/>
        </w:rPr>
        <w:t>социально</w:t>
      </w:r>
      <w:r w:rsidRPr="000970EA">
        <w:rPr>
          <w:rFonts w:hAnsi="Times New Roman"/>
          <w:sz w:val="24"/>
          <w:szCs w:val="24"/>
          <w:lang w:val="ru-RU"/>
        </w:rPr>
        <w:t xml:space="preserve"> </w:t>
      </w:r>
      <w:r w:rsidRPr="000970EA">
        <w:rPr>
          <w:rFonts w:hAnsi="Times New Roman"/>
          <w:sz w:val="24"/>
          <w:szCs w:val="24"/>
          <w:lang w:val="ru-RU"/>
        </w:rPr>
        <w:t>значимых</w:t>
      </w:r>
      <w:r w:rsidRPr="000970EA">
        <w:rPr>
          <w:rFonts w:hAnsi="Times New Roman"/>
          <w:sz w:val="24"/>
          <w:szCs w:val="24"/>
          <w:lang w:val="ru-RU"/>
        </w:rPr>
        <w:t xml:space="preserve"> </w:t>
      </w:r>
      <w:r w:rsidRPr="000970EA">
        <w:rPr>
          <w:rFonts w:hAnsi="Times New Roman"/>
          <w:sz w:val="24"/>
          <w:szCs w:val="24"/>
          <w:lang w:val="ru-RU"/>
        </w:rPr>
        <w:t>дел</w:t>
      </w:r>
      <w:r w:rsidRPr="000970EA">
        <w:rPr>
          <w:rFonts w:hAnsi="Times New Roman"/>
          <w:sz w:val="24"/>
          <w:szCs w:val="24"/>
          <w:lang w:val="ru-RU"/>
        </w:rPr>
        <w:t xml:space="preserve">, </w:t>
      </w:r>
      <w:r w:rsidRPr="000970EA">
        <w:rPr>
          <w:rFonts w:hAnsi="Times New Roman"/>
          <w:sz w:val="24"/>
          <w:szCs w:val="24"/>
          <w:lang w:val="ru-RU"/>
        </w:rPr>
        <w:lastRenderedPageBreak/>
        <w:t>направленных</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rPr>
        <w:t> </w:t>
      </w:r>
      <w:r w:rsidRPr="000970EA">
        <w:rPr>
          <w:rFonts w:hAnsi="Times New Roman"/>
          <w:sz w:val="24"/>
          <w:szCs w:val="24"/>
          <w:lang w:val="ru-RU"/>
        </w:rPr>
        <w:t>заботу</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rPr>
        <w:t> </w:t>
      </w:r>
      <w:r w:rsidRPr="000970EA">
        <w:rPr>
          <w:rFonts w:hAnsi="Times New Roman"/>
          <w:sz w:val="24"/>
          <w:szCs w:val="24"/>
          <w:lang w:val="ru-RU"/>
        </w:rPr>
        <w:t>своей</w:t>
      </w:r>
      <w:r w:rsidRPr="000970EA">
        <w:rPr>
          <w:rFonts w:hAnsi="Times New Roman"/>
          <w:sz w:val="24"/>
          <w:szCs w:val="24"/>
          <w:lang w:val="ru-RU"/>
        </w:rPr>
        <w:t xml:space="preserve"> </w:t>
      </w:r>
      <w:r w:rsidRPr="000970EA">
        <w:rPr>
          <w:rFonts w:hAnsi="Times New Roman"/>
          <w:sz w:val="24"/>
          <w:szCs w:val="24"/>
          <w:lang w:val="ru-RU"/>
        </w:rPr>
        <w:t>семье</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rPr>
        <w:t> </w:t>
      </w:r>
      <w:r w:rsidRPr="000970EA">
        <w:rPr>
          <w:rFonts w:hAnsi="Times New Roman"/>
          <w:sz w:val="24"/>
          <w:szCs w:val="24"/>
          <w:lang w:val="ru-RU"/>
        </w:rPr>
        <w:t>пользу</w:t>
      </w:r>
      <w:r w:rsidRPr="000970EA">
        <w:rPr>
          <w:rFonts w:hAnsi="Times New Roman"/>
          <w:sz w:val="24"/>
          <w:szCs w:val="24"/>
          <w:lang w:val="ru-RU"/>
        </w:rPr>
        <w:t xml:space="preserve"> </w:t>
      </w:r>
      <w:r w:rsidRPr="000970EA">
        <w:rPr>
          <w:rFonts w:hAnsi="Times New Roman"/>
          <w:sz w:val="24"/>
          <w:szCs w:val="24"/>
          <w:lang w:val="ru-RU"/>
        </w:rPr>
        <w:t>родному</w:t>
      </w:r>
      <w:r w:rsidRPr="000970EA">
        <w:rPr>
          <w:rFonts w:hAnsi="Times New Roman"/>
          <w:sz w:val="24"/>
          <w:szCs w:val="24"/>
          <w:lang w:val="ru-RU"/>
        </w:rPr>
        <w:t xml:space="preserve"> </w:t>
      </w:r>
      <w:r w:rsidRPr="000970EA">
        <w:rPr>
          <w:rFonts w:hAnsi="Times New Roman"/>
          <w:sz w:val="24"/>
          <w:szCs w:val="24"/>
          <w:lang w:val="ru-RU"/>
        </w:rPr>
        <w:t>городу</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стране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целом</w:t>
      </w:r>
      <w:r w:rsidRPr="000970EA">
        <w:rPr>
          <w:rFonts w:hAnsi="Times New Roman"/>
          <w:sz w:val="24"/>
          <w:szCs w:val="24"/>
          <w:lang w:val="ru-RU"/>
        </w:rPr>
        <w:t xml:space="preserve">, </w:t>
      </w:r>
      <w:r w:rsidRPr="000970EA">
        <w:rPr>
          <w:rFonts w:hAnsi="Times New Roman"/>
          <w:sz w:val="24"/>
          <w:szCs w:val="24"/>
          <w:lang w:val="ru-RU"/>
        </w:rPr>
        <w:t>трудового</w:t>
      </w:r>
      <w:r w:rsidRPr="000970EA">
        <w:rPr>
          <w:rFonts w:hAnsi="Times New Roman"/>
          <w:sz w:val="24"/>
          <w:szCs w:val="24"/>
          <w:lang w:val="ru-RU"/>
        </w:rPr>
        <w:t xml:space="preserve"> </w:t>
      </w:r>
      <w:r w:rsidRPr="000970EA">
        <w:rPr>
          <w:rFonts w:hAnsi="Times New Roman"/>
          <w:sz w:val="24"/>
          <w:szCs w:val="24"/>
          <w:lang w:val="ru-RU"/>
        </w:rPr>
        <w:t>опыта</w:t>
      </w:r>
      <w:r w:rsidRPr="000970EA">
        <w:rPr>
          <w:rFonts w:hAnsi="Times New Roman"/>
          <w:sz w:val="24"/>
          <w:szCs w:val="24"/>
          <w:lang w:val="ru-RU"/>
        </w:rPr>
        <w:t xml:space="preserve">, </w:t>
      </w:r>
      <w:r w:rsidRPr="000970EA">
        <w:rPr>
          <w:rFonts w:hAnsi="Times New Roman"/>
          <w:sz w:val="24"/>
          <w:szCs w:val="24"/>
          <w:lang w:val="ru-RU"/>
        </w:rPr>
        <w:t>опыта</w:t>
      </w:r>
      <w:r w:rsidRPr="000970EA">
        <w:rPr>
          <w:rFonts w:hAnsi="Times New Roman"/>
          <w:sz w:val="24"/>
          <w:szCs w:val="24"/>
          <w:lang w:val="ru-RU"/>
        </w:rPr>
        <w:t xml:space="preserve"> </w:t>
      </w:r>
      <w:r w:rsidRPr="000970EA">
        <w:rPr>
          <w:rFonts w:hAnsi="Times New Roman"/>
          <w:sz w:val="24"/>
          <w:szCs w:val="24"/>
          <w:lang w:val="ru-RU"/>
        </w:rPr>
        <w:t>деятельного</w:t>
      </w:r>
      <w:r w:rsidRPr="000970EA">
        <w:rPr>
          <w:rFonts w:hAnsi="Times New Roman"/>
          <w:sz w:val="24"/>
          <w:szCs w:val="24"/>
          <w:lang w:val="ru-RU"/>
        </w:rPr>
        <w:t xml:space="preserve"> </w:t>
      </w:r>
      <w:r w:rsidRPr="000970EA">
        <w:rPr>
          <w:rFonts w:hAnsi="Times New Roman"/>
          <w:sz w:val="24"/>
          <w:szCs w:val="24"/>
          <w:lang w:val="ru-RU"/>
        </w:rPr>
        <w:t>выражения</w:t>
      </w:r>
      <w:r w:rsidRPr="000970EA">
        <w:rPr>
          <w:rFonts w:hAnsi="Times New Roman"/>
          <w:sz w:val="24"/>
          <w:szCs w:val="24"/>
          <w:lang w:val="ru-RU"/>
        </w:rPr>
        <w:t xml:space="preserve"> </w:t>
      </w:r>
      <w:r w:rsidRPr="000970EA">
        <w:rPr>
          <w:rFonts w:hAnsi="Times New Roman"/>
          <w:sz w:val="24"/>
          <w:szCs w:val="24"/>
          <w:lang w:val="ru-RU"/>
        </w:rPr>
        <w:t>собственной</w:t>
      </w:r>
      <w:r w:rsidRPr="000970EA">
        <w:rPr>
          <w:rFonts w:hAnsi="Times New Roman"/>
          <w:sz w:val="24"/>
          <w:szCs w:val="24"/>
          <w:lang w:val="ru-RU"/>
        </w:rPr>
        <w:t xml:space="preserve"> </w:t>
      </w:r>
      <w:r w:rsidRPr="000970EA">
        <w:rPr>
          <w:rFonts w:hAnsi="Times New Roman"/>
          <w:sz w:val="24"/>
          <w:szCs w:val="24"/>
          <w:lang w:val="ru-RU"/>
        </w:rPr>
        <w:t>гражданской</w:t>
      </w:r>
      <w:r w:rsidRPr="000970EA">
        <w:rPr>
          <w:rFonts w:hAnsi="Times New Roman"/>
          <w:sz w:val="24"/>
          <w:szCs w:val="24"/>
          <w:lang w:val="ru-RU"/>
        </w:rPr>
        <w:t xml:space="preserve"> </w:t>
      </w:r>
      <w:r w:rsidRPr="000970EA">
        <w:rPr>
          <w:rFonts w:hAnsi="Times New Roman"/>
          <w:sz w:val="24"/>
          <w:szCs w:val="24"/>
          <w:lang w:val="ru-RU"/>
        </w:rPr>
        <w:t>позиции</w:t>
      </w:r>
      <w:r w:rsidRPr="000970EA">
        <w:rPr>
          <w:rFonts w:hAnsi="Times New Roman"/>
          <w:sz w:val="24"/>
          <w:szCs w:val="24"/>
          <w:lang w:val="ru-RU"/>
        </w:rPr>
        <w:t>.</w:t>
      </w:r>
    </w:p>
    <w:p w14:paraId="07DFF009" w14:textId="77777777" w:rsidR="00C32D51" w:rsidRPr="000970EA" w:rsidRDefault="00C32D51" w:rsidP="00C32D51">
      <w:pPr>
        <w:spacing w:after="0"/>
        <w:ind w:firstLine="720"/>
        <w:jc w:val="both"/>
        <w:rPr>
          <w:rFonts w:hAnsi="Times New Roman"/>
          <w:bCs/>
          <w:sz w:val="24"/>
          <w:szCs w:val="24"/>
          <w:lang w:val="ru-RU"/>
        </w:rPr>
      </w:pPr>
      <w:r w:rsidRPr="000970EA">
        <w:rPr>
          <w:rFonts w:hAnsi="Times New Roman"/>
          <w:sz w:val="24"/>
          <w:szCs w:val="24"/>
          <w:lang w:val="ru-RU"/>
        </w:rPr>
        <w:t>Реализация</w:t>
      </w:r>
      <w:r w:rsidRPr="000970EA">
        <w:rPr>
          <w:rFonts w:hAnsi="Times New Roman"/>
          <w:sz w:val="24"/>
          <w:szCs w:val="24"/>
          <w:lang w:val="ru-RU"/>
        </w:rPr>
        <w:t xml:space="preserve"> </w:t>
      </w:r>
      <w:r w:rsidRPr="000970EA">
        <w:rPr>
          <w:rFonts w:hAnsi="Times New Roman"/>
          <w:sz w:val="24"/>
          <w:szCs w:val="24"/>
          <w:lang w:val="ru-RU"/>
        </w:rPr>
        <w:t>цели</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школы</w:t>
      </w:r>
      <w:r w:rsidRPr="000970EA">
        <w:rPr>
          <w:rFonts w:hAnsi="Times New Roman"/>
          <w:sz w:val="24"/>
          <w:szCs w:val="24"/>
          <w:lang w:val="ru-RU"/>
        </w:rPr>
        <w:t xml:space="preserve"> </w:t>
      </w:r>
      <w:r w:rsidRPr="000970EA">
        <w:rPr>
          <w:rFonts w:hAnsi="Times New Roman"/>
          <w:sz w:val="24"/>
          <w:szCs w:val="24"/>
          <w:lang w:val="ru-RU"/>
        </w:rPr>
        <w:t>осуществлялась</w:t>
      </w:r>
      <w:r w:rsidRPr="000970EA">
        <w:rPr>
          <w:rFonts w:hAnsi="Times New Roman"/>
          <w:sz w:val="24"/>
          <w:szCs w:val="24"/>
          <w:lang w:val="ru-RU"/>
        </w:rPr>
        <w:t xml:space="preserve"> </w:t>
      </w:r>
      <w:r w:rsidRPr="000970EA">
        <w:rPr>
          <w:rFonts w:hAnsi="Times New Roman"/>
          <w:sz w:val="24"/>
          <w:szCs w:val="24"/>
          <w:lang w:val="ru-RU"/>
        </w:rPr>
        <w:t>через</w:t>
      </w:r>
      <w:r w:rsidRPr="000970EA">
        <w:rPr>
          <w:rFonts w:hAnsi="Times New Roman"/>
          <w:sz w:val="24"/>
          <w:szCs w:val="24"/>
          <w:lang w:val="ru-RU"/>
        </w:rPr>
        <w:t xml:space="preserve"> </w:t>
      </w:r>
      <w:r w:rsidRPr="000970EA">
        <w:rPr>
          <w:rFonts w:hAnsi="Times New Roman"/>
          <w:sz w:val="24"/>
          <w:szCs w:val="24"/>
          <w:lang w:val="ru-RU"/>
        </w:rPr>
        <w:t>решение</w:t>
      </w:r>
      <w:r w:rsidRPr="000970EA">
        <w:rPr>
          <w:rFonts w:hAnsi="Times New Roman"/>
          <w:sz w:val="24"/>
          <w:szCs w:val="24"/>
          <w:lang w:val="ru-RU"/>
        </w:rPr>
        <w:t xml:space="preserve"> </w:t>
      </w:r>
      <w:r w:rsidRPr="000970EA">
        <w:rPr>
          <w:rFonts w:hAnsi="Times New Roman"/>
          <w:sz w:val="24"/>
          <w:szCs w:val="24"/>
          <w:lang w:val="ru-RU"/>
        </w:rPr>
        <w:t>следующих</w:t>
      </w:r>
      <w:r w:rsidRPr="000970EA">
        <w:rPr>
          <w:rFonts w:hAnsi="Times New Roman"/>
          <w:sz w:val="24"/>
          <w:szCs w:val="24"/>
          <w:lang w:val="ru-RU"/>
        </w:rPr>
        <w:t xml:space="preserve"> </w:t>
      </w:r>
      <w:r w:rsidRPr="000970EA">
        <w:rPr>
          <w:rFonts w:hAnsi="Times New Roman"/>
          <w:b/>
          <w:bCs/>
          <w:sz w:val="24"/>
          <w:szCs w:val="24"/>
          <w:lang w:val="ru-RU"/>
        </w:rPr>
        <w:t>задач</w:t>
      </w:r>
      <w:r w:rsidRPr="000970EA">
        <w:rPr>
          <w:rFonts w:hAnsi="Times New Roman"/>
          <w:b/>
          <w:bCs/>
          <w:sz w:val="24"/>
          <w:szCs w:val="24"/>
          <w:lang w:val="ru-RU"/>
        </w:rPr>
        <w:t xml:space="preserve">, </w:t>
      </w:r>
      <w:r w:rsidRPr="000970EA">
        <w:rPr>
          <w:rFonts w:hAnsi="Times New Roman"/>
          <w:bCs/>
          <w:sz w:val="24"/>
          <w:szCs w:val="24"/>
          <w:lang w:val="ru-RU"/>
        </w:rPr>
        <w:t>определяемых</w:t>
      </w:r>
      <w:r w:rsidRPr="000970EA">
        <w:rPr>
          <w:rFonts w:hAnsi="Times New Roman"/>
          <w:bCs/>
          <w:sz w:val="24"/>
          <w:szCs w:val="24"/>
          <w:lang w:val="ru-RU"/>
        </w:rPr>
        <w:t xml:space="preserve"> </w:t>
      </w:r>
      <w:r w:rsidRPr="000970EA">
        <w:rPr>
          <w:rFonts w:hAnsi="Times New Roman"/>
          <w:bCs/>
          <w:sz w:val="24"/>
          <w:szCs w:val="24"/>
          <w:lang w:val="ru-RU"/>
        </w:rPr>
        <w:t>Федеральной</w:t>
      </w:r>
      <w:r w:rsidRPr="000970EA">
        <w:rPr>
          <w:rFonts w:hAnsi="Times New Roman"/>
          <w:bCs/>
          <w:sz w:val="24"/>
          <w:szCs w:val="24"/>
          <w:lang w:val="ru-RU"/>
        </w:rPr>
        <w:t xml:space="preserve"> </w:t>
      </w:r>
      <w:r w:rsidRPr="000970EA">
        <w:rPr>
          <w:rFonts w:hAnsi="Times New Roman"/>
          <w:bCs/>
          <w:sz w:val="24"/>
          <w:szCs w:val="24"/>
          <w:lang w:val="ru-RU"/>
        </w:rPr>
        <w:t>рабочей</w:t>
      </w:r>
      <w:r w:rsidRPr="000970EA">
        <w:rPr>
          <w:rFonts w:hAnsi="Times New Roman"/>
          <w:bCs/>
          <w:sz w:val="24"/>
          <w:szCs w:val="24"/>
          <w:lang w:val="ru-RU"/>
        </w:rPr>
        <w:t xml:space="preserve"> </w:t>
      </w:r>
      <w:r w:rsidRPr="000970EA">
        <w:rPr>
          <w:rFonts w:hAnsi="Times New Roman"/>
          <w:bCs/>
          <w:sz w:val="24"/>
          <w:szCs w:val="24"/>
          <w:lang w:val="ru-RU"/>
        </w:rPr>
        <w:t>программой</w:t>
      </w:r>
      <w:r w:rsidRPr="000970EA">
        <w:rPr>
          <w:rFonts w:hAnsi="Times New Roman"/>
          <w:bCs/>
          <w:sz w:val="24"/>
          <w:szCs w:val="24"/>
          <w:lang w:val="ru-RU"/>
        </w:rPr>
        <w:t xml:space="preserve"> </w:t>
      </w:r>
      <w:r w:rsidRPr="000970EA">
        <w:rPr>
          <w:rFonts w:hAnsi="Times New Roman"/>
          <w:bCs/>
          <w:sz w:val="24"/>
          <w:szCs w:val="24"/>
          <w:lang w:val="ru-RU"/>
        </w:rPr>
        <w:t>воспитания</w:t>
      </w:r>
      <w:r w:rsidRPr="000970EA">
        <w:rPr>
          <w:rFonts w:hAnsi="Times New Roman"/>
          <w:bCs/>
          <w:sz w:val="24"/>
          <w:szCs w:val="24"/>
          <w:lang w:val="ru-RU"/>
        </w:rPr>
        <w:t xml:space="preserve"> </w:t>
      </w:r>
      <w:r w:rsidRPr="000970EA">
        <w:rPr>
          <w:rFonts w:hAnsi="Times New Roman"/>
          <w:bCs/>
          <w:sz w:val="24"/>
          <w:szCs w:val="24"/>
          <w:lang w:val="ru-RU"/>
        </w:rPr>
        <w:t>в</w:t>
      </w:r>
      <w:r w:rsidRPr="000970EA">
        <w:rPr>
          <w:rFonts w:hAnsi="Times New Roman"/>
          <w:bCs/>
          <w:sz w:val="24"/>
          <w:szCs w:val="24"/>
          <w:lang w:val="ru-RU"/>
        </w:rPr>
        <w:t xml:space="preserve"> </w:t>
      </w:r>
      <w:r w:rsidRPr="000970EA">
        <w:rPr>
          <w:rFonts w:hAnsi="Times New Roman"/>
          <w:bCs/>
          <w:sz w:val="24"/>
          <w:szCs w:val="24"/>
          <w:lang w:val="ru-RU"/>
        </w:rPr>
        <w:t>составе</w:t>
      </w:r>
      <w:r w:rsidRPr="000970EA">
        <w:rPr>
          <w:rFonts w:hAnsi="Times New Roman"/>
          <w:bCs/>
          <w:sz w:val="24"/>
          <w:szCs w:val="24"/>
          <w:lang w:val="ru-RU"/>
        </w:rPr>
        <w:t xml:space="preserve"> </w:t>
      </w:r>
      <w:r w:rsidRPr="000970EA">
        <w:rPr>
          <w:rFonts w:hAnsi="Times New Roman"/>
          <w:bCs/>
          <w:sz w:val="24"/>
          <w:szCs w:val="24"/>
          <w:lang w:val="ru-RU"/>
        </w:rPr>
        <w:t>Федеральных</w:t>
      </w:r>
      <w:r w:rsidRPr="000970EA">
        <w:rPr>
          <w:rFonts w:hAnsi="Times New Roman"/>
          <w:bCs/>
          <w:sz w:val="24"/>
          <w:szCs w:val="24"/>
          <w:lang w:val="ru-RU"/>
        </w:rPr>
        <w:t xml:space="preserve"> </w:t>
      </w:r>
      <w:r w:rsidRPr="000970EA">
        <w:rPr>
          <w:rFonts w:hAnsi="Times New Roman"/>
          <w:bCs/>
          <w:sz w:val="24"/>
          <w:szCs w:val="24"/>
          <w:lang w:val="ru-RU"/>
        </w:rPr>
        <w:t>образовательных</w:t>
      </w:r>
      <w:r w:rsidRPr="000970EA">
        <w:rPr>
          <w:rFonts w:hAnsi="Times New Roman"/>
          <w:bCs/>
          <w:sz w:val="24"/>
          <w:szCs w:val="24"/>
          <w:lang w:val="ru-RU"/>
        </w:rPr>
        <w:t xml:space="preserve"> </w:t>
      </w:r>
      <w:r w:rsidRPr="000970EA">
        <w:rPr>
          <w:rFonts w:hAnsi="Times New Roman"/>
          <w:bCs/>
          <w:sz w:val="24"/>
          <w:szCs w:val="24"/>
          <w:lang w:val="ru-RU"/>
        </w:rPr>
        <w:t>программ</w:t>
      </w:r>
      <w:r w:rsidRPr="000970EA">
        <w:rPr>
          <w:rFonts w:hAnsi="Times New Roman"/>
          <w:bCs/>
          <w:sz w:val="24"/>
          <w:szCs w:val="24"/>
          <w:lang w:val="ru-RU"/>
        </w:rPr>
        <w:t xml:space="preserve"> </w:t>
      </w:r>
      <w:r w:rsidRPr="000970EA">
        <w:rPr>
          <w:rFonts w:hAnsi="Times New Roman"/>
          <w:bCs/>
          <w:sz w:val="24"/>
          <w:szCs w:val="24"/>
          <w:lang w:val="ru-RU"/>
        </w:rPr>
        <w:t>начального</w:t>
      </w:r>
      <w:r w:rsidRPr="000970EA">
        <w:rPr>
          <w:rFonts w:hAnsi="Times New Roman"/>
          <w:bCs/>
          <w:sz w:val="24"/>
          <w:szCs w:val="24"/>
          <w:lang w:val="ru-RU"/>
        </w:rPr>
        <w:t xml:space="preserve"> </w:t>
      </w:r>
      <w:r w:rsidRPr="000970EA">
        <w:rPr>
          <w:rFonts w:hAnsi="Times New Roman"/>
          <w:bCs/>
          <w:sz w:val="24"/>
          <w:szCs w:val="24"/>
          <w:lang w:val="ru-RU"/>
        </w:rPr>
        <w:t>общего</w:t>
      </w:r>
      <w:r w:rsidRPr="000970EA">
        <w:rPr>
          <w:rFonts w:hAnsi="Times New Roman"/>
          <w:bCs/>
          <w:sz w:val="24"/>
          <w:szCs w:val="24"/>
          <w:lang w:val="ru-RU"/>
        </w:rPr>
        <w:t xml:space="preserve">, </w:t>
      </w:r>
      <w:r w:rsidRPr="000970EA">
        <w:rPr>
          <w:rFonts w:hAnsi="Times New Roman"/>
          <w:bCs/>
          <w:sz w:val="24"/>
          <w:szCs w:val="24"/>
          <w:lang w:val="ru-RU"/>
        </w:rPr>
        <w:t>основного</w:t>
      </w:r>
      <w:r w:rsidRPr="000970EA">
        <w:rPr>
          <w:rFonts w:hAnsi="Times New Roman"/>
          <w:bCs/>
          <w:sz w:val="24"/>
          <w:szCs w:val="24"/>
          <w:lang w:val="ru-RU"/>
        </w:rPr>
        <w:t xml:space="preserve"> </w:t>
      </w:r>
      <w:r w:rsidRPr="000970EA">
        <w:rPr>
          <w:rFonts w:hAnsi="Times New Roman"/>
          <w:bCs/>
          <w:sz w:val="24"/>
          <w:szCs w:val="24"/>
          <w:lang w:val="ru-RU"/>
        </w:rPr>
        <w:t>общего</w:t>
      </w:r>
      <w:r w:rsidRPr="000970EA">
        <w:rPr>
          <w:rFonts w:hAnsi="Times New Roman"/>
          <w:bCs/>
          <w:sz w:val="24"/>
          <w:szCs w:val="24"/>
          <w:lang w:val="ru-RU"/>
        </w:rPr>
        <w:t xml:space="preserve">, </w:t>
      </w:r>
      <w:r w:rsidRPr="000970EA">
        <w:rPr>
          <w:rFonts w:hAnsi="Times New Roman"/>
          <w:bCs/>
          <w:sz w:val="24"/>
          <w:szCs w:val="24"/>
          <w:lang w:val="ru-RU"/>
        </w:rPr>
        <w:t>среднего</w:t>
      </w:r>
      <w:r w:rsidRPr="000970EA">
        <w:rPr>
          <w:rFonts w:hAnsi="Times New Roman"/>
          <w:bCs/>
          <w:sz w:val="24"/>
          <w:szCs w:val="24"/>
          <w:lang w:val="ru-RU"/>
        </w:rPr>
        <w:t xml:space="preserve"> </w:t>
      </w:r>
      <w:r w:rsidRPr="000970EA">
        <w:rPr>
          <w:rFonts w:hAnsi="Times New Roman"/>
          <w:bCs/>
          <w:sz w:val="24"/>
          <w:szCs w:val="24"/>
          <w:lang w:val="ru-RU"/>
        </w:rPr>
        <w:t>общего</w:t>
      </w:r>
      <w:r w:rsidRPr="000970EA">
        <w:rPr>
          <w:rFonts w:hAnsi="Times New Roman"/>
          <w:bCs/>
          <w:sz w:val="24"/>
          <w:szCs w:val="24"/>
          <w:lang w:val="ru-RU"/>
        </w:rPr>
        <w:t xml:space="preserve"> </w:t>
      </w:r>
      <w:r w:rsidRPr="000970EA">
        <w:rPr>
          <w:rFonts w:hAnsi="Times New Roman"/>
          <w:bCs/>
          <w:sz w:val="24"/>
          <w:szCs w:val="24"/>
          <w:lang w:val="ru-RU"/>
        </w:rPr>
        <w:t>образования</w:t>
      </w:r>
      <w:r w:rsidRPr="000970EA">
        <w:rPr>
          <w:rFonts w:hAnsi="Times New Roman"/>
          <w:sz w:val="24"/>
          <w:szCs w:val="24"/>
          <w:lang w:val="ru-RU"/>
        </w:rPr>
        <w:t>:</w:t>
      </w:r>
      <w:r w:rsidRPr="000970EA">
        <w:rPr>
          <w:rFonts w:hAnsi="Times New Roman"/>
          <w:bCs/>
          <w:sz w:val="24"/>
          <w:szCs w:val="24"/>
          <w:lang w:val="ru-RU"/>
        </w:rPr>
        <w:t xml:space="preserve"> </w:t>
      </w:r>
    </w:p>
    <w:p w14:paraId="35084703"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Cs/>
          <w:sz w:val="24"/>
          <w:szCs w:val="24"/>
          <w:lang w:val="ru-RU"/>
        </w:rPr>
        <w:t xml:space="preserve">- </w:t>
      </w:r>
      <w:r w:rsidRPr="000970EA">
        <w:rPr>
          <w:rFonts w:hAnsi="Times New Roman"/>
          <w:sz w:val="24"/>
          <w:szCs w:val="24"/>
          <w:lang w:val="ru-RU"/>
        </w:rPr>
        <w:t>усвоение</w:t>
      </w:r>
      <w:r w:rsidRPr="000970EA">
        <w:rPr>
          <w:rFonts w:hAnsi="Times New Roman"/>
          <w:sz w:val="24"/>
          <w:szCs w:val="24"/>
          <w:lang w:val="ru-RU"/>
        </w:rPr>
        <w:t xml:space="preserve"> </w:t>
      </w:r>
      <w:r w:rsidRPr="000970EA">
        <w:rPr>
          <w:rFonts w:hAnsi="Times New Roman"/>
          <w:sz w:val="24"/>
          <w:szCs w:val="24"/>
          <w:lang w:val="ru-RU"/>
        </w:rPr>
        <w:t>обучающимися</w:t>
      </w:r>
      <w:r w:rsidRPr="000970EA">
        <w:rPr>
          <w:rFonts w:hAnsi="Times New Roman"/>
          <w:sz w:val="24"/>
          <w:szCs w:val="24"/>
          <w:lang w:val="ru-RU"/>
        </w:rPr>
        <w:t xml:space="preserve"> </w:t>
      </w:r>
      <w:r w:rsidRPr="000970EA">
        <w:rPr>
          <w:rFonts w:hAnsi="Times New Roman"/>
          <w:sz w:val="24"/>
          <w:szCs w:val="24"/>
          <w:lang w:val="ru-RU"/>
        </w:rPr>
        <w:t>знаний</w:t>
      </w:r>
      <w:r w:rsidRPr="000970EA">
        <w:rPr>
          <w:rFonts w:hAnsi="Times New Roman"/>
          <w:sz w:val="24"/>
          <w:szCs w:val="24"/>
          <w:lang w:val="ru-RU"/>
        </w:rPr>
        <w:t xml:space="preserve"> </w:t>
      </w:r>
      <w:r w:rsidRPr="000970EA">
        <w:rPr>
          <w:rFonts w:hAnsi="Times New Roman"/>
          <w:sz w:val="24"/>
          <w:szCs w:val="24"/>
          <w:lang w:val="ru-RU"/>
        </w:rPr>
        <w:t>норм</w:t>
      </w:r>
      <w:r w:rsidRPr="000970EA">
        <w:rPr>
          <w:rFonts w:hAnsi="Times New Roman"/>
          <w:sz w:val="24"/>
          <w:szCs w:val="24"/>
          <w:lang w:val="ru-RU"/>
        </w:rPr>
        <w:t xml:space="preserve">, </w:t>
      </w:r>
      <w:r w:rsidRPr="000970EA">
        <w:rPr>
          <w:rFonts w:hAnsi="Times New Roman"/>
          <w:sz w:val="24"/>
          <w:szCs w:val="24"/>
          <w:lang w:val="ru-RU"/>
        </w:rPr>
        <w:t>духовно</w:t>
      </w:r>
      <w:r w:rsidRPr="000970EA">
        <w:rPr>
          <w:rFonts w:hAnsi="Times New Roman"/>
          <w:sz w:val="24"/>
          <w:szCs w:val="24"/>
          <w:lang w:val="ru-RU"/>
        </w:rPr>
        <w:t>-</w:t>
      </w:r>
      <w:r w:rsidRPr="000970EA">
        <w:rPr>
          <w:rFonts w:hAnsi="Times New Roman"/>
          <w:sz w:val="24"/>
          <w:szCs w:val="24"/>
          <w:lang w:val="ru-RU"/>
        </w:rPr>
        <w:t>нравственных</w:t>
      </w:r>
      <w:r w:rsidRPr="000970EA">
        <w:rPr>
          <w:rFonts w:hAnsi="Times New Roman"/>
          <w:sz w:val="24"/>
          <w:szCs w:val="24"/>
          <w:lang w:val="ru-RU"/>
        </w:rPr>
        <w:t xml:space="preserve"> </w:t>
      </w:r>
      <w:r w:rsidRPr="000970EA">
        <w:rPr>
          <w:rFonts w:hAnsi="Times New Roman"/>
          <w:sz w:val="24"/>
          <w:szCs w:val="24"/>
          <w:lang w:val="ru-RU"/>
        </w:rPr>
        <w:t>ценностей</w:t>
      </w:r>
      <w:r w:rsidRPr="000970EA">
        <w:rPr>
          <w:rFonts w:hAnsi="Times New Roman"/>
          <w:sz w:val="24"/>
          <w:szCs w:val="24"/>
          <w:lang w:val="ru-RU"/>
        </w:rPr>
        <w:t xml:space="preserve">, </w:t>
      </w:r>
      <w:r w:rsidRPr="000970EA">
        <w:rPr>
          <w:rFonts w:hAnsi="Times New Roman"/>
          <w:sz w:val="24"/>
          <w:szCs w:val="24"/>
          <w:lang w:val="ru-RU"/>
        </w:rPr>
        <w:t>традиций</w:t>
      </w:r>
      <w:r w:rsidRPr="000970EA">
        <w:rPr>
          <w:rFonts w:hAnsi="Times New Roman"/>
          <w:sz w:val="24"/>
          <w:szCs w:val="24"/>
          <w:lang w:val="ru-RU"/>
        </w:rPr>
        <w:t xml:space="preserve">, </w:t>
      </w:r>
      <w:r w:rsidRPr="000970EA">
        <w:rPr>
          <w:rFonts w:hAnsi="Times New Roman"/>
          <w:sz w:val="24"/>
          <w:szCs w:val="24"/>
          <w:lang w:val="ru-RU"/>
        </w:rPr>
        <w:t>которые</w:t>
      </w:r>
      <w:r w:rsidRPr="000970EA">
        <w:rPr>
          <w:rFonts w:hAnsi="Times New Roman"/>
          <w:sz w:val="24"/>
          <w:szCs w:val="24"/>
          <w:lang w:val="ru-RU"/>
        </w:rPr>
        <w:t xml:space="preserve"> </w:t>
      </w:r>
      <w:r w:rsidRPr="000970EA">
        <w:rPr>
          <w:rFonts w:hAnsi="Times New Roman"/>
          <w:sz w:val="24"/>
          <w:szCs w:val="24"/>
          <w:lang w:val="ru-RU"/>
        </w:rPr>
        <w:t>выработало</w:t>
      </w:r>
      <w:r w:rsidRPr="000970EA">
        <w:rPr>
          <w:rFonts w:hAnsi="Times New Roman"/>
          <w:sz w:val="24"/>
          <w:szCs w:val="24"/>
          <w:lang w:val="ru-RU"/>
        </w:rPr>
        <w:t xml:space="preserve"> </w:t>
      </w:r>
      <w:r w:rsidRPr="000970EA">
        <w:rPr>
          <w:rFonts w:hAnsi="Times New Roman"/>
          <w:sz w:val="24"/>
          <w:szCs w:val="24"/>
          <w:lang w:val="ru-RU"/>
        </w:rPr>
        <w:t>российское</w:t>
      </w:r>
      <w:r w:rsidRPr="000970EA">
        <w:rPr>
          <w:rFonts w:hAnsi="Times New Roman"/>
          <w:sz w:val="24"/>
          <w:szCs w:val="24"/>
          <w:lang w:val="ru-RU"/>
        </w:rPr>
        <w:t xml:space="preserve"> </w:t>
      </w:r>
      <w:r w:rsidRPr="000970EA">
        <w:rPr>
          <w:rFonts w:hAnsi="Times New Roman"/>
          <w:sz w:val="24"/>
          <w:szCs w:val="24"/>
          <w:lang w:val="ru-RU"/>
        </w:rPr>
        <w:t>общество</w:t>
      </w:r>
      <w:r w:rsidRPr="000970EA">
        <w:rPr>
          <w:rFonts w:hAnsi="Times New Roman"/>
          <w:sz w:val="24"/>
          <w:szCs w:val="24"/>
          <w:lang w:val="ru-RU"/>
        </w:rPr>
        <w:t xml:space="preserve"> (</w:t>
      </w:r>
      <w:r w:rsidRPr="000970EA">
        <w:rPr>
          <w:rFonts w:hAnsi="Times New Roman"/>
          <w:sz w:val="24"/>
          <w:szCs w:val="24"/>
          <w:lang w:val="ru-RU"/>
        </w:rPr>
        <w:t>социально</w:t>
      </w:r>
      <w:r w:rsidRPr="000970EA">
        <w:rPr>
          <w:rFonts w:hAnsi="Times New Roman"/>
          <w:sz w:val="24"/>
          <w:szCs w:val="24"/>
          <w:lang w:val="ru-RU"/>
        </w:rPr>
        <w:t xml:space="preserve"> </w:t>
      </w:r>
      <w:r w:rsidRPr="000970EA">
        <w:rPr>
          <w:rFonts w:hAnsi="Times New Roman"/>
          <w:sz w:val="24"/>
          <w:szCs w:val="24"/>
          <w:lang w:val="ru-RU"/>
        </w:rPr>
        <w:t>значимых</w:t>
      </w:r>
      <w:r w:rsidRPr="000970EA">
        <w:rPr>
          <w:rFonts w:hAnsi="Times New Roman"/>
          <w:sz w:val="24"/>
          <w:szCs w:val="24"/>
          <w:lang w:val="ru-RU"/>
        </w:rPr>
        <w:t xml:space="preserve"> </w:t>
      </w:r>
      <w:r w:rsidRPr="000970EA">
        <w:rPr>
          <w:rFonts w:hAnsi="Times New Roman"/>
          <w:sz w:val="24"/>
          <w:szCs w:val="24"/>
          <w:lang w:val="ru-RU"/>
        </w:rPr>
        <w:t>знаний</w:t>
      </w:r>
      <w:r w:rsidRPr="000970EA">
        <w:rPr>
          <w:rFonts w:hAnsi="Times New Roman"/>
          <w:sz w:val="24"/>
          <w:szCs w:val="24"/>
          <w:lang w:val="ru-RU"/>
        </w:rPr>
        <w:t>);</w:t>
      </w:r>
    </w:p>
    <w:p w14:paraId="19990B58"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формирование</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развитие</w:t>
      </w:r>
      <w:r w:rsidRPr="000970EA">
        <w:rPr>
          <w:rFonts w:hAnsi="Times New Roman"/>
          <w:sz w:val="24"/>
          <w:szCs w:val="24"/>
          <w:lang w:val="ru-RU"/>
        </w:rPr>
        <w:t xml:space="preserve"> </w:t>
      </w:r>
      <w:r w:rsidRPr="000970EA">
        <w:rPr>
          <w:rFonts w:hAnsi="Times New Roman"/>
          <w:sz w:val="24"/>
          <w:szCs w:val="24"/>
          <w:lang w:val="ru-RU"/>
        </w:rPr>
        <w:t>личностных</w:t>
      </w:r>
      <w:r w:rsidRPr="000970EA">
        <w:rPr>
          <w:rFonts w:hAnsi="Times New Roman"/>
          <w:sz w:val="24"/>
          <w:szCs w:val="24"/>
          <w:lang w:val="ru-RU"/>
        </w:rPr>
        <w:t xml:space="preserve"> </w:t>
      </w:r>
      <w:r w:rsidRPr="000970EA">
        <w:rPr>
          <w:rFonts w:hAnsi="Times New Roman"/>
          <w:sz w:val="24"/>
          <w:szCs w:val="24"/>
          <w:lang w:val="ru-RU"/>
        </w:rPr>
        <w:t>отношений</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lang w:val="ru-RU"/>
        </w:rPr>
        <w:t xml:space="preserve"> </w:t>
      </w:r>
      <w:r w:rsidRPr="000970EA">
        <w:rPr>
          <w:rFonts w:hAnsi="Times New Roman"/>
          <w:sz w:val="24"/>
          <w:szCs w:val="24"/>
          <w:lang w:val="ru-RU"/>
        </w:rPr>
        <w:t>этим</w:t>
      </w:r>
      <w:r w:rsidRPr="000970EA">
        <w:rPr>
          <w:rFonts w:hAnsi="Times New Roman"/>
          <w:sz w:val="24"/>
          <w:szCs w:val="24"/>
          <w:lang w:val="ru-RU"/>
        </w:rPr>
        <w:t xml:space="preserve"> </w:t>
      </w:r>
      <w:r w:rsidRPr="000970EA">
        <w:rPr>
          <w:rFonts w:hAnsi="Times New Roman"/>
          <w:sz w:val="24"/>
          <w:szCs w:val="24"/>
          <w:lang w:val="ru-RU"/>
        </w:rPr>
        <w:t>нормам</w:t>
      </w:r>
      <w:r w:rsidRPr="000970EA">
        <w:rPr>
          <w:rFonts w:hAnsi="Times New Roman"/>
          <w:sz w:val="24"/>
          <w:szCs w:val="24"/>
          <w:lang w:val="ru-RU"/>
        </w:rPr>
        <w:t xml:space="preserve">, </w:t>
      </w:r>
      <w:r w:rsidRPr="000970EA">
        <w:rPr>
          <w:rFonts w:hAnsi="Times New Roman"/>
          <w:sz w:val="24"/>
          <w:szCs w:val="24"/>
          <w:lang w:val="ru-RU"/>
        </w:rPr>
        <w:t>ценностям</w:t>
      </w:r>
      <w:r w:rsidRPr="000970EA">
        <w:rPr>
          <w:rFonts w:hAnsi="Times New Roman"/>
          <w:sz w:val="24"/>
          <w:szCs w:val="24"/>
          <w:lang w:val="ru-RU"/>
        </w:rPr>
        <w:t xml:space="preserve">, </w:t>
      </w:r>
      <w:r w:rsidRPr="000970EA">
        <w:rPr>
          <w:rFonts w:hAnsi="Times New Roman"/>
          <w:sz w:val="24"/>
          <w:szCs w:val="24"/>
          <w:lang w:val="ru-RU"/>
        </w:rPr>
        <w:t>традициям</w:t>
      </w:r>
      <w:r w:rsidRPr="000970EA">
        <w:rPr>
          <w:rFonts w:hAnsi="Times New Roman"/>
          <w:sz w:val="24"/>
          <w:szCs w:val="24"/>
          <w:lang w:val="ru-RU"/>
        </w:rPr>
        <w:t xml:space="preserve"> (</w:t>
      </w:r>
      <w:r w:rsidRPr="000970EA">
        <w:rPr>
          <w:rFonts w:hAnsi="Times New Roman"/>
          <w:sz w:val="24"/>
          <w:szCs w:val="24"/>
          <w:lang w:val="ru-RU"/>
        </w:rPr>
        <w:t>их</w:t>
      </w:r>
      <w:r w:rsidRPr="000970EA">
        <w:rPr>
          <w:rFonts w:hAnsi="Times New Roman"/>
          <w:sz w:val="24"/>
          <w:szCs w:val="24"/>
          <w:lang w:val="ru-RU"/>
        </w:rPr>
        <w:t xml:space="preserve"> </w:t>
      </w:r>
      <w:r w:rsidRPr="000970EA">
        <w:rPr>
          <w:rFonts w:hAnsi="Times New Roman"/>
          <w:sz w:val="24"/>
          <w:szCs w:val="24"/>
          <w:lang w:val="ru-RU"/>
        </w:rPr>
        <w:t>освоение</w:t>
      </w:r>
      <w:r w:rsidRPr="000970EA">
        <w:rPr>
          <w:rFonts w:hAnsi="Times New Roman"/>
          <w:sz w:val="24"/>
          <w:szCs w:val="24"/>
          <w:lang w:val="ru-RU"/>
        </w:rPr>
        <w:t xml:space="preserve">, </w:t>
      </w:r>
      <w:r w:rsidRPr="000970EA">
        <w:rPr>
          <w:rFonts w:hAnsi="Times New Roman"/>
          <w:sz w:val="24"/>
          <w:szCs w:val="24"/>
          <w:lang w:val="ru-RU"/>
        </w:rPr>
        <w:t>принятие</w:t>
      </w:r>
      <w:r w:rsidRPr="000970EA">
        <w:rPr>
          <w:rFonts w:hAnsi="Times New Roman"/>
          <w:sz w:val="24"/>
          <w:szCs w:val="24"/>
          <w:lang w:val="ru-RU"/>
        </w:rPr>
        <w:t>);</w:t>
      </w:r>
    </w:p>
    <w:p w14:paraId="1F54ECDD"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приобретение</w:t>
      </w:r>
      <w:r w:rsidRPr="000970EA">
        <w:rPr>
          <w:rFonts w:hAnsi="Times New Roman"/>
          <w:sz w:val="24"/>
          <w:szCs w:val="24"/>
          <w:lang w:val="ru-RU"/>
        </w:rPr>
        <w:t xml:space="preserve"> </w:t>
      </w:r>
      <w:r w:rsidRPr="000970EA">
        <w:rPr>
          <w:rFonts w:hAnsi="Times New Roman"/>
          <w:sz w:val="24"/>
          <w:szCs w:val="24"/>
          <w:lang w:val="ru-RU"/>
        </w:rPr>
        <w:t>соответствующего</w:t>
      </w:r>
      <w:r w:rsidRPr="000970EA">
        <w:rPr>
          <w:rFonts w:hAnsi="Times New Roman"/>
          <w:sz w:val="24"/>
          <w:szCs w:val="24"/>
          <w:lang w:val="ru-RU"/>
        </w:rPr>
        <w:t xml:space="preserve"> </w:t>
      </w:r>
      <w:r w:rsidRPr="000970EA">
        <w:rPr>
          <w:rFonts w:hAnsi="Times New Roman"/>
          <w:sz w:val="24"/>
          <w:szCs w:val="24"/>
          <w:lang w:val="ru-RU"/>
        </w:rPr>
        <w:t>этим</w:t>
      </w:r>
      <w:r w:rsidRPr="000970EA">
        <w:rPr>
          <w:rFonts w:hAnsi="Times New Roman"/>
          <w:sz w:val="24"/>
          <w:szCs w:val="24"/>
          <w:lang w:val="ru-RU"/>
        </w:rPr>
        <w:t xml:space="preserve"> </w:t>
      </w:r>
      <w:r w:rsidRPr="000970EA">
        <w:rPr>
          <w:rFonts w:hAnsi="Times New Roman"/>
          <w:sz w:val="24"/>
          <w:szCs w:val="24"/>
          <w:lang w:val="ru-RU"/>
        </w:rPr>
        <w:t>нормам</w:t>
      </w:r>
      <w:r w:rsidRPr="000970EA">
        <w:rPr>
          <w:rFonts w:hAnsi="Times New Roman"/>
          <w:sz w:val="24"/>
          <w:szCs w:val="24"/>
          <w:lang w:val="ru-RU"/>
        </w:rPr>
        <w:t xml:space="preserve">, </w:t>
      </w:r>
      <w:r w:rsidRPr="000970EA">
        <w:rPr>
          <w:rFonts w:hAnsi="Times New Roman"/>
          <w:sz w:val="24"/>
          <w:szCs w:val="24"/>
          <w:lang w:val="ru-RU"/>
        </w:rPr>
        <w:t>ценностям</w:t>
      </w:r>
      <w:r w:rsidRPr="000970EA">
        <w:rPr>
          <w:rFonts w:hAnsi="Times New Roman"/>
          <w:sz w:val="24"/>
          <w:szCs w:val="24"/>
          <w:lang w:val="ru-RU"/>
        </w:rPr>
        <w:t xml:space="preserve">, </w:t>
      </w:r>
      <w:r w:rsidRPr="000970EA">
        <w:rPr>
          <w:rFonts w:hAnsi="Times New Roman"/>
          <w:sz w:val="24"/>
          <w:szCs w:val="24"/>
          <w:lang w:val="ru-RU"/>
        </w:rPr>
        <w:t>традициям</w:t>
      </w:r>
      <w:r w:rsidRPr="000970EA">
        <w:rPr>
          <w:rFonts w:hAnsi="Times New Roman"/>
          <w:sz w:val="24"/>
          <w:szCs w:val="24"/>
          <w:lang w:val="ru-RU"/>
        </w:rPr>
        <w:t xml:space="preserve"> </w:t>
      </w:r>
      <w:r w:rsidRPr="000970EA">
        <w:rPr>
          <w:rFonts w:hAnsi="Times New Roman"/>
          <w:sz w:val="24"/>
          <w:szCs w:val="24"/>
          <w:lang w:val="ru-RU"/>
        </w:rPr>
        <w:t>социокультурного</w:t>
      </w:r>
      <w:r w:rsidRPr="000970EA">
        <w:rPr>
          <w:rFonts w:hAnsi="Times New Roman"/>
          <w:sz w:val="24"/>
          <w:szCs w:val="24"/>
          <w:lang w:val="ru-RU"/>
        </w:rPr>
        <w:t xml:space="preserve"> </w:t>
      </w:r>
      <w:r w:rsidRPr="000970EA">
        <w:rPr>
          <w:rFonts w:hAnsi="Times New Roman"/>
          <w:sz w:val="24"/>
          <w:szCs w:val="24"/>
          <w:lang w:val="ru-RU"/>
        </w:rPr>
        <w:t>опыта</w:t>
      </w:r>
      <w:r w:rsidRPr="000970EA">
        <w:rPr>
          <w:rFonts w:hAnsi="Times New Roman"/>
          <w:sz w:val="24"/>
          <w:szCs w:val="24"/>
          <w:lang w:val="ru-RU"/>
        </w:rPr>
        <w:t xml:space="preserve"> </w:t>
      </w:r>
      <w:r w:rsidRPr="000970EA">
        <w:rPr>
          <w:rFonts w:hAnsi="Times New Roman"/>
          <w:sz w:val="24"/>
          <w:szCs w:val="24"/>
          <w:lang w:val="ru-RU"/>
        </w:rPr>
        <w:t>поведения</w:t>
      </w:r>
      <w:r w:rsidRPr="000970EA">
        <w:rPr>
          <w:rFonts w:hAnsi="Times New Roman"/>
          <w:sz w:val="24"/>
          <w:szCs w:val="24"/>
          <w:lang w:val="ru-RU"/>
        </w:rPr>
        <w:t xml:space="preserve">, </w:t>
      </w:r>
      <w:r w:rsidRPr="000970EA">
        <w:rPr>
          <w:rFonts w:hAnsi="Times New Roman"/>
          <w:sz w:val="24"/>
          <w:szCs w:val="24"/>
          <w:lang w:val="ru-RU"/>
        </w:rPr>
        <w:t>общения</w:t>
      </w:r>
      <w:r w:rsidRPr="000970EA">
        <w:rPr>
          <w:rFonts w:hAnsi="Times New Roman"/>
          <w:sz w:val="24"/>
          <w:szCs w:val="24"/>
          <w:lang w:val="ru-RU"/>
        </w:rPr>
        <w:t xml:space="preserve">, </w:t>
      </w:r>
      <w:r w:rsidRPr="000970EA">
        <w:rPr>
          <w:rFonts w:hAnsi="Times New Roman"/>
          <w:sz w:val="24"/>
          <w:szCs w:val="24"/>
          <w:lang w:val="ru-RU"/>
        </w:rPr>
        <w:t>межличностных</w:t>
      </w:r>
      <w:r w:rsidRPr="000970EA">
        <w:rPr>
          <w:rFonts w:hAnsi="Times New Roman"/>
          <w:sz w:val="24"/>
          <w:szCs w:val="24"/>
          <w:lang w:val="ru-RU"/>
        </w:rPr>
        <w:t xml:space="preserve"> </w:t>
      </w:r>
      <w:r w:rsidRPr="000970EA">
        <w:rPr>
          <w:rFonts w:hAnsi="Times New Roman"/>
          <w:sz w:val="24"/>
          <w:szCs w:val="24"/>
          <w:lang w:val="ru-RU"/>
        </w:rPr>
        <w:t>социальных</w:t>
      </w:r>
      <w:r w:rsidRPr="000970EA">
        <w:rPr>
          <w:rFonts w:hAnsi="Times New Roman"/>
          <w:sz w:val="24"/>
          <w:szCs w:val="24"/>
          <w:lang w:val="ru-RU"/>
        </w:rPr>
        <w:t xml:space="preserve"> </w:t>
      </w:r>
      <w:r w:rsidRPr="000970EA">
        <w:rPr>
          <w:rFonts w:hAnsi="Times New Roman"/>
          <w:sz w:val="24"/>
          <w:szCs w:val="24"/>
          <w:lang w:val="ru-RU"/>
        </w:rPr>
        <w:t>отношений</w:t>
      </w:r>
      <w:r w:rsidRPr="000970EA">
        <w:rPr>
          <w:rFonts w:hAnsi="Times New Roman"/>
          <w:sz w:val="24"/>
          <w:szCs w:val="24"/>
          <w:lang w:val="ru-RU"/>
        </w:rPr>
        <w:t xml:space="preserve">, </w:t>
      </w:r>
      <w:r w:rsidRPr="000970EA">
        <w:rPr>
          <w:rFonts w:hAnsi="Times New Roman"/>
          <w:sz w:val="24"/>
          <w:szCs w:val="24"/>
          <w:lang w:val="ru-RU"/>
        </w:rPr>
        <w:t>применения</w:t>
      </w:r>
      <w:r w:rsidRPr="000970EA">
        <w:rPr>
          <w:rFonts w:hAnsi="Times New Roman"/>
          <w:sz w:val="24"/>
          <w:szCs w:val="24"/>
          <w:lang w:val="ru-RU"/>
        </w:rPr>
        <w:t xml:space="preserve"> </w:t>
      </w:r>
      <w:r w:rsidRPr="000970EA">
        <w:rPr>
          <w:rFonts w:hAnsi="Times New Roman"/>
          <w:sz w:val="24"/>
          <w:szCs w:val="24"/>
          <w:lang w:val="ru-RU"/>
        </w:rPr>
        <w:t>полученных</w:t>
      </w:r>
      <w:r w:rsidRPr="000970EA">
        <w:rPr>
          <w:rFonts w:hAnsi="Times New Roman"/>
          <w:sz w:val="24"/>
          <w:szCs w:val="24"/>
          <w:lang w:val="ru-RU"/>
        </w:rPr>
        <w:t xml:space="preserve"> </w:t>
      </w:r>
      <w:r w:rsidRPr="000970EA">
        <w:rPr>
          <w:rFonts w:hAnsi="Times New Roman"/>
          <w:sz w:val="24"/>
          <w:szCs w:val="24"/>
          <w:lang w:val="ru-RU"/>
        </w:rPr>
        <w:t>знаний</w:t>
      </w:r>
      <w:r w:rsidRPr="000970EA">
        <w:rPr>
          <w:rFonts w:hAnsi="Times New Roman"/>
          <w:sz w:val="24"/>
          <w:szCs w:val="24"/>
          <w:lang w:val="ru-RU"/>
        </w:rPr>
        <w:t>;</w:t>
      </w:r>
    </w:p>
    <w:p w14:paraId="180F8F1D"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достижение</w:t>
      </w:r>
      <w:r w:rsidRPr="000970EA">
        <w:rPr>
          <w:rFonts w:hAnsi="Times New Roman"/>
          <w:sz w:val="24"/>
          <w:szCs w:val="24"/>
          <w:lang w:val="ru-RU"/>
        </w:rPr>
        <w:t xml:space="preserve"> </w:t>
      </w:r>
      <w:r w:rsidRPr="000970EA">
        <w:rPr>
          <w:rFonts w:hAnsi="Times New Roman"/>
          <w:sz w:val="24"/>
          <w:szCs w:val="24"/>
          <w:lang w:val="ru-RU"/>
        </w:rPr>
        <w:t>личностных</w:t>
      </w:r>
      <w:r w:rsidRPr="000970EA">
        <w:rPr>
          <w:rFonts w:hAnsi="Times New Roman"/>
          <w:sz w:val="24"/>
          <w:szCs w:val="24"/>
          <w:lang w:val="ru-RU"/>
        </w:rPr>
        <w:t xml:space="preserve"> </w:t>
      </w:r>
      <w:r w:rsidRPr="000970EA">
        <w:rPr>
          <w:rFonts w:hAnsi="Times New Roman"/>
          <w:sz w:val="24"/>
          <w:szCs w:val="24"/>
          <w:lang w:val="ru-RU"/>
        </w:rPr>
        <w:t>результатов</w:t>
      </w:r>
      <w:r w:rsidRPr="000970EA">
        <w:rPr>
          <w:rFonts w:hAnsi="Times New Roman"/>
          <w:sz w:val="24"/>
          <w:szCs w:val="24"/>
          <w:lang w:val="ru-RU"/>
        </w:rPr>
        <w:t xml:space="preserve"> </w:t>
      </w:r>
      <w:r w:rsidRPr="000970EA">
        <w:rPr>
          <w:rFonts w:hAnsi="Times New Roman"/>
          <w:sz w:val="24"/>
          <w:szCs w:val="24"/>
          <w:lang w:val="ru-RU"/>
        </w:rPr>
        <w:t>освоения</w:t>
      </w:r>
      <w:r w:rsidRPr="000970EA">
        <w:rPr>
          <w:rFonts w:hAnsi="Times New Roman"/>
          <w:sz w:val="24"/>
          <w:szCs w:val="24"/>
          <w:lang w:val="ru-RU"/>
        </w:rPr>
        <w:t xml:space="preserve"> </w:t>
      </w:r>
      <w:r w:rsidRPr="000970EA">
        <w:rPr>
          <w:rFonts w:hAnsi="Times New Roman"/>
          <w:sz w:val="24"/>
          <w:szCs w:val="24"/>
          <w:lang w:val="ru-RU"/>
        </w:rPr>
        <w:t>общеобразовательных</w:t>
      </w:r>
      <w:r w:rsidRPr="000970EA">
        <w:rPr>
          <w:rFonts w:hAnsi="Times New Roman"/>
          <w:sz w:val="24"/>
          <w:szCs w:val="24"/>
          <w:lang w:val="ru-RU"/>
        </w:rPr>
        <w:t xml:space="preserve"> </w:t>
      </w:r>
      <w:r w:rsidRPr="000970EA">
        <w:rPr>
          <w:rFonts w:hAnsi="Times New Roman"/>
          <w:sz w:val="24"/>
          <w:szCs w:val="24"/>
          <w:lang w:val="ru-RU"/>
        </w:rPr>
        <w:t>программ</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соответствии</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ФГОС</w:t>
      </w:r>
      <w:r w:rsidRPr="000970EA">
        <w:rPr>
          <w:rFonts w:hAnsi="Times New Roman"/>
          <w:sz w:val="24"/>
          <w:szCs w:val="24"/>
          <w:lang w:val="ru-RU"/>
        </w:rPr>
        <w:t xml:space="preserve"> (</w:t>
      </w:r>
      <w:r w:rsidRPr="000970EA">
        <w:rPr>
          <w:rFonts w:hAnsi="Times New Roman"/>
          <w:sz w:val="24"/>
          <w:szCs w:val="24"/>
          <w:lang w:val="ru-RU"/>
        </w:rPr>
        <w:t>НОО</w:t>
      </w:r>
      <w:r w:rsidRPr="000970EA">
        <w:rPr>
          <w:rFonts w:hAnsi="Times New Roman"/>
          <w:sz w:val="24"/>
          <w:szCs w:val="24"/>
          <w:lang w:val="ru-RU"/>
        </w:rPr>
        <w:t xml:space="preserve">, </w:t>
      </w:r>
      <w:r w:rsidRPr="000970EA">
        <w:rPr>
          <w:rFonts w:hAnsi="Times New Roman"/>
          <w:sz w:val="24"/>
          <w:szCs w:val="24"/>
          <w:lang w:val="ru-RU"/>
        </w:rPr>
        <w:t>ООО</w:t>
      </w:r>
      <w:r w:rsidRPr="000970EA">
        <w:rPr>
          <w:rFonts w:hAnsi="Times New Roman"/>
          <w:sz w:val="24"/>
          <w:szCs w:val="24"/>
          <w:lang w:val="ru-RU"/>
        </w:rPr>
        <w:t xml:space="preserve">, </w:t>
      </w:r>
      <w:r w:rsidRPr="000970EA">
        <w:rPr>
          <w:rFonts w:hAnsi="Times New Roman"/>
          <w:sz w:val="24"/>
          <w:szCs w:val="24"/>
          <w:lang w:val="ru-RU"/>
        </w:rPr>
        <w:t>СОО</w:t>
      </w:r>
      <w:r w:rsidRPr="000970EA">
        <w:rPr>
          <w:rFonts w:hAnsi="Times New Roman"/>
          <w:sz w:val="24"/>
          <w:szCs w:val="24"/>
          <w:lang w:val="ru-RU"/>
        </w:rPr>
        <w:t>).</w:t>
      </w:r>
    </w:p>
    <w:p w14:paraId="27F20130"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Деятельность школы по воспитанию обучающихся осуществлялась в 2023-2024 учебном году по следующим направлениям:</w:t>
      </w:r>
    </w:p>
    <w:p w14:paraId="0A244404"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гражданское</w:t>
      </w:r>
      <w:proofErr w:type="spellEnd"/>
      <w:r w:rsidRPr="000970EA">
        <w:t xml:space="preserve"> </w:t>
      </w:r>
      <w:proofErr w:type="spellStart"/>
      <w:r w:rsidRPr="000970EA">
        <w:t>воспитание</w:t>
      </w:r>
      <w:proofErr w:type="spellEnd"/>
      <w:r w:rsidRPr="000970EA">
        <w:t>;</w:t>
      </w:r>
    </w:p>
    <w:p w14:paraId="2C51FC0F"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патриотическое</w:t>
      </w:r>
      <w:proofErr w:type="spellEnd"/>
      <w:r w:rsidRPr="000970EA">
        <w:t xml:space="preserve"> </w:t>
      </w:r>
      <w:proofErr w:type="spellStart"/>
      <w:r w:rsidRPr="000970EA">
        <w:t>воспитание</w:t>
      </w:r>
      <w:proofErr w:type="spellEnd"/>
      <w:r w:rsidRPr="000970EA">
        <w:t>;</w:t>
      </w:r>
    </w:p>
    <w:p w14:paraId="603FA48A"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духовно-нравственное</w:t>
      </w:r>
      <w:proofErr w:type="spellEnd"/>
      <w:r w:rsidRPr="000970EA">
        <w:t xml:space="preserve"> </w:t>
      </w:r>
      <w:proofErr w:type="spellStart"/>
      <w:r w:rsidRPr="000970EA">
        <w:t>воспитание</w:t>
      </w:r>
      <w:proofErr w:type="spellEnd"/>
      <w:r w:rsidRPr="000970EA">
        <w:t>;   </w:t>
      </w:r>
    </w:p>
    <w:p w14:paraId="04981ADA"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эстетическое</w:t>
      </w:r>
      <w:proofErr w:type="spellEnd"/>
      <w:r w:rsidRPr="000970EA">
        <w:t xml:space="preserve"> </w:t>
      </w:r>
      <w:proofErr w:type="spellStart"/>
      <w:r w:rsidRPr="000970EA">
        <w:t>воспитание</w:t>
      </w:r>
      <w:proofErr w:type="spellEnd"/>
      <w:r w:rsidRPr="000970EA">
        <w:t xml:space="preserve">;      </w:t>
      </w:r>
    </w:p>
    <w:p w14:paraId="5A4AD311"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формирование</w:t>
      </w:r>
      <w:proofErr w:type="spellEnd"/>
      <w:r w:rsidRPr="000970EA">
        <w:t xml:space="preserve"> </w:t>
      </w:r>
      <w:proofErr w:type="spellStart"/>
      <w:r w:rsidRPr="000970EA">
        <w:t>культуры</w:t>
      </w:r>
      <w:proofErr w:type="spellEnd"/>
      <w:r w:rsidRPr="000970EA">
        <w:t xml:space="preserve"> </w:t>
      </w:r>
      <w:proofErr w:type="spellStart"/>
      <w:r w:rsidRPr="000970EA">
        <w:t>здорового</w:t>
      </w:r>
      <w:proofErr w:type="spellEnd"/>
      <w:r w:rsidRPr="000970EA">
        <w:t xml:space="preserve"> </w:t>
      </w:r>
      <w:proofErr w:type="spellStart"/>
      <w:r w:rsidRPr="000970EA">
        <w:t>образа</w:t>
      </w:r>
      <w:proofErr w:type="spellEnd"/>
      <w:r w:rsidRPr="000970EA">
        <w:t xml:space="preserve"> </w:t>
      </w:r>
      <w:proofErr w:type="spellStart"/>
      <w:r w:rsidRPr="000970EA">
        <w:t>жизни</w:t>
      </w:r>
      <w:proofErr w:type="spellEnd"/>
      <w:r w:rsidRPr="000970EA">
        <w:t xml:space="preserve">                        </w:t>
      </w:r>
    </w:p>
    <w:p w14:paraId="03902406" w14:textId="77777777" w:rsidR="00C32D51" w:rsidRPr="000970EA" w:rsidRDefault="00C32D51" w:rsidP="00C32D51">
      <w:pPr>
        <w:pStyle w:val="af3"/>
        <w:spacing w:before="0" w:beforeAutospacing="0" w:after="0" w:afterAutospacing="0"/>
        <w:ind w:firstLine="720"/>
        <w:jc w:val="both"/>
        <w:textAlignment w:val="baseline"/>
      </w:pPr>
      <w:r w:rsidRPr="000970EA">
        <w:t xml:space="preserve">            и </w:t>
      </w:r>
      <w:proofErr w:type="spellStart"/>
      <w:r w:rsidRPr="000970EA">
        <w:t>эмоционального</w:t>
      </w:r>
      <w:proofErr w:type="spellEnd"/>
      <w:r w:rsidRPr="000970EA">
        <w:t xml:space="preserve"> </w:t>
      </w:r>
      <w:proofErr w:type="spellStart"/>
      <w:r w:rsidRPr="000970EA">
        <w:t>благополучия</w:t>
      </w:r>
      <w:proofErr w:type="spellEnd"/>
      <w:r w:rsidRPr="000970EA">
        <w:t>; </w:t>
      </w:r>
    </w:p>
    <w:p w14:paraId="4BC29C6C"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трудовое</w:t>
      </w:r>
      <w:proofErr w:type="spellEnd"/>
      <w:r w:rsidRPr="000970EA">
        <w:t xml:space="preserve"> </w:t>
      </w:r>
      <w:proofErr w:type="spellStart"/>
      <w:r w:rsidRPr="000970EA">
        <w:t>воспитание</w:t>
      </w:r>
      <w:proofErr w:type="spellEnd"/>
      <w:r w:rsidRPr="000970EA">
        <w:t>; </w:t>
      </w:r>
    </w:p>
    <w:p w14:paraId="03F7B574"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экологическое</w:t>
      </w:r>
      <w:proofErr w:type="spellEnd"/>
      <w:r w:rsidRPr="000970EA">
        <w:t xml:space="preserve"> </w:t>
      </w:r>
      <w:proofErr w:type="spellStart"/>
      <w:r w:rsidRPr="000970EA">
        <w:t>воспитание</w:t>
      </w:r>
      <w:proofErr w:type="spellEnd"/>
      <w:r w:rsidRPr="000970EA">
        <w:t>; </w:t>
      </w:r>
    </w:p>
    <w:p w14:paraId="50F8CAED" w14:textId="77777777" w:rsidR="00C32D51" w:rsidRPr="000970EA" w:rsidRDefault="00C32D51" w:rsidP="00850674">
      <w:pPr>
        <w:pStyle w:val="af3"/>
        <w:numPr>
          <w:ilvl w:val="0"/>
          <w:numId w:val="45"/>
        </w:numPr>
        <w:spacing w:before="0" w:beforeAutospacing="0" w:after="0" w:afterAutospacing="0" w:line="240" w:lineRule="auto"/>
        <w:ind w:left="0" w:firstLine="720"/>
        <w:jc w:val="both"/>
        <w:textAlignment w:val="baseline"/>
      </w:pPr>
      <w:proofErr w:type="spellStart"/>
      <w:r w:rsidRPr="000970EA">
        <w:t>ценность</w:t>
      </w:r>
      <w:proofErr w:type="spellEnd"/>
      <w:r w:rsidRPr="000970EA">
        <w:t xml:space="preserve"> </w:t>
      </w:r>
      <w:proofErr w:type="spellStart"/>
      <w:r w:rsidRPr="000970EA">
        <w:t>научного</w:t>
      </w:r>
      <w:proofErr w:type="spellEnd"/>
      <w:r w:rsidRPr="000970EA">
        <w:t xml:space="preserve"> </w:t>
      </w:r>
      <w:proofErr w:type="spellStart"/>
      <w:r w:rsidRPr="000970EA">
        <w:t>познания</w:t>
      </w:r>
      <w:proofErr w:type="spellEnd"/>
      <w:r w:rsidRPr="000970EA">
        <w:t>.</w:t>
      </w:r>
    </w:p>
    <w:p w14:paraId="738DD13E" w14:textId="77777777" w:rsidR="00C32D51" w:rsidRPr="000970EA" w:rsidRDefault="00C32D51" w:rsidP="00177229">
      <w:pPr>
        <w:spacing w:after="0"/>
        <w:jc w:val="both"/>
        <w:rPr>
          <w:rFonts w:hAnsi="Times New Roman"/>
          <w:sz w:val="24"/>
          <w:szCs w:val="24"/>
          <w:lang w:val="ru-RU"/>
        </w:rPr>
      </w:pPr>
    </w:p>
    <w:p w14:paraId="22A12DFD"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Воспитательная</w:t>
      </w:r>
      <w:r w:rsidRPr="000970EA">
        <w:rPr>
          <w:rFonts w:hAnsi="Times New Roman"/>
          <w:sz w:val="24"/>
          <w:szCs w:val="24"/>
          <w:lang w:val="ru-RU"/>
        </w:rPr>
        <w:t xml:space="preserve"> </w:t>
      </w:r>
      <w:r w:rsidRPr="000970EA">
        <w:rPr>
          <w:rFonts w:hAnsi="Times New Roman"/>
          <w:sz w:val="24"/>
          <w:szCs w:val="24"/>
          <w:lang w:val="ru-RU"/>
        </w:rPr>
        <w:t>работа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реализована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рамках</w:t>
      </w:r>
      <w:r w:rsidRPr="000970EA">
        <w:rPr>
          <w:rFonts w:hAnsi="Times New Roman"/>
          <w:sz w:val="24"/>
          <w:szCs w:val="24"/>
          <w:lang w:val="ru-RU"/>
        </w:rPr>
        <w:t xml:space="preserve"> </w:t>
      </w:r>
      <w:r w:rsidRPr="000970EA">
        <w:rPr>
          <w:rFonts w:hAnsi="Times New Roman"/>
          <w:sz w:val="24"/>
          <w:szCs w:val="24"/>
          <w:lang w:val="ru-RU"/>
        </w:rPr>
        <w:t>инвариантных</w:t>
      </w:r>
      <w:r w:rsidRPr="000970EA">
        <w:rPr>
          <w:rFonts w:hAnsi="Times New Roman"/>
          <w:sz w:val="24"/>
          <w:szCs w:val="24"/>
          <w:lang w:val="ru-RU"/>
        </w:rPr>
        <w:t xml:space="preserve"> </w:t>
      </w:r>
      <w:r w:rsidRPr="000970EA">
        <w:rPr>
          <w:rFonts w:hAnsi="Times New Roman"/>
          <w:sz w:val="24"/>
          <w:szCs w:val="24"/>
          <w:lang w:val="ru-RU"/>
        </w:rPr>
        <w:t>модулей</w:t>
      </w:r>
      <w:r w:rsidRPr="000970EA">
        <w:rPr>
          <w:rFonts w:hAnsi="Times New Roman"/>
          <w:sz w:val="24"/>
          <w:szCs w:val="24"/>
          <w:lang w:val="ru-RU"/>
        </w:rPr>
        <w:t xml:space="preserve">, </w:t>
      </w:r>
      <w:r w:rsidRPr="000970EA">
        <w:rPr>
          <w:rFonts w:hAnsi="Times New Roman"/>
          <w:sz w:val="24"/>
          <w:szCs w:val="24"/>
          <w:lang w:val="ru-RU"/>
        </w:rPr>
        <w:t>а</w:t>
      </w:r>
      <w:r w:rsidRPr="000970EA">
        <w:rPr>
          <w:rFonts w:hAnsi="Times New Roman"/>
          <w:sz w:val="24"/>
          <w:szCs w:val="24"/>
          <w:lang w:val="ru-RU"/>
        </w:rPr>
        <w:t xml:space="preserve"> </w:t>
      </w:r>
      <w:r w:rsidRPr="000970EA">
        <w:rPr>
          <w:rFonts w:hAnsi="Times New Roman"/>
          <w:sz w:val="24"/>
          <w:szCs w:val="24"/>
          <w:lang w:val="ru-RU"/>
        </w:rPr>
        <w:t>также</w:t>
      </w:r>
      <w:r w:rsidRPr="000970EA">
        <w:rPr>
          <w:rFonts w:hAnsi="Times New Roman"/>
          <w:sz w:val="24"/>
          <w:szCs w:val="24"/>
          <w:lang w:val="ru-RU"/>
        </w:rPr>
        <w:t xml:space="preserve"> </w:t>
      </w:r>
      <w:r w:rsidRPr="000970EA">
        <w:rPr>
          <w:rFonts w:hAnsi="Times New Roman"/>
          <w:sz w:val="24"/>
          <w:szCs w:val="24"/>
          <w:lang w:val="ru-RU"/>
        </w:rPr>
        <w:t>дополнительного</w:t>
      </w:r>
      <w:r w:rsidRPr="000970EA">
        <w:rPr>
          <w:rFonts w:hAnsi="Times New Roman"/>
          <w:sz w:val="24"/>
          <w:szCs w:val="24"/>
          <w:lang w:val="ru-RU"/>
        </w:rPr>
        <w:t xml:space="preserve"> (</w:t>
      </w:r>
      <w:r w:rsidRPr="000970EA">
        <w:rPr>
          <w:rFonts w:hAnsi="Times New Roman"/>
          <w:sz w:val="24"/>
          <w:szCs w:val="24"/>
          <w:lang w:val="ru-RU"/>
        </w:rPr>
        <w:t>вариативного</w:t>
      </w:r>
      <w:r w:rsidRPr="000970EA">
        <w:rPr>
          <w:rFonts w:hAnsi="Times New Roman"/>
          <w:sz w:val="24"/>
          <w:szCs w:val="24"/>
          <w:lang w:val="ru-RU"/>
        </w:rPr>
        <w:t xml:space="preserve">) </w:t>
      </w:r>
      <w:r w:rsidRPr="000970EA">
        <w:rPr>
          <w:rFonts w:hAnsi="Times New Roman"/>
          <w:sz w:val="24"/>
          <w:szCs w:val="24"/>
          <w:lang w:val="ru-RU"/>
        </w:rPr>
        <w:t>модуля</w:t>
      </w:r>
      <w:r w:rsidRPr="000970EA">
        <w:rPr>
          <w:rFonts w:hAnsi="Times New Roman"/>
          <w:sz w:val="24"/>
          <w:szCs w:val="24"/>
          <w:lang w:val="ru-RU"/>
        </w:rPr>
        <w:t xml:space="preserve"> </w:t>
      </w:r>
      <w:r w:rsidRPr="000970EA">
        <w:rPr>
          <w:rFonts w:hAnsi="Times New Roman"/>
          <w:sz w:val="24"/>
          <w:szCs w:val="24"/>
          <w:lang w:val="ru-RU"/>
        </w:rPr>
        <w:t>РПВ</w:t>
      </w:r>
      <w:r w:rsidRPr="000970EA">
        <w:rPr>
          <w:rFonts w:hAnsi="Times New Roman"/>
          <w:sz w:val="24"/>
          <w:szCs w:val="24"/>
          <w:lang w:val="ru-RU"/>
        </w:rPr>
        <w:t xml:space="preserve">:  </w:t>
      </w:r>
    </w:p>
    <w:p w14:paraId="1C6DFD22"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Урочная</w:t>
      </w:r>
      <w:proofErr w:type="spellEnd"/>
      <w:r w:rsidRPr="000970EA">
        <w:t xml:space="preserve"> </w:t>
      </w:r>
      <w:proofErr w:type="spellStart"/>
      <w:r w:rsidRPr="000970EA">
        <w:t>деятельность</w:t>
      </w:r>
      <w:proofErr w:type="spellEnd"/>
      <w:r w:rsidRPr="000970EA">
        <w:t>.</w:t>
      </w:r>
    </w:p>
    <w:p w14:paraId="4294B9FF"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Внеурочная</w:t>
      </w:r>
      <w:proofErr w:type="spellEnd"/>
      <w:r w:rsidRPr="000970EA">
        <w:t xml:space="preserve"> </w:t>
      </w:r>
      <w:proofErr w:type="spellStart"/>
      <w:r w:rsidRPr="000970EA">
        <w:t>деятельность</w:t>
      </w:r>
      <w:proofErr w:type="spellEnd"/>
      <w:r w:rsidRPr="000970EA">
        <w:t>.</w:t>
      </w:r>
    </w:p>
    <w:p w14:paraId="5EB051C3"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Классное</w:t>
      </w:r>
      <w:proofErr w:type="spellEnd"/>
      <w:r w:rsidRPr="000970EA">
        <w:t xml:space="preserve"> </w:t>
      </w:r>
      <w:proofErr w:type="spellStart"/>
      <w:r w:rsidRPr="000970EA">
        <w:t>руководство</w:t>
      </w:r>
      <w:proofErr w:type="spellEnd"/>
    </w:p>
    <w:p w14:paraId="2D3D95C9"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Основные</w:t>
      </w:r>
      <w:proofErr w:type="spellEnd"/>
      <w:r w:rsidRPr="000970EA">
        <w:t xml:space="preserve"> </w:t>
      </w:r>
      <w:proofErr w:type="spellStart"/>
      <w:r w:rsidRPr="000970EA">
        <w:t>школьные</w:t>
      </w:r>
      <w:proofErr w:type="spellEnd"/>
      <w:r w:rsidRPr="000970EA">
        <w:t xml:space="preserve"> </w:t>
      </w:r>
      <w:proofErr w:type="spellStart"/>
      <w:r w:rsidRPr="000970EA">
        <w:t>дела</w:t>
      </w:r>
      <w:proofErr w:type="spellEnd"/>
    </w:p>
    <w:p w14:paraId="2EA801BC"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Внешкольные</w:t>
      </w:r>
      <w:proofErr w:type="spellEnd"/>
      <w:r w:rsidRPr="000970EA">
        <w:t xml:space="preserve"> </w:t>
      </w:r>
      <w:proofErr w:type="spellStart"/>
      <w:r w:rsidRPr="000970EA">
        <w:t>мероприятия</w:t>
      </w:r>
      <w:proofErr w:type="spellEnd"/>
    </w:p>
    <w:p w14:paraId="7E57483C" w14:textId="77777777" w:rsidR="00C32D51" w:rsidRPr="00C32D51" w:rsidRDefault="00C32D51" w:rsidP="00850674">
      <w:pPr>
        <w:pStyle w:val="af3"/>
        <w:numPr>
          <w:ilvl w:val="0"/>
          <w:numId w:val="51"/>
        </w:numPr>
        <w:spacing w:before="0" w:beforeAutospacing="0" w:after="0" w:afterAutospacing="0" w:line="240" w:lineRule="auto"/>
        <w:ind w:left="0" w:firstLine="720"/>
        <w:jc w:val="both"/>
        <w:textAlignment w:val="baseline"/>
        <w:rPr>
          <w:lang w:val="ru-RU"/>
        </w:rPr>
      </w:pPr>
      <w:r w:rsidRPr="00C32D51">
        <w:rPr>
          <w:lang w:val="ru-RU"/>
        </w:rPr>
        <w:t>Взаимодействие с родителями (законными представителями).</w:t>
      </w:r>
    </w:p>
    <w:p w14:paraId="757B15D0"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Самоуправление</w:t>
      </w:r>
      <w:proofErr w:type="spellEnd"/>
      <w:r w:rsidRPr="000970EA">
        <w:t>.</w:t>
      </w:r>
    </w:p>
    <w:p w14:paraId="0E00BBAF"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Профилактика</w:t>
      </w:r>
      <w:proofErr w:type="spellEnd"/>
      <w:r w:rsidRPr="000970EA">
        <w:t xml:space="preserve"> и </w:t>
      </w:r>
      <w:proofErr w:type="spellStart"/>
      <w:r w:rsidRPr="000970EA">
        <w:t>безопасность</w:t>
      </w:r>
      <w:proofErr w:type="spellEnd"/>
      <w:r w:rsidRPr="000970EA">
        <w:t>. </w:t>
      </w:r>
    </w:p>
    <w:p w14:paraId="4D2CEA70"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Социальное</w:t>
      </w:r>
      <w:proofErr w:type="spellEnd"/>
      <w:r w:rsidRPr="000970EA">
        <w:t xml:space="preserve"> </w:t>
      </w:r>
      <w:proofErr w:type="spellStart"/>
      <w:r w:rsidRPr="000970EA">
        <w:t>партнёрство</w:t>
      </w:r>
      <w:proofErr w:type="spellEnd"/>
    </w:p>
    <w:p w14:paraId="4F2A9790" w14:textId="77777777" w:rsidR="00C32D51" w:rsidRPr="000970EA" w:rsidRDefault="00C32D51" w:rsidP="00850674">
      <w:pPr>
        <w:pStyle w:val="af3"/>
        <w:numPr>
          <w:ilvl w:val="0"/>
          <w:numId w:val="51"/>
        </w:numPr>
        <w:spacing w:before="0" w:beforeAutospacing="0" w:after="0" w:afterAutospacing="0" w:line="240" w:lineRule="auto"/>
        <w:ind w:left="0" w:firstLine="720"/>
        <w:jc w:val="both"/>
        <w:textAlignment w:val="baseline"/>
      </w:pPr>
      <w:proofErr w:type="spellStart"/>
      <w:r w:rsidRPr="000970EA">
        <w:t>Профориентация</w:t>
      </w:r>
      <w:proofErr w:type="spellEnd"/>
    </w:p>
    <w:p w14:paraId="30055717" w14:textId="77777777" w:rsidR="00C32D51" w:rsidRPr="00C32D51" w:rsidRDefault="00C32D51" w:rsidP="00850674">
      <w:pPr>
        <w:pStyle w:val="af3"/>
        <w:numPr>
          <w:ilvl w:val="0"/>
          <w:numId w:val="51"/>
        </w:numPr>
        <w:spacing w:before="0" w:beforeAutospacing="0" w:after="0" w:afterAutospacing="0" w:line="240" w:lineRule="auto"/>
        <w:ind w:left="0" w:firstLine="720"/>
        <w:jc w:val="both"/>
        <w:textAlignment w:val="baseline"/>
        <w:rPr>
          <w:lang w:val="ru-RU"/>
        </w:rPr>
      </w:pPr>
      <w:r w:rsidRPr="00C32D51">
        <w:rPr>
          <w:lang w:val="ru-RU"/>
        </w:rPr>
        <w:t>Детские общественные объединения – дополнительный (вариативный) модуль</w:t>
      </w:r>
    </w:p>
    <w:p w14:paraId="57EAD6C9"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Виды</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формы</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рабочей</w:t>
      </w:r>
      <w:r w:rsidRPr="000970EA">
        <w:rPr>
          <w:rFonts w:hAnsi="Times New Roman"/>
          <w:sz w:val="24"/>
          <w:szCs w:val="24"/>
          <w:lang w:val="ru-RU"/>
        </w:rPr>
        <w:t xml:space="preserve"> </w:t>
      </w:r>
      <w:r w:rsidRPr="000970EA">
        <w:rPr>
          <w:rFonts w:hAnsi="Times New Roman"/>
          <w:sz w:val="24"/>
          <w:szCs w:val="24"/>
          <w:lang w:val="ru-RU"/>
        </w:rPr>
        <w:t>программы</w:t>
      </w:r>
      <w:r w:rsidRPr="000970EA">
        <w:rPr>
          <w:rFonts w:hAnsi="Times New Roman"/>
          <w:sz w:val="24"/>
          <w:szCs w:val="24"/>
          <w:lang w:val="ru-RU"/>
        </w:rPr>
        <w:t xml:space="preserve"> </w:t>
      </w:r>
      <w:r w:rsidRPr="000970EA">
        <w:rPr>
          <w:rFonts w:hAnsi="Times New Roman"/>
          <w:sz w:val="24"/>
          <w:szCs w:val="24"/>
          <w:lang w:val="ru-RU"/>
        </w:rPr>
        <w:t>модулей</w:t>
      </w:r>
      <w:r w:rsidRPr="000970EA">
        <w:rPr>
          <w:rFonts w:hAnsi="Times New Roman"/>
          <w:sz w:val="24"/>
          <w:szCs w:val="24"/>
          <w:lang w:val="ru-RU"/>
        </w:rPr>
        <w:t xml:space="preserve"> </w:t>
      </w:r>
      <w:r w:rsidRPr="000970EA">
        <w:rPr>
          <w:rFonts w:hAnsi="Times New Roman"/>
          <w:sz w:val="24"/>
          <w:szCs w:val="24"/>
          <w:lang w:val="ru-RU"/>
        </w:rPr>
        <w:t>воспитания</w:t>
      </w:r>
      <w:r w:rsidRPr="000970EA">
        <w:rPr>
          <w:rFonts w:hAnsi="Times New Roman"/>
          <w:sz w:val="24"/>
          <w:szCs w:val="24"/>
          <w:lang w:val="ru-RU"/>
        </w:rPr>
        <w:t xml:space="preserve"> </w:t>
      </w:r>
      <w:r w:rsidRPr="000970EA">
        <w:rPr>
          <w:rFonts w:hAnsi="Times New Roman"/>
          <w:sz w:val="24"/>
          <w:szCs w:val="24"/>
          <w:lang w:val="ru-RU"/>
        </w:rPr>
        <w:t>конкретизированы</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календарных</w:t>
      </w:r>
      <w:r w:rsidRPr="000970EA">
        <w:rPr>
          <w:rFonts w:hAnsi="Times New Roman"/>
          <w:sz w:val="24"/>
          <w:szCs w:val="24"/>
          <w:lang w:val="ru-RU"/>
        </w:rPr>
        <w:t xml:space="preserve"> </w:t>
      </w:r>
      <w:r w:rsidRPr="000970EA">
        <w:rPr>
          <w:rFonts w:hAnsi="Times New Roman"/>
          <w:sz w:val="24"/>
          <w:szCs w:val="24"/>
          <w:lang w:val="ru-RU"/>
        </w:rPr>
        <w:t>планах</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НОО</w:t>
      </w:r>
      <w:r w:rsidRPr="000970EA">
        <w:rPr>
          <w:rFonts w:hAnsi="Times New Roman"/>
          <w:sz w:val="24"/>
          <w:szCs w:val="24"/>
          <w:lang w:val="ru-RU"/>
        </w:rPr>
        <w:t xml:space="preserve">, </w:t>
      </w:r>
      <w:r w:rsidRPr="000970EA">
        <w:rPr>
          <w:rFonts w:hAnsi="Times New Roman"/>
          <w:sz w:val="24"/>
          <w:szCs w:val="24"/>
          <w:lang w:val="ru-RU"/>
        </w:rPr>
        <w:t>ООО</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СОО</w:t>
      </w:r>
      <w:r w:rsidRPr="000970EA">
        <w:rPr>
          <w:rFonts w:hAnsi="Times New Roman"/>
          <w:sz w:val="24"/>
          <w:szCs w:val="24"/>
          <w:lang w:val="ru-RU"/>
        </w:rPr>
        <w:t xml:space="preserve">. </w:t>
      </w:r>
    </w:p>
    <w:p w14:paraId="673EB728" w14:textId="77777777" w:rsidR="00C32D51" w:rsidRPr="000970EA" w:rsidRDefault="00C32D51" w:rsidP="00C32D51">
      <w:pPr>
        <w:spacing w:after="0"/>
        <w:ind w:firstLine="720"/>
        <w:jc w:val="both"/>
        <w:rPr>
          <w:rFonts w:hAnsi="Times New Roman"/>
          <w:b/>
          <w:sz w:val="24"/>
          <w:szCs w:val="24"/>
          <w:lang w:val="ru-RU"/>
        </w:rPr>
      </w:pPr>
    </w:p>
    <w:p w14:paraId="6C056713" w14:textId="77777777" w:rsidR="00C32D51" w:rsidRPr="000970EA" w:rsidRDefault="00C32D51" w:rsidP="00850674">
      <w:pPr>
        <w:pStyle w:val="aff3"/>
        <w:numPr>
          <w:ilvl w:val="0"/>
          <w:numId w:val="47"/>
        </w:numPr>
        <w:tabs>
          <w:tab w:val="left" w:pos="851"/>
        </w:tabs>
        <w:spacing w:after="0" w:line="240" w:lineRule="auto"/>
        <w:ind w:left="0" w:firstLine="720"/>
        <w:jc w:val="both"/>
        <w:rPr>
          <w:rFonts w:ascii="Times New Roman" w:eastAsia="Times New Roman" w:hAnsi="Times New Roman"/>
          <w:b/>
          <w:bCs/>
          <w:sz w:val="24"/>
          <w:szCs w:val="24"/>
          <w:lang w:eastAsia="ru-RU"/>
        </w:rPr>
      </w:pPr>
      <w:r w:rsidRPr="000970EA">
        <w:rPr>
          <w:rFonts w:ascii="Times New Roman" w:eastAsia="Times New Roman" w:hAnsi="Times New Roman"/>
          <w:b/>
          <w:bCs/>
          <w:sz w:val="24"/>
          <w:szCs w:val="24"/>
          <w:lang w:eastAsia="ru-RU"/>
        </w:rPr>
        <w:t>Кадровое обеспечение воспитательной работы школы</w:t>
      </w:r>
    </w:p>
    <w:p w14:paraId="2650332C" w14:textId="77777777" w:rsidR="00C32D51" w:rsidRPr="000970EA" w:rsidRDefault="00C32D51" w:rsidP="00C32D51">
      <w:pPr>
        <w:tabs>
          <w:tab w:val="left" w:pos="851"/>
        </w:tabs>
        <w:spacing w:after="0"/>
        <w:ind w:firstLine="720"/>
        <w:jc w:val="both"/>
        <w:rPr>
          <w:rFonts w:ascii="Times New Roman" w:eastAsia="Times New Roman" w:hAnsi="Times New Roman"/>
          <w:b/>
          <w:bCs/>
          <w:sz w:val="24"/>
          <w:szCs w:val="24"/>
          <w:lang w:val="ru-RU" w:eastAsia="ru-RU"/>
        </w:rPr>
      </w:pPr>
    </w:p>
    <w:tbl>
      <w:tblPr>
        <w:tblStyle w:val="afc"/>
        <w:tblW w:w="9860" w:type="dxa"/>
        <w:tblLook w:val="04A0" w:firstRow="1" w:lastRow="0" w:firstColumn="1" w:lastColumn="0" w:noHBand="0" w:noVBand="1"/>
      </w:tblPr>
      <w:tblGrid>
        <w:gridCol w:w="8330"/>
        <w:gridCol w:w="1530"/>
      </w:tblGrid>
      <w:tr w:rsidR="00C32D51" w:rsidRPr="000970EA" w14:paraId="7570F48C" w14:textId="77777777" w:rsidTr="00C32D51">
        <w:tc>
          <w:tcPr>
            <w:tcW w:w="8330" w:type="dxa"/>
          </w:tcPr>
          <w:p w14:paraId="6DC7EEC8" w14:textId="77777777" w:rsidR="00C32D51" w:rsidRPr="000970EA" w:rsidRDefault="007415AC"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Д</w:t>
            </w:r>
            <w:r w:rsidR="00C32D51" w:rsidRPr="000970EA">
              <w:rPr>
                <w:rFonts w:ascii="Times New Roman" w:eastAsia="Times New Roman" w:hAnsi="Times New Roman"/>
                <w:bCs/>
                <w:sz w:val="24"/>
                <w:szCs w:val="24"/>
                <w:lang w:val="ru-RU" w:eastAsia="ru-RU"/>
              </w:rPr>
              <w:t>олжность</w:t>
            </w:r>
          </w:p>
        </w:tc>
        <w:tc>
          <w:tcPr>
            <w:tcW w:w="1530" w:type="dxa"/>
          </w:tcPr>
          <w:p w14:paraId="2A2059A8" w14:textId="77777777" w:rsidR="00C32D51" w:rsidRPr="000970EA" w:rsidRDefault="00C32D51" w:rsidP="007415AC">
            <w:pPr>
              <w:tabs>
                <w:tab w:val="left" w:pos="851"/>
              </w:tabs>
              <w:spacing w:after="0" w:line="240" w:lineRule="auto"/>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Количество</w:t>
            </w:r>
          </w:p>
          <w:p w14:paraId="361C4432" w14:textId="77777777" w:rsidR="00C32D51" w:rsidRPr="000970EA" w:rsidRDefault="00C32D51" w:rsidP="007415AC">
            <w:pPr>
              <w:tabs>
                <w:tab w:val="left" w:pos="851"/>
              </w:tabs>
              <w:spacing w:after="0" w:line="240" w:lineRule="auto"/>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человек</w:t>
            </w:r>
          </w:p>
        </w:tc>
      </w:tr>
      <w:tr w:rsidR="00C32D51" w:rsidRPr="000970EA" w14:paraId="69B299E8" w14:textId="77777777" w:rsidTr="00C32D51">
        <w:tc>
          <w:tcPr>
            <w:tcW w:w="8330" w:type="dxa"/>
          </w:tcPr>
          <w:p w14:paraId="09629C85"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lastRenderedPageBreak/>
              <w:t xml:space="preserve">Руководящий состав, </w:t>
            </w:r>
          </w:p>
          <w:p w14:paraId="271B3EF5"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из них:</w:t>
            </w:r>
          </w:p>
        </w:tc>
        <w:tc>
          <w:tcPr>
            <w:tcW w:w="1530" w:type="dxa"/>
          </w:tcPr>
          <w:p w14:paraId="5B4B1006"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5</w:t>
            </w:r>
          </w:p>
        </w:tc>
      </w:tr>
      <w:tr w:rsidR="00C32D51" w:rsidRPr="000970EA" w14:paraId="0AA64E77" w14:textId="77777777" w:rsidTr="00C32D51">
        <w:tc>
          <w:tcPr>
            <w:tcW w:w="8330" w:type="dxa"/>
          </w:tcPr>
          <w:p w14:paraId="03C7506C"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Директор школы</w:t>
            </w:r>
            <w:r w:rsidRPr="000970EA">
              <w:rPr>
                <w:rFonts w:ascii="Times New Roman" w:eastAsia="Times New Roman" w:hAnsi="Times New Roman"/>
                <w:bCs/>
                <w:sz w:val="24"/>
                <w:szCs w:val="24"/>
                <w:lang w:val="ru-RU" w:eastAsia="ru-RU"/>
              </w:rPr>
              <w:sym w:font="Symbol" w:char="F02A"/>
            </w:r>
          </w:p>
        </w:tc>
        <w:tc>
          <w:tcPr>
            <w:tcW w:w="1530" w:type="dxa"/>
          </w:tcPr>
          <w:p w14:paraId="1064EB5F"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1</w:t>
            </w:r>
          </w:p>
        </w:tc>
      </w:tr>
      <w:tr w:rsidR="00C32D51" w:rsidRPr="000970EA" w14:paraId="58933D1F" w14:textId="77777777" w:rsidTr="00C32D51">
        <w:tc>
          <w:tcPr>
            <w:tcW w:w="8330" w:type="dxa"/>
          </w:tcPr>
          <w:p w14:paraId="291CF27D"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Зам. директора по УВР</w:t>
            </w:r>
            <w:r w:rsidRPr="000970EA">
              <w:rPr>
                <w:rFonts w:ascii="Times New Roman" w:eastAsia="Times New Roman" w:hAnsi="Times New Roman"/>
                <w:bCs/>
                <w:sz w:val="24"/>
                <w:szCs w:val="24"/>
                <w:lang w:val="ru-RU" w:eastAsia="ru-RU"/>
              </w:rPr>
              <w:sym w:font="Symbol" w:char="F02A"/>
            </w:r>
          </w:p>
        </w:tc>
        <w:tc>
          <w:tcPr>
            <w:tcW w:w="1530" w:type="dxa"/>
          </w:tcPr>
          <w:p w14:paraId="568F7548"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4</w:t>
            </w:r>
          </w:p>
        </w:tc>
      </w:tr>
      <w:tr w:rsidR="00C32D51" w:rsidRPr="000970EA" w14:paraId="1E1E0DE0" w14:textId="77777777" w:rsidTr="00C32D51">
        <w:tc>
          <w:tcPr>
            <w:tcW w:w="8330" w:type="dxa"/>
          </w:tcPr>
          <w:p w14:paraId="239CB2AB"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Зам. директора по ВР</w:t>
            </w:r>
            <w:r w:rsidRPr="000970EA">
              <w:rPr>
                <w:rFonts w:ascii="Times New Roman" w:eastAsia="Times New Roman" w:hAnsi="Times New Roman"/>
                <w:bCs/>
                <w:sz w:val="24"/>
                <w:szCs w:val="24"/>
                <w:lang w:val="ru-RU" w:eastAsia="ru-RU"/>
              </w:rPr>
              <w:sym w:font="Symbol" w:char="F02A"/>
            </w:r>
          </w:p>
        </w:tc>
        <w:tc>
          <w:tcPr>
            <w:tcW w:w="1530" w:type="dxa"/>
          </w:tcPr>
          <w:p w14:paraId="4D7F0CE2"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1</w:t>
            </w:r>
          </w:p>
        </w:tc>
      </w:tr>
      <w:tr w:rsidR="00C32D51" w:rsidRPr="000970EA" w14:paraId="1CD586E3" w14:textId="77777777" w:rsidTr="00C32D51">
        <w:tc>
          <w:tcPr>
            <w:tcW w:w="8330" w:type="dxa"/>
          </w:tcPr>
          <w:p w14:paraId="020700B4"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Советник по воспитанию и взаимодействию в детскими общественными объединениями</w:t>
            </w:r>
            <w:r w:rsidRPr="000970EA">
              <w:rPr>
                <w:rFonts w:ascii="Times New Roman" w:eastAsia="Times New Roman" w:hAnsi="Times New Roman"/>
                <w:bCs/>
                <w:sz w:val="24"/>
                <w:szCs w:val="24"/>
                <w:lang w:val="ru-RU" w:eastAsia="ru-RU"/>
              </w:rPr>
              <w:sym w:font="Symbol" w:char="F02A"/>
            </w:r>
          </w:p>
        </w:tc>
        <w:tc>
          <w:tcPr>
            <w:tcW w:w="1530" w:type="dxa"/>
          </w:tcPr>
          <w:p w14:paraId="61B2A0F3"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1</w:t>
            </w:r>
          </w:p>
        </w:tc>
      </w:tr>
      <w:tr w:rsidR="00C32D51" w:rsidRPr="000970EA" w14:paraId="420BFAB4" w14:textId="77777777" w:rsidTr="00C32D51">
        <w:tc>
          <w:tcPr>
            <w:tcW w:w="8330" w:type="dxa"/>
          </w:tcPr>
          <w:p w14:paraId="46A47F91"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Социальный педагог</w:t>
            </w:r>
            <w:r w:rsidRPr="000970EA">
              <w:rPr>
                <w:rFonts w:ascii="Times New Roman" w:eastAsia="Times New Roman" w:hAnsi="Times New Roman"/>
                <w:bCs/>
                <w:sz w:val="24"/>
                <w:szCs w:val="24"/>
                <w:lang w:val="ru-RU" w:eastAsia="ru-RU"/>
              </w:rPr>
              <w:sym w:font="Symbol" w:char="F02A"/>
            </w:r>
          </w:p>
        </w:tc>
        <w:tc>
          <w:tcPr>
            <w:tcW w:w="1530" w:type="dxa"/>
          </w:tcPr>
          <w:p w14:paraId="2FBEB3FF"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1</w:t>
            </w:r>
          </w:p>
        </w:tc>
      </w:tr>
      <w:tr w:rsidR="00C32D51" w:rsidRPr="000970EA" w14:paraId="31D6B31F" w14:textId="77777777" w:rsidTr="00C32D51">
        <w:tc>
          <w:tcPr>
            <w:tcW w:w="8330" w:type="dxa"/>
          </w:tcPr>
          <w:p w14:paraId="609DA6A7"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Педагог-психолог</w:t>
            </w:r>
            <w:r w:rsidRPr="000970EA">
              <w:rPr>
                <w:rFonts w:ascii="Times New Roman" w:eastAsia="Times New Roman" w:hAnsi="Times New Roman"/>
                <w:bCs/>
                <w:sz w:val="24"/>
                <w:szCs w:val="24"/>
                <w:lang w:val="ru-RU" w:eastAsia="ru-RU"/>
              </w:rPr>
              <w:sym w:font="Symbol" w:char="F02A"/>
            </w:r>
          </w:p>
        </w:tc>
        <w:tc>
          <w:tcPr>
            <w:tcW w:w="1530" w:type="dxa"/>
          </w:tcPr>
          <w:p w14:paraId="1B0F37A7"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3</w:t>
            </w:r>
          </w:p>
        </w:tc>
      </w:tr>
      <w:tr w:rsidR="00C32D51" w:rsidRPr="000970EA" w14:paraId="3D5637D9" w14:textId="77777777" w:rsidTr="00C32D51">
        <w:tc>
          <w:tcPr>
            <w:tcW w:w="8330" w:type="dxa"/>
          </w:tcPr>
          <w:p w14:paraId="14A2819C"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Педагог дополнительного образования</w:t>
            </w:r>
          </w:p>
        </w:tc>
        <w:tc>
          <w:tcPr>
            <w:tcW w:w="1530" w:type="dxa"/>
          </w:tcPr>
          <w:p w14:paraId="3952ECE1"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21\8</w:t>
            </w:r>
          </w:p>
        </w:tc>
      </w:tr>
      <w:tr w:rsidR="00C32D51" w:rsidRPr="000970EA" w14:paraId="1A0184B1" w14:textId="77777777" w:rsidTr="00C32D51">
        <w:tc>
          <w:tcPr>
            <w:tcW w:w="8330" w:type="dxa"/>
          </w:tcPr>
          <w:p w14:paraId="2FA95DF1"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Педагог- организатор</w:t>
            </w:r>
          </w:p>
        </w:tc>
        <w:tc>
          <w:tcPr>
            <w:tcW w:w="1530" w:type="dxa"/>
          </w:tcPr>
          <w:p w14:paraId="0F85C5CA"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2</w:t>
            </w:r>
          </w:p>
        </w:tc>
      </w:tr>
      <w:tr w:rsidR="00C32D51" w:rsidRPr="000970EA" w14:paraId="18AB2EE9" w14:textId="77777777" w:rsidTr="00C32D51">
        <w:tc>
          <w:tcPr>
            <w:tcW w:w="8330" w:type="dxa"/>
          </w:tcPr>
          <w:p w14:paraId="474C3784"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Педагог-логопед</w:t>
            </w:r>
            <w:r w:rsidRPr="000970EA">
              <w:rPr>
                <w:rFonts w:ascii="Times New Roman" w:eastAsia="Times New Roman" w:hAnsi="Times New Roman"/>
                <w:bCs/>
                <w:sz w:val="24"/>
                <w:szCs w:val="24"/>
                <w:lang w:val="ru-RU" w:eastAsia="ru-RU"/>
              </w:rPr>
              <w:sym w:font="Symbol" w:char="F02A"/>
            </w:r>
          </w:p>
        </w:tc>
        <w:tc>
          <w:tcPr>
            <w:tcW w:w="1530" w:type="dxa"/>
          </w:tcPr>
          <w:p w14:paraId="51FAAC27"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2</w:t>
            </w:r>
          </w:p>
        </w:tc>
      </w:tr>
      <w:tr w:rsidR="00C32D51" w:rsidRPr="000970EA" w14:paraId="38B07426" w14:textId="77777777" w:rsidTr="00C32D51">
        <w:tc>
          <w:tcPr>
            <w:tcW w:w="8330" w:type="dxa"/>
          </w:tcPr>
          <w:p w14:paraId="7A3352D8"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Классные руководители</w:t>
            </w:r>
          </w:p>
        </w:tc>
        <w:tc>
          <w:tcPr>
            <w:tcW w:w="1530" w:type="dxa"/>
          </w:tcPr>
          <w:p w14:paraId="1DFE1D22"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60</w:t>
            </w:r>
          </w:p>
        </w:tc>
      </w:tr>
      <w:tr w:rsidR="00C32D51" w:rsidRPr="000970EA" w14:paraId="713B787F" w14:textId="77777777" w:rsidTr="00C32D51">
        <w:tc>
          <w:tcPr>
            <w:tcW w:w="8330" w:type="dxa"/>
          </w:tcPr>
          <w:p w14:paraId="6464A4A1"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 xml:space="preserve">Педагог-навигатор </w:t>
            </w:r>
            <w:r w:rsidRPr="000970EA">
              <w:rPr>
                <w:rFonts w:ascii="Times New Roman" w:eastAsia="Times New Roman" w:hAnsi="Times New Roman"/>
                <w:bCs/>
                <w:sz w:val="24"/>
                <w:szCs w:val="24"/>
                <w:lang w:val="ru-RU" w:eastAsia="ru-RU"/>
              </w:rPr>
              <w:sym w:font="Symbol" w:char="F02A"/>
            </w:r>
          </w:p>
        </w:tc>
        <w:tc>
          <w:tcPr>
            <w:tcW w:w="1530" w:type="dxa"/>
          </w:tcPr>
          <w:p w14:paraId="040C91A1" w14:textId="77777777" w:rsidR="00C32D51" w:rsidRPr="000970EA" w:rsidRDefault="00C32D51" w:rsidP="007415AC">
            <w:pPr>
              <w:tabs>
                <w:tab w:val="left" w:pos="851"/>
              </w:tabs>
              <w:spacing w:after="0" w:line="240" w:lineRule="auto"/>
              <w:ind w:firstLine="720"/>
              <w:jc w:val="both"/>
              <w:rPr>
                <w:rFonts w:ascii="Times New Roman" w:eastAsia="Times New Roman" w:hAnsi="Times New Roman"/>
                <w:bCs/>
                <w:sz w:val="24"/>
                <w:szCs w:val="24"/>
                <w:lang w:val="ru-RU" w:eastAsia="ru-RU"/>
              </w:rPr>
            </w:pPr>
            <w:r w:rsidRPr="000970EA">
              <w:rPr>
                <w:rFonts w:ascii="Times New Roman" w:eastAsia="Times New Roman" w:hAnsi="Times New Roman"/>
                <w:bCs/>
                <w:sz w:val="24"/>
                <w:szCs w:val="24"/>
                <w:lang w:val="ru-RU" w:eastAsia="ru-RU"/>
              </w:rPr>
              <w:t>2</w:t>
            </w:r>
          </w:p>
        </w:tc>
      </w:tr>
    </w:tbl>
    <w:p w14:paraId="118A8405" w14:textId="77777777" w:rsidR="00C32D51" w:rsidRPr="000970EA" w:rsidRDefault="00C32D51" w:rsidP="00C32D51">
      <w:pPr>
        <w:tabs>
          <w:tab w:val="left" w:pos="851"/>
        </w:tabs>
        <w:spacing w:after="0"/>
        <w:ind w:firstLine="720"/>
        <w:jc w:val="both"/>
        <w:rPr>
          <w:rFonts w:hAnsi="Times New Roman"/>
          <w:b/>
          <w:bCs/>
          <w:sz w:val="24"/>
          <w:szCs w:val="24"/>
          <w:lang w:val="ru-RU"/>
        </w:rPr>
      </w:pPr>
    </w:p>
    <w:p w14:paraId="09F76C3E" w14:textId="77777777" w:rsidR="00C32D51" w:rsidRPr="000970EA" w:rsidRDefault="00C32D51" w:rsidP="00C32D51">
      <w:pPr>
        <w:tabs>
          <w:tab w:val="left" w:pos="851"/>
        </w:tabs>
        <w:spacing w:after="0"/>
        <w:ind w:firstLine="720"/>
        <w:jc w:val="both"/>
        <w:rPr>
          <w:rFonts w:ascii="Times New Roman" w:eastAsia="Times New Roman" w:hAnsi="Times New Roman"/>
          <w:sz w:val="28"/>
          <w:szCs w:val="28"/>
          <w:lang w:val="ru-RU" w:eastAsia="ru-RU"/>
        </w:rPr>
      </w:pPr>
    </w:p>
    <w:p w14:paraId="74003161" w14:textId="77777777" w:rsidR="00C32D51" w:rsidRPr="000970EA" w:rsidRDefault="00C32D51" w:rsidP="00850674">
      <w:pPr>
        <w:pStyle w:val="af3"/>
        <w:numPr>
          <w:ilvl w:val="0"/>
          <w:numId w:val="47"/>
        </w:numPr>
        <w:spacing w:before="0" w:beforeAutospacing="0" w:after="0" w:afterAutospacing="0" w:line="240" w:lineRule="auto"/>
        <w:ind w:left="0" w:firstLine="720"/>
        <w:jc w:val="both"/>
      </w:pPr>
      <w:proofErr w:type="spellStart"/>
      <w:r w:rsidRPr="000970EA">
        <w:rPr>
          <w:b/>
          <w:bCs/>
        </w:rPr>
        <w:t>Методическое</w:t>
      </w:r>
      <w:proofErr w:type="spellEnd"/>
      <w:r w:rsidRPr="000970EA">
        <w:rPr>
          <w:b/>
          <w:bCs/>
        </w:rPr>
        <w:t xml:space="preserve"> </w:t>
      </w:r>
      <w:proofErr w:type="spellStart"/>
      <w:r w:rsidRPr="000970EA">
        <w:rPr>
          <w:b/>
          <w:bCs/>
        </w:rPr>
        <w:t>сопровождение</w:t>
      </w:r>
      <w:proofErr w:type="spellEnd"/>
      <w:r w:rsidRPr="000970EA">
        <w:rPr>
          <w:b/>
          <w:bCs/>
        </w:rPr>
        <w:t xml:space="preserve"> </w:t>
      </w:r>
      <w:proofErr w:type="spellStart"/>
      <w:r w:rsidRPr="000970EA">
        <w:rPr>
          <w:b/>
          <w:bCs/>
        </w:rPr>
        <w:t>воспитательной</w:t>
      </w:r>
      <w:proofErr w:type="spellEnd"/>
      <w:r w:rsidRPr="000970EA">
        <w:rPr>
          <w:b/>
          <w:bCs/>
        </w:rPr>
        <w:t xml:space="preserve"> </w:t>
      </w:r>
      <w:proofErr w:type="spellStart"/>
      <w:r w:rsidRPr="000970EA">
        <w:rPr>
          <w:b/>
          <w:bCs/>
        </w:rPr>
        <w:t>работы</w:t>
      </w:r>
      <w:proofErr w:type="spellEnd"/>
      <w:r w:rsidRPr="000970EA">
        <w:rPr>
          <w:b/>
          <w:bCs/>
        </w:rPr>
        <w:t>.</w:t>
      </w:r>
    </w:p>
    <w:p w14:paraId="4673528B" w14:textId="77777777" w:rsidR="00C32D51" w:rsidRPr="000970EA" w:rsidRDefault="00C32D51" w:rsidP="00C32D51">
      <w:pPr>
        <w:pStyle w:val="af3"/>
        <w:spacing w:before="0" w:beforeAutospacing="0" w:after="0" w:afterAutospacing="0"/>
        <w:ind w:firstLine="720"/>
        <w:jc w:val="both"/>
      </w:pPr>
    </w:p>
    <w:p w14:paraId="51328586"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В 2023-2024 учебном году методическое сопровождение воспитательной работы школы осуществлялось по следующим направлениям:</w:t>
      </w:r>
    </w:p>
    <w:p w14:paraId="1A393628" w14:textId="77777777" w:rsidR="00C32D51" w:rsidRPr="00C32D51" w:rsidRDefault="00C32D51" w:rsidP="00850674">
      <w:pPr>
        <w:pStyle w:val="af3"/>
        <w:numPr>
          <w:ilvl w:val="1"/>
          <w:numId w:val="46"/>
        </w:numPr>
        <w:spacing w:before="0" w:beforeAutospacing="0" w:after="0" w:afterAutospacing="0" w:line="240" w:lineRule="auto"/>
        <w:ind w:left="0" w:firstLine="720"/>
        <w:jc w:val="both"/>
        <w:rPr>
          <w:lang w:val="ru-RU"/>
        </w:rPr>
      </w:pPr>
      <w:r w:rsidRPr="00C32D51">
        <w:rPr>
          <w:lang w:val="ru-RU"/>
        </w:rPr>
        <w:t xml:space="preserve">Участие </w:t>
      </w:r>
      <w:proofErr w:type="gramStart"/>
      <w:r w:rsidRPr="00C32D51">
        <w:rPr>
          <w:lang w:val="ru-RU"/>
        </w:rPr>
        <w:t>в  работе</w:t>
      </w:r>
      <w:proofErr w:type="gramEnd"/>
      <w:r w:rsidRPr="00C32D51">
        <w:rPr>
          <w:lang w:val="ru-RU"/>
        </w:rPr>
        <w:t xml:space="preserve"> городского сообщества по воспитанию. </w:t>
      </w:r>
    </w:p>
    <w:p w14:paraId="1FDF5328" w14:textId="77777777" w:rsidR="00C32D51" w:rsidRPr="00C32D51" w:rsidRDefault="00C32D51" w:rsidP="00850674">
      <w:pPr>
        <w:pStyle w:val="af3"/>
        <w:numPr>
          <w:ilvl w:val="1"/>
          <w:numId w:val="46"/>
        </w:numPr>
        <w:spacing w:before="0" w:beforeAutospacing="0" w:after="0" w:afterAutospacing="0" w:line="240" w:lineRule="auto"/>
        <w:ind w:left="0" w:firstLine="720"/>
        <w:jc w:val="both"/>
        <w:rPr>
          <w:lang w:val="ru-RU"/>
        </w:rPr>
      </w:pPr>
      <w:r w:rsidRPr="00C32D51">
        <w:rPr>
          <w:lang w:val="ru-RU"/>
        </w:rPr>
        <w:t xml:space="preserve">Проведение школьных семинаров и групповых, </w:t>
      </w:r>
      <w:proofErr w:type="gramStart"/>
      <w:r w:rsidRPr="00C32D51">
        <w:rPr>
          <w:lang w:val="ru-RU"/>
        </w:rPr>
        <w:t>индивидуальных  консультаций</w:t>
      </w:r>
      <w:proofErr w:type="gramEnd"/>
      <w:r w:rsidRPr="00C32D51">
        <w:rPr>
          <w:lang w:val="ru-RU"/>
        </w:rPr>
        <w:t xml:space="preserve">  по  приоритетным вопросам воспитательной работы школы:</w:t>
      </w:r>
    </w:p>
    <w:p w14:paraId="5585E8F7"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xml:space="preserve">-  внедрение </w:t>
      </w:r>
      <w:proofErr w:type="spellStart"/>
      <w:r w:rsidRPr="00C32D51">
        <w:rPr>
          <w:lang w:val="ru-RU"/>
        </w:rPr>
        <w:t>Профминимума</w:t>
      </w:r>
      <w:proofErr w:type="spellEnd"/>
      <w:r w:rsidRPr="00C32D51">
        <w:rPr>
          <w:lang w:val="ru-RU"/>
        </w:rPr>
        <w:t xml:space="preserve">; </w:t>
      </w:r>
    </w:p>
    <w:p w14:paraId="0D4737DB"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с</w:t>
      </w:r>
      <w:r w:rsidRPr="00C32D51">
        <w:rPr>
          <w:szCs w:val="22"/>
          <w:lang w:val="ru-RU"/>
        </w:rPr>
        <w:t>истема работы школы по профилактике правонарушений среди несовершеннолетних</w:t>
      </w:r>
      <w:r w:rsidRPr="00C32D51">
        <w:rPr>
          <w:lang w:val="ru-RU"/>
        </w:rPr>
        <w:t xml:space="preserve">; </w:t>
      </w:r>
    </w:p>
    <w:p w14:paraId="00368429" w14:textId="77777777" w:rsidR="00C32D51" w:rsidRPr="00C32D51" w:rsidRDefault="00C32D51" w:rsidP="00C32D51">
      <w:pPr>
        <w:pStyle w:val="af3"/>
        <w:spacing w:before="0" w:beforeAutospacing="0" w:after="0" w:afterAutospacing="0"/>
        <w:ind w:left="720"/>
        <w:jc w:val="both"/>
        <w:rPr>
          <w:lang w:val="ru-RU"/>
        </w:rPr>
      </w:pPr>
      <w:r w:rsidRPr="00C32D51">
        <w:rPr>
          <w:lang w:val="ru-RU"/>
        </w:rPr>
        <w:t xml:space="preserve">- организация безопасного пространства: профилактика </w:t>
      </w:r>
      <w:proofErr w:type="spellStart"/>
      <w:r w:rsidRPr="00C32D51">
        <w:rPr>
          <w:lang w:val="ru-RU"/>
        </w:rPr>
        <w:t>буллинга</w:t>
      </w:r>
      <w:proofErr w:type="spellEnd"/>
      <w:r w:rsidRPr="00C32D51">
        <w:rPr>
          <w:lang w:val="ru-RU"/>
        </w:rPr>
        <w:t xml:space="preserve"> в подростковой среде;     </w:t>
      </w:r>
    </w:p>
    <w:p w14:paraId="4678C3D4" w14:textId="77777777" w:rsidR="00C32D51" w:rsidRPr="00C32D51" w:rsidRDefault="00C32D51" w:rsidP="00C32D51">
      <w:pPr>
        <w:pStyle w:val="af3"/>
        <w:spacing w:before="0" w:beforeAutospacing="0" w:after="0" w:afterAutospacing="0"/>
        <w:ind w:left="720"/>
        <w:jc w:val="both"/>
        <w:rPr>
          <w:lang w:val="ru-RU"/>
        </w:rPr>
      </w:pPr>
      <w:r w:rsidRPr="00C32D51">
        <w:rPr>
          <w:lang w:val="ru-RU"/>
        </w:rPr>
        <w:t>- формы и методы работы классного руководителя по формированию ответственного родительства, семейных ценностей.</w:t>
      </w:r>
    </w:p>
    <w:p w14:paraId="21FD78EE" w14:textId="77777777" w:rsidR="00C32D51" w:rsidRPr="00C32D51" w:rsidRDefault="00C32D51" w:rsidP="00C32D51">
      <w:pPr>
        <w:pStyle w:val="af3"/>
        <w:spacing w:before="0" w:beforeAutospacing="0" w:after="0" w:afterAutospacing="0"/>
        <w:ind w:firstLine="720"/>
        <w:jc w:val="both"/>
        <w:rPr>
          <w:lang w:val="ru-RU"/>
        </w:rPr>
      </w:pPr>
    </w:p>
    <w:p w14:paraId="14150D51" w14:textId="77777777" w:rsidR="00C32D51" w:rsidRPr="00C32D51" w:rsidRDefault="00C32D51" w:rsidP="00850674">
      <w:pPr>
        <w:pStyle w:val="af3"/>
        <w:numPr>
          <w:ilvl w:val="1"/>
          <w:numId w:val="46"/>
        </w:numPr>
        <w:spacing w:before="0" w:beforeAutospacing="0" w:after="0" w:afterAutospacing="0" w:line="240" w:lineRule="auto"/>
        <w:ind w:left="0" w:firstLine="720"/>
        <w:jc w:val="both"/>
        <w:rPr>
          <w:lang w:val="ru-RU"/>
        </w:rPr>
      </w:pPr>
      <w:r w:rsidRPr="00C32D51">
        <w:rPr>
          <w:lang w:val="ru-RU"/>
        </w:rPr>
        <w:t>Участие в мероприятиях воспитательной направленности различного уровня:</w:t>
      </w:r>
    </w:p>
    <w:p w14:paraId="06ACA183" w14:textId="77777777" w:rsidR="00C32D51" w:rsidRPr="00C32D51" w:rsidRDefault="00C32D51" w:rsidP="00C32D51">
      <w:pPr>
        <w:pStyle w:val="af3"/>
        <w:spacing w:before="0" w:beforeAutospacing="0" w:after="0" w:afterAutospacing="0"/>
        <w:ind w:firstLine="720"/>
        <w:jc w:val="both"/>
        <w:rPr>
          <w:lang w:val="ru-RU"/>
        </w:rPr>
      </w:pPr>
    </w:p>
    <w:tbl>
      <w:tblPr>
        <w:tblStyle w:val="afc"/>
        <w:tblW w:w="0" w:type="auto"/>
        <w:tblInd w:w="426" w:type="dxa"/>
        <w:tblLook w:val="04A0" w:firstRow="1" w:lastRow="0" w:firstColumn="1" w:lastColumn="0" w:noHBand="0" w:noVBand="1"/>
      </w:tblPr>
      <w:tblGrid>
        <w:gridCol w:w="845"/>
        <w:gridCol w:w="3460"/>
        <w:gridCol w:w="2343"/>
        <w:gridCol w:w="2120"/>
      </w:tblGrid>
      <w:tr w:rsidR="00C32D51" w:rsidRPr="000970EA" w14:paraId="30AC3CE0" w14:textId="77777777" w:rsidTr="00C32D51">
        <w:tc>
          <w:tcPr>
            <w:tcW w:w="845" w:type="dxa"/>
          </w:tcPr>
          <w:p w14:paraId="27BCE433"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№п/п</w:t>
            </w:r>
          </w:p>
        </w:tc>
        <w:tc>
          <w:tcPr>
            <w:tcW w:w="3460" w:type="dxa"/>
          </w:tcPr>
          <w:p w14:paraId="148B488E"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мероприятие</w:t>
            </w:r>
            <w:proofErr w:type="spellEnd"/>
          </w:p>
        </w:tc>
        <w:tc>
          <w:tcPr>
            <w:tcW w:w="2343" w:type="dxa"/>
          </w:tcPr>
          <w:p w14:paraId="3E6B22C3"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Формат</w:t>
            </w:r>
            <w:proofErr w:type="spellEnd"/>
            <w:r w:rsidRPr="000970EA">
              <w:rPr>
                <w:sz w:val="22"/>
                <w:szCs w:val="22"/>
              </w:rPr>
              <w:t xml:space="preserve"> </w:t>
            </w:r>
            <w:proofErr w:type="spellStart"/>
            <w:r w:rsidRPr="000970EA">
              <w:rPr>
                <w:sz w:val="22"/>
                <w:szCs w:val="22"/>
              </w:rPr>
              <w:t>проведения</w:t>
            </w:r>
            <w:proofErr w:type="spellEnd"/>
          </w:p>
        </w:tc>
        <w:tc>
          <w:tcPr>
            <w:tcW w:w="2120" w:type="dxa"/>
          </w:tcPr>
          <w:p w14:paraId="2F216F01"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уровень</w:t>
            </w:r>
            <w:proofErr w:type="spellEnd"/>
          </w:p>
        </w:tc>
      </w:tr>
      <w:tr w:rsidR="00C32D51" w:rsidRPr="000970EA" w14:paraId="744D5864" w14:textId="77777777" w:rsidTr="007415AC">
        <w:tc>
          <w:tcPr>
            <w:tcW w:w="845" w:type="dxa"/>
          </w:tcPr>
          <w:p w14:paraId="5AA82A1A"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11</w:t>
            </w:r>
          </w:p>
        </w:tc>
        <w:tc>
          <w:tcPr>
            <w:tcW w:w="3460" w:type="dxa"/>
          </w:tcPr>
          <w:p w14:paraId="0064014A" w14:textId="77777777" w:rsidR="00C32D51" w:rsidRPr="00C32D51" w:rsidRDefault="00C32D51" w:rsidP="007415AC">
            <w:pPr>
              <w:pStyle w:val="af3"/>
              <w:spacing w:before="0" w:beforeAutospacing="0" w:after="0" w:afterAutospacing="0" w:line="240" w:lineRule="auto"/>
              <w:jc w:val="both"/>
              <w:rPr>
                <w:sz w:val="22"/>
                <w:szCs w:val="22"/>
                <w:lang w:val="ru-RU"/>
              </w:rPr>
            </w:pPr>
            <w:r w:rsidRPr="00C32D51">
              <w:rPr>
                <w:sz w:val="22"/>
                <w:szCs w:val="22"/>
                <w:lang w:val="ru-RU"/>
              </w:rPr>
              <w:t>Как организовать эффективное самоуправление обучающихся на уровне школы, класса и индивидуальном уровне</w:t>
            </w:r>
          </w:p>
        </w:tc>
        <w:tc>
          <w:tcPr>
            <w:tcW w:w="2343" w:type="dxa"/>
          </w:tcPr>
          <w:p w14:paraId="17921F32"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Групповая</w:t>
            </w:r>
            <w:proofErr w:type="spellEnd"/>
            <w:r w:rsidRPr="000970EA">
              <w:rPr>
                <w:sz w:val="22"/>
                <w:szCs w:val="22"/>
              </w:rPr>
              <w:t xml:space="preserve"> </w:t>
            </w:r>
            <w:proofErr w:type="spellStart"/>
            <w:r w:rsidRPr="000970EA">
              <w:rPr>
                <w:sz w:val="22"/>
                <w:szCs w:val="22"/>
              </w:rPr>
              <w:t>консультация</w:t>
            </w:r>
            <w:proofErr w:type="spellEnd"/>
          </w:p>
        </w:tc>
        <w:tc>
          <w:tcPr>
            <w:tcW w:w="2120" w:type="dxa"/>
          </w:tcPr>
          <w:p w14:paraId="5BC37431"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школьный</w:t>
            </w:r>
            <w:proofErr w:type="spellEnd"/>
          </w:p>
        </w:tc>
      </w:tr>
      <w:tr w:rsidR="00C32D51" w:rsidRPr="000970EA" w14:paraId="087DCBAB" w14:textId="77777777" w:rsidTr="007415AC">
        <w:tc>
          <w:tcPr>
            <w:tcW w:w="845" w:type="dxa"/>
          </w:tcPr>
          <w:p w14:paraId="5644E984"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22</w:t>
            </w:r>
          </w:p>
        </w:tc>
        <w:tc>
          <w:tcPr>
            <w:tcW w:w="3460" w:type="dxa"/>
          </w:tcPr>
          <w:p w14:paraId="2CBF4A17" w14:textId="77777777" w:rsidR="00C32D51" w:rsidRPr="00C32D51" w:rsidRDefault="00C32D51" w:rsidP="007415AC">
            <w:pPr>
              <w:pStyle w:val="af3"/>
              <w:spacing w:before="0" w:beforeAutospacing="0" w:after="0" w:afterAutospacing="0" w:line="240" w:lineRule="auto"/>
              <w:jc w:val="both"/>
              <w:rPr>
                <w:sz w:val="22"/>
                <w:szCs w:val="22"/>
                <w:lang w:val="ru-RU"/>
              </w:rPr>
            </w:pPr>
            <w:r w:rsidRPr="00C32D51">
              <w:rPr>
                <w:rFonts w:ascii="Arial" w:hAnsi="Arial" w:cs="Arial"/>
                <w:sz w:val="20"/>
                <w:szCs w:val="20"/>
                <w:shd w:val="clear" w:color="auto" w:fill="FFFFFF"/>
                <w:lang w:val="ru-RU"/>
              </w:rPr>
              <w:t>Городская базовая площадка «Единое образовательное пространство для реализации профориентационной работы»</w:t>
            </w:r>
          </w:p>
        </w:tc>
        <w:tc>
          <w:tcPr>
            <w:tcW w:w="2343" w:type="dxa"/>
          </w:tcPr>
          <w:p w14:paraId="418A25BA"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Круглые</w:t>
            </w:r>
            <w:proofErr w:type="spellEnd"/>
            <w:r w:rsidRPr="000970EA">
              <w:rPr>
                <w:sz w:val="22"/>
                <w:szCs w:val="22"/>
              </w:rPr>
              <w:t xml:space="preserve"> </w:t>
            </w:r>
            <w:proofErr w:type="spellStart"/>
            <w:r w:rsidRPr="000970EA">
              <w:rPr>
                <w:sz w:val="22"/>
                <w:szCs w:val="22"/>
              </w:rPr>
              <w:t>столы</w:t>
            </w:r>
            <w:proofErr w:type="spellEnd"/>
          </w:p>
          <w:p w14:paraId="6BD63473" w14:textId="77777777" w:rsidR="00C32D51" w:rsidRPr="000970EA" w:rsidRDefault="00C32D51" w:rsidP="007415AC">
            <w:pPr>
              <w:pStyle w:val="af3"/>
              <w:spacing w:before="0" w:beforeAutospacing="0" w:after="0" w:afterAutospacing="0" w:line="240" w:lineRule="auto"/>
              <w:jc w:val="both"/>
              <w:rPr>
                <w:sz w:val="22"/>
                <w:szCs w:val="22"/>
              </w:rPr>
            </w:pPr>
            <w:r w:rsidRPr="000970EA">
              <w:rPr>
                <w:sz w:val="22"/>
                <w:szCs w:val="22"/>
              </w:rPr>
              <w:t xml:space="preserve"> (3 </w:t>
            </w:r>
            <w:proofErr w:type="spellStart"/>
            <w:r w:rsidRPr="000970EA">
              <w:rPr>
                <w:sz w:val="22"/>
                <w:szCs w:val="22"/>
              </w:rPr>
              <w:t>заседания</w:t>
            </w:r>
            <w:proofErr w:type="spellEnd"/>
            <w:r w:rsidRPr="000970EA">
              <w:rPr>
                <w:sz w:val="22"/>
                <w:szCs w:val="22"/>
              </w:rPr>
              <w:t>)</w:t>
            </w:r>
          </w:p>
        </w:tc>
        <w:tc>
          <w:tcPr>
            <w:tcW w:w="2120" w:type="dxa"/>
          </w:tcPr>
          <w:p w14:paraId="13A6FE7D"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Городской</w:t>
            </w:r>
            <w:proofErr w:type="spellEnd"/>
            <w:r w:rsidRPr="000970EA">
              <w:rPr>
                <w:sz w:val="22"/>
                <w:szCs w:val="22"/>
              </w:rPr>
              <w:t xml:space="preserve"> </w:t>
            </w:r>
          </w:p>
        </w:tc>
      </w:tr>
      <w:tr w:rsidR="00C32D51" w:rsidRPr="000970EA" w14:paraId="194C92B8" w14:textId="77777777" w:rsidTr="007415AC">
        <w:tc>
          <w:tcPr>
            <w:tcW w:w="845" w:type="dxa"/>
          </w:tcPr>
          <w:p w14:paraId="5CFB12D2"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33</w:t>
            </w:r>
          </w:p>
        </w:tc>
        <w:tc>
          <w:tcPr>
            <w:tcW w:w="3460" w:type="dxa"/>
          </w:tcPr>
          <w:p w14:paraId="270DE8DE" w14:textId="77777777" w:rsidR="00C32D51" w:rsidRPr="00C32D51" w:rsidRDefault="00C32D51" w:rsidP="007415AC">
            <w:pPr>
              <w:pStyle w:val="af3"/>
              <w:spacing w:before="0" w:beforeAutospacing="0" w:after="0" w:afterAutospacing="0" w:line="240" w:lineRule="auto"/>
              <w:jc w:val="both"/>
              <w:rPr>
                <w:rFonts w:ascii="Arial" w:hAnsi="Arial" w:cs="Arial"/>
                <w:sz w:val="20"/>
                <w:szCs w:val="20"/>
                <w:shd w:val="clear" w:color="auto" w:fill="FFFFFF"/>
                <w:lang w:val="ru-RU"/>
              </w:rPr>
            </w:pPr>
            <w:r w:rsidRPr="00C32D51">
              <w:rPr>
                <w:rFonts w:ascii="Arial" w:hAnsi="Arial" w:cs="Arial"/>
                <w:sz w:val="20"/>
                <w:szCs w:val="20"/>
                <w:shd w:val="clear" w:color="auto" w:fill="FFFFFF"/>
                <w:lang w:val="ru-RU"/>
              </w:rPr>
              <w:t xml:space="preserve">«Новые возможности для дополнительного образования на основе инструментов и технологий движения </w:t>
            </w:r>
            <w:proofErr w:type="spellStart"/>
            <w:r w:rsidRPr="00C32D51">
              <w:rPr>
                <w:rFonts w:ascii="Arial" w:hAnsi="Arial" w:cs="Arial"/>
                <w:sz w:val="20"/>
                <w:szCs w:val="20"/>
                <w:shd w:val="clear" w:color="auto" w:fill="FFFFFF"/>
                <w:lang w:val="ru-RU"/>
              </w:rPr>
              <w:t>ЮниорПрофи</w:t>
            </w:r>
            <w:proofErr w:type="spellEnd"/>
            <w:r w:rsidRPr="00C32D51">
              <w:rPr>
                <w:rFonts w:ascii="Arial" w:hAnsi="Arial" w:cs="Arial"/>
                <w:sz w:val="20"/>
                <w:szCs w:val="20"/>
                <w:shd w:val="clear" w:color="auto" w:fill="FFFFFF"/>
                <w:lang w:val="ru-RU"/>
              </w:rPr>
              <w:t>, проекта «Билет</w:t>
            </w:r>
            <w:r w:rsidRPr="000970EA">
              <w:rPr>
                <w:rFonts w:ascii="Arial" w:hAnsi="Arial" w:cs="Arial"/>
                <w:sz w:val="20"/>
                <w:szCs w:val="20"/>
                <w:shd w:val="clear" w:color="auto" w:fill="FFFFFF"/>
              </w:rPr>
              <w:t> </w:t>
            </w:r>
            <w:r w:rsidRPr="00C32D51">
              <w:rPr>
                <w:rFonts w:ascii="Arial" w:hAnsi="Arial" w:cs="Arial"/>
                <w:sz w:val="20"/>
                <w:szCs w:val="20"/>
                <w:shd w:val="clear" w:color="auto" w:fill="FFFFFF"/>
                <w:lang w:val="ru-RU"/>
              </w:rPr>
              <w:t>в будущее»</w:t>
            </w:r>
          </w:p>
        </w:tc>
        <w:tc>
          <w:tcPr>
            <w:tcW w:w="2343" w:type="dxa"/>
          </w:tcPr>
          <w:p w14:paraId="5BAB59AC"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Семинар-практикум</w:t>
            </w:r>
            <w:proofErr w:type="spellEnd"/>
          </w:p>
        </w:tc>
        <w:tc>
          <w:tcPr>
            <w:tcW w:w="2120" w:type="dxa"/>
          </w:tcPr>
          <w:p w14:paraId="579C1132"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Краевой</w:t>
            </w:r>
            <w:proofErr w:type="spellEnd"/>
            <w:r w:rsidRPr="000970EA">
              <w:rPr>
                <w:sz w:val="22"/>
                <w:szCs w:val="22"/>
              </w:rPr>
              <w:t xml:space="preserve"> </w:t>
            </w:r>
          </w:p>
        </w:tc>
      </w:tr>
      <w:tr w:rsidR="00C32D51" w:rsidRPr="000970EA" w14:paraId="63A7A6CF" w14:textId="77777777" w:rsidTr="007415AC">
        <w:tc>
          <w:tcPr>
            <w:tcW w:w="845" w:type="dxa"/>
          </w:tcPr>
          <w:p w14:paraId="29A5515F"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34</w:t>
            </w:r>
          </w:p>
        </w:tc>
        <w:tc>
          <w:tcPr>
            <w:tcW w:w="3460" w:type="dxa"/>
          </w:tcPr>
          <w:p w14:paraId="462F69A6" w14:textId="77777777" w:rsidR="00C32D51" w:rsidRPr="00C32D51" w:rsidRDefault="00C32D51" w:rsidP="007415AC">
            <w:pPr>
              <w:pStyle w:val="af3"/>
              <w:spacing w:before="0" w:beforeAutospacing="0" w:after="0" w:afterAutospacing="0" w:line="240" w:lineRule="auto"/>
              <w:jc w:val="both"/>
              <w:rPr>
                <w:sz w:val="22"/>
                <w:szCs w:val="22"/>
                <w:lang w:val="ru-RU"/>
              </w:rPr>
            </w:pPr>
            <w:r w:rsidRPr="00C32D51">
              <w:rPr>
                <w:sz w:val="22"/>
                <w:szCs w:val="22"/>
                <w:lang w:val="ru-RU"/>
              </w:rPr>
              <w:t xml:space="preserve">Работа классного руководителя по социально-педагогическому сопровождению обучающихся, находящихся в социально опасном положении и тяжелой </w:t>
            </w:r>
            <w:r w:rsidRPr="00C32D51">
              <w:rPr>
                <w:sz w:val="22"/>
                <w:szCs w:val="22"/>
                <w:lang w:val="ru-RU"/>
              </w:rPr>
              <w:lastRenderedPageBreak/>
              <w:t>жизненной ситуации, безнадзорных, склонных к совершению правонарушений</w:t>
            </w:r>
          </w:p>
        </w:tc>
        <w:tc>
          <w:tcPr>
            <w:tcW w:w="2343" w:type="dxa"/>
          </w:tcPr>
          <w:p w14:paraId="23F4F1BA"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lastRenderedPageBreak/>
              <w:t>Семинар-практикум</w:t>
            </w:r>
            <w:proofErr w:type="spellEnd"/>
          </w:p>
        </w:tc>
        <w:tc>
          <w:tcPr>
            <w:tcW w:w="2120" w:type="dxa"/>
          </w:tcPr>
          <w:p w14:paraId="06EA400B"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школьный</w:t>
            </w:r>
            <w:proofErr w:type="spellEnd"/>
          </w:p>
        </w:tc>
      </w:tr>
      <w:tr w:rsidR="00C32D51" w:rsidRPr="000970EA" w14:paraId="14926B60" w14:textId="77777777" w:rsidTr="007415AC">
        <w:tc>
          <w:tcPr>
            <w:tcW w:w="845" w:type="dxa"/>
          </w:tcPr>
          <w:p w14:paraId="31B7319C"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44</w:t>
            </w:r>
          </w:p>
        </w:tc>
        <w:tc>
          <w:tcPr>
            <w:tcW w:w="3460" w:type="dxa"/>
          </w:tcPr>
          <w:p w14:paraId="5BF7026A" w14:textId="77777777" w:rsidR="00C32D51" w:rsidRPr="00C32D51" w:rsidRDefault="00C32D51" w:rsidP="007415AC">
            <w:pPr>
              <w:pStyle w:val="af3"/>
              <w:spacing w:before="0" w:beforeAutospacing="0" w:after="0" w:afterAutospacing="0" w:line="240" w:lineRule="auto"/>
              <w:jc w:val="both"/>
              <w:rPr>
                <w:sz w:val="22"/>
                <w:szCs w:val="22"/>
                <w:lang w:val="ru-RU"/>
              </w:rPr>
            </w:pPr>
            <w:r w:rsidRPr="00C32D51">
              <w:rPr>
                <w:sz w:val="22"/>
                <w:szCs w:val="22"/>
                <w:lang w:val="ru-RU"/>
              </w:rPr>
              <w:t>Как организовать эффективное самоуправление обучающихся на уровне школы, класса и индивидуальном уровне</w:t>
            </w:r>
          </w:p>
        </w:tc>
        <w:tc>
          <w:tcPr>
            <w:tcW w:w="2343" w:type="dxa"/>
          </w:tcPr>
          <w:p w14:paraId="2E24870F"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Методический</w:t>
            </w:r>
            <w:proofErr w:type="spellEnd"/>
            <w:r w:rsidRPr="000970EA">
              <w:rPr>
                <w:sz w:val="22"/>
                <w:szCs w:val="22"/>
              </w:rPr>
              <w:t xml:space="preserve"> </w:t>
            </w:r>
            <w:proofErr w:type="spellStart"/>
            <w:r w:rsidRPr="000970EA">
              <w:rPr>
                <w:sz w:val="22"/>
                <w:szCs w:val="22"/>
              </w:rPr>
              <w:t>практикум</w:t>
            </w:r>
            <w:proofErr w:type="spellEnd"/>
          </w:p>
        </w:tc>
        <w:tc>
          <w:tcPr>
            <w:tcW w:w="2120" w:type="dxa"/>
          </w:tcPr>
          <w:p w14:paraId="4A5E092A"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школьный</w:t>
            </w:r>
            <w:proofErr w:type="spellEnd"/>
          </w:p>
        </w:tc>
      </w:tr>
      <w:tr w:rsidR="00C32D51" w:rsidRPr="000970EA" w14:paraId="339AFB8F" w14:textId="77777777" w:rsidTr="00C32D51">
        <w:tc>
          <w:tcPr>
            <w:tcW w:w="845" w:type="dxa"/>
          </w:tcPr>
          <w:p w14:paraId="502DF08E" w14:textId="77777777" w:rsidR="00C32D51" w:rsidRPr="000970EA" w:rsidRDefault="00C32D51" w:rsidP="007415AC">
            <w:pPr>
              <w:pStyle w:val="af3"/>
              <w:spacing w:before="0" w:beforeAutospacing="0" w:after="0" w:afterAutospacing="0" w:line="240" w:lineRule="auto"/>
              <w:ind w:firstLine="720"/>
              <w:jc w:val="both"/>
              <w:rPr>
                <w:sz w:val="22"/>
                <w:szCs w:val="22"/>
              </w:rPr>
            </w:pPr>
            <w:r w:rsidRPr="000970EA">
              <w:rPr>
                <w:sz w:val="22"/>
                <w:szCs w:val="22"/>
              </w:rPr>
              <w:t>55</w:t>
            </w:r>
          </w:p>
        </w:tc>
        <w:tc>
          <w:tcPr>
            <w:tcW w:w="3460" w:type="dxa"/>
          </w:tcPr>
          <w:p w14:paraId="0D7257A6"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Организация</w:t>
            </w:r>
            <w:proofErr w:type="spellEnd"/>
            <w:r w:rsidRPr="000970EA">
              <w:rPr>
                <w:sz w:val="22"/>
                <w:szCs w:val="22"/>
              </w:rPr>
              <w:t xml:space="preserve"> </w:t>
            </w:r>
            <w:proofErr w:type="spellStart"/>
            <w:r w:rsidRPr="000970EA">
              <w:rPr>
                <w:sz w:val="22"/>
                <w:szCs w:val="22"/>
              </w:rPr>
              <w:t>внеурочной</w:t>
            </w:r>
            <w:proofErr w:type="spellEnd"/>
            <w:r w:rsidRPr="000970EA">
              <w:rPr>
                <w:sz w:val="22"/>
                <w:szCs w:val="22"/>
              </w:rPr>
              <w:t xml:space="preserve"> </w:t>
            </w:r>
            <w:proofErr w:type="spellStart"/>
            <w:r w:rsidRPr="000970EA">
              <w:rPr>
                <w:sz w:val="22"/>
                <w:szCs w:val="22"/>
              </w:rPr>
              <w:t>деятельности</w:t>
            </w:r>
            <w:proofErr w:type="spellEnd"/>
          </w:p>
        </w:tc>
        <w:tc>
          <w:tcPr>
            <w:tcW w:w="2343" w:type="dxa"/>
          </w:tcPr>
          <w:p w14:paraId="76992988" w14:textId="77777777" w:rsidR="00C32D51" w:rsidRPr="000970EA" w:rsidRDefault="00C32D51" w:rsidP="007415AC">
            <w:pPr>
              <w:pStyle w:val="af3"/>
              <w:spacing w:before="0" w:beforeAutospacing="0" w:after="0" w:afterAutospacing="0" w:line="240" w:lineRule="auto"/>
              <w:jc w:val="both"/>
              <w:rPr>
                <w:sz w:val="22"/>
                <w:szCs w:val="22"/>
              </w:rPr>
            </w:pPr>
            <w:proofErr w:type="spellStart"/>
            <w:r w:rsidRPr="000970EA">
              <w:rPr>
                <w:sz w:val="22"/>
                <w:szCs w:val="22"/>
              </w:rPr>
              <w:t>Индивидуальные</w:t>
            </w:r>
            <w:proofErr w:type="spellEnd"/>
            <w:r w:rsidRPr="000970EA">
              <w:rPr>
                <w:sz w:val="22"/>
                <w:szCs w:val="22"/>
              </w:rPr>
              <w:t xml:space="preserve"> </w:t>
            </w:r>
            <w:proofErr w:type="spellStart"/>
            <w:r w:rsidRPr="000970EA">
              <w:rPr>
                <w:sz w:val="22"/>
                <w:szCs w:val="22"/>
              </w:rPr>
              <w:t>консультации</w:t>
            </w:r>
            <w:proofErr w:type="spellEnd"/>
          </w:p>
        </w:tc>
        <w:tc>
          <w:tcPr>
            <w:tcW w:w="2120" w:type="dxa"/>
          </w:tcPr>
          <w:p w14:paraId="6CDB4961" w14:textId="77777777" w:rsidR="00C32D51" w:rsidRPr="000970EA" w:rsidRDefault="00C32D51" w:rsidP="007415AC">
            <w:pPr>
              <w:pStyle w:val="af3"/>
              <w:spacing w:before="0" w:beforeAutospacing="0" w:after="0" w:afterAutospacing="0" w:line="240" w:lineRule="auto"/>
              <w:ind w:firstLine="720"/>
              <w:jc w:val="both"/>
              <w:rPr>
                <w:sz w:val="22"/>
                <w:szCs w:val="22"/>
              </w:rPr>
            </w:pPr>
            <w:proofErr w:type="spellStart"/>
            <w:r w:rsidRPr="000970EA">
              <w:rPr>
                <w:sz w:val="22"/>
                <w:szCs w:val="22"/>
              </w:rPr>
              <w:t>Школьный</w:t>
            </w:r>
            <w:proofErr w:type="spellEnd"/>
            <w:r w:rsidRPr="000970EA">
              <w:rPr>
                <w:sz w:val="22"/>
                <w:szCs w:val="22"/>
              </w:rPr>
              <w:t xml:space="preserve"> </w:t>
            </w:r>
          </w:p>
        </w:tc>
      </w:tr>
    </w:tbl>
    <w:p w14:paraId="5BB17763" w14:textId="77777777" w:rsidR="00C32D51" w:rsidRPr="000970EA" w:rsidRDefault="00C32D51" w:rsidP="00C32D51">
      <w:pPr>
        <w:pStyle w:val="af3"/>
        <w:spacing w:before="0" w:beforeAutospacing="0" w:after="0" w:afterAutospacing="0"/>
        <w:ind w:firstLine="720"/>
        <w:jc w:val="both"/>
      </w:pPr>
    </w:p>
    <w:p w14:paraId="423DF405"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Всего педагогов, принявших участие в мероприятиях: __56_ %</w:t>
      </w:r>
    </w:p>
    <w:p w14:paraId="5DC74299" w14:textId="77777777" w:rsidR="00C32D51" w:rsidRPr="00C32D51" w:rsidRDefault="00C32D51" w:rsidP="00C32D51">
      <w:pPr>
        <w:pStyle w:val="af3"/>
        <w:spacing w:before="0" w:beforeAutospacing="0" w:after="0" w:afterAutospacing="0"/>
        <w:ind w:firstLine="720"/>
        <w:jc w:val="both"/>
        <w:rPr>
          <w:lang w:val="ru-RU"/>
        </w:rPr>
      </w:pPr>
    </w:p>
    <w:p w14:paraId="4052DF2B" w14:textId="77777777" w:rsidR="00C32D51" w:rsidRPr="000970EA" w:rsidRDefault="00C32D51" w:rsidP="00850674">
      <w:pPr>
        <w:pStyle w:val="aff3"/>
        <w:numPr>
          <w:ilvl w:val="0"/>
          <w:numId w:val="47"/>
        </w:numPr>
        <w:spacing w:after="0" w:line="240" w:lineRule="auto"/>
        <w:ind w:left="0" w:firstLine="720"/>
        <w:jc w:val="both"/>
        <w:rPr>
          <w:rFonts w:hAnsi="Times New Roman"/>
          <w:sz w:val="24"/>
          <w:szCs w:val="24"/>
        </w:rPr>
      </w:pPr>
      <w:r w:rsidRPr="000970EA">
        <w:rPr>
          <w:rFonts w:hAnsi="Times New Roman"/>
          <w:b/>
          <w:bCs/>
          <w:sz w:val="24"/>
          <w:szCs w:val="24"/>
        </w:rPr>
        <w:t>Результаты</w:t>
      </w:r>
      <w:r w:rsidRPr="000970EA">
        <w:rPr>
          <w:rFonts w:hAnsi="Times New Roman"/>
          <w:b/>
          <w:bCs/>
          <w:sz w:val="24"/>
          <w:szCs w:val="24"/>
        </w:rPr>
        <w:t xml:space="preserve"> </w:t>
      </w:r>
      <w:r w:rsidRPr="000970EA">
        <w:rPr>
          <w:rFonts w:hAnsi="Times New Roman"/>
          <w:b/>
          <w:bCs/>
          <w:sz w:val="24"/>
          <w:szCs w:val="24"/>
        </w:rPr>
        <w:t>самоанализа</w:t>
      </w:r>
      <w:r w:rsidRPr="000970EA">
        <w:rPr>
          <w:rFonts w:hAnsi="Times New Roman"/>
          <w:b/>
          <w:bCs/>
          <w:sz w:val="24"/>
          <w:szCs w:val="24"/>
        </w:rPr>
        <w:t xml:space="preserve"> </w:t>
      </w:r>
      <w:r w:rsidRPr="000970EA">
        <w:rPr>
          <w:rFonts w:hAnsi="Times New Roman"/>
          <w:b/>
          <w:bCs/>
          <w:sz w:val="24"/>
          <w:szCs w:val="24"/>
        </w:rPr>
        <w:t>воспитательной</w:t>
      </w:r>
      <w:r w:rsidRPr="000970EA">
        <w:rPr>
          <w:rFonts w:hAnsi="Times New Roman"/>
          <w:b/>
          <w:bCs/>
          <w:sz w:val="24"/>
          <w:szCs w:val="24"/>
        </w:rPr>
        <w:t xml:space="preserve"> </w:t>
      </w:r>
      <w:r w:rsidRPr="000970EA">
        <w:rPr>
          <w:rFonts w:hAnsi="Times New Roman"/>
          <w:b/>
          <w:bCs/>
          <w:sz w:val="24"/>
          <w:szCs w:val="24"/>
        </w:rPr>
        <w:t>работы</w:t>
      </w:r>
      <w:r w:rsidRPr="000970EA">
        <w:rPr>
          <w:rFonts w:hAnsi="Times New Roman"/>
          <w:b/>
          <w:bCs/>
          <w:sz w:val="24"/>
          <w:szCs w:val="24"/>
        </w:rPr>
        <w:t xml:space="preserve"> </w:t>
      </w:r>
      <w:r w:rsidRPr="000970EA">
        <w:rPr>
          <w:rFonts w:hAnsi="Times New Roman"/>
          <w:b/>
          <w:bCs/>
          <w:sz w:val="24"/>
          <w:szCs w:val="24"/>
        </w:rPr>
        <w:t>школы</w:t>
      </w:r>
    </w:p>
    <w:p w14:paraId="46484A90"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Самоанализ</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школы</w:t>
      </w:r>
      <w:r w:rsidRPr="000970EA">
        <w:rPr>
          <w:rFonts w:hAnsi="Times New Roman"/>
          <w:sz w:val="24"/>
          <w:szCs w:val="24"/>
          <w:lang w:val="ru-RU"/>
        </w:rPr>
        <w:t xml:space="preserve"> </w:t>
      </w:r>
      <w:r w:rsidRPr="000970EA">
        <w:rPr>
          <w:rFonts w:hAnsi="Times New Roman"/>
          <w:sz w:val="24"/>
          <w:szCs w:val="24"/>
          <w:lang w:val="ru-RU"/>
        </w:rPr>
        <w:t>проведен</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rPr>
        <w:t> </w:t>
      </w:r>
      <w:r w:rsidRPr="000970EA">
        <w:rPr>
          <w:rFonts w:hAnsi="Times New Roman"/>
          <w:sz w:val="24"/>
          <w:szCs w:val="24"/>
          <w:lang w:val="ru-RU"/>
        </w:rPr>
        <w:t>направлениям</w:t>
      </w:r>
      <w:r w:rsidRPr="000970EA">
        <w:rPr>
          <w:rFonts w:hAnsi="Times New Roman"/>
          <w:sz w:val="24"/>
          <w:szCs w:val="24"/>
          <w:lang w:val="ru-RU"/>
        </w:rPr>
        <w:t xml:space="preserve">: </w:t>
      </w:r>
      <w:r w:rsidRPr="000970EA">
        <w:rPr>
          <w:rFonts w:hAnsi="Times New Roman"/>
          <w:sz w:val="24"/>
          <w:szCs w:val="24"/>
          <w:lang w:val="ru-RU"/>
        </w:rPr>
        <w:t>«Результаты</w:t>
      </w:r>
      <w:r w:rsidRPr="000970EA">
        <w:rPr>
          <w:rFonts w:hAnsi="Times New Roman"/>
          <w:sz w:val="24"/>
          <w:szCs w:val="24"/>
          <w:lang w:val="ru-RU"/>
        </w:rPr>
        <w:t xml:space="preserve"> </w:t>
      </w:r>
      <w:r w:rsidRPr="000970EA">
        <w:rPr>
          <w:rFonts w:hAnsi="Times New Roman"/>
          <w:sz w:val="24"/>
          <w:szCs w:val="24"/>
          <w:lang w:val="ru-RU"/>
        </w:rPr>
        <w:t>воспитания</w:t>
      </w:r>
      <w:r w:rsidRPr="000970EA">
        <w:rPr>
          <w:rFonts w:hAnsi="Times New Roman"/>
          <w:sz w:val="24"/>
          <w:szCs w:val="24"/>
          <w:lang w:val="ru-RU"/>
        </w:rPr>
        <w:t xml:space="preserve">, </w:t>
      </w:r>
      <w:r w:rsidRPr="000970EA">
        <w:rPr>
          <w:rFonts w:hAnsi="Times New Roman"/>
          <w:sz w:val="24"/>
          <w:szCs w:val="24"/>
          <w:lang w:val="ru-RU"/>
        </w:rPr>
        <w:t>социализации</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саморазвития</w:t>
      </w:r>
      <w:r w:rsidRPr="000970EA">
        <w:rPr>
          <w:rFonts w:hAnsi="Times New Roman"/>
          <w:sz w:val="24"/>
          <w:szCs w:val="24"/>
          <w:lang w:val="ru-RU"/>
        </w:rPr>
        <w:t xml:space="preserve"> </w:t>
      </w:r>
      <w:r w:rsidRPr="000970EA">
        <w:rPr>
          <w:rFonts w:hAnsi="Times New Roman"/>
          <w:sz w:val="24"/>
          <w:szCs w:val="24"/>
          <w:lang w:val="ru-RU"/>
        </w:rPr>
        <w:t>школьников»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«Состояние</w:t>
      </w:r>
      <w:r w:rsidRPr="000970EA">
        <w:rPr>
          <w:rFonts w:hAnsi="Times New Roman"/>
          <w:sz w:val="24"/>
          <w:szCs w:val="24"/>
          <w:lang w:val="ru-RU"/>
        </w:rPr>
        <w:t xml:space="preserve"> </w:t>
      </w:r>
      <w:r w:rsidRPr="000970EA">
        <w:rPr>
          <w:rFonts w:hAnsi="Times New Roman"/>
          <w:sz w:val="24"/>
          <w:szCs w:val="24"/>
          <w:lang w:val="ru-RU"/>
        </w:rPr>
        <w:t>организуемой</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совместной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детей</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взрослых»</w:t>
      </w:r>
      <w:r w:rsidRPr="000970EA">
        <w:rPr>
          <w:rFonts w:hAnsi="Times New Roman"/>
          <w:sz w:val="24"/>
          <w:szCs w:val="24"/>
          <w:lang w:val="ru-RU"/>
        </w:rPr>
        <w:t>.</w:t>
      </w:r>
    </w:p>
    <w:p w14:paraId="5E615D43"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4.1.</w:t>
      </w:r>
      <w:r w:rsidRPr="000970EA">
        <w:rPr>
          <w:rFonts w:hAnsi="Times New Roman"/>
          <w:b/>
          <w:bCs/>
          <w:sz w:val="24"/>
          <w:szCs w:val="24"/>
        </w:rPr>
        <w:t> </w:t>
      </w:r>
      <w:r w:rsidRPr="000970EA">
        <w:rPr>
          <w:rFonts w:hAnsi="Times New Roman"/>
          <w:b/>
          <w:bCs/>
          <w:sz w:val="24"/>
          <w:szCs w:val="24"/>
          <w:lang w:val="ru-RU"/>
        </w:rPr>
        <w:t>Результаты</w:t>
      </w:r>
      <w:r w:rsidRPr="000970EA">
        <w:rPr>
          <w:rFonts w:hAnsi="Times New Roman"/>
          <w:b/>
          <w:bCs/>
          <w:sz w:val="24"/>
          <w:szCs w:val="24"/>
          <w:lang w:val="ru-RU"/>
        </w:rPr>
        <w:t xml:space="preserve"> </w:t>
      </w:r>
      <w:r w:rsidRPr="000970EA">
        <w:rPr>
          <w:rFonts w:hAnsi="Times New Roman"/>
          <w:b/>
          <w:bCs/>
          <w:sz w:val="24"/>
          <w:szCs w:val="24"/>
          <w:lang w:val="ru-RU"/>
        </w:rPr>
        <w:t>воспитания</w:t>
      </w:r>
      <w:r w:rsidRPr="000970EA">
        <w:rPr>
          <w:rFonts w:hAnsi="Times New Roman"/>
          <w:b/>
          <w:bCs/>
          <w:sz w:val="24"/>
          <w:szCs w:val="24"/>
          <w:lang w:val="ru-RU"/>
        </w:rPr>
        <w:t xml:space="preserve">, </w:t>
      </w:r>
      <w:r w:rsidRPr="000970EA">
        <w:rPr>
          <w:rFonts w:hAnsi="Times New Roman"/>
          <w:b/>
          <w:bCs/>
          <w:sz w:val="24"/>
          <w:szCs w:val="24"/>
          <w:lang w:val="ru-RU"/>
        </w:rPr>
        <w:t>социализации</w:t>
      </w:r>
      <w:r w:rsidRPr="000970EA">
        <w:rPr>
          <w:rFonts w:hAnsi="Times New Roman"/>
          <w:b/>
          <w:bCs/>
          <w:sz w:val="24"/>
          <w:szCs w:val="24"/>
          <w:lang w:val="ru-RU"/>
        </w:rPr>
        <w:t xml:space="preserve"> </w:t>
      </w:r>
      <w:r w:rsidRPr="000970EA">
        <w:rPr>
          <w:rFonts w:hAnsi="Times New Roman"/>
          <w:b/>
          <w:bCs/>
          <w:sz w:val="24"/>
          <w:szCs w:val="24"/>
          <w:lang w:val="ru-RU"/>
        </w:rPr>
        <w:t>и</w:t>
      </w:r>
      <w:r w:rsidRPr="000970EA">
        <w:rPr>
          <w:rFonts w:hAnsi="Times New Roman"/>
          <w:b/>
          <w:bCs/>
          <w:sz w:val="24"/>
          <w:szCs w:val="24"/>
          <w:lang w:val="ru-RU"/>
        </w:rPr>
        <w:t xml:space="preserve"> </w:t>
      </w:r>
      <w:r w:rsidRPr="000970EA">
        <w:rPr>
          <w:rFonts w:hAnsi="Times New Roman"/>
          <w:b/>
          <w:bCs/>
          <w:sz w:val="24"/>
          <w:szCs w:val="24"/>
          <w:lang w:val="ru-RU"/>
        </w:rPr>
        <w:t>саморазвития</w:t>
      </w:r>
      <w:r w:rsidRPr="000970EA">
        <w:rPr>
          <w:rFonts w:hAnsi="Times New Roman"/>
          <w:b/>
          <w:bCs/>
          <w:sz w:val="24"/>
          <w:szCs w:val="24"/>
          <w:lang w:val="ru-RU"/>
        </w:rPr>
        <w:t xml:space="preserve"> </w:t>
      </w:r>
      <w:r w:rsidRPr="000970EA">
        <w:rPr>
          <w:rFonts w:hAnsi="Times New Roman"/>
          <w:b/>
          <w:bCs/>
          <w:sz w:val="24"/>
          <w:szCs w:val="24"/>
          <w:lang w:val="ru-RU"/>
        </w:rPr>
        <w:t>школьников</w:t>
      </w:r>
      <w:r w:rsidRPr="000970EA">
        <w:rPr>
          <w:rFonts w:hAnsi="Times New Roman"/>
          <w:b/>
          <w:bCs/>
          <w:sz w:val="24"/>
          <w:szCs w:val="24"/>
          <w:lang w:val="ru-RU"/>
        </w:rPr>
        <w:t xml:space="preserve"> </w:t>
      </w:r>
      <w:r w:rsidRPr="000970EA">
        <w:rPr>
          <w:rFonts w:hAnsi="Times New Roman"/>
          <w:b/>
          <w:bCs/>
          <w:sz w:val="24"/>
          <w:szCs w:val="24"/>
          <w:lang w:val="ru-RU"/>
        </w:rPr>
        <w:t>за</w:t>
      </w:r>
      <w:r w:rsidRPr="000970EA">
        <w:rPr>
          <w:rFonts w:hAnsi="Times New Roman"/>
          <w:b/>
          <w:bCs/>
          <w:sz w:val="24"/>
          <w:szCs w:val="24"/>
          <w:lang w:val="ru-RU"/>
        </w:rPr>
        <w:t xml:space="preserve"> 2023/24</w:t>
      </w:r>
      <w:r w:rsidRPr="000970EA">
        <w:rPr>
          <w:rFonts w:hAnsi="Times New Roman"/>
          <w:b/>
          <w:bCs/>
          <w:sz w:val="24"/>
          <w:szCs w:val="24"/>
        </w:rPr>
        <w:t> </w:t>
      </w:r>
      <w:r w:rsidRPr="000970EA">
        <w:rPr>
          <w:rFonts w:hAnsi="Times New Roman"/>
          <w:b/>
          <w:bCs/>
          <w:sz w:val="24"/>
          <w:szCs w:val="24"/>
          <w:lang w:val="ru-RU"/>
        </w:rPr>
        <w:t>учебный</w:t>
      </w:r>
      <w:r w:rsidRPr="000970EA">
        <w:rPr>
          <w:rFonts w:hAnsi="Times New Roman"/>
          <w:b/>
          <w:bCs/>
          <w:sz w:val="24"/>
          <w:szCs w:val="24"/>
          <w:lang w:val="ru-RU"/>
        </w:rPr>
        <w:t xml:space="preserve"> </w:t>
      </w:r>
      <w:r w:rsidRPr="000970EA">
        <w:rPr>
          <w:rFonts w:hAnsi="Times New Roman"/>
          <w:b/>
          <w:bCs/>
          <w:sz w:val="24"/>
          <w:szCs w:val="24"/>
          <w:lang w:val="ru-RU"/>
        </w:rPr>
        <w:t>год</w:t>
      </w:r>
    </w:p>
    <w:p w14:paraId="5843C335" w14:textId="77777777" w:rsidR="00C32D51" w:rsidRPr="00C32D51" w:rsidRDefault="00C32D51" w:rsidP="00C32D51">
      <w:pPr>
        <w:pStyle w:val="af3"/>
        <w:spacing w:before="0" w:beforeAutospacing="0" w:after="0" w:afterAutospacing="0"/>
        <w:ind w:firstLine="720"/>
        <w:jc w:val="both"/>
        <w:textAlignment w:val="baseline"/>
        <w:rPr>
          <w:lang w:val="ru-RU"/>
        </w:rPr>
      </w:pPr>
      <w:r w:rsidRPr="00C32D51">
        <w:rPr>
          <w:bCs/>
          <w:lang w:val="ru-RU"/>
        </w:rPr>
        <w:t xml:space="preserve">С целью оценки уровня личностных результатов, достигнутых обучающимися школы, определения параметров, достигнутых обучающимися в текущем учебном году, осуществлён мониторинг личностных результатов обучающихся.                                       </w:t>
      </w:r>
    </w:p>
    <w:p w14:paraId="3AA4A95D" w14:textId="77777777" w:rsidR="00C32D51" w:rsidRPr="00C32D51" w:rsidRDefault="00C32D51" w:rsidP="00C32D51">
      <w:pPr>
        <w:pStyle w:val="af3"/>
        <w:spacing w:before="0" w:beforeAutospacing="0" w:after="0" w:afterAutospacing="0"/>
        <w:ind w:firstLine="720"/>
        <w:jc w:val="both"/>
        <w:textAlignment w:val="baseline"/>
        <w:rPr>
          <w:lang w:val="ru-RU"/>
        </w:rPr>
      </w:pPr>
      <w:r w:rsidRPr="00C32D51">
        <w:rPr>
          <w:bCs/>
          <w:i/>
          <w:lang w:val="ru-RU"/>
        </w:rPr>
        <w:t>Способы получения информации</w:t>
      </w:r>
      <w:r w:rsidRPr="00C32D51">
        <w:rPr>
          <w:bCs/>
          <w:lang w:val="ru-RU"/>
        </w:rPr>
        <w:t>:</w:t>
      </w:r>
      <w:r w:rsidRPr="00C32D51">
        <w:rPr>
          <w:b/>
          <w:bCs/>
          <w:lang w:val="ru-RU"/>
        </w:rPr>
        <w:t xml:space="preserve"> </w:t>
      </w:r>
      <w:r w:rsidRPr="00C32D51">
        <w:rPr>
          <w:lang w:val="ru-RU"/>
        </w:rPr>
        <w:t xml:space="preserve">педагогическое наблюдение, собеседование с классными руководителями, результаты диагностики уровня личностного развития обучающихся, проводимые классными руководителями в каждом классе.                                                                                                                                               </w:t>
      </w:r>
      <w:r w:rsidRPr="00C32D51">
        <w:rPr>
          <w:bCs/>
          <w:i/>
          <w:lang w:val="ru-RU"/>
        </w:rPr>
        <w:t>Критерий оценки результатов</w:t>
      </w:r>
      <w:r w:rsidRPr="00C32D51">
        <w:rPr>
          <w:bCs/>
          <w:lang w:val="ru-RU"/>
        </w:rPr>
        <w:t xml:space="preserve"> воспитания, социализации и саморазвития школьников:</w:t>
      </w:r>
      <w:r w:rsidRPr="00C32D51">
        <w:rPr>
          <w:b/>
          <w:bCs/>
          <w:lang w:val="ru-RU"/>
        </w:rPr>
        <w:t xml:space="preserve"> </w:t>
      </w:r>
      <w:r w:rsidRPr="00C32D51">
        <w:rPr>
          <w:lang w:val="ru-RU"/>
        </w:rPr>
        <w:t xml:space="preserve">динамика личностного развития школьников на каждом уровне образования                      </w:t>
      </w:r>
    </w:p>
    <w:p w14:paraId="5A0217D8" w14:textId="77777777" w:rsidR="00C32D51" w:rsidRPr="00C32D51" w:rsidRDefault="00C32D51" w:rsidP="00C32D51">
      <w:pPr>
        <w:pStyle w:val="af3"/>
        <w:spacing w:before="0" w:beforeAutospacing="0" w:after="0" w:afterAutospacing="0"/>
        <w:ind w:firstLine="720"/>
        <w:jc w:val="both"/>
        <w:textAlignment w:val="baseline"/>
        <w:rPr>
          <w:lang w:val="ru-RU"/>
        </w:rPr>
      </w:pPr>
      <w:r w:rsidRPr="00C32D51">
        <w:rPr>
          <w:b/>
          <w:lang w:val="ru-RU"/>
        </w:rPr>
        <w:t>Автоматизированный мониторинг</w:t>
      </w:r>
      <w:r w:rsidRPr="00C32D51">
        <w:rPr>
          <w:lang w:val="ru-RU"/>
        </w:rPr>
        <w:t xml:space="preserve"> осуществлён по следующим направлениям:      </w:t>
      </w:r>
    </w:p>
    <w:p w14:paraId="1D59A91D"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гражданско-патриотическое</w:t>
      </w:r>
      <w:proofErr w:type="spellEnd"/>
      <w:r w:rsidRPr="000970EA">
        <w:t xml:space="preserve"> </w:t>
      </w:r>
      <w:proofErr w:type="spellStart"/>
      <w:r w:rsidRPr="000970EA">
        <w:t>воспитание</w:t>
      </w:r>
      <w:proofErr w:type="spellEnd"/>
      <w:r w:rsidRPr="000970EA">
        <w:t>; </w:t>
      </w:r>
    </w:p>
    <w:p w14:paraId="13B989BE"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духовно-нравственное</w:t>
      </w:r>
      <w:proofErr w:type="spellEnd"/>
      <w:r w:rsidRPr="000970EA">
        <w:t xml:space="preserve"> </w:t>
      </w:r>
      <w:proofErr w:type="spellStart"/>
      <w:r w:rsidRPr="000970EA">
        <w:t>воспитание</w:t>
      </w:r>
      <w:proofErr w:type="spellEnd"/>
      <w:r w:rsidRPr="000970EA">
        <w:t>;   </w:t>
      </w:r>
    </w:p>
    <w:p w14:paraId="4FE5E715"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эстетическое</w:t>
      </w:r>
      <w:proofErr w:type="spellEnd"/>
      <w:r w:rsidRPr="000970EA">
        <w:t xml:space="preserve"> </w:t>
      </w:r>
      <w:proofErr w:type="spellStart"/>
      <w:r w:rsidRPr="000970EA">
        <w:t>воспитание</w:t>
      </w:r>
      <w:proofErr w:type="spellEnd"/>
      <w:r w:rsidRPr="000970EA">
        <w:t>; </w:t>
      </w:r>
    </w:p>
    <w:p w14:paraId="41DEFF26" w14:textId="77777777" w:rsidR="00C32D51" w:rsidRPr="00C32D51" w:rsidRDefault="00C32D51" w:rsidP="00850674">
      <w:pPr>
        <w:pStyle w:val="af3"/>
        <w:numPr>
          <w:ilvl w:val="0"/>
          <w:numId w:val="52"/>
        </w:numPr>
        <w:spacing w:before="0" w:beforeAutospacing="0" w:after="0" w:afterAutospacing="0" w:line="240" w:lineRule="auto"/>
        <w:ind w:left="0" w:firstLine="720"/>
        <w:jc w:val="both"/>
        <w:textAlignment w:val="baseline"/>
        <w:rPr>
          <w:lang w:val="ru-RU"/>
        </w:rPr>
      </w:pPr>
      <w:r w:rsidRPr="00C32D51">
        <w:rPr>
          <w:lang w:val="ru-RU"/>
        </w:rPr>
        <w:t>физическое воспитание, формирование культуры здорового образа жизни и эмоционального благополучия;</w:t>
      </w:r>
      <w:r w:rsidRPr="000970EA">
        <w:t> </w:t>
      </w:r>
    </w:p>
    <w:p w14:paraId="22EF2B93"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трудовое</w:t>
      </w:r>
      <w:proofErr w:type="spellEnd"/>
      <w:r w:rsidRPr="000970EA">
        <w:t xml:space="preserve"> </w:t>
      </w:r>
      <w:proofErr w:type="spellStart"/>
      <w:r w:rsidRPr="000970EA">
        <w:t>воспитание</w:t>
      </w:r>
      <w:proofErr w:type="spellEnd"/>
      <w:r w:rsidRPr="000970EA">
        <w:t>; </w:t>
      </w:r>
    </w:p>
    <w:p w14:paraId="4C6766EA"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экологическое</w:t>
      </w:r>
      <w:proofErr w:type="spellEnd"/>
      <w:r w:rsidRPr="000970EA">
        <w:t xml:space="preserve"> </w:t>
      </w:r>
      <w:proofErr w:type="spellStart"/>
      <w:r w:rsidRPr="000970EA">
        <w:t>воспитание</w:t>
      </w:r>
      <w:proofErr w:type="spellEnd"/>
      <w:r w:rsidRPr="000970EA">
        <w:t>; </w:t>
      </w:r>
    </w:p>
    <w:p w14:paraId="35E407E9" w14:textId="77777777" w:rsidR="00C32D51" w:rsidRPr="000970EA" w:rsidRDefault="00C32D51" w:rsidP="00850674">
      <w:pPr>
        <w:pStyle w:val="af3"/>
        <w:numPr>
          <w:ilvl w:val="0"/>
          <w:numId w:val="52"/>
        </w:numPr>
        <w:spacing w:before="0" w:beforeAutospacing="0" w:after="0" w:afterAutospacing="0" w:line="240" w:lineRule="auto"/>
        <w:ind w:left="0" w:firstLine="720"/>
        <w:jc w:val="both"/>
        <w:textAlignment w:val="baseline"/>
      </w:pPr>
      <w:proofErr w:type="spellStart"/>
      <w:r w:rsidRPr="000970EA">
        <w:t>ценность</w:t>
      </w:r>
      <w:proofErr w:type="spellEnd"/>
      <w:r w:rsidRPr="000970EA">
        <w:t xml:space="preserve"> </w:t>
      </w:r>
      <w:proofErr w:type="spellStart"/>
      <w:r w:rsidRPr="000970EA">
        <w:t>научного</w:t>
      </w:r>
      <w:proofErr w:type="spellEnd"/>
      <w:r w:rsidRPr="000970EA">
        <w:t xml:space="preserve"> </w:t>
      </w:r>
      <w:proofErr w:type="spellStart"/>
      <w:r w:rsidRPr="000970EA">
        <w:t>познания</w:t>
      </w:r>
      <w:proofErr w:type="spellEnd"/>
      <w:r w:rsidRPr="000970EA">
        <w:t>.     </w:t>
      </w:r>
    </w:p>
    <w:p w14:paraId="08103483" w14:textId="77777777" w:rsidR="00C32D51" w:rsidRPr="000970EA" w:rsidRDefault="00C32D51" w:rsidP="00C32D51">
      <w:pPr>
        <w:spacing w:after="0"/>
        <w:ind w:firstLine="720"/>
        <w:jc w:val="both"/>
        <w:rPr>
          <w:rFonts w:hAnsi="Times New Roman"/>
          <w:i/>
          <w:sz w:val="24"/>
          <w:szCs w:val="24"/>
          <w:lang w:val="ru-RU"/>
        </w:rPr>
      </w:pPr>
      <w:r w:rsidRPr="000970EA">
        <w:rPr>
          <w:rFonts w:hAnsi="Times New Roman"/>
          <w:sz w:val="24"/>
          <w:szCs w:val="24"/>
          <w:lang w:val="ru-RU"/>
        </w:rPr>
        <w:t>Результаты</w:t>
      </w:r>
      <w:r w:rsidRPr="000970EA">
        <w:rPr>
          <w:rFonts w:hAnsi="Times New Roman"/>
          <w:sz w:val="24"/>
          <w:szCs w:val="24"/>
          <w:lang w:val="ru-RU"/>
        </w:rPr>
        <w:t xml:space="preserve"> </w:t>
      </w:r>
      <w:r w:rsidRPr="000970EA">
        <w:rPr>
          <w:rFonts w:hAnsi="Times New Roman"/>
          <w:sz w:val="24"/>
          <w:szCs w:val="24"/>
          <w:lang w:val="ru-RU"/>
        </w:rPr>
        <w:t>мониторинга</w:t>
      </w:r>
      <w:r w:rsidRPr="000970EA">
        <w:rPr>
          <w:rFonts w:hAnsi="Times New Roman"/>
          <w:sz w:val="24"/>
          <w:szCs w:val="24"/>
          <w:lang w:val="ru-RU"/>
        </w:rPr>
        <w:t xml:space="preserve"> </w:t>
      </w:r>
      <w:r w:rsidRPr="000970EA">
        <w:rPr>
          <w:rFonts w:hAnsi="Times New Roman"/>
          <w:sz w:val="24"/>
          <w:szCs w:val="24"/>
          <w:lang w:val="ru-RU"/>
        </w:rPr>
        <w:t>личностных</w:t>
      </w:r>
      <w:r w:rsidRPr="000970EA">
        <w:rPr>
          <w:rFonts w:hAnsi="Times New Roman"/>
          <w:sz w:val="24"/>
          <w:szCs w:val="24"/>
          <w:lang w:val="ru-RU"/>
        </w:rPr>
        <w:t xml:space="preserve"> </w:t>
      </w:r>
      <w:r w:rsidRPr="000970EA">
        <w:rPr>
          <w:rFonts w:hAnsi="Times New Roman"/>
          <w:sz w:val="24"/>
          <w:szCs w:val="24"/>
          <w:lang w:val="ru-RU"/>
        </w:rPr>
        <w:t>результатов</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представлены</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диаграммах</w:t>
      </w:r>
      <w:r w:rsidRPr="000970EA">
        <w:rPr>
          <w:rFonts w:hAnsi="Times New Roman"/>
          <w:sz w:val="24"/>
          <w:szCs w:val="24"/>
          <w:lang w:val="ru-RU"/>
        </w:rPr>
        <w:t>.  (</w:t>
      </w:r>
      <w:r w:rsidRPr="000970EA">
        <w:rPr>
          <w:rFonts w:hAnsi="Times New Roman"/>
          <w:i/>
          <w:sz w:val="24"/>
          <w:szCs w:val="24"/>
          <w:lang w:val="ru-RU"/>
        </w:rPr>
        <w:t>автоматизированную</w:t>
      </w:r>
      <w:r w:rsidRPr="000970EA">
        <w:rPr>
          <w:rFonts w:hAnsi="Times New Roman"/>
          <w:i/>
          <w:sz w:val="24"/>
          <w:szCs w:val="24"/>
          <w:lang w:val="ru-RU"/>
        </w:rPr>
        <w:t xml:space="preserve"> </w:t>
      </w:r>
      <w:r w:rsidRPr="000970EA">
        <w:rPr>
          <w:rFonts w:hAnsi="Times New Roman"/>
          <w:i/>
          <w:sz w:val="24"/>
          <w:szCs w:val="24"/>
          <w:lang w:val="ru-RU"/>
        </w:rPr>
        <w:t>форму</w:t>
      </w:r>
      <w:r w:rsidRPr="000970EA">
        <w:rPr>
          <w:rFonts w:hAnsi="Times New Roman"/>
          <w:i/>
          <w:sz w:val="24"/>
          <w:szCs w:val="24"/>
          <w:lang w:val="ru-RU"/>
        </w:rPr>
        <w:t xml:space="preserve"> </w:t>
      </w:r>
      <w:r w:rsidRPr="000970EA">
        <w:rPr>
          <w:rFonts w:hAnsi="Times New Roman"/>
          <w:i/>
          <w:sz w:val="24"/>
          <w:szCs w:val="24"/>
          <w:lang w:val="ru-RU"/>
        </w:rPr>
        <w:t>с</w:t>
      </w:r>
      <w:r w:rsidRPr="000970EA">
        <w:rPr>
          <w:rFonts w:hAnsi="Times New Roman"/>
          <w:i/>
          <w:sz w:val="24"/>
          <w:szCs w:val="24"/>
          <w:lang w:val="ru-RU"/>
        </w:rPr>
        <w:t xml:space="preserve"> </w:t>
      </w:r>
      <w:r w:rsidRPr="000970EA">
        <w:rPr>
          <w:rFonts w:hAnsi="Times New Roman"/>
          <w:i/>
          <w:sz w:val="24"/>
          <w:szCs w:val="24"/>
          <w:lang w:val="ru-RU"/>
        </w:rPr>
        <w:t>анализом</w:t>
      </w:r>
      <w:r w:rsidRPr="000970EA">
        <w:rPr>
          <w:rFonts w:hAnsi="Times New Roman"/>
          <w:i/>
          <w:sz w:val="24"/>
          <w:szCs w:val="24"/>
          <w:lang w:val="ru-RU"/>
        </w:rPr>
        <w:t xml:space="preserve"> </w:t>
      </w:r>
      <w:r w:rsidRPr="000970EA">
        <w:rPr>
          <w:rFonts w:hAnsi="Times New Roman"/>
          <w:i/>
          <w:sz w:val="24"/>
          <w:szCs w:val="24"/>
          <w:lang w:val="ru-RU"/>
        </w:rPr>
        <w:t>можно</w:t>
      </w:r>
      <w:r w:rsidRPr="000970EA">
        <w:rPr>
          <w:rFonts w:hAnsi="Times New Roman"/>
          <w:i/>
          <w:sz w:val="24"/>
          <w:szCs w:val="24"/>
          <w:lang w:val="ru-RU"/>
        </w:rPr>
        <w:t xml:space="preserve"> </w:t>
      </w:r>
      <w:r w:rsidRPr="000970EA">
        <w:rPr>
          <w:rFonts w:hAnsi="Times New Roman"/>
          <w:i/>
          <w:sz w:val="24"/>
          <w:szCs w:val="24"/>
          <w:lang w:val="ru-RU"/>
        </w:rPr>
        <w:t>заказать</w:t>
      </w:r>
      <w:r w:rsidRPr="000970EA">
        <w:rPr>
          <w:rFonts w:hAnsi="Times New Roman"/>
          <w:i/>
          <w:sz w:val="24"/>
          <w:szCs w:val="24"/>
          <w:lang w:val="ru-RU"/>
        </w:rPr>
        <w:t xml:space="preserve">, </w:t>
      </w:r>
      <w:r w:rsidRPr="000970EA">
        <w:rPr>
          <w:rFonts w:hAnsi="Times New Roman"/>
          <w:i/>
          <w:sz w:val="24"/>
          <w:szCs w:val="24"/>
          <w:lang w:val="ru-RU"/>
        </w:rPr>
        <w:t>написав</w:t>
      </w:r>
      <w:r w:rsidRPr="000970EA">
        <w:rPr>
          <w:rFonts w:hAnsi="Times New Roman"/>
          <w:i/>
          <w:sz w:val="24"/>
          <w:szCs w:val="24"/>
          <w:lang w:val="ru-RU"/>
        </w:rPr>
        <w:t xml:space="preserve"> </w:t>
      </w:r>
      <w:r w:rsidRPr="000970EA">
        <w:rPr>
          <w:rFonts w:hAnsi="Times New Roman"/>
          <w:i/>
          <w:sz w:val="24"/>
          <w:szCs w:val="24"/>
          <w:lang w:val="ru-RU"/>
        </w:rPr>
        <w:t>в</w:t>
      </w:r>
      <w:r w:rsidRPr="000970EA">
        <w:rPr>
          <w:rFonts w:hAnsi="Times New Roman"/>
          <w:i/>
          <w:sz w:val="24"/>
          <w:szCs w:val="24"/>
          <w:lang w:val="ru-RU"/>
        </w:rPr>
        <w:t xml:space="preserve"> </w:t>
      </w:r>
      <w:r w:rsidRPr="000970EA">
        <w:rPr>
          <w:rFonts w:hAnsi="Times New Roman"/>
          <w:i/>
          <w:sz w:val="24"/>
          <w:szCs w:val="24"/>
          <w:lang w:val="ru-RU"/>
        </w:rPr>
        <w:t>сообщении</w:t>
      </w:r>
      <w:r w:rsidRPr="000970EA">
        <w:rPr>
          <w:rFonts w:hAnsi="Times New Roman"/>
          <w:i/>
          <w:sz w:val="24"/>
          <w:szCs w:val="24"/>
          <w:lang w:val="ru-RU"/>
        </w:rPr>
        <w:t xml:space="preserve"> </w:t>
      </w:r>
      <w:r w:rsidRPr="000970EA">
        <w:rPr>
          <w:rFonts w:hAnsi="Times New Roman"/>
          <w:i/>
          <w:sz w:val="24"/>
          <w:szCs w:val="24"/>
          <w:lang w:val="ru-RU"/>
        </w:rPr>
        <w:t>сообщества</w:t>
      </w:r>
      <w:r w:rsidRPr="000970EA">
        <w:rPr>
          <w:rFonts w:hAnsi="Times New Roman"/>
          <w:i/>
          <w:sz w:val="24"/>
          <w:szCs w:val="24"/>
          <w:lang w:val="ru-RU"/>
        </w:rPr>
        <w:t xml:space="preserve">  </w:t>
      </w:r>
    </w:p>
    <w:p w14:paraId="70BB4846" w14:textId="77777777" w:rsidR="007415AC"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p>
    <w:p w14:paraId="5BD09898" w14:textId="77777777" w:rsidR="007415AC" w:rsidRDefault="007415AC" w:rsidP="00C32D51">
      <w:pPr>
        <w:spacing w:after="0"/>
        <w:ind w:firstLine="720"/>
        <w:jc w:val="both"/>
        <w:rPr>
          <w:rFonts w:hAnsi="Times New Roman"/>
          <w:sz w:val="24"/>
          <w:szCs w:val="24"/>
          <w:lang w:val="ru-RU"/>
        </w:rPr>
      </w:pPr>
    </w:p>
    <w:p w14:paraId="6C7AE019"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Уровень</w:t>
      </w:r>
      <w:r w:rsidRPr="000970EA">
        <w:rPr>
          <w:rFonts w:hAnsi="Times New Roman"/>
          <w:sz w:val="24"/>
          <w:szCs w:val="24"/>
          <w:lang w:val="ru-RU"/>
        </w:rPr>
        <w:t xml:space="preserve"> </w:t>
      </w:r>
      <w:r w:rsidRPr="000970EA">
        <w:rPr>
          <w:rFonts w:hAnsi="Times New Roman"/>
          <w:sz w:val="24"/>
          <w:szCs w:val="24"/>
          <w:lang w:val="ru-RU"/>
        </w:rPr>
        <w:t>начального</w:t>
      </w:r>
      <w:r w:rsidRPr="000970EA">
        <w:rPr>
          <w:rFonts w:hAnsi="Times New Roman"/>
          <w:sz w:val="24"/>
          <w:szCs w:val="24"/>
          <w:lang w:val="ru-RU"/>
        </w:rPr>
        <w:t xml:space="preserve"> </w:t>
      </w:r>
      <w:r w:rsidRPr="000970EA">
        <w:rPr>
          <w:rFonts w:hAnsi="Times New Roman"/>
          <w:sz w:val="24"/>
          <w:szCs w:val="24"/>
          <w:lang w:val="ru-RU"/>
        </w:rPr>
        <w:t>общего</w:t>
      </w:r>
      <w:r w:rsidRPr="000970EA">
        <w:rPr>
          <w:rFonts w:hAnsi="Times New Roman"/>
          <w:sz w:val="24"/>
          <w:szCs w:val="24"/>
          <w:lang w:val="ru-RU"/>
        </w:rPr>
        <w:t xml:space="preserve"> </w:t>
      </w:r>
      <w:r w:rsidRPr="000970EA">
        <w:rPr>
          <w:rFonts w:hAnsi="Times New Roman"/>
          <w:sz w:val="24"/>
          <w:szCs w:val="24"/>
          <w:lang w:val="ru-RU"/>
        </w:rPr>
        <w:t>образования</w:t>
      </w:r>
      <w:r w:rsidRPr="000970EA">
        <w:rPr>
          <w:rFonts w:hAnsi="Times New Roman"/>
          <w:sz w:val="24"/>
          <w:szCs w:val="24"/>
          <w:lang w:val="ru-RU"/>
        </w:rPr>
        <w:t xml:space="preserve">. </w:t>
      </w:r>
    </w:p>
    <w:p w14:paraId="40F419F7"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noProof/>
          <w:sz w:val="24"/>
          <w:szCs w:val="24"/>
          <w:lang w:val="ru-RU" w:eastAsia="ru-RU"/>
        </w:rPr>
        <w:drawing>
          <wp:inline distT="0" distB="0" distL="0" distR="0" wp14:anchorId="6394EE09" wp14:editId="637CBD0A">
            <wp:extent cx="5524500" cy="1415143"/>
            <wp:effectExtent l="0" t="0" r="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970EA">
        <w:rPr>
          <w:rFonts w:hAnsi="Times New Roman"/>
          <w:sz w:val="24"/>
          <w:szCs w:val="24"/>
          <w:lang w:val="ru-RU"/>
        </w:rPr>
        <w:t xml:space="preserve">                                                                                                              </w:t>
      </w:r>
    </w:p>
    <w:p w14:paraId="6F94EE5F" w14:textId="77777777" w:rsidR="00C32D51" w:rsidRPr="000970EA" w:rsidRDefault="00C32D51" w:rsidP="00C32D51">
      <w:pPr>
        <w:spacing w:after="0"/>
        <w:ind w:firstLine="720"/>
        <w:jc w:val="both"/>
        <w:rPr>
          <w:rFonts w:hAnsi="Times New Roman"/>
          <w:bCs/>
          <w:sz w:val="24"/>
          <w:szCs w:val="24"/>
          <w:lang w:val="ru-RU"/>
        </w:rPr>
      </w:pPr>
      <w:r w:rsidRPr="000970EA">
        <w:rPr>
          <w:rFonts w:hAnsi="Times New Roman"/>
          <w:bCs/>
          <w:sz w:val="24"/>
          <w:szCs w:val="24"/>
          <w:lang w:val="ru-RU"/>
        </w:rPr>
        <w:t>Высокий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физическое</w:t>
      </w:r>
      <w:r w:rsidRPr="000970EA">
        <w:rPr>
          <w:rFonts w:hAnsi="Times New Roman"/>
          <w:bCs/>
          <w:sz w:val="24"/>
          <w:szCs w:val="24"/>
          <w:lang w:val="ru-RU"/>
        </w:rPr>
        <w:t xml:space="preserve"> </w:t>
      </w:r>
      <w:r w:rsidRPr="000970EA">
        <w:rPr>
          <w:rFonts w:hAnsi="Times New Roman"/>
          <w:bCs/>
          <w:sz w:val="24"/>
          <w:szCs w:val="24"/>
          <w:lang w:val="ru-RU"/>
        </w:rPr>
        <w:t>воспитание</w:t>
      </w:r>
      <w:r w:rsidRPr="000970EA">
        <w:rPr>
          <w:rFonts w:hAnsi="Times New Roman"/>
          <w:bCs/>
          <w:sz w:val="24"/>
          <w:szCs w:val="24"/>
          <w:lang w:val="ru-RU"/>
        </w:rPr>
        <w:t xml:space="preserve">, </w:t>
      </w:r>
      <w:r w:rsidRPr="000970EA">
        <w:rPr>
          <w:rFonts w:hAnsi="Times New Roman"/>
          <w:bCs/>
          <w:sz w:val="24"/>
          <w:szCs w:val="24"/>
          <w:lang w:val="ru-RU"/>
        </w:rPr>
        <w:t>низкий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эстетическое</w:t>
      </w:r>
      <w:r w:rsidRPr="000970EA">
        <w:rPr>
          <w:rFonts w:hAnsi="Times New Roman"/>
          <w:bCs/>
          <w:sz w:val="24"/>
          <w:szCs w:val="24"/>
          <w:lang w:val="ru-RU"/>
        </w:rPr>
        <w:t xml:space="preserve"> </w:t>
      </w:r>
      <w:r w:rsidRPr="000970EA">
        <w:rPr>
          <w:rFonts w:hAnsi="Times New Roman"/>
          <w:bCs/>
          <w:sz w:val="24"/>
          <w:szCs w:val="24"/>
          <w:lang w:val="ru-RU"/>
        </w:rPr>
        <w:t>воспитание</w:t>
      </w:r>
    </w:p>
    <w:p w14:paraId="3F89A3F4" w14:textId="77777777" w:rsidR="00C32D51" w:rsidRPr="000970EA" w:rsidRDefault="00C32D51" w:rsidP="00C32D51">
      <w:pPr>
        <w:spacing w:after="0"/>
        <w:ind w:firstLine="720"/>
        <w:jc w:val="both"/>
        <w:rPr>
          <w:rFonts w:hAnsi="Times New Roman"/>
          <w:sz w:val="24"/>
          <w:szCs w:val="24"/>
          <w:lang w:val="ru-RU"/>
        </w:rPr>
      </w:pPr>
    </w:p>
    <w:p w14:paraId="1E63A1C8"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 xml:space="preserve">                                     </w:t>
      </w:r>
      <w:r w:rsidRPr="000970EA">
        <w:rPr>
          <w:rFonts w:hAnsi="Times New Roman"/>
          <w:sz w:val="24"/>
          <w:szCs w:val="24"/>
          <w:lang w:val="ru-RU"/>
        </w:rPr>
        <w:t>Уровень</w:t>
      </w:r>
      <w:r w:rsidRPr="000970EA">
        <w:rPr>
          <w:rFonts w:hAnsi="Times New Roman"/>
          <w:sz w:val="24"/>
          <w:szCs w:val="24"/>
          <w:lang w:val="ru-RU"/>
        </w:rPr>
        <w:t xml:space="preserve"> </w:t>
      </w:r>
      <w:r w:rsidRPr="000970EA">
        <w:rPr>
          <w:rFonts w:hAnsi="Times New Roman"/>
          <w:sz w:val="24"/>
          <w:szCs w:val="24"/>
          <w:lang w:val="ru-RU"/>
        </w:rPr>
        <w:t>основного</w:t>
      </w:r>
      <w:r w:rsidRPr="000970EA">
        <w:rPr>
          <w:rFonts w:hAnsi="Times New Roman"/>
          <w:sz w:val="24"/>
          <w:szCs w:val="24"/>
          <w:lang w:val="ru-RU"/>
        </w:rPr>
        <w:t xml:space="preserve"> </w:t>
      </w:r>
      <w:r w:rsidRPr="000970EA">
        <w:rPr>
          <w:rFonts w:hAnsi="Times New Roman"/>
          <w:sz w:val="24"/>
          <w:szCs w:val="24"/>
          <w:lang w:val="ru-RU"/>
        </w:rPr>
        <w:t>общего</w:t>
      </w:r>
      <w:r w:rsidRPr="000970EA">
        <w:rPr>
          <w:rFonts w:hAnsi="Times New Roman"/>
          <w:sz w:val="24"/>
          <w:szCs w:val="24"/>
          <w:lang w:val="ru-RU"/>
        </w:rPr>
        <w:t xml:space="preserve"> </w:t>
      </w:r>
      <w:r w:rsidRPr="000970EA">
        <w:rPr>
          <w:rFonts w:hAnsi="Times New Roman"/>
          <w:sz w:val="24"/>
          <w:szCs w:val="24"/>
          <w:lang w:val="ru-RU"/>
        </w:rPr>
        <w:t>образования</w:t>
      </w:r>
      <w:r w:rsidRPr="000970EA">
        <w:rPr>
          <w:rFonts w:hAnsi="Times New Roman"/>
          <w:sz w:val="24"/>
          <w:szCs w:val="24"/>
          <w:lang w:val="ru-RU"/>
        </w:rPr>
        <w:t xml:space="preserve">. </w:t>
      </w:r>
    </w:p>
    <w:p w14:paraId="6F423CD6"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noProof/>
          <w:sz w:val="24"/>
          <w:szCs w:val="24"/>
          <w:lang w:val="ru-RU" w:eastAsia="ru-RU"/>
        </w:rPr>
        <w:drawing>
          <wp:inline distT="0" distB="0" distL="0" distR="0" wp14:anchorId="436D0671" wp14:editId="489D06C6">
            <wp:extent cx="5622290" cy="1338943"/>
            <wp:effectExtent l="0" t="0" r="1651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24CD02" w14:textId="77777777" w:rsidR="00C32D51" w:rsidRPr="000970EA" w:rsidRDefault="00C32D51" w:rsidP="00C32D51">
      <w:pPr>
        <w:spacing w:after="0"/>
        <w:ind w:firstLine="720"/>
        <w:jc w:val="both"/>
        <w:rPr>
          <w:rFonts w:hAnsi="Times New Roman"/>
          <w:bCs/>
          <w:sz w:val="24"/>
          <w:szCs w:val="24"/>
          <w:lang w:val="ru-RU"/>
        </w:rPr>
      </w:pPr>
      <w:r w:rsidRPr="000970EA">
        <w:rPr>
          <w:rFonts w:hAnsi="Times New Roman"/>
          <w:bCs/>
          <w:sz w:val="24"/>
          <w:szCs w:val="24"/>
          <w:lang w:val="ru-RU"/>
        </w:rPr>
        <w:t>Высокий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экологическое</w:t>
      </w:r>
      <w:r w:rsidRPr="000970EA">
        <w:rPr>
          <w:rFonts w:hAnsi="Times New Roman"/>
          <w:bCs/>
          <w:sz w:val="24"/>
          <w:szCs w:val="24"/>
          <w:lang w:val="ru-RU"/>
        </w:rPr>
        <w:t xml:space="preserve"> </w:t>
      </w:r>
      <w:r w:rsidRPr="000970EA">
        <w:rPr>
          <w:rFonts w:hAnsi="Times New Roman"/>
          <w:bCs/>
          <w:sz w:val="24"/>
          <w:szCs w:val="24"/>
          <w:lang w:val="ru-RU"/>
        </w:rPr>
        <w:t>воспитание</w:t>
      </w:r>
      <w:r w:rsidRPr="000970EA">
        <w:rPr>
          <w:rFonts w:hAnsi="Times New Roman"/>
          <w:bCs/>
          <w:sz w:val="24"/>
          <w:szCs w:val="24"/>
          <w:lang w:val="ru-RU"/>
        </w:rPr>
        <w:t xml:space="preserve">, </w:t>
      </w:r>
      <w:r w:rsidRPr="000970EA">
        <w:rPr>
          <w:rFonts w:hAnsi="Times New Roman"/>
          <w:bCs/>
          <w:sz w:val="24"/>
          <w:szCs w:val="24"/>
          <w:lang w:val="ru-RU"/>
        </w:rPr>
        <w:t>низкий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трудовое</w:t>
      </w:r>
      <w:r w:rsidRPr="000970EA">
        <w:rPr>
          <w:rFonts w:hAnsi="Times New Roman"/>
          <w:bCs/>
          <w:sz w:val="24"/>
          <w:szCs w:val="24"/>
          <w:lang w:val="ru-RU"/>
        </w:rPr>
        <w:t xml:space="preserve"> </w:t>
      </w:r>
      <w:r w:rsidRPr="000970EA">
        <w:rPr>
          <w:rFonts w:hAnsi="Times New Roman"/>
          <w:bCs/>
          <w:sz w:val="24"/>
          <w:szCs w:val="24"/>
          <w:lang w:val="ru-RU"/>
        </w:rPr>
        <w:t>воспитание</w:t>
      </w:r>
    </w:p>
    <w:p w14:paraId="2DD9BBE4"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Уровень</w:t>
      </w:r>
      <w:r w:rsidRPr="000970EA">
        <w:rPr>
          <w:rFonts w:hAnsi="Times New Roman"/>
          <w:sz w:val="24"/>
          <w:szCs w:val="24"/>
          <w:lang w:val="ru-RU"/>
        </w:rPr>
        <w:t xml:space="preserve"> </w:t>
      </w:r>
      <w:r w:rsidRPr="000970EA">
        <w:rPr>
          <w:rFonts w:hAnsi="Times New Roman"/>
          <w:sz w:val="24"/>
          <w:szCs w:val="24"/>
          <w:lang w:val="ru-RU"/>
        </w:rPr>
        <w:t>среднего</w:t>
      </w:r>
      <w:r w:rsidRPr="000970EA">
        <w:rPr>
          <w:rFonts w:hAnsi="Times New Roman"/>
          <w:sz w:val="24"/>
          <w:szCs w:val="24"/>
          <w:lang w:val="ru-RU"/>
        </w:rPr>
        <w:t xml:space="preserve"> </w:t>
      </w:r>
      <w:r w:rsidRPr="000970EA">
        <w:rPr>
          <w:rFonts w:hAnsi="Times New Roman"/>
          <w:sz w:val="24"/>
          <w:szCs w:val="24"/>
          <w:lang w:val="ru-RU"/>
        </w:rPr>
        <w:t>общего</w:t>
      </w:r>
      <w:r w:rsidRPr="000970EA">
        <w:rPr>
          <w:rFonts w:hAnsi="Times New Roman"/>
          <w:sz w:val="24"/>
          <w:szCs w:val="24"/>
          <w:lang w:val="ru-RU"/>
        </w:rPr>
        <w:t xml:space="preserve"> </w:t>
      </w:r>
      <w:r w:rsidRPr="000970EA">
        <w:rPr>
          <w:rFonts w:hAnsi="Times New Roman"/>
          <w:sz w:val="24"/>
          <w:szCs w:val="24"/>
          <w:lang w:val="ru-RU"/>
        </w:rPr>
        <w:t>образования</w:t>
      </w:r>
      <w:r w:rsidRPr="000970EA">
        <w:rPr>
          <w:rFonts w:hAnsi="Times New Roman"/>
          <w:sz w:val="24"/>
          <w:szCs w:val="24"/>
          <w:lang w:val="ru-RU"/>
        </w:rPr>
        <w:t>.</w:t>
      </w:r>
    </w:p>
    <w:p w14:paraId="1509DE77"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noProof/>
          <w:sz w:val="24"/>
          <w:szCs w:val="24"/>
          <w:lang w:val="ru-RU" w:eastAsia="ru-RU"/>
        </w:rPr>
        <w:drawing>
          <wp:inline distT="0" distB="0" distL="0" distR="0" wp14:anchorId="4B19BF15" wp14:editId="35C46AB6">
            <wp:extent cx="5622290" cy="1338943"/>
            <wp:effectExtent l="0" t="0" r="16510"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A83D65" w14:textId="77777777" w:rsidR="00C32D51" w:rsidRPr="000970EA" w:rsidRDefault="00C32D51" w:rsidP="00C32D51">
      <w:pPr>
        <w:spacing w:after="0"/>
        <w:ind w:firstLine="720"/>
        <w:jc w:val="both"/>
        <w:rPr>
          <w:rFonts w:hAnsi="Times New Roman"/>
          <w:bCs/>
          <w:sz w:val="24"/>
          <w:szCs w:val="24"/>
          <w:lang w:val="ru-RU"/>
        </w:rPr>
      </w:pPr>
      <w:r w:rsidRPr="000970EA">
        <w:rPr>
          <w:rFonts w:hAnsi="Times New Roman"/>
          <w:bCs/>
          <w:sz w:val="24"/>
          <w:szCs w:val="24"/>
          <w:lang w:val="ru-RU"/>
        </w:rPr>
        <w:t>Высокий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ценность</w:t>
      </w:r>
      <w:r w:rsidRPr="000970EA">
        <w:rPr>
          <w:rFonts w:hAnsi="Times New Roman"/>
          <w:bCs/>
          <w:sz w:val="24"/>
          <w:szCs w:val="24"/>
          <w:lang w:val="ru-RU"/>
        </w:rPr>
        <w:t xml:space="preserve"> </w:t>
      </w:r>
      <w:r w:rsidRPr="000970EA">
        <w:rPr>
          <w:rFonts w:hAnsi="Times New Roman"/>
          <w:bCs/>
          <w:sz w:val="24"/>
          <w:szCs w:val="24"/>
          <w:lang w:val="ru-RU"/>
        </w:rPr>
        <w:t>научного</w:t>
      </w:r>
      <w:r w:rsidRPr="000970EA">
        <w:rPr>
          <w:rFonts w:hAnsi="Times New Roman"/>
          <w:bCs/>
          <w:sz w:val="24"/>
          <w:szCs w:val="24"/>
          <w:lang w:val="ru-RU"/>
        </w:rPr>
        <w:t xml:space="preserve"> </w:t>
      </w:r>
      <w:r w:rsidRPr="000970EA">
        <w:rPr>
          <w:rFonts w:hAnsi="Times New Roman"/>
          <w:bCs/>
          <w:sz w:val="24"/>
          <w:szCs w:val="24"/>
          <w:lang w:val="ru-RU"/>
        </w:rPr>
        <w:t>познания</w:t>
      </w:r>
      <w:r w:rsidRPr="000970EA">
        <w:rPr>
          <w:rFonts w:hAnsi="Times New Roman"/>
          <w:bCs/>
          <w:sz w:val="24"/>
          <w:szCs w:val="24"/>
          <w:lang w:val="ru-RU"/>
        </w:rPr>
        <w:t xml:space="preserve">, </w:t>
      </w:r>
      <w:r w:rsidRPr="000970EA">
        <w:rPr>
          <w:rFonts w:hAnsi="Times New Roman"/>
          <w:bCs/>
          <w:sz w:val="24"/>
          <w:szCs w:val="24"/>
          <w:lang w:val="ru-RU"/>
        </w:rPr>
        <w:t>низкий</w:t>
      </w:r>
      <w:r w:rsidRPr="000970EA">
        <w:rPr>
          <w:rFonts w:hAnsi="Times New Roman"/>
          <w:bCs/>
          <w:sz w:val="24"/>
          <w:szCs w:val="24"/>
          <w:lang w:val="ru-RU"/>
        </w:rPr>
        <w:t xml:space="preserve"> </w:t>
      </w:r>
      <w:r w:rsidRPr="000970EA">
        <w:rPr>
          <w:rFonts w:hAnsi="Times New Roman"/>
          <w:bCs/>
          <w:sz w:val="24"/>
          <w:szCs w:val="24"/>
          <w:lang w:val="ru-RU"/>
        </w:rPr>
        <w:t>показатель</w:t>
      </w:r>
      <w:r w:rsidRPr="000970EA">
        <w:rPr>
          <w:rFonts w:hAnsi="Times New Roman"/>
          <w:bCs/>
          <w:sz w:val="24"/>
          <w:szCs w:val="24"/>
          <w:lang w:val="ru-RU"/>
        </w:rPr>
        <w:t xml:space="preserve">: </w:t>
      </w:r>
      <w:r w:rsidRPr="000970EA">
        <w:rPr>
          <w:rFonts w:hAnsi="Times New Roman"/>
          <w:bCs/>
          <w:sz w:val="24"/>
          <w:szCs w:val="24"/>
          <w:lang w:val="ru-RU"/>
        </w:rPr>
        <w:t>эстетическое</w:t>
      </w:r>
      <w:r w:rsidRPr="000970EA">
        <w:rPr>
          <w:rFonts w:hAnsi="Times New Roman"/>
          <w:bCs/>
          <w:sz w:val="24"/>
          <w:szCs w:val="24"/>
          <w:lang w:val="ru-RU"/>
        </w:rPr>
        <w:t xml:space="preserve"> </w:t>
      </w:r>
      <w:r w:rsidRPr="000970EA">
        <w:rPr>
          <w:rFonts w:hAnsi="Times New Roman"/>
          <w:bCs/>
          <w:sz w:val="24"/>
          <w:szCs w:val="24"/>
          <w:lang w:val="ru-RU"/>
        </w:rPr>
        <w:t>воспитание</w:t>
      </w:r>
    </w:p>
    <w:p w14:paraId="6F480E13"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4.2.</w:t>
      </w:r>
      <w:r w:rsidRPr="000970EA">
        <w:rPr>
          <w:rFonts w:hAnsi="Times New Roman"/>
          <w:b/>
          <w:bCs/>
          <w:sz w:val="24"/>
          <w:szCs w:val="24"/>
        </w:rPr>
        <w:t> </w:t>
      </w:r>
      <w:r w:rsidRPr="000970EA">
        <w:rPr>
          <w:rFonts w:hAnsi="Times New Roman"/>
          <w:b/>
          <w:bCs/>
          <w:sz w:val="24"/>
          <w:szCs w:val="24"/>
          <w:lang w:val="ru-RU"/>
        </w:rPr>
        <w:t>Состояние</w:t>
      </w:r>
      <w:r w:rsidRPr="000970EA">
        <w:rPr>
          <w:rFonts w:hAnsi="Times New Roman"/>
          <w:b/>
          <w:bCs/>
          <w:sz w:val="24"/>
          <w:szCs w:val="24"/>
          <w:lang w:val="ru-RU"/>
        </w:rPr>
        <w:t xml:space="preserve"> </w:t>
      </w:r>
      <w:r w:rsidRPr="000970EA">
        <w:rPr>
          <w:rFonts w:hAnsi="Times New Roman"/>
          <w:b/>
          <w:bCs/>
          <w:sz w:val="24"/>
          <w:szCs w:val="24"/>
          <w:lang w:val="ru-RU"/>
        </w:rPr>
        <w:t>организуемой</w:t>
      </w:r>
      <w:r w:rsidRPr="000970EA">
        <w:rPr>
          <w:rFonts w:hAnsi="Times New Roman"/>
          <w:b/>
          <w:bCs/>
          <w:sz w:val="24"/>
          <w:szCs w:val="24"/>
          <w:lang w:val="ru-RU"/>
        </w:rPr>
        <w:t xml:space="preserve"> </w:t>
      </w:r>
      <w:r w:rsidRPr="000970EA">
        <w:rPr>
          <w:rFonts w:hAnsi="Times New Roman"/>
          <w:b/>
          <w:bCs/>
          <w:sz w:val="24"/>
          <w:szCs w:val="24"/>
          <w:lang w:val="ru-RU"/>
        </w:rPr>
        <w:t>в</w:t>
      </w:r>
      <w:r w:rsidRPr="000970EA">
        <w:rPr>
          <w:rFonts w:hAnsi="Times New Roman"/>
          <w:b/>
          <w:bCs/>
          <w:sz w:val="24"/>
          <w:szCs w:val="24"/>
          <w:lang w:val="ru-RU"/>
        </w:rPr>
        <w:t xml:space="preserve"> </w:t>
      </w:r>
      <w:r w:rsidRPr="000970EA">
        <w:rPr>
          <w:rFonts w:hAnsi="Times New Roman"/>
          <w:b/>
          <w:bCs/>
          <w:sz w:val="24"/>
          <w:szCs w:val="24"/>
          <w:lang w:val="ru-RU"/>
        </w:rPr>
        <w:t>школе</w:t>
      </w:r>
      <w:r w:rsidRPr="000970EA">
        <w:rPr>
          <w:rFonts w:hAnsi="Times New Roman"/>
          <w:b/>
          <w:bCs/>
          <w:sz w:val="24"/>
          <w:szCs w:val="24"/>
          <w:lang w:val="ru-RU"/>
        </w:rPr>
        <w:t xml:space="preserve"> </w:t>
      </w:r>
      <w:r w:rsidRPr="000970EA">
        <w:rPr>
          <w:rFonts w:hAnsi="Times New Roman"/>
          <w:b/>
          <w:bCs/>
          <w:sz w:val="24"/>
          <w:szCs w:val="24"/>
          <w:lang w:val="ru-RU"/>
        </w:rPr>
        <w:t>совместной</w:t>
      </w:r>
      <w:r w:rsidRPr="000970EA">
        <w:rPr>
          <w:rFonts w:hAnsi="Times New Roman"/>
          <w:b/>
          <w:bCs/>
          <w:sz w:val="24"/>
          <w:szCs w:val="24"/>
          <w:lang w:val="ru-RU"/>
        </w:rPr>
        <w:t xml:space="preserve"> </w:t>
      </w:r>
      <w:r w:rsidRPr="000970EA">
        <w:rPr>
          <w:rFonts w:hAnsi="Times New Roman"/>
          <w:b/>
          <w:bCs/>
          <w:sz w:val="24"/>
          <w:szCs w:val="24"/>
          <w:lang w:val="ru-RU"/>
        </w:rPr>
        <w:t>деятельности</w:t>
      </w:r>
      <w:r w:rsidRPr="000970EA">
        <w:rPr>
          <w:rFonts w:hAnsi="Times New Roman"/>
          <w:b/>
          <w:bCs/>
          <w:sz w:val="24"/>
          <w:szCs w:val="24"/>
          <w:lang w:val="ru-RU"/>
        </w:rPr>
        <w:t xml:space="preserve"> </w:t>
      </w:r>
      <w:r w:rsidRPr="000970EA">
        <w:rPr>
          <w:rFonts w:hAnsi="Times New Roman"/>
          <w:b/>
          <w:bCs/>
          <w:sz w:val="24"/>
          <w:szCs w:val="24"/>
          <w:lang w:val="ru-RU"/>
        </w:rPr>
        <w:t>обучающихся</w:t>
      </w:r>
      <w:r w:rsidRPr="000970EA">
        <w:rPr>
          <w:rFonts w:hAnsi="Times New Roman"/>
          <w:b/>
          <w:bCs/>
          <w:sz w:val="24"/>
          <w:szCs w:val="24"/>
          <w:lang w:val="ru-RU"/>
        </w:rPr>
        <w:t xml:space="preserve"> </w:t>
      </w:r>
      <w:r w:rsidRPr="000970EA">
        <w:rPr>
          <w:rFonts w:hAnsi="Times New Roman"/>
          <w:b/>
          <w:bCs/>
          <w:sz w:val="24"/>
          <w:szCs w:val="24"/>
          <w:lang w:val="ru-RU"/>
        </w:rPr>
        <w:t>и</w:t>
      </w:r>
      <w:r w:rsidRPr="000970EA">
        <w:rPr>
          <w:rFonts w:hAnsi="Times New Roman"/>
          <w:b/>
          <w:bCs/>
          <w:sz w:val="24"/>
          <w:szCs w:val="24"/>
          <w:lang w:val="ru-RU"/>
        </w:rPr>
        <w:t xml:space="preserve"> </w:t>
      </w:r>
      <w:r w:rsidRPr="000970EA">
        <w:rPr>
          <w:rFonts w:hAnsi="Times New Roman"/>
          <w:b/>
          <w:bCs/>
          <w:sz w:val="24"/>
          <w:szCs w:val="24"/>
          <w:lang w:val="ru-RU"/>
        </w:rPr>
        <w:t>взрослых</w:t>
      </w:r>
    </w:p>
    <w:p w14:paraId="3A50EC8F"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Способы</w:t>
      </w:r>
      <w:r w:rsidRPr="000970EA">
        <w:rPr>
          <w:rFonts w:hAnsi="Times New Roman"/>
          <w:b/>
          <w:bCs/>
          <w:sz w:val="24"/>
          <w:szCs w:val="24"/>
          <w:lang w:val="ru-RU"/>
        </w:rPr>
        <w:t xml:space="preserve"> </w:t>
      </w:r>
      <w:r w:rsidRPr="000970EA">
        <w:rPr>
          <w:rFonts w:hAnsi="Times New Roman"/>
          <w:b/>
          <w:bCs/>
          <w:sz w:val="24"/>
          <w:szCs w:val="24"/>
          <w:lang w:val="ru-RU"/>
        </w:rPr>
        <w:t>получения</w:t>
      </w:r>
      <w:r w:rsidRPr="000970EA">
        <w:rPr>
          <w:rFonts w:hAnsi="Times New Roman"/>
          <w:b/>
          <w:bCs/>
          <w:sz w:val="24"/>
          <w:szCs w:val="24"/>
          <w:lang w:val="ru-RU"/>
        </w:rPr>
        <w:t xml:space="preserve"> </w:t>
      </w:r>
      <w:r w:rsidRPr="000970EA">
        <w:rPr>
          <w:rFonts w:hAnsi="Times New Roman"/>
          <w:b/>
          <w:bCs/>
          <w:sz w:val="24"/>
          <w:szCs w:val="24"/>
          <w:lang w:val="ru-RU"/>
        </w:rPr>
        <w:t>информации</w:t>
      </w:r>
      <w:r w:rsidRPr="000970EA">
        <w:rPr>
          <w:rFonts w:hAnsi="Times New Roman"/>
          <w:b/>
          <w:bCs/>
          <w:sz w:val="24"/>
          <w:szCs w:val="24"/>
          <w:lang w:val="ru-RU"/>
        </w:rPr>
        <w:t>:</w:t>
      </w:r>
      <w:r w:rsidRPr="000970EA">
        <w:rPr>
          <w:rFonts w:hAnsi="Times New Roman"/>
          <w:b/>
          <w:bCs/>
          <w:sz w:val="24"/>
          <w:szCs w:val="24"/>
        </w:rPr>
        <w:t> </w:t>
      </w:r>
      <w:r w:rsidRPr="000970EA">
        <w:rPr>
          <w:rFonts w:hAnsi="Times New Roman"/>
          <w:sz w:val="24"/>
          <w:szCs w:val="24"/>
          <w:lang w:val="ru-RU"/>
        </w:rPr>
        <w:t>беседы</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обучающимися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их</w:t>
      </w:r>
      <w:r w:rsidRPr="000970EA">
        <w:rPr>
          <w:rFonts w:hAnsi="Times New Roman"/>
          <w:sz w:val="24"/>
          <w:szCs w:val="24"/>
          <w:lang w:val="ru-RU"/>
        </w:rPr>
        <w:t xml:space="preserve"> </w:t>
      </w:r>
      <w:r w:rsidRPr="000970EA">
        <w:rPr>
          <w:rFonts w:hAnsi="Times New Roman"/>
          <w:sz w:val="24"/>
          <w:szCs w:val="24"/>
          <w:lang w:val="ru-RU"/>
        </w:rPr>
        <w:t>родителями</w:t>
      </w:r>
      <w:r w:rsidRPr="000970EA">
        <w:rPr>
          <w:rFonts w:hAnsi="Times New Roman"/>
          <w:sz w:val="24"/>
          <w:szCs w:val="24"/>
          <w:lang w:val="ru-RU"/>
        </w:rPr>
        <w:t xml:space="preserve">, </w:t>
      </w:r>
      <w:r w:rsidRPr="000970EA">
        <w:rPr>
          <w:rFonts w:hAnsi="Times New Roman"/>
          <w:sz w:val="24"/>
          <w:szCs w:val="24"/>
          <w:lang w:val="ru-RU"/>
        </w:rPr>
        <w:t>педагогическими</w:t>
      </w:r>
      <w:r w:rsidRPr="000970EA">
        <w:rPr>
          <w:rFonts w:hAnsi="Times New Roman"/>
          <w:sz w:val="24"/>
          <w:szCs w:val="24"/>
          <w:lang w:val="ru-RU"/>
        </w:rPr>
        <w:t xml:space="preserve"> </w:t>
      </w:r>
      <w:r w:rsidRPr="000970EA">
        <w:rPr>
          <w:rFonts w:hAnsi="Times New Roman"/>
          <w:sz w:val="24"/>
          <w:szCs w:val="24"/>
          <w:lang w:val="ru-RU"/>
        </w:rPr>
        <w:t>работниками</w:t>
      </w:r>
      <w:r w:rsidRPr="000970EA">
        <w:rPr>
          <w:rFonts w:hAnsi="Times New Roman"/>
          <w:sz w:val="24"/>
          <w:szCs w:val="24"/>
          <w:lang w:val="ru-RU"/>
        </w:rPr>
        <w:t xml:space="preserve">, </w:t>
      </w:r>
      <w:r w:rsidRPr="000970EA">
        <w:rPr>
          <w:rFonts w:hAnsi="Times New Roman"/>
          <w:sz w:val="24"/>
          <w:szCs w:val="24"/>
          <w:lang w:val="ru-RU"/>
        </w:rPr>
        <w:t>лидерами</w:t>
      </w:r>
      <w:r w:rsidRPr="000970EA">
        <w:rPr>
          <w:rFonts w:hAnsi="Times New Roman"/>
          <w:sz w:val="24"/>
          <w:szCs w:val="24"/>
          <w:lang w:val="ru-RU"/>
        </w:rPr>
        <w:t xml:space="preserve"> </w:t>
      </w:r>
      <w:r w:rsidRPr="000970EA">
        <w:rPr>
          <w:rFonts w:hAnsi="Times New Roman"/>
          <w:sz w:val="24"/>
          <w:szCs w:val="24"/>
          <w:lang w:val="ru-RU"/>
        </w:rPr>
        <w:t>ученического</w:t>
      </w:r>
      <w:r w:rsidRPr="000970EA">
        <w:rPr>
          <w:rFonts w:hAnsi="Times New Roman"/>
          <w:sz w:val="24"/>
          <w:szCs w:val="24"/>
          <w:lang w:val="ru-RU"/>
        </w:rPr>
        <w:t xml:space="preserve"> </w:t>
      </w:r>
      <w:r w:rsidRPr="000970EA">
        <w:rPr>
          <w:rFonts w:hAnsi="Times New Roman"/>
          <w:sz w:val="24"/>
          <w:szCs w:val="24"/>
          <w:lang w:val="ru-RU"/>
        </w:rPr>
        <w:t>самоуправления</w:t>
      </w:r>
      <w:r w:rsidRPr="000970EA">
        <w:rPr>
          <w:rFonts w:hAnsi="Times New Roman"/>
          <w:sz w:val="24"/>
          <w:szCs w:val="24"/>
          <w:lang w:val="ru-RU"/>
        </w:rPr>
        <w:t xml:space="preserve">; </w:t>
      </w:r>
      <w:r w:rsidRPr="000970EA">
        <w:rPr>
          <w:rFonts w:hAnsi="Times New Roman"/>
          <w:sz w:val="24"/>
          <w:szCs w:val="24"/>
          <w:lang w:val="ru-RU"/>
        </w:rPr>
        <w:t>анкетирование</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их</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 xml:space="preserve">, </w:t>
      </w:r>
      <w:r w:rsidRPr="000970EA">
        <w:rPr>
          <w:rFonts w:hAnsi="Times New Roman"/>
          <w:sz w:val="24"/>
          <w:szCs w:val="24"/>
          <w:lang w:val="ru-RU"/>
        </w:rPr>
        <w:t>педагогов</w:t>
      </w:r>
      <w:r w:rsidRPr="000970EA">
        <w:rPr>
          <w:rFonts w:hAnsi="Times New Roman"/>
          <w:sz w:val="24"/>
          <w:szCs w:val="24"/>
          <w:lang w:val="ru-RU"/>
        </w:rPr>
        <w:t xml:space="preserve">, </w:t>
      </w:r>
      <w:r w:rsidRPr="000970EA">
        <w:rPr>
          <w:rFonts w:hAnsi="Times New Roman"/>
          <w:sz w:val="24"/>
          <w:szCs w:val="24"/>
          <w:lang w:val="ru-RU"/>
        </w:rPr>
        <w:t>лидеров</w:t>
      </w:r>
      <w:r w:rsidRPr="000970EA">
        <w:rPr>
          <w:rFonts w:hAnsi="Times New Roman"/>
          <w:sz w:val="24"/>
          <w:szCs w:val="24"/>
          <w:lang w:val="ru-RU"/>
        </w:rPr>
        <w:t xml:space="preserve"> </w:t>
      </w:r>
      <w:r w:rsidRPr="000970EA">
        <w:rPr>
          <w:rFonts w:hAnsi="Times New Roman"/>
          <w:sz w:val="24"/>
          <w:szCs w:val="24"/>
          <w:lang w:val="ru-RU"/>
        </w:rPr>
        <w:t>ученического</w:t>
      </w:r>
      <w:r w:rsidRPr="000970EA">
        <w:rPr>
          <w:rFonts w:hAnsi="Times New Roman"/>
          <w:sz w:val="24"/>
          <w:szCs w:val="24"/>
          <w:lang w:val="ru-RU"/>
        </w:rPr>
        <w:t xml:space="preserve"> </w:t>
      </w:r>
      <w:r w:rsidRPr="000970EA">
        <w:rPr>
          <w:rFonts w:hAnsi="Times New Roman"/>
          <w:sz w:val="24"/>
          <w:szCs w:val="24"/>
          <w:lang w:val="ru-RU"/>
        </w:rPr>
        <w:t>самоуправления</w:t>
      </w:r>
      <w:r w:rsidRPr="000970EA">
        <w:rPr>
          <w:rFonts w:hAnsi="Times New Roman"/>
          <w:sz w:val="24"/>
          <w:szCs w:val="24"/>
          <w:lang w:val="ru-RU"/>
        </w:rPr>
        <w:t xml:space="preserve">; </w:t>
      </w:r>
      <w:r w:rsidRPr="000970EA">
        <w:rPr>
          <w:rFonts w:hAnsi="Times New Roman"/>
          <w:sz w:val="24"/>
          <w:szCs w:val="24"/>
          <w:lang w:val="ru-RU"/>
        </w:rPr>
        <w:t>анализ</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руководителем</w:t>
      </w:r>
      <w:r w:rsidRPr="000970EA">
        <w:rPr>
          <w:rFonts w:hAnsi="Times New Roman"/>
          <w:sz w:val="24"/>
          <w:szCs w:val="24"/>
          <w:lang w:val="ru-RU"/>
        </w:rPr>
        <w:t xml:space="preserve"> </w:t>
      </w:r>
      <w:r w:rsidRPr="000970EA">
        <w:rPr>
          <w:rFonts w:hAnsi="Times New Roman"/>
          <w:sz w:val="24"/>
          <w:szCs w:val="24"/>
          <w:lang w:val="ru-RU"/>
        </w:rPr>
        <w:t>ШМО</w:t>
      </w:r>
      <w:r w:rsidRPr="000970EA">
        <w:rPr>
          <w:rFonts w:hAnsi="Times New Roman"/>
          <w:sz w:val="24"/>
          <w:szCs w:val="24"/>
          <w:lang w:val="ru-RU"/>
        </w:rPr>
        <w:t xml:space="preserve"> </w:t>
      </w:r>
      <w:r w:rsidRPr="000970EA">
        <w:rPr>
          <w:rFonts w:hAnsi="Times New Roman"/>
          <w:sz w:val="24"/>
          <w:szCs w:val="24"/>
          <w:lang w:val="ru-RU"/>
        </w:rPr>
        <w:t>классных</w:t>
      </w:r>
      <w:r w:rsidRPr="000970EA">
        <w:rPr>
          <w:rFonts w:hAnsi="Times New Roman"/>
          <w:sz w:val="24"/>
          <w:szCs w:val="24"/>
          <w:lang w:val="ru-RU"/>
        </w:rPr>
        <w:t xml:space="preserve"> </w:t>
      </w:r>
      <w:r w:rsidRPr="000970EA">
        <w:rPr>
          <w:rFonts w:hAnsi="Times New Roman"/>
          <w:sz w:val="24"/>
          <w:szCs w:val="24"/>
          <w:lang w:val="ru-RU"/>
        </w:rPr>
        <w:t>руководителей</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собеседования</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классными</w:t>
      </w:r>
      <w:r w:rsidRPr="000970EA">
        <w:rPr>
          <w:rFonts w:hAnsi="Times New Roman"/>
          <w:sz w:val="24"/>
          <w:szCs w:val="24"/>
        </w:rPr>
        <w:t> </w:t>
      </w:r>
      <w:r w:rsidRPr="000970EA">
        <w:rPr>
          <w:rFonts w:hAnsi="Times New Roman"/>
          <w:sz w:val="24"/>
          <w:szCs w:val="24"/>
          <w:lang w:val="ru-RU"/>
        </w:rPr>
        <w:t>руководителями</w:t>
      </w:r>
      <w:r w:rsidRPr="000970EA">
        <w:rPr>
          <w:rFonts w:hAnsi="Times New Roman"/>
          <w:sz w:val="24"/>
          <w:szCs w:val="24"/>
          <w:lang w:val="ru-RU"/>
        </w:rPr>
        <w:t xml:space="preserve">, </w:t>
      </w:r>
      <w:r w:rsidRPr="000970EA">
        <w:rPr>
          <w:rFonts w:hAnsi="Times New Roman"/>
          <w:sz w:val="24"/>
          <w:szCs w:val="24"/>
          <w:lang w:val="ru-RU"/>
        </w:rPr>
        <w:t>учителями</w:t>
      </w:r>
      <w:r w:rsidRPr="000970EA">
        <w:rPr>
          <w:rFonts w:hAnsi="Times New Roman"/>
          <w:sz w:val="24"/>
          <w:szCs w:val="24"/>
          <w:lang w:val="ru-RU"/>
        </w:rPr>
        <w:t>-</w:t>
      </w:r>
      <w:r w:rsidRPr="000970EA">
        <w:rPr>
          <w:rFonts w:hAnsi="Times New Roman"/>
          <w:sz w:val="24"/>
          <w:szCs w:val="24"/>
          <w:lang w:val="ru-RU"/>
        </w:rPr>
        <w:t>предметниками</w:t>
      </w:r>
      <w:r w:rsidRPr="000970EA">
        <w:rPr>
          <w:rFonts w:hAnsi="Times New Roman"/>
          <w:sz w:val="24"/>
          <w:szCs w:val="24"/>
          <w:lang w:val="ru-RU"/>
        </w:rPr>
        <w:t xml:space="preserve">, </w:t>
      </w:r>
      <w:r w:rsidRPr="000970EA">
        <w:rPr>
          <w:rFonts w:hAnsi="Times New Roman"/>
          <w:sz w:val="24"/>
          <w:szCs w:val="24"/>
          <w:lang w:val="ru-RU"/>
        </w:rPr>
        <w:t>педагогами</w:t>
      </w:r>
      <w:r w:rsidRPr="000970EA">
        <w:rPr>
          <w:rFonts w:hAnsi="Times New Roman"/>
          <w:sz w:val="24"/>
          <w:szCs w:val="24"/>
          <w:lang w:val="ru-RU"/>
        </w:rPr>
        <w:t xml:space="preserve"> </w:t>
      </w:r>
      <w:r w:rsidRPr="000970EA">
        <w:rPr>
          <w:rFonts w:hAnsi="Times New Roman"/>
          <w:sz w:val="24"/>
          <w:szCs w:val="24"/>
          <w:lang w:val="ru-RU"/>
        </w:rPr>
        <w:t>внеурочной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w:t>
      </w:r>
    </w:p>
    <w:p w14:paraId="4D8FF4F4" w14:textId="77777777" w:rsidR="007415AC" w:rsidRDefault="007415AC" w:rsidP="00C32D51">
      <w:pPr>
        <w:pStyle w:val="aff3"/>
        <w:spacing w:after="0"/>
        <w:ind w:left="0" w:firstLine="720"/>
        <w:jc w:val="both"/>
        <w:rPr>
          <w:rFonts w:hAnsi="Times New Roman"/>
          <w:b/>
          <w:sz w:val="24"/>
          <w:szCs w:val="24"/>
        </w:rPr>
      </w:pPr>
    </w:p>
    <w:p w14:paraId="26B507AA" w14:textId="77777777" w:rsidR="00C32D51" w:rsidRPr="000970EA" w:rsidRDefault="00C32D51" w:rsidP="00C32D51">
      <w:pPr>
        <w:pStyle w:val="aff3"/>
        <w:spacing w:after="0"/>
        <w:ind w:left="0" w:firstLine="720"/>
        <w:jc w:val="both"/>
        <w:rPr>
          <w:rFonts w:hAnsi="Times New Roman"/>
          <w:b/>
          <w:sz w:val="24"/>
          <w:szCs w:val="24"/>
        </w:rPr>
      </w:pPr>
      <w:r w:rsidRPr="000970EA">
        <w:rPr>
          <w:rFonts w:hAnsi="Times New Roman"/>
          <w:b/>
          <w:sz w:val="24"/>
          <w:szCs w:val="24"/>
        </w:rPr>
        <w:t>Качество</w:t>
      </w:r>
      <w:r w:rsidRPr="000970EA">
        <w:rPr>
          <w:rFonts w:hAnsi="Times New Roman"/>
          <w:b/>
          <w:sz w:val="24"/>
          <w:szCs w:val="24"/>
        </w:rPr>
        <w:t xml:space="preserve"> </w:t>
      </w:r>
      <w:r w:rsidRPr="000970EA">
        <w:rPr>
          <w:rFonts w:hAnsi="Times New Roman"/>
          <w:b/>
          <w:sz w:val="24"/>
          <w:szCs w:val="24"/>
        </w:rPr>
        <w:t>реализации</w:t>
      </w:r>
      <w:r w:rsidRPr="000970EA">
        <w:rPr>
          <w:rFonts w:hAnsi="Times New Roman"/>
          <w:b/>
          <w:sz w:val="24"/>
          <w:szCs w:val="24"/>
        </w:rPr>
        <w:t xml:space="preserve"> </w:t>
      </w:r>
      <w:r w:rsidRPr="000970EA">
        <w:rPr>
          <w:rFonts w:hAnsi="Times New Roman"/>
          <w:b/>
          <w:sz w:val="24"/>
          <w:szCs w:val="24"/>
        </w:rPr>
        <w:t>Рабочей</w:t>
      </w:r>
      <w:r w:rsidRPr="000970EA">
        <w:rPr>
          <w:rFonts w:hAnsi="Times New Roman"/>
          <w:b/>
          <w:sz w:val="24"/>
          <w:szCs w:val="24"/>
        </w:rPr>
        <w:t xml:space="preserve"> </w:t>
      </w:r>
      <w:r w:rsidRPr="000970EA">
        <w:rPr>
          <w:rFonts w:hAnsi="Times New Roman"/>
          <w:b/>
          <w:sz w:val="24"/>
          <w:szCs w:val="24"/>
        </w:rPr>
        <w:t>программы</w:t>
      </w:r>
      <w:r w:rsidRPr="000970EA">
        <w:rPr>
          <w:rFonts w:hAnsi="Times New Roman"/>
          <w:b/>
          <w:sz w:val="24"/>
          <w:szCs w:val="24"/>
        </w:rPr>
        <w:t xml:space="preserve"> </w:t>
      </w:r>
      <w:r w:rsidRPr="000970EA">
        <w:rPr>
          <w:rFonts w:hAnsi="Times New Roman"/>
          <w:b/>
          <w:sz w:val="24"/>
          <w:szCs w:val="24"/>
        </w:rPr>
        <w:t>воспитания</w:t>
      </w:r>
      <w:r w:rsidRPr="000970EA">
        <w:rPr>
          <w:rFonts w:hAnsi="Times New Roman"/>
          <w:b/>
          <w:sz w:val="24"/>
          <w:szCs w:val="24"/>
        </w:rPr>
        <w:t>.</w:t>
      </w:r>
    </w:p>
    <w:p w14:paraId="09F3C221" w14:textId="77777777" w:rsidR="00C32D51" w:rsidRPr="000970EA" w:rsidRDefault="00C32D51" w:rsidP="00C32D51">
      <w:pPr>
        <w:pStyle w:val="aff3"/>
        <w:spacing w:after="0"/>
        <w:ind w:left="0" w:firstLine="720"/>
        <w:jc w:val="both"/>
        <w:rPr>
          <w:rFonts w:hAnsi="Times New Roman"/>
          <w:b/>
          <w:sz w:val="24"/>
          <w:szCs w:val="24"/>
        </w:rPr>
      </w:pPr>
    </w:p>
    <w:p w14:paraId="676B1665"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hAnsi="Times New Roman"/>
          <w:bCs/>
          <w:sz w:val="24"/>
          <w:szCs w:val="24"/>
          <w:lang w:val="ru-RU"/>
        </w:rPr>
      </w:pPr>
      <w:r w:rsidRPr="000970EA">
        <w:rPr>
          <w:b/>
          <w:sz w:val="24"/>
          <w:szCs w:val="24"/>
          <w:lang w:val="ru-RU" w:eastAsia="ru-RU"/>
        </w:rPr>
        <w:t>Модуль «Урочная деятельность»</w:t>
      </w:r>
      <w:r w:rsidRPr="000970EA">
        <w:rPr>
          <w:sz w:val="24"/>
          <w:szCs w:val="24"/>
          <w:lang w:val="ru-RU" w:eastAsia="ru-RU"/>
        </w:rPr>
        <w:t xml:space="preserve"> </w:t>
      </w:r>
      <w:r w:rsidRPr="000970EA">
        <w:rPr>
          <w:b/>
          <w:sz w:val="24"/>
          <w:szCs w:val="24"/>
          <w:lang w:val="ru-RU" w:eastAsia="ru-RU"/>
        </w:rPr>
        <w:t>(</w:t>
      </w: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воспитательной</w:t>
      </w:r>
      <w:r w:rsidRPr="000970EA">
        <w:rPr>
          <w:rFonts w:hAnsi="Times New Roman"/>
          <w:b/>
          <w:bCs/>
          <w:sz w:val="24"/>
          <w:szCs w:val="24"/>
          <w:lang w:val="ru-RU"/>
        </w:rPr>
        <w:t xml:space="preserve"> </w:t>
      </w:r>
      <w:r w:rsidRPr="000970EA">
        <w:rPr>
          <w:rFonts w:hAnsi="Times New Roman"/>
          <w:b/>
          <w:bCs/>
          <w:sz w:val="24"/>
          <w:szCs w:val="24"/>
          <w:lang w:val="ru-RU"/>
        </w:rPr>
        <w:t>работы</w:t>
      </w:r>
      <w:r w:rsidRPr="000970EA">
        <w:rPr>
          <w:rFonts w:hAnsi="Times New Roman"/>
          <w:b/>
          <w:bCs/>
          <w:sz w:val="24"/>
          <w:szCs w:val="24"/>
          <w:lang w:val="ru-RU"/>
        </w:rPr>
        <w:t xml:space="preserve">, </w:t>
      </w:r>
      <w:r w:rsidRPr="000970EA">
        <w:rPr>
          <w:rFonts w:hAnsi="Times New Roman"/>
          <w:b/>
          <w:bCs/>
          <w:sz w:val="24"/>
          <w:szCs w:val="24"/>
          <w:lang w:val="ru-RU"/>
        </w:rPr>
        <w:t>организуемой</w:t>
      </w:r>
      <w:r w:rsidRPr="000970EA">
        <w:rPr>
          <w:rFonts w:hAnsi="Times New Roman"/>
          <w:b/>
          <w:bCs/>
          <w:sz w:val="24"/>
          <w:szCs w:val="24"/>
          <w:lang w:val="ru-RU"/>
        </w:rPr>
        <w:t xml:space="preserve"> </w:t>
      </w:r>
      <w:r w:rsidRPr="000970EA">
        <w:rPr>
          <w:rFonts w:hAnsi="Times New Roman"/>
          <w:b/>
          <w:bCs/>
          <w:sz w:val="24"/>
          <w:szCs w:val="24"/>
          <w:lang w:val="ru-RU"/>
        </w:rPr>
        <w:t>учителями</w:t>
      </w:r>
      <w:r w:rsidRPr="000970EA">
        <w:rPr>
          <w:rFonts w:hAnsi="Times New Roman"/>
          <w:b/>
          <w:bCs/>
          <w:sz w:val="24"/>
          <w:szCs w:val="24"/>
          <w:lang w:val="ru-RU"/>
        </w:rPr>
        <w:t>-</w:t>
      </w:r>
      <w:r w:rsidRPr="000970EA">
        <w:rPr>
          <w:rFonts w:hAnsi="Times New Roman"/>
          <w:b/>
          <w:bCs/>
          <w:sz w:val="24"/>
          <w:szCs w:val="24"/>
          <w:lang w:val="ru-RU"/>
        </w:rPr>
        <w:t>предметниками</w:t>
      </w:r>
      <w:r w:rsidRPr="000970EA">
        <w:rPr>
          <w:rFonts w:hAnsi="Times New Roman"/>
          <w:b/>
          <w:bCs/>
          <w:sz w:val="24"/>
          <w:szCs w:val="24"/>
          <w:lang w:val="ru-RU"/>
        </w:rPr>
        <w:t xml:space="preserve"> </w:t>
      </w:r>
      <w:r w:rsidRPr="000970EA">
        <w:rPr>
          <w:rFonts w:hAnsi="Times New Roman"/>
          <w:b/>
          <w:bCs/>
          <w:sz w:val="24"/>
          <w:szCs w:val="24"/>
          <w:lang w:val="ru-RU"/>
        </w:rPr>
        <w:t>на</w:t>
      </w:r>
      <w:r w:rsidRPr="000970EA">
        <w:rPr>
          <w:rFonts w:hAnsi="Times New Roman"/>
          <w:b/>
          <w:bCs/>
          <w:sz w:val="24"/>
          <w:szCs w:val="24"/>
          <w:lang w:val="ru-RU"/>
        </w:rPr>
        <w:t xml:space="preserve"> </w:t>
      </w:r>
      <w:r w:rsidRPr="000970EA">
        <w:rPr>
          <w:rFonts w:hAnsi="Times New Roman"/>
          <w:b/>
          <w:bCs/>
          <w:sz w:val="24"/>
          <w:szCs w:val="24"/>
          <w:lang w:val="ru-RU"/>
        </w:rPr>
        <w:t>уроках</w:t>
      </w:r>
      <w:r w:rsidRPr="000970EA">
        <w:rPr>
          <w:rFonts w:hAnsi="Times New Roman"/>
          <w:b/>
          <w:bCs/>
          <w:sz w:val="24"/>
          <w:szCs w:val="24"/>
          <w:lang w:val="ru-RU"/>
        </w:rPr>
        <w:t>)</w:t>
      </w:r>
    </w:p>
    <w:p w14:paraId="1247198E"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sz w:val="24"/>
          <w:szCs w:val="24"/>
          <w:u w:val="single"/>
          <w:lang w:val="ru-RU" w:eastAsia="ru-RU"/>
        </w:rPr>
      </w:pPr>
      <w:r w:rsidRPr="000970EA">
        <w:rPr>
          <w:sz w:val="24"/>
          <w:szCs w:val="24"/>
          <w:lang w:val="ru-RU" w:eastAsia="ru-RU"/>
        </w:rPr>
        <w:t xml:space="preserve">С целью выявления степени использования воспитательного потенциала урока с учётом возрастных особенностей учащихся проведено </w:t>
      </w:r>
      <w:r w:rsidRPr="000970EA">
        <w:rPr>
          <w:b/>
          <w:sz w:val="24"/>
          <w:szCs w:val="24"/>
          <w:lang w:val="ru-RU" w:eastAsia="ru-RU"/>
        </w:rPr>
        <w:t>анкетирование</w:t>
      </w:r>
      <w:r w:rsidRPr="000970EA">
        <w:rPr>
          <w:sz w:val="24"/>
          <w:szCs w:val="24"/>
          <w:lang w:val="ru-RU" w:eastAsia="ru-RU"/>
        </w:rPr>
        <w:t xml:space="preserve"> среди учителей </w:t>
      </w:r>
    </w:p>
    <w:p w14:paraId="4CAC0F89"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sz w:val="24"/>
          <w:szCs w:val="24"/>
          <w:lang w:val="ru-RU" w:eastAsia="ru-RU"/>
        </w:rPr>
      </w:pPr>
      <w:r w:rsidRPr="000970EA">
        <w:rPr>
          <w:sz w:val="24"/>
          <w:szCs w:val="24"/>
          <w:lang w:val="ru-RU" w:eastAsia="ru-RU"/>
        </w:rPr>
        <w:t>Анализ данных показал следующий результат:</w:t>
      </w:r>
    </w:p>
    <w:p w14:paraId="7FDCE863"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 xml:space="preserve">учителями-предметниками используются воспитательные возможности содержания учебного предмета - более 90%; </w:t>
      </w:r>
    </w:p>
    <w:p w14:paraId="58CC1433"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установлены доверительные отношения между учителем и учащимися – 82%</w:t>
      </w:r>
    </w:p>
    <w:p w14:paraId="282FDAA5"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побуждение школьников соблюдать на уроке общепринятые нормы поведения, правила общения с учителями и школьниками, принципы самоорганизации-91%;</w:t>
      </w:r>
    </w:p>
    <w:p w14:paraId="4EE3B7EB"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применение интерактивных форм работы учащихся - 85%</w:t>
      </w:r>
    </w:p>
    <w:p w14:paraId="11139342"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применение цифровых технологий – 67%;</w:t>
      </w:r>
    </w:p>
    <w:p w14:paraId="3704F922"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организовано кураторство мотивированных обучающихся над неуспевающими одноклассниками, дающего школьникам социально-значимый опыт сотрудничества и взаимной помощи – 54%;</w:t>
      </w:r>
    </w:p>
    <w:p w14:paraId="54D662FE"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lastRenderedPageBreak/>
        <w:t xml:space="preserve">в урок включены приёмы игровых технологий с целью мотивации к получению знаний, формирования межличностных отношения в классе -94%; </w:t>
      </w:r>
    </w:p>
    <w:p w14:paraId="3FA09BB7"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привлекается внимание обучающихся к ценностному аспекту изучаемых на уроках явлениях, организация их работы с получаемой на уроке социально-значимой информацией с обсуждением и высказыванием своего мнения – 97%</w:t>
      </w:r>
    </w:p>
    <w:p w14:paraId="0F829579"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r w:rsidRPr="000970EA">
        <w:rPr>
          <w:sz w:val="24"/>
          <w:szCs w:val="24"/>
          <w:lang w:val="ru-RU" w:eastAsia="ru-RU"/>
        </w:rPr>
        <w:t>педагогами-предметниками инициируется и поддерживается исследовательская деятельность обучающихся - 80%</w:t>
      </w:r>
    </w:p>
    <w:p w14:paraId="1FACFC34" w14:textId="77777777" w:rsidR="00C32D51" w:rsidRPr="000970EA" w:rsidRDefault="00C32D51" w:rsidP="00850674">
      <w:pPr>
        <w:widowControl/>
        <w:numPr>
          <w:ilvl w:val="0"/>
          <w:numId w:val="48"/>
        </w:numPr>
        <w:tabs>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contextualSpacing/>
        <w:jc w:val="both"/>
        <w:rPr>
          <w:sz w:val="24"/>
          <w:szCs w:val="24"/>
          <w:lang w:val="ru-RU" w:eastAsia="ru-RU"/>
        </w:rPr>
      </w:pPr>
    </w:p>
    <w:p w14:paraId="4A54280A" w14:textId="77777777" w:rsidR="00C32D51" w:rsidRPr="000970EA" w:rsidRDefault="00C32D51" w:rsidP="00C32D51">
      <w:pPr>
        <w:spacing w:after="0"/>
        <w:ind w:firstLine="720"/>
        <w:jc w:val="both"/>
        <w:rPr>
          <w:sz w:val="24"/>
          <w:szCs w:val="24"/>
          <w:lang w:val="ru-RU" w:eastAsia="ru-RU"/>
        </w:rPr>
      </w:pPr>
      <w:r w:rsidRPr="000970EA">
        <w:rPr>
          <w:rFonts w:ascii="Times New Roman" w:hAnsi="Times New Roman"/>
          <w:sz w:val="24"/>
          <w:szCs w:val="24"/>
          <w:lang w:val="ru-RU"/>
        </w:rPr>
        <w:t xml:space="preserve">В рамках модуля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 Воспитывающий компонент включён с учётом возрастных особенностей учащихся.                                                                                                                                   На основании ВШК, в ходе посещённых учебных занятий установлено:                </w:t>
      </w:r>
      <w:r w:rsidRPr="000970EA">
        <w:rPr>
          <w:sz w:val="24"/>
          <w:szCs w:val="24"/>
          <w:lang w:val="ru-RU" w:eastAsia="ru-RU"/>
        </w:rPr>
        <w:t xml:space="preserve">                   - большинство учителей-предметников используют в работе инструментарий (технологии, методы и приёмы) для реализации воспитательных задач;                            - имеются замечания по организации урока (</w:t>
      </w:r>
      <w:r w:rsidRPr="000970EA">
        <w:rPr>
          <w:rFonts w:ascii="Times New Roman" w:hAnsi="Times New Roman"/>
          <w:sz w:val="24"/>
          <w:szCs w:val="24"/>
          <w:lang w:val="ru-RU"/>
        </w:rPr>
        <w:t>недостаточное владение приёмами и методами обучения )</w:t>
      </w:r>
      <w:r w:rsidRPr="000970EA">
        <w:rPr>
          <w:sz w:val="24"/>
          <w:szCs w:val="24"/>
          <w:lang w:val="ru-RU" w:eastAsia="ru-RU"/>
        </w:rPr>
        <w:t xml:space="preserve"> у педагогов с небольшим опытом: ______________ .                                                            </w:t>
      </w:r>
    </w:p>
    <w:p w14:paraId="1990D69C"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организуемой</w:t>
      </w:r>
      <w:r w:rsidRPr="000970EA">
        <w:rPr>
          <w:rFonts w:hAnsi="Times New Roman"/>
          <w:b/>
          <w:bCs/>
          <w:sz w:val="24"/>
          <w:szCs w:val="24"/>
          <w:lang w:val="ru-RU"/>
        </w:rPr>
        <w:t xml:space="preserve"> </w:t>
      </w:r>
      <w:r w:rsidRPr="000970EA">
        <w:rPr>
          <w:rFonts w:hAnsi="Times New Roman"/>
          <w:b/>
          <w:bCs/>
          <w:sz w:val="24"/>
          <w:szCs w:val="24"/>
          <w:lang w:val="ru-RU"/>
        </w:rPr>
        <w:t>в</w:t>
      </w:r>
      <w:r w:rsidRPr="000970EA">
        <w:rPr>
          <w:rFonts w:hAnsi="Times New Roman"/>
          <w:b/>
          <w:bCs/>
          <w:sz w:val="24"/>
          <w:szCs w:val="24"/>
          <w:lang w:val="ru-RU"/>
        </w:rPr>
        <w:t xml:space="preserve"> </w:t>
      </w:r>
      <w:r w:rsidRPr="000970EA">
        <w:rPr>
          <w:rFonts w:hAnsi="Times New Roman"/>
          <w:b/>
          <w:bCs/>
          <w:sz w:val="24"/>
          <w:szCs w:val="24"/>
          <w:lang w:val="ru-RU"/>
        </w:rPr>
        <w:t>школе</w:t>
      </w:r>
      <w:r w:rsidRPr="000970EA">
        <w:rPr>
          <w:rFonts w:hAnsi="Times New Roman"/>
          <w:b/>
          <w:bCs/>
          <w:sz w:val="24"/>
          <w:szCs w:val="24"/>
          <w:lang w:val="ru-RU"/>
        </w:rPr>
        <w:t xml:space="preserve"> </w:t>
      </w:r>
      <w:r w:rsidRPr="000970EA">
        <w:rPr>
          <w:rFonts w:hAnsi="Times New Roman"/>
          <w:b/>
          <w:bCs/>
          <w:sz w:val="24"/>
          <w:szCs w:val="24"/>
          <w:lang w:val="ru-RU"/>
        </w:rPr>
        <w:t>внеурочной</w:t>
      </w:r>
      <w:r w:rsidRPr="000970EA">
        <w:rPr>
          <w:rFonts w:hAnsi="Times New Roman"/>
          <w:b/>
          <w:bCs/>
          <w:sz w:val="24"/>
          <w:szCs w:val="24"/>
          <w:lang w:val="ru-RU"/>
        </w:rPr>
        <w:t xml:space="preserve"> </w:t>
      </w:r>
      <w:r w:rsidRPr="000970EA">
        <w:rPr>
          <w:rFonts w:hAnsi="Times New Roman"/>
          <w:b/>
          <w:bCs/>
          <w:sz w:val="24"/>
          <w:szCs w:val="24"/>
          <w:lang w:val="ru-RU"/>
        </w:rPr>
        <w:t>деятельности</w:t>
      </w:r>
      <w:r w:rsidRPr="000970EA">
        <w:rPr>
          <w:rFonts w:hAnsi="Times New Roman"/>
          <w:b/>
          <w:bCs/>
          <w:sz w:val="24"/>
          <w:szCs w:val="24"/>
          <w:lang w:val="ru-RU"/>
        </w:rPr>
        <w:t xml:space="preserve">                                  </w:t>
      </w:r>
      <w:proofErr w:type="gramStart"/>
      <w:r w:rsidRPr="000970EA">
        <w:rPr>
          <w:rFonts w:hAnsi="Times New Roman"/>
          <w:b/>
          <w:bCs/>
          <w:sz w:val="24"/>
          <w:szCs w:val="24"/>
          <w:lang w:val="ru-RU"/>
        </w:rPr>
        <w:t xml:space="preserve">   (</w:t>
      </w:r>
      <w:proofErr w:type="gramEnd"/>
      <w:r w:rsidRPr="000970EA">
        <w:rPr>
          <w:rFonts w:hAnsi="Times New Roman"/>
          <w:b/>
          <w:bCs/>
          <w:sz w:val="24"/>
          <w:szCs w:val="24"/>
          <w:lang w:val="ru-RU"/>
        </w:rPr>
        <w:t>реализация</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lang w:val="ru-RU"/>
        </w:rPr>
        <w:t xml:space="preserve"> </w:t>
      </w:r>
      <w:r w:rsidRPr="000970EA">
        <w:rPr>
          <w:rFonts w:hAnsi="Times New Roman"/>
          <w:b/>
          <w:bCs/>
          <w:sz w:val="24"/>
          <w:szCs w:val="24"/>
          <w:lang w:val="ru-RU"/>
        </w:rPr>
        <w:t>«Внеурочная</w:t>
      </w:r>
      <w:r w:rsidRPr="000970EA">
        <w:rPr>
          <w:rFonts w:hAnsi="Times New Roman"/>
          <w:b/>
          <w:bCs/>
          <w:sz w:val="24"/>
          <w:szCs w:val="24"/>
          <w:lang w:val="ru-RU"/>
        </w:rPr>
        <w:t xml:space="preserve"> </w:t>
      </w:r>
      <w:r w:rsidRPr="000970EA">
        <w:rPr>
          <w:rFonts w:hAnsi="Times New Roman"/>
          <w:b/>
          <w:bCs/>
          <w:sz w:val="24"/>
          <w:szCs w:val="24"/>
          <w:lang w:val="ru-RU"/>
        </w:rPr>
        <w:t>деятельность»</w:t>
      </w:r>
      <w:r w:rsidRPr="000970EA">
        <w:rPr>
          <w:rFonts w:hAnsi="Times New Roman"/>
          <w:b/>
          <w:bCs/>
          <w:sz w:val="24"/>
          <w:szCs w:val="24"/>
          <w:lang w:val="ru-RU"/>
        </w:rPr>
        <w:t>)</w:t>
      </w:r>
    </w:p>
    <w:p w14:paraId="6485E361"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Внеурочная</w:t>
      </w:r>
      <w:r w:rsidRPr="000970EA">
        <w:rPr>
          <w:rFonts w:hAnsi="Times New Roman"/>
          <w:sz w:val="24"/>
          <w:szCs w:val="24"/>
          <w:lang w:val="ru-RU"/>
        </w:rPr>
        <w:t xml:space="preserve"> </w:t>
      </w:r>
      <w:r w:rsidRPr="000970EA">
        <w:rPr>
          <w:rFonts w:hAnsi="Times New Roman"/>
          <w:sz w:val="24"/>
          <w:szCs w:val="24"/>
          <w:lang w:val="ru-RU"/>
        </w:rPr>
        <w:t>деятельность</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2023/24</w:t>
      </w:r>
      <w:r w:rsidRPr="000970EA">
        <w:rPr>
          <w:rFonts w:hAnsi="Times New Roman"/>
          <w:sz w:val="24"/>
          <w:szCs w:val="24"/>
        </w:rPr>
        <w:t> </w:t>
      </w:r>
      <w:r w:rsidRPr="000970EA">
        <w:rPr>
          <w:rFonts w:hAnsi="Times New Roman"/>
          <w:sz w:val="24"/>
          <w:szCs w:val="24"/>
          <w:lang w:val="ru-RU"/>
        </w:rPr>
        <w:t>учебном</w:t>
      </w:r>
      <w:r w:rsidRPr="000970EA">
        <w:rPr>
          <w:rFonts w:hAnsi="Times New Roman"/>
          <w:sz w:val="24"/>
          <w:szCs w:val="24"/>
          <w:lang w:val="ru-RU"/>
        </w:rPr>
        <w:t xml:space="preserve"> </w:t>
      </w:r>
      <w:r w:rsidRPr="000970EA">
        <w:rPr>
          <w:rFonts w:hAnsi="Times New Roman"/>
          <w:sz w:val="24"/>
          <w:szCs w:val="24"/>
          <w:lang w:val="ru-RU"/>
        </w:rPr>
        <w:t>году</w:t>
      </w:r>
      <w:r w:rsidRPr="000970EA">
        <w:rPr>
          <w:rFonts w:hAnsi="Times New Roman"/>
          <w:sz w:val="24"/>
          <w:szCs w:val="24"/>
          <w:lang w:val="ru-RU"/>
        </w:rPr>
        <w:t xml:space="preserve"> </w:t>
      </w:r>
      <w:r w:rsidRPr="000970EA">
        <w:rPr>
          <w:rFonts w:hAnsi="Times New Roman"/>
          <w:sz w:val="24"/>
          <w:szCs w:val="24"/>
          <w:lang w:val="ru-RU"/>
        </w:rPr>
        <w:t>осуществлялась</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rPr>
        <w:t> </w:t>
      </w:r>
      <w:r w:rsidRPr="000970EA">
        <w:rPr>
          <w:rFonts w:hAnsi="Times New Roman"/>
          <w:sz w:val="24"/>
          <w:szCs w:val="24"/>
          <w:lang w:val="ru-RU"/>
        </w:rPr>
        <w:t>следующим</w:t>
      </w:r>
      <w:r w:rsidRPr="000970EA">
        <w:rPr>
          <w:rFonts w:hAnsi="Times New Roman"/>
          <w:sz w:val="24"/>
          <w:szCs w:val="24"/>
          <w:lang w:val="ru-RU"/>
        </w:rPr>
        <w:t xml:space="preserve"> </w:t>
      </w:r>
      <w:r w:rsidRPr="000970EA">
        <w:rPr>
          <w:rFonts w:hAnsi="Times New Roman"/>
          <w:sz w:val="24"/>
          <w:szCs w:val="24"/>
          <w:lang w:val="ru-RU"/>
        </w:rPr>
        <w:t>направлениям</w:t>
      </w:r>
      <w:r w:rsidRPr="000970EA">
        <w:rPr>
          <w:rFonts w:hAnsi="Times New Roman"/>
          <w:sz w:val="24"/>
          <w:szCs w:val="24"/>
          <w:lang w:val="ru-RU"/>
        </w:rPr>
        <w:t>:</w:t>
      </w:r>
    </w:p>
    <w:p w14:paraId="7F70EFBA" w14:textId="77777777" w:rsidR="00C32D51" w:rsidRPr="000970EA" w:rsidRDefault="00C32D51" w:rsidP="00850674">
      <w:pPr>
        <w:widowControl/>
        <w:numPr>
          <w:ilvl w:val="0"/>
          <w:numId w:val="43"/>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информационно</w:t>
      </w:r>
      <w:r w:rsidRPr="000970EA">
        <w:rPr>
          <w:rFonts w:hAnsi="Times New Roman"/>
          <w:sz w:val="24"/>
          <w:szCs w:val="24"/>
          <w:lang w:val="ru-RU"/>
        </w:rPr>
        <w:t>-</w:t>
      </w:r>
      <w:r w:rsidRPr="000970EA">
        <w:rPr>
          <w:rFonts w:hAnsi="Times New Roman"/>
          <w:sz w:val="24"/>
          <w:szCs w:val="24"/>
          <w:lang w:val="ru-RU"/>
        </w:rPr>
        <w:t>просветительские</w:t>
      </w:r>
      <w:r w:rsidRPr="000970EA">
        <w:rPr>
          <w:rFonts w:hAnsi="Times New Roman"/>
          <w:sz w:val="24"/>
          <w:szCs w:val="24"/>
          <w:lang w:val="ru-RU"/>
        </w:rPr>
        <w:t xml:space="preserve"> </w:t>
      </w: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патриотической</w:t>
      </w:r>
      <w:r w:rsidRPr="000970EA">
        <w:rPr>
          <w:rFonts w:hAnsi="Times New Roman"/>
          <w:sz w:val="24"/>
          <w:szCs w:val="24"/>
          <w:lang w:val="ru-RU"/>
        </w:rPr>
        <w:t xml:space="preserve">, </w:t>
      </w:r>
      <w:r w:rsidRPr="000970EA">
        <w:rPr>
          <w:rFonts w:hAnsi="Times New Roman"/>
          <w:sz w:val="24"/>
          <w:szCs w:val="24"/>
          <w:lang w:val="ru-RU"/>
        </w:rPr>
        <w:t>нравственной</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экологической</w:t>
      </w:r>
      <w:r w:rsidRPr="000970EA">
        <w:rPr>
          <w:rFonts w:hAnsi="Times New Roman"/>
          <w:sz w:val="24"/>
          <w:szCs w:val="24"/>
          <w:lang w:val="ru-RU"/>
        </w:rPr>
        <w:t xml:space="preserve"> </w:t>
      </w:r>
      <w:r w:rsidRPr="000970EA">
        <w:rPr>
          <w:rFonts w:hAnsi="Times New Roman"/>
          <w:sz w:val="24"/>
          <w:szCs w:val="24"/>
          <w:lang w:val="ru-RU"/>
        </w:rPr>
        <w:t>направленности</w:t>
      </w:r>
      <w:r w:rsidRPr="000970EA">
        <w:rPr>
          <w:rFonts w:hAnsi="Times New Roman"/>
          <w:sz w:val="24"/>
          <w:szCs w:val="24"/>
          <w:lang w:val="ru-RU"/>
        </w:rPr>
        <w:t xml:space="preserve"> </w:t>
      </w:r>
      <w:r w:rsidRPr="000970EA">
        <w:rPr>
          <w:rFonts w:hAnsi="Times New Roman"/>
          <w:sz w:val="24"/>
          <w:szCs w:val="24"/>
          <w:lang w:val="ru-RU"/>
        </w:rPr>
        <w:t>«Разговоры</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lang w:val="ru-RU"/>
        </w:rPr>
        <w:t xml:space="preserve"> </w:t>
      </w:r>
      <w:r w:rsidRPr="000970EA">
        <w:rPr>
          <w:rFonts w:hAnsi="Times New Roman"/>
          <w:sz w:val="24"/>
          <w:szCs w:val="24"/>
          <w:lang w:val="ru-RU"/>
        </w:rPr>
        <w:t>важном»</w:t>
      </w:r>
      <w:r w:rsidRPr="000970EA">
        <w:rPr>
          <w:rFonts w:hAnsi="Times New Roman"/>
          <w:sz w:val="24"/>
          <w:szCs w:val="24"/>
          <w:lang w:val="ru-RU"/>
        </w:rPr>
        <w:t>;</w:t>
      </w:r>
    </w:p>
    <w:p w14:paraId="2AA9BD90" w14:textId="77777777" w:rsidR="00C32D51" w:rsidRPr="000970EA" w:rsidRDefault="00C32D51" w:rsidP="00850674">
      <w:pPr>
        <w:widowControl/>
        <w:numPr>
          <w:ilvl w:val="0"/>
          <w:numId w:val="43"/>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формированию</w:t>
      </w:r>
      <w:r w:rsidRPr="000970EA">
        <w:rPr>
          <w:rFonts w:hAnsi="Times New Roman"/>
          <w:sz w:val="24"/>
          <w:szCs w:val="24"/>
          <w:lang w:val="ru-RU"/>
        </w:rPr>
        <w:t xml:space="preserve"> </w:t>
      </w:r>
      <w:r w:rsidRPr="000970EA">
        <w:rPr>
          <w:rFonts w:hAnsi="Times New Roman"/>
          <w:sz w:val="24"/>
          <w:szCs w:val="24"/>
          <w:lang w:val="ru-RU"/>
        </w:rPr>
        <w:t>функциональной</w:t>
      </w:r>
      <w:r w:rsidRPr="000970EA">
        <w:rPr>
          <w:rFonts w:hAnsi="Times New Roman"/>
          <w:sz w:val="24"/>
          <w:szCs w:val="24"/>
          <w:lang w:val="ru-RU"/>
        </w:rPr>
        <w:t xml:space="preserve"> </w:t>
      </w:r>
      <w:r w:rsidRPr="000970EA">
        <w:rPr>
          <w:rFonts w:hAnsi="Times New Roman"/>
          <w:sz w:val="24"/>
          <w:szCs w:val="24"/>
          <w:lang w:val="ru-RU"/>
        </w:rPr>
        <w:t>грамотности</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w:t>
      </w:r>
    </w:p>
    <w:p w14:paraId="4CDA150E" w14:textId="77777777" w:rsidR="00C32D51" w:rsidRPr="000970EA" w:rsidRDefault="00C32D51" w:rsidP="00850674">
      <w:pPr>
        <w:widowControl/>
        <w:numPr>
          <w:ilvl w:val="0"/>
          <w:numId w:val="43"/>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направленные</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удовлетворение</w:t>
      </w:r>
      <w:r w:rsidRPr="000970EA">
        <w:rPr>
          <w:rFonts w:hAnsi="Times New Roman"/>
          <w:sz w:val="24"/>
          <w:szCs w:val="24"/>
          <w:lang w:val="ru-RU"/>
        </w:rPr>
        <w:t xml:space="preserve"> </w:t>
      </w:r>
      <w:r w:rsidRPr="000970EA">
        <w:rPr>
          <w:rFonts w:hAnsi="Times New Roman"/>
          <w:sz w:val="24"/>
          <w:szCs w:val="24"/>
          <w:lang w:val="ru-RU"/>
        </w:rPr>
        <w:t>профориентационных</w:t>
      </w:r>
      <w:r w:rsidRPr="000970EA">
        <w:rPr>
          <w:rFonts w:hAnsi="Times New Roman"/>
          <w:sz w:val="24"/>
          <w:szCs w:val="24"/>
          <w:lang w:val="ru-RU"/>
        </w:rPr>
        <w:t xml:space="preserve"> </w:t>
      </w:r>
      <w:r w:rsidRPr="000970EA">
        <w:rPr>
          <w:rFonts w:hAnsi="Times New Roman"/>
          <w:sz w:val="24"/>
          <w:szCs w:val="24"/>
          <w:lang w:val="ru-RU"/>
        </w:rPr>
        <w:t>интересов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потребностей</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w:t>
      </w:r>
    </w:p>
    <w:p w14:paraId="65668875" w14:textId="77777777" w:rsidR="00C32D51" w:rsidRPr="000970EA" w:rsidRDefault="00C32D51" w:rsidP="00850674">
      <w:pPr>
        <w:widowControl/>
        <w:numPr>
          <w:ilvl w:val="0"/>
          <w:numId w:val="43"/>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связанные</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реализацией</w:t>
      </w:r>
      <w:r w:rsidRPr="000970EA">
        <w:rPr>
          <w:rFonts w:hAnsi="Times New Roman"/>
          <w:sz w:val="24"/>
          <w:szCs w:val="24"/>
          <w:lang w:val="ru-RU"/>
        </w:rPr>
        <w:t xml:space="preserve"> </w:t>
      </w:r>
      <w:r w:rsidRPr="000970EA">
        <w:rPr>
          <w:rFonts w:hAnsi="Times New Roman"/>
          <w:sz w:val="24"/>
          <w:szCs w:val="24"/>
          <w:lang w:val="ru-RU"/>
        </w:rPr>
        <w:t>особых</w:t>
      </w:r>
      <w:r w:rsidRPr="000970EA">
        <w:rPr>
          <w:rFonts w:hAnsi="Times New Roman"/>
          <w:sz w:val="24"/>
          <w:szCs w:val="24"/>
          <w:lang w:val="ru-RU"/>
        </w:rPr>
        <w:t xml:space="preserve"> </w:t>
      </w:r>
      <w:r w:rsidRPr="000970EA">
        <w:rPr>
          <w:rFonts w:hAnsi="Times New Roman"/>
          <w:sz w:val="24"/>
          <w:szCs w:val="24"/>
          <w:lang w:val="ru-RU"/>
        </w:rPr>
        <w:t>интеллектуальных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социокультурных</w:t>
      </w:r>
      <w:r w:rsidRPr="000970EA">
        <w:rPr>
          <w:rFonts w:hAnsi="Times New Roman"/>
          <w:sz w:val="24"/>
          <w:szCs w:val="24"/>
          <w:lang w:val="ru-RU"/>
        </w:rPr>
        <w:t xml:space="preserve"> </w:t>
      </w:r>
      <w:r w:rsidRPr="000970EA">
        <w:rPr>
          <w:rFonts w:hAnsi="Times New Roman"/>
          <w:sz w:val="24"/>
          <w:szCs w:val="24"/>
          <w:lang w:val="ru-RU"/>
        </w:rPr>
        <w:t>потребностей</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w:t>
      </w:r>
    </w:p>
    <w:p w14:paraId="298DF08F" w14:textId="77777777" w:rsidR="00C32D51" w:rsidRPr="000970EA" w:rsidRDefault="00C32D51" w:rsidP="00850674">
      <w:pPr>
        <w:widowControl/>
        <w:numPr>
          <w:ilvl w:val="0"/>
          <w:numId w:val="43"/>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направленные</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удовлетворение</w:t>
      </w:r>
      <w:r w:rsidRPr="000970EA">
        <w:rPr>
          <w:rFonts w:hAnsi="Times New Roman"/>
          <w:sz w:val="24"/>
          <w:szCs w:val="24"/>
          <w:lang w:val="ru-RU"/>
        </w:rPr>
        <w:t xml:space="preserve"> </w:t>
      </w:r>
      <w:r w:rsidRPr="000970EA">
        <w:rPr>
          <w:rFonts w:hAnsi="Times New Roman"/>
          <w:sz w:val="24"/>
          <w:szCs w:val="24"/>
          <w:lang w:val="ru-RU"/>
        </w:rPr>
        <w:t>интересов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потребностей</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творческом</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физическом</w:t>
      </w:r>
      <w:r w:rsidRPr="000970EA">
        <w:rPr>
          <w:rFonts w:hAnsi="Times New Roman"/>
          <w:sz w:val="24"/>
          <w:szCs w:val="24"/>
          <w:lang w:val="ru-RU"/>
        </w:rPr>
        <w:t xml:space="preserve"> </w:t>
      </w:r>
      <w:r w:rsidRPr="000970EA">
        <w:rPr>
          <w:rFonts w:hAnsi="Times New Roman"/>
          <w:sz w:val="24"/>
          <w:szCs w:val="24"/>
          <w:lang w:val="ru-RU"/>
        </w:rPr>
        <w:t>развитии</w:t>
      </w:r>
      <w:r w:rsidRPr="000970EA">
        <w:rPr>
          <w:rFonts w:hAnsi="Times New Roman"/>
          <w:sz w:val="24"/>
          <w:szCs w:val="24"/>
          <w:lang w:val="ru-RU"/>
        </w:rPr>
        <w:t xml:space="preserve">, </w:t>
      </w:r>
      <w:r w:rsidRPr="000970EA">
        <w:rPr>
          <w:rFonts w:hAnsi="Times New Roman"/>
          <w:sz w:val="24"/>
          <w:szCs w:val="24"/>
          <w:lang w:val="ru-RU"/>
        </w:rPr>
        <w:t>помощь</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самореализации</w:t>
      </w:r>
      <w:r w:rsidRPr="000970EA">
        <w:rPr>
          <w:rFonts w:hAnsi="Times New Roman"/>
          <w:sz w:val="24"/>
          <w:szCs w:val="24"/>
          <w:lang w:val="ru-RU"/>
        </w:rPr>
        <w:t xml:space="preserve">, </w:t>
      </w:r>
      <w:r w:rsidRPr="000970EA">
        <w:rPr>
          <w:rFonts w:hAnsi="Times New Roman"/>
          <w:sz w:val="24"/>
          <w:szCs w:val="24"/>
          <w:lang w:val="ru-RU"/>
        </w:rPr>
        <w:t>раскрытии</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развитии</w:t>
      </w:r>
      <w:r w:rsidRPr="000970EA">
        <w:rPr>
          <w:rFonts w:hAnsi="Times New Roman"/>
          <w:sz w:val="24"/>
          <w:szCs w:val="24"/>
          <w:lang w:val="ru-RU"/>
        </w:rPr>
        <w:t xml:space="preserve"> </w:t>
      </w:r>
      <w:r w:rsidRPr="000970EA">
        <w:rPr>
          <w:rFonts w:hAnsi="Times New Roman"/>
          <w:sz w:val="24"/>
          <w:szCs w:val="24"/>
          <w:lang w:val="ru-RU"/>
        </w:rPr>
        <w:t>способностей</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талантов</w:t>
      </w:r>
      <w:r w:rsidRPr="000970EA">
        <w:rPr>
          <w:rFonts w:hAnsi="Times New Roman"/>
          <w:sz w:val="24"/>
          <w:szCs w:val="24"/>
          <w:lang w:val="ru-RU"/>
        </w:rPr>
        <w:t>;</w:t>
      </w:r>
    </w:p>
    <w:p w14:paraId="455261AF" w14:textId="77777777" w:rsidR="00C32D51" w:rsidRPr="000970EA" w:rsidRDefault="00C32D51" w:rsidP="00850674">
      <w:pPr>
        <w:widowControl/>
        <w:numPr>
          <w:ilvl w:val="0"/>
          <w:numId w:val="43"/>
        </w:numPr>
        <w:spacing w:after="0" w:line="240" w:lineRule="auto"/>
        <w:ind w:left="0" w:firstLine="720"/>
        <w:jc w:val="both"/>
        <w:rPr>
          <w:rFonts w:hAnsi="Times New Roman"/>
          <w:sz w:val="24"/>
          <w:szCs w:val="24"/>
          <w:lang w:val="ru-RU"/>
        </w:rPr>
      </w:pP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направленные</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удовлетворение</w:t>
      </w:r>
      <w:r w:rsidRPr="000970EA">
        <w:rPr>
          <w:rFonts w:hAnsi="Times New Roman"/>
          <w:sz w:val="24"/>
          <w:szCs w:val="24"/>
          <w:lang w:val="ru-RU"/>
        </w:rPr>
        <w:t xml:space="preserve"> </w:t>
      </w:r>
      <w:r w:rsidRPr="000970EA">
        <w:rPr>
          <w:rFonts w:hAnsi="Times New Roman"/>
          <w:sz w:val="24"/>
          <w:szCs w:val="24"/>
          <w:lang w:val="ru-RU"/>
        </w:rPr>
        <w:t>социальных</w:t>
      </w:r>
      <w:r w:rsidRPr="000970EA">
        <w:rPr>
          <w:rFonts w:hAnsi="Times New Roman"/>
          <w:sz w:val="24"/>
          <w:szCs w:val="24"/>
          <w:lang w:val="ru-RU"/>
        </w:rPr>
        <w:t xml:space="preserve"> </w:t>
      </w:r>
      <w:r w:rsidRPr="000970EA">
        <w:rPr>
          <w:rFonts w:hAnsi="Times New Roman"/>
          <w:sz w:val="24"/>
          <w:szCs w:val="24"/>
          <w:lang w:val="ru-RU"/>
        </w:rPr>
        <w:t>интересов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потребностей</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педагогическое</w:t>
      </w:r>
      <w:r w:rsidRPr="000970EA">
        <w:rPr>
          <w:rFonts w:hAnsi="Times New Roman"/>
          <w:sz w:val="24"/>
          <w:szCs w:val="24"/>
          <w:lang w:val="ru-RU"/>
        </w:rPr>
        <w:t xml:space="preserve"> </w:t>
      </w:r>
      <w:r w:rsidRPr="000970EA">
        <w:rPr>
          <w:rFonts w:hAnsi="Times New Roman"/>
          <w:sz w:val="24"/>
          <w:szCs w:val="24"/>
          <w:lang w:val="ru-RU"/>
        </w:rPr>
        <w:t>сопровождение</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социально</w:t>
      </w:r>
      <w:r w:rsidRPr="000970EA">
        <w:rPr>
          <w:rFonts w:hAnsi="Times New Roman"/>
          <w:sz w:val="24"/>
          <w:szCs w:val="24"/>
          <w:lang w:val="ru-RU"/>
        </w:rPr>
        <w:t xml:space="preserve"> </w:t>
      </w:r>
      <w:r w:rsidRPr="000970EA">
        <w:rPr>
          <w:rFonts w:hAnsi="Times New Roman"/>
          <w:sz w:val="24"/>
          <w:szCs w:val="24"/>
          <w:lang w:val="ru-RU"/>
        </w:rPr>
        <w:t>ориентированных</w:t>
      </w:r>
      <w:r w:rsidRPr="000970EA">
        <w:rPr>
          <w:rFonts w:hAnsi="Times New Roman"/>
          <w:sz w:val="24"/>
          <w:szCs w:val="24"/>
          <w:lang w:val="ru-RU"/>
        </w:rPr>
        <w:t xml:space="preserve"> </w:t>
      </w:r>
      <w:r w:rsidRPr="000970EA">
        <w:rPr>
          <w:rFonts w:hAnsi="Times New Roman"/>
          <w:sz w:val="24"/>
          <w:szCs w:val="24"/>
          <w:lang w:val="ru-RU"/>
        </w:rPr>
        <w:t>ученических</w:t>
      </w:r>
      <w:r w:rsidRPr="000970EA">
        <w:rPr>
          <w:rFonts w:hAnsi="Times New Roman"/>
          <w:sz w:val="24"/>
          <w:szCs w:val="24"/>
          <w:lang w:val="ru-RU"/>
        </w:rPr>
        <w:t xml:space="preserve"> </w:t>
      </w:r>
      <w:r w:rsidRPr="000970EA">
        <w:rPr>
          <w:rFonts w:hAnsi="Times New Roman"/>
          <w:sz w:val="24"/>
          <w:szCs w:val="24"/>
          <w:lang w:val="ru-RU"/>
        </w:rPr>
        <w:t>сообществ</w:t>
      </w:r>
      <w:r w:rsidRPr="000970EA">
        <w:rPr>
          <w:rFonts w:hAnsi="Times New Roman"/>
          <w:sz w:val="24"/>
          <w:szCs w:val="24"/>
          <w:lang w:val="ru-RU"/>
        </w:rPr>
        <w:t xml:space="preserve">, </w:t>
      </w:r>
      <w:r w:rsidRPr="000970EA">
        <w:rPr>
          <w:rFonts w:hAnsi="Times New Roman"/>
          <w:sz w:val="24"/>
          <w:szCs w:val="24"/>
          <w:lang w:val="ru-RU"/>
        </w:rPr>
        <w:t>детских</w:t>
      </w:r>
      <w:r w:rsidRPr="000970EA">
        <w:rPr>
          <w:rFonts w:hAnsi="Times New Roman"/>
          <w:sz w:val="24"/>
          <w:szCs w:val="24"/>
          <w:lang w:val="ru-RU"/>
        </w:rPr>
        <w:t xml:space="preserve"> </w:t>
      </w:r>
      <w:r w:rsidRPr="000970EA">
        <w:rPr>
          <w:rFonts w:hAnsi="Times New Roman"/>
          <w:sz w:val="24"/>
          <w:szCs w:val="24"/>
          <w:lang w:val="ru-RU"/>
        </w:rPr>
        <w:t>общественных</w:t>
      </w:r>
      <w:r w:rsidRPr="000970EA">
        <w:rPr>
          <w:rFonts w:hAnsi="Times New Roman"/>
          <w:sz w:val="24"/>
          <w:szCs w:val="24"/>
          <w:lang w:val="ru-RU"/>
        </w:rPr>
        <w:t xml:space="preserve"> </w:t>
      </w:r>
      <w:r w:rsidRPr="000970EA">
        <w:rPr>
          <w:rFonts w:hAnsi="Times New Roman"/>
          <w:sz w:val="24"/>
          <w:szCs w:val="24"/>
          <w:lang w:val="ru-RU"/>
        </w:rPr>
        <w:t>объединений</w:t>
      </w:r>
      <w:r w:rsidRPr="000970EA">
        <w:rPr>
          <w:rFonts w:hAnsi="Times New Roman"/>
          <w:sz w:val="24"/>
          <w:szCs w:val="24"/>
          <w:lang w:val="ru-RU"/>
        </w:rPr>
        <w:t xml:space="preserve">, </w:t>
      </w:r>
      <w:r w:rsidRPr="000970EA">
        <w:rPr>
          <w:rFonts w:hAnsi="Times New Roman"/>
          <w:sz w:val="24"/>
          <w:szCs w:val="24"/>
          <w:lang w:val="ru-RU"/>
        </w:rPr>
        <w:t>органов</w:t>
      </w:r>
      <w:r w:rsidRPr="000970EA">
        <w:rPr>
          <w:rFonts w:hAnsi="Times New Roman"/>
          <w:sz w:val="24"/>
          <w:szCs w:val="24"/>
          <w:lang w:val="ru-RU"/>
        </w:rPr>
        <w:t xml:space="preserve"> </w:t>
      </w:r>
      <w:r w:rsidRPr="000970EA">
        <w:rPr>
          <w:rFonts w:hAnsi="Times New Roman"/>
          <w:sz w:val="24"/>
          <w:szCs w:val="24"/>
          <w:lang w:val="ru-RU"/>
        </w:rPr>
        <w:t>ученического</w:t>
      </w:r>
      <w:r w:rsidRPr="000970EA">
        <w:rPr>
          <w:rFonts w:hAnsi="Times New Roman"/>
          <w:sz w:val="24"/>
          <w:szCs w:val="24"/>
          <w:lang w:val="ru-RU"/>
        </w:rPr>
        <w:t xml:space="preserve"> </w:t>
      </w:r>
      <w:r w:rsidRPr="000970EA">
        <w:rPr>
          <w:rFonts w:hAnsi="Times New Roman"/>
          <w:sz w:val="24"/>
          <w:szCs w:val="24"/>
          <w:lang w:val="ru-RU"/>
        </w:rPr>
        <w:t>самоуправления</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организацию</w:t>
      </w:r>
      <w:r w:rsidRPr="000970EA">
        <w:rPr>
          <w:rFonts w:hAnsi="Times New Roman"/>
          <w:sz w:val="24"/>
          <w:szCs w:val="24"/>
          <w:lang w:val="ru-RU"/>
        </w:rPr>
        <w:t xml:space="preserve"> </w:t>
      </w:r>
      <w:r w:rsidRPr="000970EA">
        <w:rPr>
          <w:rFonts w:hAnsi="Times New Roman"/>
          <w:sz w:val="24"/>
          <w:szCs w:val="24"/>
          <w:lang w:val="ru-RU"/>
        </w:rPr>
        <w:t>совместно</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обучающимися</w:t>
      </w:r>
      <w:r w:rsidRPr="000970EA">
        <w:rPr>
          <w:rFonts w:hAnsi="Times New Roman"/>
          <w:sz w:val="24"/>
          <w:szCs w:val="24"/>
          <w:lang w:val="ru-RU"/>
        </w:rPr>
        <w:t xml:space="preserve"> </w:t>
      </w:r>
      <w:r w:rsidRPr="000970EA">
        <w:rPr>
          <w:rFonts w:hAnsi="Times New Roman"/>
          <w:sz w:val="24"/>
          <w:szCs w:val="24"/>
          <w:lang w:val="ru-RU"/>
        </w:rPr>
        <w:t>комплекса</w:t>
      </w:r>
      <w:r w:rsidRPr="000970EA">
        <w:rPr>
          <w:rFonts w:hAnsi="Times New Roman"/>
          <w:sz w:val="24"/>
          <w:szCs w:val="24"/>
          <w:lang w:val="ru-RU"/>
        </w:rPr>
        <w:t xml:space="preserve"> </w:t>
      </w:r>
      <w:r w:rsidRPr="000970EA">
        <w:rPr>
          <w:rFonts w:hAnsi="Times New Roman"/>
          <w:sz w:val="24"/>
          <w:szCs w:val="24"/>
          <w:lang w:val="ru-RU"/>
        </w:rPr>
        <w:t>мероприятий</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направленности</w:t>
      </w:r>
      <w:r w:rsidRPr="000970EA">
        <w:rPr>
          <w:rFonts w:hAnsi="Times New Roman"/>
          <w:sz w:val="24"/>
          <w:szCs w:val="24"/>
          <w:lang w:val="ru-RU"/>
        </w:rPr>
        <w:t>.</w:t>
      </w:r>
    </w:p>
    <w:p w14:paraId="047A5836" w14:textId="77777777" w:rsidR="007415AC" w:rsidRDefault="00C32D51" w:rsidP="007415AC">
      <w:pPr>
        <w:spacing w:after="0"/>
        <w:ind w:firstLine="720"/>
        <w:jc w:val="both"/>
        <w:rPr>
          <w:rFonts w:hAnsi="Times New Roman"/>
          <w:sz w:val="24"/>
          <w:szCs w:val="24"/>
          <w:lang w:val="ru-RU"/>
        </w:rPr>
      </w:pPr>
      <w:r w:rsidRPr="000970EA">
        <w:rPr>
          <w:rFonts w:hAnsi="Times New Roman"/>
          <w:sz w:val="24"/>
          <w:szCs w:val="24"/>
          <w:lang w:val="ru-RU"/>
        </w:rPr>
        <w:t>В</w:t>
      </w:r>
      <w:r w:rsidRPr="000970EA">
        <w:rPr>
          <w:rFonts w:hAnsi="Times New Roman"/>
          <w:sz w:val="24"/>
          <w:szCs w:val="24"/>
          <w:lang w:val="ru-RU"/>
        </w:rPr>
        <w:t xml:space="preserve"> 2023/24</w:t>
      </w:r>
      <w:r w:rsidRPr="000970EA">
        <w:rPr>
          <w:rFonts w:hAnsi="Times New Roman"/>
          <w:sz w:val="24"/>
          <w:szCs w:val="24"/>
        </w:rPr>
        <w:t> </w:t>
      </w:r>
      <w:r w:rsidRPr="000970EA">
        <w:rPr>
          <w:rFonts w:hAnsi="Times New Roman"/>
          <w:sz w:val="24"/>
          <w:szCs w:val="24"/>
          <w:lang w:val="ru-RU"/>
        </w:rPr>
        <w:t>учебном</w:t>
      </w:r>
      <w:r w:rsidRPr="000970EA">
        <w:rPr>
          <w:rFonts w:hAnsi="Times New Roman"/>
          <w:sz w:val="24"/>
          <w:szCs w:val="24"/>
          <w:lang w:val="ru-RU"/>
        </w:rPr>
        <w:t xml:space="preserve"> </w:t>
      </w:r>
      <w:r w:rsidRPr="000970EA">
        <w:rPr>
          <w:rFonts w:hAnsi="Times New Roman"/>
          <w:sz w:val="24"/>
          <w:szCs w:val="24"/>
          <w:lang w:val="ru-RU"/>
        </w:rPr>
        <w:t>году</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понедельникам</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1</w:t>
      </w:r>
      <w:r w:rsidRPr="000970EA">
        <w:rPr>
          <w:rFonts w:hAnsi="Times New Roman"/>
          <w:sz w:val="24"/>
          <w:szCs w:val="24"/>
          <w:lang w:val="ru-RU"/>
        </w:rPr>
        <w:t>–</w:t>
      </w:r>
      <w:r w:rsidRPr="000970EA">
        <w:rPr>
          <w:rFonts w:hAnsi="Times New Roman"/>
          <w:sz w:val="24"/>
          <w:szCs w:val="24"/>
          <w:lang w:val="ru-RU"/>
        </w:rPr>
        <w:t>11-</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классах</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рамках</w:t>
      </w:r>
      <w:r w:rsidRPr="000970EA">
        <w:rPr>
          <w:rFonts w:hAnsi="Times New Roman"/>
          <w:sz w:val="24"/>
          <w:szCs w:val="24"/>
          <w:lang w:val="ru-RU"/>
        </w:rPr>
        <w:t xml:space="preserve"> </w:t>
      </w:r>
      <w:r w:rsidRPr="000970EA">
        <w:rPr>
          <w:rFonts w:hAnsi="Times New Roman"/>
          <w:sz w:val="24"/>
          <w:szCs w:val="24"/>
          <w:lang w:val="ru-RU"/>
        </w:rPr>
        <w:t>внеурочной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проводились</w:t>
      </w:r>
      <w:r w:rsidRPr="000970EA">
        <w:rPr>
          <w:rFonts w:hAnsi="Times New Roman"/>
          <w:sz w:val="24"/>
          <w:szCs w:val="24"/>
          <w:lang w:val="ru-RU"/>
        </w:rPr>
        <w:t xml:space="preserve"> </w:t>
      </w:r>
      <w:r w:rsidRPr="000970EA">
        <w:rPr>
          <w:rFonts w:hAnsi="Times New Roman"/>
          <w:sz w:val="24"/>
          <w:szCs w:val="24"/>
          <w:lang w:val="ru-RU"/>
        </w:rPr>
        <w:t>еженедельные</w:t>
      </w:r>
      <w:r w:rsidRPr="000970EA">
        <w:rPr>
          <w:rFonts w:hAnsi="Times New Roman"/>
          <w:sz w:val="24"/>
          <w:szCs w:val="24"/>
        </w:rPr>
        <w:t> </w:t>
      </w:r>
      <w:r w:rsidRPr="000970EA">
        <w:rPr>
          <w:rFonts w:hAnsi="Times New Roman"/>
          <w:sz w:val="24"/>
          <w:szCs w:val="24"/>
          <w:lang w:val="ru-RU"/>
        </w:rPr>
        <w:t>информационно</w:t>
      </w:r>
      <w:r w:rsidRPr="000970EA">
        <w:rPr>
          <w:rFonts w:hAnsi="Times New Roman"/>
          <w:sz w:val="24"/>
          <w:szCs w:val="24"/>
          <w:lang w:val="ru-RU"/>
        </w:rPr>
        <w:t>-</w:t>
      </w:r>
      <w:r w:rsidRPr="000970EA">
        <w:rPr>
          <w:rFonts w:hAnsi="Times New Roman"/>
          <w:sz w:val="24"/>
          <w:szCs w:val="24"/>
          <w:lang w:val="ru-RU"/>
        </w:rPr>
        <w:t>просветительские</w:t>
      </w:r>
      <w:r w:rsidRPr="000970EA">
        <w:rPr>
          <w:rFonts w:hAnsi="Times New Roman"/>
          <w:sz w:val="24"/>
          <w:szCs w:val="24"/>
          <w:lang w:val="ru-RU"/>
        </w:rPr>
        <w:t xml:space="preserve"> </w:t>
      </w:r>
      <w:r w:rsidRPr="000970EA">
        <w:rPr>
          <w:rFonts w:hAnsi="Times New Roman"/>
          <w:sz w:val="24"/>
          <w:szCs w:val="24"/>
          <w:lang w:val="ru-RU"/>
        </w:rPr>
        <w:t>занятия</w:t>
      </w:r>
      <w:r w:rsidRPr="000970EA">
        <w:rPr>
          <w:rFonts w:hAnsi="Times New Roman"/>
          <w:sz w:val="24"/>
          <w:szCs w:val="24"/>
        </w:rPr>
        <w:t> </w:t>
      </w:r>
      <w:r w:rsidRPr="000970EA">
        <w:rPr>
          <w:rFonts w:hAnsi="Times New Roman"/>
          <w:sz w:val="24"/>
          <w:szCs w:val="24"/>
          <w:lang w:val="ru-RU"/>
        </w:rPr>
        <w:t>патриотической</w:t>
      </w:r>
      <w:r w:rsidRPr="000970EA">
        <w:rPr>
          <w:rFonts w:hAnsi="Times New Roman"/>
          <w:sz w:val="24"/>
          <w:szCs w:val="24"/>
          <w:lang w:val="ru-RU"/>
        </w:rPr>
        <w:t xml:space="preserve">, </w:t>
      </w:r>
      <w:r w:rsidRPr="000970EA">
        <w:rPr>
          <w:rFonts w:hAnsi="Times New Roman"/>
          <w:sz w:val="24"/>
          <w:szCs w:val="24"/>
          <w:lang w:val="ru-RU"/>
        </w:rPr>
        <w:t>нравственной</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экологической</w:t>
      </w:r>
      <w:r w:rsidRPr="000970EA">
        <w:rPr>
          <w:rFonts w:hAnsi="Times New Roman"/>
          <w:sz w:val="24"/>
          <w:szCs w:val="24"/>
          <w:lang w:val="ru-RU"/>
        </w:rPr>
        <w:t xml:space="preserve"> </w:t>
      </w:r>
      <w:r w:rsidRPr="000970EA">
        <w:rPr>
          <w:rFonts w:hAnsi="Times New Roman"/>
          <w:sz w:val="24"/>
          <w:szCs w:val="24"/>
          <w:lang w:val="ru-RU"/>
        </w:rPr>
        <w:t>направленности</w:t>
      </w:r>
      <w:r w:rsidRPr="000970EA">
        <w:rPr>
          <w:rFonts w:hAnsi="Times New Roman"/>
          <w:sz w:val="24"/>
          <w:szCs w:val="24"/>
          <w:lang w:val="ru-RU"/>
        </w:rPr>
        <w:t xml:space="preserve"> </w:t>
      </w:r>
      <w:r w:rsidRPr="000970EA">
        <w:rPr>
          <w:rFonts w:hAnsi="Times New Roman"/>
          <w:sz w:val="24"/>
          <w:szCs w:val="24"/>
          <w:lang w:val="ru-RU"/>
        </w:rPr>
        <w:t>«Разговоры</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lang w:val="ru-RU"/>
        </w:rPr>
        <w:t xml:space="preserve"> </w:t>
      </w:r>
      <w:r w:rsidRPr="000970EA">
        <w:rPr>
          <w:rFonts w:hAnsi="Times New Roman"/>
          <w:sz w:val="24"/>
          <w:szCs w:val="24"/>
          <w:lang w:val="ru-RU"/>
        </w:rPr>
        <w:t>важном»</w:t>
      </w:r>
      <w:r w:rsidRPr="000970EA">
        <w:rPr>
          <w:rFonts w:hAnsi="Times New Roman"/>
          <w:sz w:val="24"/>
          <w:szCs w:val="24"/>
          <w:lang w:val="ru-RU"/>
        </w:rPr>
        <w:t xml:space="preserve">.  </w:t>
      </w:r>
      <w:r w:rsidRPr="000970EA">
        <w:rPr>
          <w:rFonts w:ascii="Times New Roman" w:hAnsi="Times New Roman"/>
          <w:sz w:val="24"/>
          <w:szCs w:val="24"/>
          <w:lang w:val="ru-RU" w:eastAsia="ru-RU"/>
        </w:rPr>
        <w:t xml:space="preserve">Охват учащихся 1-11 классов – 100%.       </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6</w:t>
      </w:r>
      <w:r w:rsidRPr="000970EA">
        <w:rPr>
          <w:rFonts w:hAnsi="Times New Roman"/>
          <w:sz w:val="24"/>
          <w:szCs w:val="24"/>
          <w:lang w:val="ru-RU"/>
        </w:rPr>
        <w:t>–</w:t>
      </w:r>
      <w:r w:rsidRPr="000970EA">
        <w:rPr>
          <w:rFonts w:hAnsi="Times New Roman"/>
          <w:sz w:val="24"/>
          <w:szCs w:val="24"/>
          <w:lang w:val="ru-RU"/>
        </w:rPr>
        <w:t>11-</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классах</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четвергам</w:t>
      </w:r>
      <w:r w:rsidRPr="000970EA">
        <w:rPr>
          <w:rFonts w:hAnsi="Times New Roman"/>
          <w:sz w:val="24"/>
          <w:szCs w:val="24"/>
          <w:lang w:val="ru-RU"/>
        </w:rPr>
        <w:t xml:space="preserve"> </w:t>
      </w:r>
      <w:r w:rsidRPr="000970EA">
        <w:rPr>
          <w:rFonts w:hAnsi="Times New Roman"/>
          <w:sz w:val="24"/>
          <w:szCs w:val="24"/>
          <w:lang w:val="ru-RU"/>
        </w:rPr>
        <w:t>проводились</w:t>
      </w:r>
      <w:r w:rsidRPr="000970EA">
        <w:rPr>
          <w:rFonts w:hAnsi="Times New Roman"/>
          <w:sz w:val="24"/>
          <w:szCs w:val="24"/>
          <w:lang w:val="ru-RU"/>
        </w:rPr>
        <w:t xml:space="preserve"> </w:t>
      </w: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курсу</w:t>
      </w:r>
      <w:r w:rsidRPr="000970EA">
        <w:rPr>
          <w:rFonts w:hAnsi="Times New Roman"/>
          <w:sz w:val="24"/>
          <w:szCs w:val="24"/>
          <w:lang w:val="ru-RU"/>
        </w:rPr>
        <w:t xml:space="preserve"> </w:t>
      </w:r>
      <w:r w:rsidRPr="000970EA">
        <w:rPr>
          <w:rFonts w:hAnsi="Times New Roman"/>
          <w:sz w:val="24"/>
          <w:szCs w:val="24"/>
          <w:lang w:val="ru-RU"/>
        </w:rPr>
        <w:t>внеурочной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«Россия</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мои</w:t>
      </w:r>
      <w:r w:rsidRPr="000970EA">
        <w:rPr>
          <w:rFonts w:hAnsi="Times New Roman"/>
          <w:sz w:val="24"/>
          <w:szCs w:val="24"/>
          <w:lang w:val="ru-RU"/>
        </w:rPr>
        <w:t xml:space="preserve"> </w:t>
      </w:r>
      <w:r w:rsidRPr="000970EA">
        <w:rPr>
          <w:rFonts w:hAnsi="Times New Roman"/>
          <w:sz w:val="24"/>
          <w:szCs w:val="24"/>
          <w:lang w:val="ru-RU"/>
        </w:rPr>
        <w:t>горизонты»</w:t>
      </w:r>
      <w:r w:rsidRPr="000970EA">
        <w:rPr>
          <w:rFonts w:hAnsi="Times New Roman"/>
          <w:sz w:val="24"/>
          <w:szCs w:val="24"/>
          <w:lang w:val="ru-RU"/>
        </w:rPr>
        <w:t xml:space="preserve">. </w:t>
      </w:r>
      <w:r w:rsidRPr="000970EA">
        <w:rPr>
          <w:rFonts w:ascii="Times New Roman" w:hAnsi="Times New Roman"/>
          <w:sz w:val="24"/>
          <w:szCs w:val="24"/>
          <w:lang w:val="ru-RU" w:eastAsia="ru-RU"/>
        </w:rPr>
        <w:t xml:space="preserve">Охват учащихся 6-11 классов – 100%.       </w:t>
      </w:r>
      <w:r w:rsidRPr="000970EA">
        <w:rPr>
          <w:rFonts w:hAnsi="Times New Roman"/>
          <w:sz w:val="24"/>
          <w:szCs w:val="24"/>
          <w:lang w:val="ru-RU"/>
        </w:rPr>
        <w:t xml:space="preserve">                                                                                                                                 </w:t>
      </w:r>
      <w:r w:rsidRPr="000970EA">
        <w:rPr>
          <w:rFonts w:hAnsi="Times New Roman"/>
          <w:sz w:val="24"/>
          <w:szCs w:val="24"/>
          <w:lang w:val="ru-RU"/>
        </w:rPr>
        <w:t>Результат</w:t>
      </w:r>
      <w:r w:rsidRPr="000970EA">
        <w:rPr>
          <w:rFonts w:hAnsi="Times New Roman"/>
          <w:sz w:val="24"/>
          <w:szCs w:val="24"/>
          <w:lang w:val="ru-RU"/>
        </w:rPr>
        <w:t xml:space="preserve"> </w:t>
      </w:r>
      <w:r w:rsidRPr="000970EA">
        <w:rPr>
          <w:rFonts w:hAnsi="Times New Roman"/>
          <w:sz w:val="24"/>
          <w:szCs w:val="24"/>
          <w:lang w:val="ru-RU"/>
        </w:rPr>
        <w:t>контроля</w:t>
      </w:r>
      <w:r w:rsidRPr="000970EA">
        <w:rPr>
          <w:rFonts w:hAnsi="Times New Roman"/>
          <w:sz w:val="24"/>
          <w:szCs w:val="24"/>
          <w:lang w:val="ru-RU"/>
        </w:rPr>
        <w:t xml:space="preserve"> </w:t>
      </w:r>
      <w:r w:rsidRPr="000970EA">
        <w:rPr>
          <w:rFonts w:hAnsi="Times New Roman"/>
          <w:sz w:val="24"/>
          <w:szCs w:val="24"/>
          <w:lang w:val="ru-RU"/>
        </w:rPr>
        <w:t>проведения</w:t>
      </w:r>
      <w:r w:rsidRPr="000970EA">
        <w:rPr>
          <w:rFonts w:hAnsi="Times New Roman"/>
          <w:sz w:val="24"/>
          <w:szCs w:val="24"/>
          <w:lang w:val="ru-RU"/>
        </w:rPr>
        <w:t xml:space="preserve"> </w:t>
      </w:r>
      <w:r w:rsidRPr="000970EA">
        <w:rPr>
          <w:rFonts w:hAnsi="Times New Roman"/>
          <w:sz w:val="24"/>
          <w:szCs w:val="24"/>
          <w:lang w:val="ru-RU"/>
        </w:rPr>
        <w:t>занятий</w:t>
      </w:r>
      <w:r w:rsidRPr="000970EA">
        <w:rPr>
          <w:rFonts w:hAnsi="Times New Roman"/>
          <w:sz w:val="24"/>
          <w:szCs w:val="24"/>
          <w:lang w:val="ru-RU"/>
        </w:rPr>
        <w:t xml:space="preserve"> </w:t>
      </w:r>
      <w:r w:rsidRPr="000970EA">
        <w:rPr>
          <w:rFonts w:hAnsi="Times New Roman"/>
          <w:sz w:val="24"/>
          <w:szCs w:val="24"/>
          <w:lang w:val="ru-RU"/>
        </w:rPr>
        <w:t>данных</w:t>
      </w:r>
      <w:r w:rsidRPr="000970EA">
        <w:rPr>
          <w:rFonts w:hAnsi="Times New Roman"/>
          <w:sz w:val="24"/>
          <w:szCs w:val="24"/>
          <w:lang w:val="ru-RU"/>
        </w:rPr>
        <w:t xml:space="preserve"> </w:t>
      </w:r>
      <w:r w:rsidRPr="000970EA">
        <w:rPr>
          <w:rFonts w:hAnsi="Times New Roman"/>
          <w:sz w:val="24"/>
          <w:szCs w:val="24"/>
          <w:lang w:val="ru-RU"/>
        </w:rPr>
        <w:t>курсов</w:t>
      </w:r>
      <w:r w:rsidRPr="000970EA">
        <w:rPr>
          <w:rFonts w:hAnsi="Times New Roman"/>
          <w:sz w:val="24"/>
          <w:szCs w:val="24"/>
          <w:lang w:val="ru-RU"/>
        </w:rPr>
        <w:t xml:space="preserve"> </w:t>
      </w:r>
      <w:proofErr w:type="gramStart"/>
      <w:r w:rsidRPr="000970EA">
        <w:rPr>
          <w:rFonts w:hAnsi="Times New Roman"/>
          <w:sz w:val="24"/>
          <w:szCs w:val="24"/>
          <w:lang w:val="ru-RU"/>
        </w:rPr>
        <w:t>ВД</w:t>
      </w:r>
      <w:r w:rsidRPr="000970EA">
        <w:rPr>
          <w:rFonts w:hAnsi="Times New Roman"/>
          <w:sz w:val="24"/>
          <w:szCs w:val="24"/>
          <w:lang w:val="ru-RU"/>
        </w:rPr>
        <w:t xml:space="preserve">:   </w:t>
      </w:r>
      <w:proofErr w:type="gramEnd"/>
      <w:r w:rsidRPr="000970EA">
        <w:rPr>
          <w:rFonts w:hAnsi="Times New Roman"/>
          <w:sz w:val="24"/>
          <w:szCs w:val="24"/>
          <w:lang w:val="ru-RU"/>
        </w:rPr>
        <w:t xml:space="preserve">                                                                                                                                    1. </w:t>
      </w:r>
      <w:r w:rsidRPr="000970EA">
        <w:rPr>
          <w:rFonts w:hAnsi="Times New Roman"/>
          <w:sz w:val="24"/>
          <w:szCs w:val="24"/>
          <w:lang w:val="ru-RU"/>
        </w:rPr>
        <w:t>Все</w:t>
      </w:r>
      <w:r w:rsidRPr="000970EA">
        <w:rPr>
          <w:rFonts w:hAnsi="Times New Roman"/>
          <w:sz w:val="24"/>
          <w:szCs w:val="24"/>
          <w:lang w:val="ru-RU"/>
        </w:rPr>
        <w:t xml:space="preserve"> </w:t>
      </w:r>
      <w:r w:rsidRPr="000970EA">
        <w:rPr>
          <w:rFonts w:hAnsi="Times New Roman"/>
          <w:sz w:val="24"/>
          <w:szCs w:val="24"/>
          <w:lang w:val="ru-RU"/>
        </w:rPr>
        <w:t>занятия</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2023/24</w:t>
      </w:r>
      <w:r w:rsidRPr="000970EA">
        <w:rPr>
          <w:rFonts w:hAnsi="Times New Roman"/>
          <w:sz w:val="24"/>
          <w:szCs w:val="24"/>
        </w:rPr>
        <w:t> </w:t>
      </w:r>
      <w:r w:rsidRPr="000970EA">
        <w:rPr>
          <w:rFonts w:hAnsi="Times New Roman"/>
          <w:sz w:val="24"/>
          <w:szCs w:val="24"/>
          <w:lang w:val="ru-RU"/>
        </w:rPr>
        <w:t>учебном</w:t>
      </w:r>
      <w:r w:rsidRPr="000970EA">
        <w:rPr>
          <w:rFonts w:hAnsi="Times New Roman"/>
          <w:sz w:val="24"/>
          <w:szCs w:val="24"/>
        </w:rPr>
        <w:t> </w:t>
      </w:r>
      <w:r w:rsidRPr="000970EA">
        <w:rPr>
          <w:rFonts w:hAnsi="Times New Roman"/>
          <w:sz w:val="24"/>
          <w:szCs w:val="24"/>
          <w:lang w:val="ru-RU"/>
        </w:rPr>
        <w:t>году</w:t>
      </w:r>
      <w:r w:rsidRPr="000970EA">
        <w:rPr>
          <w:rFonts w:hAnsi="Times New Roman"/>
          <w:sz w:val="24"/>
          <w:szCs w:val="24"/>
          <w:lang w:val="ru-RU"/>
        </w:rPr>
        <w:t xml:space="preserve"> </w:t>
      </w:r>
      <w:r w:rsidRPr="000970EA">
        <w:rPr>
          <w:rFonts w:hAnsi="Times New Roman"/>
          <w:sz w:val="24"/>
          <w:szCs w:val="24"/>
          <w:lang w:val="ru-RU"/>
        </w:rPr>
        <w:t>фактически</w:t>
      </w:r>
      <w:r w:rsidRPr="000970EA">
        <w:rPr>
          <w:rFonts w:hAnsi="Times New Roman"/>
          <w:sz w:val="24"/>
          <w:szCs w:val="24"/>
          <w:lang w:val="ru-RU"/>
        </w:rPr>
        <w:t xml:space="preserve"> </w:t>
      </w:r>
      <w:r w:rsidRPr="000970EA">
        <w:rPr>
          <w:rFonts w:hAnsi="Times New Roman"/>
          <w:sz w:val="24"/>
          <w:szCs w:val="24"/>
          <w:lang w:val="ru-RU"/>
        </w:rPr>
        <w:t>проведены</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соответствии</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расписанием</w:t>
      </w:r>
      <w:r w:rsidR="007415AC">
        <w:rPr>
          <w:rFonts w:hAnsi="Times New Roman"/>
          <w:sz w:val="24"/>
          <w:szCs w:val="24"/>
          <w:lang w:val="ru-RU"/>
        </w:rPr>
        <w:t xml:space="preserve">.  </w:t>
      </w:r>
    </w:p>
    <w:p w14:paraId="6496B6BA" w14:textId="77777777" w:rsidR="007415AC" w:rsidRDefault="007415AC" w:rsidP="007415AC">
      <w:pPr>
        <w:spacing w:after="0"/>
        <w:jc w:val="both"/>
        <w:rPr>
          <w:rFonts w:hAnsi="Times New Roman"/>
          <w:sz w:val="24"/>
          <w:szCs w:val="24"/>
          <w:lang w:val="ru-RU"/>
        </w:rPr>
      </w:pPr>
      <w:r>
        <w:rPr>
          <w:rFonts w:hAnsi="Times New Roman"/>
          <w:sz w:val="24"/>
          <w:szCs w:val="24"/>
          <w:lang w:val="ru-RU"/>
        </w:rPr>
        <w:t>2</w:t>
      </w:r>
      <w:r w:rsidR="00C32D51" w:rsidRPr="000970EA">
        <w:rPr>
          <w:rFonts w:hAnsi="Times New Roman"/>
          <w:sz w:val="24"/>
          <w:szCs w:val="24"/>
          <w:lang w:val="ru-RU"/>
        </w:rPr>
        <w:t>.</w:t>
      </w:r>
      <w:r w:rsidR="00C32D51" w:rsidRPr="000970EA">
        <w:rPr>
          <w:rFonts w:hAnsi="Times New Roman"/>
          <w:sz w:val="24"/>
          <w:szCs w:val="24"/>
          <w:lang w:val="ru-RU"/>
        </w:rPr>
        <w:t>Темы</w:t>
      </w:r>
      <w:r w:rsidR="00C32D51" w:rsidRPr="000970EA">
        <w:rPr>
          <w:rFonts w:hAnsi="Times New Roman"/>
          <w:sz w:val="24"/>
          <w:szCs w:val="24"/>
          <w:lang w:val="ru-RU"/>
        </w:rPr>
        <w:t xml:space="preserve"> </w:t>
      </w:r>
      <w:r w:rsidR="00C32D51" w:rsidRPr="000970EA">
        <w:rPr>
          <w:rFonts w:hAnsi="Times New Roman"/>
          <w:sz w:val="24"/>
          <w:szCs w:val="24"/>
          <w:lang w:val="ru-RU"/>
        </w:rPr>
        <w:t>занятий</w:t>
      </w:r>
      <w:r w:rsidR="00C32D51" w:rsidRPr="000970EA">
        <w:rPr>
          <w:rFonts w:hAnsi="Times New Roman"/>
          <w:sz w:val="24"/>
          <w:szCs w:val="24"/>
          <w:lang w:val="ru-RU"/>
        </w:rPr>
        <w:t xml:space="preserve"> </w:t>
      </w:r>
      <w:r w:rsidR="00C32D51" w:rsidRPr="000970EA">
        <w:rPr>
          <w:rFonts w:hAnsi="Times New Roman"/>
          <w:sz w:val="24"/>
          <w:szCs w:val="24"/>
          <w:lang w:val="ru-RU"/>
        </w:rPr>
        <w:t>соответствуют</w:t>
      </w:r>
      <w:r w:rsidR="00C32D51" w:rsidRPr="000970EA">
        <w:rPr>
          <w:rFonts w:hAnsi="Times New Roman"/>
          <w:sz w:val="24"/>
          <w:szCs w:val="24"/>
          <w:lang w:val="ru-RU"/>
        </w:rPr>
        <w:t xml:space="preserve"> </w:t>
      </w:r>
      <w:r w:rsidR="00C32D51" w:rsidRPr="000970EA">
        <w:rPr>
          <w:rFonts w:hAnsi="Times New Roman"/>
          <w:sz w:val="24"/>
          <w:szCs w:val="24"/>
          <w:lang w:val="ru-RU"/>
        </w:rPr>
        <w:t>тематическим</w:t>
      </w:r>
      <w:r w:rsidR="00C32D51" w:rsidRPr="000970EA">
        <w:rPr>
          <w:rFonts w:hAnsi="Times New Roman"/>
          <w:sz w:val="24"/>
          <w:szCs w:val="24"/>
          <w:lang w:val="ru-RU"/>
        </w:rPr>
        <w:t xml:space="preserve"> </w:t>
      </w:r>
      <w:r w:rsidR="00C32D51" w:rsidRPr="000970EA">
        <w:rPr>
          <w:rFonts w:hAnsi="Times New Roman"/>
          <w:sz w:val="24"/>
          <w:szCs w:val="24"/>
          <w:lang w:val="ru-RU"/>
        </w:rPr>
        <w:t>планам</w:t>
      </w:r>
      <w:r w:rsidR="00C32D51" w:rsidRPr="000970EA">
        <w:rPr>
          <w:rFonts w:hAnsi="Times New Roman"/>
          <w:sz w:val="24"/>
          <w:szCs w:val="24"/>
          <w:lang w:val="ru-RU"/>
        </w:rPr>
        <w:t xml:space="preserve"> </w:t>
      </w:r>
      <w:proofErr w:type="spellStart"/>
      <w:r w:rsidR="00C32D51" w:rsidRPr="000970EA">
        <w:rPr>
          <w:rFonts w:hAnsi="Times New Roman"/>
          <w:sz w:val="24"/>
          <w:szCs w:val="24"/>
          <w:lang w:val="ru-RU"/>
        </w:rPr>
        <w:t>Минпросвещения</w:t>
      </w:r>
      <w:proofErr w:type="spellEnd"/>
      <w:r w:rsidR="00C32D51" w:rsidRPr="000970EA">
        <w:rPr>
          <w:rFonts w:hAnsi="Times New Roman"/>
          <w:sz w:val="24"/>
          <w:szCs w:val="24"/>
          <w:lang w:val="ru-RU"/>
        </w:rPr>
        <w:t xml:space="preserve">. </w:t>
      </w:r>
    </w:p>
    <w:p w14:paraId="04ECF6BC" w14:textId="77777777" w:rsidR="00C32D51" w:rsidRPr="000970EA" w:rsidRDefault="00C32D51" w:rsidP="007415AC">
      <w:pPr>
        <w:spacing w:after="0"/>
        <w:jc w:val="both"/>
        <w:rPr>
          <w:rFonts w:hAnsi="Times New Roman"/>
          <w:sz w:val="24"/>
          <w:szCs w:val="24"/>
          <w:lang w:val="ru-RU"/>
        </w:rPr>
      </w:pPr>
      <w:r w:rsidRPr="000970EA">
        <w:rPr>
          <w:rFonts w:hAnsi="Times New Roman"/>
          <w:sz w:val="24"/>
          <w:szCs w:val="24"/>
          <w:lang w:val="ru-RU"/>
        </w:rPr>
        <w:lastRenderedPageBreak/>
        <w:t xml:space="preserve"> 3. </w:t>
      </w:r>
      <w:r w:rsidRPr="000970EA">
        <w:rPr>
          <w:rFonts w:hAnsi="Times New Roman"/>
          <w:sz w:val="24"/>
          <w:szCs w:val="24"/>
          <w:lang w:val="ru-RU"/>
        </w:rPr>
        <w:t>Формы</w:t>
      </w:r>
      <w:r w:rsidRPr="000970EA">
        <w:rPr>
          <w:rFonts w:hAnsi="Times New Roman"/>
          <w:sz w:val="24"/>
          <w:szCs w:val="24"/>
          <w:lang w:val="ru-RU"/>
        </w:rPr>
        <w:t xml:space="preserve"> </w:t>
      </w:r>
      <w:r w:rsidRPr="000970EA">
        <w:rPr>
          <w:rFonts w:hAnsi="Times New Roman"/>
          <w:sz w:val="24"/>
          <w:szCs w:val="24"/>
          <w:lang w:val="ru-RU"/>
        </w:rPr>
        <w:t>проведения</w:t>
      </w:r>
      <w:r w:rsidRPr="000970EA">
        <w:rPr>
          <w:rFonts w:hAnsi="Times New Roman"/>
          <w:sz w:val="24"/>
          <w:szCs w:val="24"/>
          <w:lang w:val="ru-RU"/>
        </w:rPr>
        <w:t xml:space="preserve"> </w:t>
      </w:r>
      <w:r w:rsidRPr="000970EA">
        <w:rPr>
          <w:rFonts w:hAnsi="Times New Roman"/>
          <w:sz w:val="24"/>
          <w:szCs w:val="24"/>
          <w:lang w:val="ru-RU"/>
        </w:rPr>
        <w:t>занятий</w:t>
      </w:r>
      <w:r w:rsidRPr="000970EA">
        <w:rPr>
          <w:rFonts w:hAnsi="Times New Roman"/>
          <w:sz w:val="24"/>
          <w:szCs w:val="24"/>
          <w:lang w:val="ru-RU"/>
        </w:rPr>
        <w:t xml:space="preserve"> </w:t>
      </w:r>
      <w:r w:rsidRPr="000970EA">
        <w:rPr>
          <w:rFonts w:hAnsi="Times New Roman"/>
          <w:sz w:val="24"/>
          <w:szCs w:val="24"/>
          <w:lang w:val="ru-RU"/>
        </w:rPr>
        <w:t>соответствуют</w:t>
      </w:r>
      <w:r w:rsidRPr="000970EA">
        <w:rPr>
          <w:rFonts w:hAnsi="Times New Roman"/>
          <w:sz w:val="24"/>
          <w:szCs w:val="24"/>
          <w:lang w:val="ru-RU"/>
        </w:rPr>
        <w:t xml:space="preserve"> </w:t>
      </w:r>
      <w:r w:rsidRPr="000970EA">
        <w:rPr>
          <w:rFonts w:hAnsi="Times New Roman"/>
          <w:sz w:val="24"/>
          <w:szCs w:val="24"/>
          <w:lang w:val="ru-RU"/>
        </w:rPr>
        <w:t>рекомендованным</w:t>
      </w:r>
      <w:r w:rsidRPr="000970EA">
        <w:rPr>
          <w:rFonts w:hAnsi="Times New Roman"/>
          <w:sz w:val="24"/>
          <w:szCs w:val="24"/>
          <w:lang w:val="ru-RU"/>
        </w:rPr>
        <w:t>.</w:t>
      </w:r>
    </w:p>
    <w:p w14:paraId="11C232C3"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В соответствии с новым ФГОС НОО, ООО, СОО внеурочная деятельность осуществляется на уровне НОО по 7 направлениям, на уровне ООО по 8 направлениям, уровень СОО модифицируется по профилям</w:t>
      </w:r>
      <w:r w:rsidRPr="000970EA">
        <w:rPr>
          <w:rFonts w:ascii="Times New Roman" w:hAnsi="Times New Roman"/>
          <w:sz w:val="24"/>
          <w:szCs w:val="24"/>
        </w:rPr>
        <w:t> </w:t>
      </w:r>
      <w:r w:rsidRPr="000970EA">
        <w:rPr>
          <w:rFonts w:ascii="Times New Roman" w:hAnsi="Times New Roman"/>
          <w:sz w:val="24"/>
          <w:szCs w:val="24"/>
          <w:lang w:val="ru-RU"/>
        </w:rPr>
        <w:t xml:space="preserve">обучения. Количество организованных кружков (с преобладанием модели ВД учебно-познавательной деятельности) – 36, спортивных секций – 6.                                                                                                                    В рамках реализации проекта </w:t>
      </w:r>
      <w:proofErr w:type="spellStart"/>
      <w:r w:rsidRPr="000970EA">
        <w:rPr>
          <w:rFonts w:ascii="Times New Roman" w:hAnsi="Times New Roman"/>
          <w:sz w:val="24"/>
          <w:szCs w:val="24"/>
          <w:lang w:val="ru-RU"/>
        </w:rPr>
        <w:t>Минпросвещения</w:t>
      </w:r>
      <w:proofErr w:type="spellEnd"/>
      <w:r w:rsidRPr="000970EA">
        <w:rPr>
          <w:rFonts w:ascii="Times New Roman" w:hAnsi="Times New Roman"/>
          <w:sz w:val="24"/>
          <w:szCs w:val="24"/>
          <w:lang w:val="ru-RU"/>
        </w:rPr>
        <w:t xml:space="preserve"> «Школьный театр» реализуется курс ВД «Школьный театр». Успешно функционирует школьный спортивный клуб «Центр». </w:t>
      </w:r>
    </w:p>
    <w:p w14:paraId="6222199C"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Мониторинг охвата обучающихся занятиями внеурочной деятельностью                     </w:t>
      </w:r>
      <w:proofErr w:type="gramStart"/>
      <w:r w:rsidRPr="000970EA">
        <w:rPr>
          <w:rFonts w:ascii="Times New Roman" w:hAnsi="Times New Roman"/>
          <w:sz w:val="24"/>
          <w:szCs w:val="24"/>
          <w:lang w:val="ru-RU"/>
        </w:rPr>
        <w:t xml:space="preserve">   (</w:t>
      </w:r>
      <w:proofErr w:type="gramEnd"/>
      <w:r w:rsidRPr="000970EA">
        <w:rPr>
          <w:rFonts w:ascii="Times New Roman" w:hAnsi="Times New Roman"/>
          <w:sz w:val="24"/>
          <w:szCs w:val="24"/>
          <w:lang w:val="ru-RU"/>
        </w:rPr>
        <w:t xml:space="preserve">кроме курсов «Разговоры о важном», «Россия – мои горизонты» </w:t>
      </w:r>
    </w:p>
    <w:p w14:paraId="513D6D68"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noProof/>
          <w:sz w:val="24"/>
          <w:szCs w:val="24"/>
          <w:lang w:val="ru-RU" w:eastAsia="ru-RU"/>
        </w:rPr>
        <w:drawing>
          <wp:inline distT="0" distB="0" distL="0" distR="0" wp14:anchorId="4B3E990A" wp14:editId="3B81F511">
            <wp:extent cx="5732145" cy="2041985"/>
            <wp:effectExtent l="0" t="0" r="1905"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B12A9"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Внеурочная</w:t>
      </w:r>
      <w:r w:rsidRPr="000970EA">
        <w:rPr>
          <w:rFonts w:hAnsi="Times New Roman"/>
          <w:sz w:val="24"/>
          <w:szCs w:val="24"/>
          <w:lang w:val="ru-RU"/>
        </w:rPr>
        <w:t xml:space="preserve"> </w:t>
      </w:r>
      <w:r w:rsidRPr="000970EA">
        <w:rPr>
          <w:rFonts w:hAnsi="Times New Roman"/>
          <w:sz w:val="24"/>
          <w:szCs w:val="24"/>
          <w:lang w:val="ru-RU"/>
        </w:rPr>
        <w:t>деятельность</w:t>
      </w:r>
      <w:r w:rsidRPr="000970EA">
        <w:rPr>
          <w:rFonts w:hAnsi="Times New Roman"/>
          <w:sz w:val="24"/>
          <w:szCs w:val="24"/>
          <w:lang w:val="ru-RU"/>
        </w:rPr>
        <w:t xml:space="preserve"> </w:t>
      </w:r>
      <w:r w:rsidRPr="000970EA">
        <w:rPr>
          <w:rFonts w:hAnsi="Times New Roman"/>
          <w:sz w:val="24"/>
          <w:szCs w:val="24"/>
          <w:lang w:val="ru-RU"/>
        </w:rPr>
        <w:t>была</w:t>
      </w:r>
      <w:r w:rsidRPr="000970EA">
        <w:rPr>
          <w:rFonts w:hAnsi="Times New Roman"/>
          <w:sz w:val="24"/>
          <w:szCs w:val="24"/>
          <w:lang w:val="ru-RU"/>
        </w:rPr>
        <w:t xml:space="preserve"> </w:t>
      </w:r>
      <w:r w:rsidRPr="000970EA">
        <w:rPr>
          <w:rFonts w:hAnsi="Times New Roman"/>
          <w:sz w:val="24"/>
          <w:szCs w:val="24"/>
          <w:lang w:val="ru-RU"/>
        </w:rPr>
        <w:t>организована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разнообразных</w:t>
      </w:r>
      <w:r w:rsidRPr="000970EA">
        <w:rPr>
          <w:rFonts w:hAnsi="Times New Roman"/>
          <w:sz w:val="24"/>
          <w:szCs w:val="24"/>
          <w:lang w:val="ru-RU"/>
        </w:rPr>
        <w:t xml:space="preserve"> </w:t>
      </w:r>
      <w:r w:rsidRPr="000970EA">
        <w:rPr>
          <w:rFonts w:hAnsi="Times New Roman"/>
          <w:sz w:val="24"/>
          <w:szCs w:val="24"/>
          <w:lang w:val="ru-RU"/>
        </w:rPr>
        <w:t>формах</w:t>
      </w:r>
      <w:r w:rsidRPr="000970EA">
        <w:rPr>
          <w:rFonts w:hAnsi="Times New Roman"/>
          <w:sz w:val="24"/>
          <w:szCs w:val="24"/>
          <w:lang w:val="ru-RU"/>
        </w:rPr>
        <w:t xml:space="preserve">. </w:t>
      </w:r>
      <w:r w:rsidRPr="000970EA">
        <w:rPr>
          <w:rFonts w:hAnsi="Times New Roman"/>
          <w:sz w:val="24"/>
          <w:szCs w:val="24"/>
          <w:lang w:val="ru-RU"/>
        </w:rPr>
        <w:t>Вовлеченность</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rPr>
        <w:t>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течение</w:t>
      </w:r>
      <w:r w:rsidRPr="000970EA">
        <w:rPr>
          <w:rFonts w:hAnsi="Times New Roman"/>
          <w:sz w:val="24"/>
          <w:szCs w:val="24"/>
          <w:lang w:val="ru-RU"/>
        </w:rPr>
        <w:t xml:space="preserve"> </w:t>
      </w:r>
      <w:r w:rsidRPr="000970EA">
        <w:rPr>
          <w:rFonts w:hAnsi="Times New Roman"/>
          <w:sz w:val="24"/>
          <w:szCs w:val="24"/>
          <w:lang w:val="ru-RU"/>
        </w:rPr>
        <w:t>года</w:t>
      </w:r>
      <w:r w:rsidRPr="000970EA">
        <w:rPr>
          <w:rFonts w:hAnsi="Times New Roman"/>
          <w:sz w:val="24"/>
          <w:szCs w:val="24"/>
          <w:lang w:val="ru-RU"/>
        </w:rPr>
        <w:t xml:space="preserve"> </w:t>
      </w:r>
      <w:r w:rsidRPr="000970EA">
        <w:rPr>
          <w:rFonts w:hAnsi="Times New Roman"/>
          <w:sz w:val="24"/>
          <w:szCs w:val="24"/>
          <w:lang w:val="ru-RU"/>
        </w:rPr>
        <w:t>снизилась</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уровне</w:t>
      </w:r>
      <w:r w:rsidRPr="000970EA">
        <w:rPr>
          <w:rFonts w:hAnsi="Times New Roman"/>
          <w:sz w:val="24"/>
          <w:szCs w:val="24"/>
          <w:lang w:val="ru-RU"/>
        </w:rPr>
        <w:t xml:space="preserve"> </w:t>
      </w:r>
      <w:r w:rsidRPr="000970EA">
        <w:rPr>
          <w:rFonts w:hAnsi="Times New Roman"/>
          <w:sz w:val="24"/>
          <w:szCs w:val="24"/>
          <w:lang w:val="ru-RU"/>
        </w:rPr>
        <w:t>ООО</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__ %,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увеличилась</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уровне</w:t>
      </w:r>
      <w:r w:rsidRPr="000970EA">
        <w:rPr>
          <w:rFonts w:hAnsi="Times New Roman"/>
          <w:sz w:val="24"/>
          <w:szCs w:val="24"/>
          <w:lang w:val="ru-RU"/>
        </w:rPr>
        <w:t xml:space="preserve"> </w:t>
      </w:r>
      <w:r w:rsidRPr="000970EA">
        <w:rPr>
          <w:rFonts w:hAnsi="Times New Roman"/>
          <w:sz w:val="24"/>
          <w:szCs w:val="24"/>
          <w:lang w:val="ru-RU"/>
        </w:rPr>
        <w:t>НОО</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__%,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уровне</w:t>
      </w:r>
      <w:r w:rsidRPr="000970EA">
        <w:rPr>
          <w:rFonts w:hAnsi="Times New Roman"/>
          <w:sz w:val="24"/>
          <w:szCs w:val="24"/>
          <w:lang w:val="ru-RU"/>
        </w:rPr>
        <w:t xml:space="preserve"> </w:t>
      </w:r>
      <w:r w:rsidRPr="000970EA">
        <w:rPr>
          <w:rFonts w:hAnsi="Times New Roman"/>
          <w:sz w:val="24"/>
          <w:szCs w:val="24"/>
          <w:lang w:val="ru-RU"/>
        </w:rPr>
        <w:t>СОО</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___ %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состоянию</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w:t>
      </w:r>
      <w:r w:rsidRPr="000970EA">
        <w:rPr>
          <w:rFonts w:hAnsi="Times New Roman"/>
          <w:sz w:val="24"/>
          <w:szCs w:val="24"/>
          <w:lang w:val="ru-RU"/>
        </w:rPr>
        <w:t>конец</w:t>
      </w:r>
      <w:r w:rsidRPr="000970EA">
        <w:rPr>
          <w:rFonts w:hAnsi="Times New Roman"/>
          <w:sz w:val="24"/>
          <w:szCs w:val="24"/>
          <w:lang w:val="ru-RU"/>
        </w:rPr>
        <w:t xml:space="preserve"> </w:t>
      </w:r>
      <w:r w:rsidRPr="000970EA">
        <w:rPr>
          <w:rFonts w:hAnsi="Times New Roman"/>
          <w:sz w:val="24"/>
          <w:szCs w:val="24"/>
          <w:lang w:val="ru-RU"/>
        </w:rPr>
        <w:t>года</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 xml:space="preserve">                                                                                                                                              </w:t>
      </w:r>
      <w:r w:rsidRPr="000970EA">
        <w:rPr>
          <w:rFonts w:hAnsi="Times New Roman"/>
          <w:sz w:val="24"/>
          <w:szCs w:val="24"/>
          <w:lang w:val="ru-RU"/>
        </w:rPr>
        <w:t>Показатели</w:t>
      </w:r>
      <w:r w:rsidRPr="000970EA">
        <w:rPr>
          <w:rFonts w:hAnsi="Times New Roman"/>
          <w:sz w:val="24"/>
          <w:szCs w:val="24"/>
          <w:lang w:val="ru-RU"/>
        </w:rPr>
        <w:t xml:space="preserve"> </w:t>
      </w:r>
      <w:r w:rsidRPr="000970EA">
        <w:rPr>
          <w:rFonts w:hAnsi="Times New Roman"/>
          <w:sz w:val="24"/>
          <w:szCs w:val="24"/>
          <w:lang w:val="ru-RU"/>
        </w:rPr>
        <w:t>индивидуальных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групповых</w:t>
      </w:r>
      <w:r w:rsidRPr="000970EA">
        <w:rPr>
          <w:rFonts w:hAnsi="Times New Roman"/>
          <w:sz w:val="24"/>
          <w:szCs w:val="24"/>
        </w:rPr>
        <w:t> </w:t>
      </w:r>
      <w:r w:rsidRPr="000970EA">
        <w:rPr>
          <w:rFonts w:hAnsi="Times New Roman"/>
          <w:sz w:val="24"/>
          <w:szCs w:val="24"/>
          <w:lang w:val="ru-RU"/>
        </w:rPr>
        <w:t>результатов</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рамках</w:t>
      </w:r>
      <w:r w:rsidRPr="000970EA">
        <w:rPr>
          <w:rFonts w:hAnsi="Times New Roman"/>
          <w:sz w:val="24"/>
          <w:szCs w:val="24"/>
          <w:lang w:val="ru-RU"/>
        </w:rPr>
        <w:t xml:space="preserve"> </w:t>
      </w:r>
      <w:r w:rsidRPr="000970EA">
        <w:rPr>
          <w:rFonts w:hAnsi="Times New Roman"/>
          <w:sz w:val="24"/>
          <w:szCs w:val="24"/>
          <w:lang w:val="ru-RU"/>
        </w:rPr>
        <w:t>курсов</w:t>
      </w:r>
      <w:r w:rsidRPr="000970EA">
        <w:rPr>
          <w:rFonts w:hAnsi="Times New Roman"/>
          <w:sz w:val="24"/>
          <w:szCs w:val="24"/>
          <w:lang w:val="ru-RU"/>
        </w:rPr>
        <w:t xml:space="preserve"> </w:t>
      </w:r>
      <w:r w:rsidRPr="000970EA">
        <w:rPr>
          <w:rFonts w:hAnsi="Times New Roman"/>
          <w:sz w:val="24"/>
          <w:szCs w:val="24"/>
          <w:lang w:val="ru-RU"/>
        </w:rPr>
        <w:t>внеурочной</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победителей</w:t>
      </w:r>
      <w:r w:rsidRPr="000970EA">
        <w:rPr>
          <w:rFonts w:hAnsi="Times New Roman"/>
          <w:sz w:val="24"/>
          <w:szCs w:val="24"/>
          <w:lang w:val="ru-RU"/>
        </w:rPr>
        <w:t xml:space="preserve"> __</w:t>
      </w:r>
      <w:proofErr w:type="gramStart"/>
      <w:r w:rsidRPr="000970EA">
        <w:rPr>
          <w:rFonts w:hAnsi="Times New Roman"/>
          <w:sz w:val="24"/>
          <w:szCs w:val="24"/>
          <w:lang w:val="ru-RU"/>
        </w:rPr>
        <w:t>_ ;</w:t>
      </w:r>
      <w:proofErr w:type="gramEnd"/>
      <w:r w:rsidRPr="000970EA">
        <w:rPr>
          <w:rFonts w:hAnsi="Times New Roman"/>
          <w:sz w:val="24"/>
          <w:szCs w:val="24"/>
          <w:lang w:val="ru-RU"/>
        </w:rPr>
        <w:t xml:space="preserve"> </w:t>
      </w:r>
      <w:r w:rsidRPr="000970EA">
        <w:rPr>
          <w:rFonts w:hAnsi="Times New Roman"/>
          <w:sz w:val="24"/>
          <w:szCs w:val="24"/>
          <w:lang w:val="ru-RU"/>
        </w:rPr>
        <w:t>призёров</w:t>
      </w:r>
      <w:r w:rsidRPr="000970EA">
        <w:rPr>
          <w:rFonts w:hAnsi="Times New Roman"/>
          <w:sz w:val="24"/>
          <w:szCs w:val="24"/>
          <w:lang w:val="ru-RU"/>
        </w:rPr>
        <w:t xml:space="preserve"> ____; </w:t>
      </w:r>
      <w:r w:rsidRPr="000970EA">
        <w:rPr>
          <w:rFonts w:hAnsi="Times New Roman"/>
          <w:sz w:val="24"/>
          <w:szCs w:val="24"/>
          <w:lang w:val="ru-RU"/>
        </w:rPr>
        <w:t>участников</w:t>
      </w:r>
      <w:r w:rsidRPr="000970EA">
        <w:rPr>
          <w:rFonts w:hAnsi="Times New Roman"/>
          <w:sz w:val="24"/>
          <w:szCs w:val="24"/>
          <w:lang w:val="ru-RU"/>
        </w:rPr>
        <w:t xml:space="preserve"> ___.   </w:t>
      </w:r>
      <w:r w:rsidRPr="000970EA">
        <w:rPr>
          <w:sz w:val="24"/>
          <w:szCs w:val="24"/>
          <w:lang w:val="ru-RU"/>
        </w:rPr>
        <w:t xml:space="preserve">Анкетирование обучающихся по выявлению заинтересованности занятиями ВД: показатель 75%, что на 5% выше по сравнению с предыдущим периодом.             </w:t>
      </w:r>
      <w:r w:rsidRPr="000970EA">
        <w:rPr>
          <w:rFonts w:hAnsi="Times New Roman"/>
          <w:sz w:val="24"/>
          <w:szCs w:val="24"/>
          <w:lang w:val="ru-RU"/>
        </w:rPr>
        <w:t xml:space="preserve"> </w:t>
      </w:r>
    </w:p>
    <w:p w14:paraId="2427BC1B"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eastAsia="ru-RU"/>
        </w:rPr>
        <w:t xml:space="preserve">В школе реализуется </w:t>
      </w:r>
      <w:r w:rsidRPr="000970EA">
        <w:rPr>
          <w:rFonts w:ascii="Times New Roman" w:hAnsi="Times New Roman"/>
          <w:i/>
          <w:sz w:val="24"/>
          <w:szCs w:val="24"/>
          <w:lang w:val="ru-RU" w:eastAsia="ru-RU"/>
        </w:rPr>
        <w:t>дополнительное образование</w:t>
      </w:r>
      <w:r w:rsidRPr="000970EA">
        <w:rPr>
          <w:rFonts w:ascii="Times New Roman" w:hAnsi="Times New Roman"/>
          <w:sz w:val="24"/>
          <w:szCs w:val="24"/>
          <w:lang w:val="ru-RU" w:eastAsia="ru-RU"/>
        </w:rPr>
        <w:t xml:space="preserve"> обучающихся через функционирование образовательного Центра</w:t>
      </w:r>
      <w:r w:rsidRPr="000970EA">
        <w:rPr>
          <w:rFonts w:ascii="Times New Roman" w:hAnsi="Times New Roman"/>
          <w:sz w:val="24"/>
          <w:szCs w:val="24"/>
          <w:shd w:val="clear" w:color="auto" w:fill="FFFFFF"/>
          <w:lang w:val="ru-RU"/>
        </w:rPr>
        <w:t xml:space="preserve"> естественнонаучной направленности «</w:t>
      </w:r>
      <w:r w:rsidRPr="000970EA">
        <w:rPr>
          <w:rFonts w:ascii="Times New Roman" w:hAnsi="Times New Roman"/>
          <w:b/>
          <w:bCs/>
          <w:sz w:val="24"/>
          <w:szCs w:val="24"/>
          <w:shd w:val="clear" w:color="auto" w:fill="FFFFFF"/>
          <w:lang w:val="ru-RU"/>
        </w:rPr>
        <w:t>Точка</w:t>
      </w:r>
      <w:r w:rsidRPr="000970EA">
        <w:rPr>
          <w:rFonts w:ascii="Times New Roman" w:hAnsi="Times New Roman"/>
          <w:sz w:val="24"/>
          <w:szCs w:val="24"/>
          <w:shd w:val="clear" w:color="auto" w:fill="FFFFFF"/>
        </w:rPr>
        <w:t> </w:t>
      </w:r>
      <w:r w:rsidRPr="000970EA">
        <w:rPr>
          <w:rFonts w:ascii="Times New Roman" w:hAnsi="Times New Roman"/>
          <w:b/>
          <w:bCs/>
          <w:sz w:val="24"/>
          <w:szCs w:val="24"/>
          <w:shd w:val="clear" w:color="auto" w:fill="FFFFFF"/>
          <w:lang w:val="ru-RU"/>
        </w:rPr>
        <w:t>роста</w:t>
      </w:r>
      <w:r w:rsidRPr="000970EA">
        <w:rPr>
          <w:rFonts w:ascii="Times New Roman" w:hAnsi="Times New Roman"/>
          <w:sz w:val="24"/>
          <w:szCs w:val="24"/>
          <w:shd w:val="clear" w:color="auto" w:fill="FFFFFF"/>
          <w:lang w:val="ru-RU"/>
        </w:rPr>
        <w:t>» с учётом запроса обучающихся и родителей (законных представителей обучающихся).</w:t>
      </w:r>
      <w:r w:rsidRPr="000970EA">
        <w:rPr>
          <w:rFonts w:ascii="Times New Roman" w:hAnsi="Times New Roman"/>
          <w:sz w:val="24"/>
          <w:szCs w:val="24"/>
          <w:lang w:val="ru-RU" w:eastAsia="ru-RU"/>
        </w:rPr>
        <w:t xml:space="preserve"> Увеличено количество реализуемых программ ДО </w:t>
      </w:r>
      <w:proofErr w:type="spellStart"/>
      <w:r w:rsidRPr="000970EA">
        <w:rPr>
          <w:rFonts w:ascii="Times New Roman" w:hAnsi="Times New Roman"/>
          <w:sz w:val="24"/>
          <w:szCs w:val="24"/>
          <w:lang w:val="ru-RU" w:eastAsia="ru-RU"/>
        </w:rPr>
        <w:t>до</w:t>
      </w:r>
      <w:proofErr w:type="spellEnd"/>
      <w:r w:rsidRPr="000970EA">
        <w:rPr>
          <w:rFonts w:ascii="Times New Roman" w:hAnsi="Times New Roman"/>
          <w:sz w:val="24"/>
          <w:szCs w:val="24"/>
          <w:lang w:val="ru-RU" w:eastAsia="ru-RU"/>
        </w:rPr>
        <w:t xml:space="preserve"> 14. Доля обучающихся, осваивающих дополнительные общеразвивающие программы технической, социально-гуманитарной направленности, выросла на 7% и составила 67%.                                                                                                                                                                                                                                                                                                     С целью реализации</w:t>
      </w:r>
      <w:r w:rsidRPr="000970EA">
        <w:rPr>
          <w:rFonts w:ascii="Times New Roman" w:hAnsi="Times New Roman"/>
          <w:sz w:val="24"/>
          <w:szCs w:val="24"/>
          <w:lang w:val="ru-RU"/>
        </w:rPr>
        <w:t xml:space="preserve"> Федерального проекта "Успех каждого ребенка" национального проекта "Образование» реализуется образовательная общеразвивающая программа «Школьный бизнес-клуб». </w:t>
      </w:r>
    </w:p>
    <w:p w14:paraId="23682211"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Данные о выборе направленностей дополнительного образования по годам представлены в диаграмме.</w:t>
      </w:r>
    </w:p>
    <w:p w14:paraId="6CEF99E0"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noProof/>
          <w:sz w:val="24"/>
          <w:szCs w:val="24"/>
          <w:lang w:val="ru-RU" w:eastAsia="ru-RU"/>
        </w:rPr>
        <w:lastRenderedPageBreak/>
        <w:drawing>
          <wp:inline distT="0" distB="0" distL="0" distR="0" wp14:anchorId="03A35E41" wp14:editId="2D638542">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EF0CF4"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совместной</w:t>
      </w:r>
      <w:r w:rsidRPr="000970EA">
        <w:rPr>
          <w:rFonts w:hAnsi="Times New Roman"/>
          <w:b/>
          <w:bCs/>
          <w:sz w:val="24"/>
          <w:szCs w:val="24"/>
          <w:lang w:val="ru-RU"/>
        </w:rPr>
        <w:t xml:space="preserve"> </w:t>
      </w:r>
      <w:r w:rsidRPr="000970EA">
        <w:rPr>
          <w:rFonts w:hAnsi="Times New Roman"/>
          <w:b/>
          <w:bCs/>
          <w:sz w:val="24"/>
          <w:szCs w:val="24"/>
          <w:lang w:val="ru-RU"/>
        </w:rPr>
        <w:t>деятельности</w:t>
      </w:r>
      <w:r w:rsidRPr="000970EA">
        <w:rPr>
          <w:rFonts w:hAnsi="Times New Roman"/>
          <w:b/>
          <w:bCs/>
          <w:sz w:val="24"/>
          <w:szCs w:val="24"/>
          <w:lang w:val="ru-RU"/>
        </w:rPr>
        <w:t xml:space="preserve"> </w:t>
      </w:r>
      <w:r w:rsidRPr="000970EA">
        <w:rPr>
          <w:rFonts w:hAnsi="Times New Roman"/>
          <w:b/>
          <w:bCs/>
          <w:sz w:val="24"/>
          <w:szCs w:val="24"/>
          <w:lang w:val="ru-RU"/>
        </w:rPr>
        <w:t>классных</w:t>
      </w:r>
      <w:r w:rsidRPr="000970EA">
        <w:rPr>
          <w:rFonts w:hAnsi="Times New Roman"/>
          <w:b/>
          <w:bCs/>
          <w:sz w:val="24"/>
          <w:szCs w:val="24"/>
          <w:lang w:val="ru-RU"/>
        </w:rPr>
        <w:t xml:space="preserve"> </w:t>
      </w:r>
      <w:r w:rsidRPr="000970EA">
        <w:rPr>
          <w:rFonts w:hAnsi="Times New Roman"/>
          <w:b/>
          <w:bCs/>
          <w:sz w:val="24"/>
          <w:szCs w:val="24"/>
          <w:lang w:val="ru-RU"/>
        </w:rPr>
        <w:t>руководителей</w:t>
      </w:r>
      <w:r w:rsidRPr="000970EA">
        <w:rPr>
          <w:rFonts w:hAnsi="Times New Roman"/>
          <w:b/>
          <w:bCs/>
          <w:sz w:val="24"/>
          <w:szCs w:val="24"/>
          <w:lang w:val="ru-RU"/>
        </w:rPr>
        <w:t xml:space="preserve"> </w:t>
      </w:r>
      <w:r w:rsidRPr="000970EA">
        <w:rPr>
          <w:rFonts w:hAnsi="Times New Roman"/>
          <w:b/>
          <w:bCs/>
          <w:sz w:val="24"/>
          <w:szCs w:val="24"/>
          <w:lang w:val="ru-RU"/>
        </w:rPr>
        <w:t>и</w:t>
      </w:r>
      <w:r w:rsidRPr="000970EA">
        <w:rPr>
          <w:rFonts w:hAnsi="Times New Roman"/>
          <w:b/>
          <w:bCs/>
          <w:sz w:val="24"/>
          <w:szCs w:val="24"/>
          <w:lang w:val="ru-RU"/>
        </w:rPr>
        <w:t xml:space="preserve"> </w:t>
      </w:r>
      <w:r w:rsidRPr="000970EA">
        <w:rPr>
          <w:rFonts w:hAnsi="Times New Roman"/>
          <w:b/>
          <w:bCs/>
          <w:sz w:val="24"/>
          <w:szCs w:val="24"/>
          <w:lang w:val="ru-RU"/>
        </w:rPr>
        <w:t>их</w:t>
      </w:r>
      <w:r w:rsidRPr="000970EA">
        <w:rPr>
          <w:rFonts w:hAnsi="Times New Roman"/>
          <w:b/>
          <w:bCs/>
          <w:sz w:val="24"/>
          <w:szCs w:val="24"/>
          <w:lang w:val="ru-RU"/>
        </w:rPr>
        <w:t xml:space="preserve"> </w:t>
      </w:r>
      <w:r w:rsidRPr="000970EA">
        <w:rPr>
          <w:rFonts w:hAnsi="Times New Roman"/>
          <w:b/>
          <w:bCs/>
          <w:sz w:val="24"/>
          <w:szCs w:val="24"/>
          <w:lang w:val="ru-RU"/>
        </w:rPr>
        <w:t>классов</w:t>
      </w:r>
      <w:r w:rsidRPr="000970EA">
        <w:rPr>
          <w:rFonts w:hAnsi="Times New Roman"/>
          <w:b/>
          <w:bCs/>
          <w:sz w:val="24"/>
          <w:szCs w:val="24"/>
          <w:lang w:val="ru-RU"/>
        </w:rPr>
        <w:t xml:space="preserve"> (</w:t>
      </w:r>
      <w:r w:rsidRPr="000970EA">
        <w:rPr>
          <w:rFonts w:hAnsi="Times New Roman"/>
          <w:b/>
          <w:bCs/>
          <w:sz w:val="24"/>
          <w:szCs w:val="24"/>
          <w:lang w:val="ru-RU"/>
        </w:rPr>
        <w:t>реализация</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rPr>
        <w:t> </w:t>
      </w:r>
      <w:r w:rsidRPr="000970EA">
        <w:rPr>
          <w:rFonts w:hAnsi="Times New Roman"/>
          <w:b/>
          <w:bCs/>
          <w:sz w:val="24"/>
          <w:szCs w:val="24"/>
          <w:lang w:val="ru-RU"/>
        </w:rPr>
        <w:t>«Классное</w:t>
      </w:r>
      <w:r w:rsidRPr="000970EA">
        <w:rPr>
          <w:rFonts w:hAnsi="Times New Roman"/>
          <w:b/>
          <w:bCs/>
          <w:sz w:val="24"/>
          <w:szCs w:val="24"/>
          <w:lang w:val="ru-RU"/>
        </w:rPr>
        <w:t xml:space="preserve"> </w:t>
      </w:r>
      <w:r w:rsidRPr="000970EA">
        <w:rPr>
          <w:rFonts w:hAnsi="Times New Roman"/>
          <w:b/>
          <w:bCs/>
          <w:sz w:val="24"/>
          <w:szCs w:val="24"/>
          <w:lang w:val="ru-RU"/>
        </w:rPr>
        <w:t>руководство»</w:t>
      </w:r>
      <w:r w:rsidRPr="000970EA">
        <w:rPr>
          <w:rFonts w:hAnsi="Times New Roman"/>
          <w:b/>
          <w:bCs/>
          <w:sz w:val="24"/>
          <w:szCs w:val="24"/>
          <w:lang w:val="ru-RU"/>
        </w:rPr>
        <w:t>)</w:t>
      </w:r>
    </w:p>
    <w:p w14:paraId="73D0B9BD"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На</w:t>
      </w:r>
      <w:r w:rsidRPr="000970EA">
        <w:rPr>
          <w:rFonts w:hAnsi="Times New Roman"/>
          <w:sz w:val="24"/>
          <w:szCs w:val="24"/>
        </w:rPr>
        <w:t> </w:t>
      </w:r>
      <w:r w:rsidRPr="000970EA">
        <w:rPr>
          <w:rFonts w:hAnsi="Times New Roman"/>
          <w:sz w:val="24"/>
          <w:szCs w:val="24"/>
          <w:lang w:val="ru-RU"/>
        </w:rPr>
        <w:t>начало</w:t>
      </w:r>
      <w:r w:rsidRPr="000970EA">
        <w:rPr>
          <w:rFonts w:hAnsi="Times New Roman"/>
          <w:sz w:val="24"/>
          <w:szCs w:val="24"/>
          <w:lang w:val="ru-RU"/>
        </w:rPr>
        <w:t xml:space="preserve"> 2023/24</w:t>
      </w:r>
      <w:r w:rsidRPr="000970EA">
        <w:rPr>
          <w:rFonts w:hAnsi="Times New Roman"/>
          <w:sz w:val="24"/>
          <w:szCs w:val="24"/>
        </w:rPr>
        <w:t> </w:t>
      </w:r>
      <w:r w:rsidRPr="000970EA">
        <w:rPr>
          <w:rFonts w:hAnsi="Times New Roman"/>
          <w:sz w:val="24"/>
          <w:szCs w:val="24"/>
          <w:lang w:val="ru-RU"/>
        </w:rPr>
        <w:t>учебного</w:t>
      </w:r>
      <w:r w:rsidRPr="000970EA">
        <w:rPr>
          <w:rFonts w:hAnsi="Times New Roman"/>
          <w:sz w:val="24"/>
          <w:szCs w:val="24"/>
          <w:lang w:val="ru-RU"/>
        </w:rPr>
        <w:t xml:space="preserve"> </w:t>
      </w:r>
      <w:r w:rsidRPr="000970EA">
        <w:rPr>
          <w:rFonts w:hAnsi="Times New Roman"/>
          <w:sz w:val="24"/>
          <w:szCs w:val="24"/>
          <w:lang w:val="ru-RU"/>
        </w:rPr>
        <w:t>года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сформировано</w:t>
      </w:r>
      <w:r w:rsidRPr="000970EA">
        <w:rPr>
          <w:rFonts w:hAnsi="Times New Roman"/>
          <w:sz w:val="24"/>
          <w:szCs w:val="24"/>
          <w:lang w:val="ru-RU"/>
        </w:rPr>
        <w:t xml:space="preserve"> 37</w:t>
      </w:r>
      <w:r w:rsidRPr="000970EA">
        <w:rPr>
          <w:rFonts w:hAnsi="Times New Roman"/>
          <w:sz w:val="24"/>
          <w:szCs w:val="24"/>
        </w:rPr>
        <w:t> </w:t>
      </w:r>
      <w:r w:rsidRPr="000970EA">
        <w:rPr>
          <w:rFonts w:hAnsi="Times New Roman"/>
          <w:sz w:val="24"/>
          <w:szCs w:val="24"/>
          <w:lang w:val="ru-RU"/>
        </w:rPr>
        <w:t>общеобразовательных</w:t>
      </w:r>
      <w:r w:rsidRPr="000970EA">
        <w:rPr>
          <w:rFonts w:hAnsi="Times New Roman"/>
          <w:sz w:val="24"/>
          <w:szCs w:val="24"/>
          <w:lang w:val="ru-RU"/>
        </w:rPr>
        <w:t xml:space="preserve"> </w:t>
      </w:r>
      <w:r w:rsidRPr="000970EA">
        <w:rPr>
          <w:rFonts w:hAnsi="Times New Roman"/>
          <w:sz w:val="24"/>
          <w:szCs w:val="24"/>
          <w:lang w:val="ru-RU"/>
        </w:rPr>
        <w:t>класса</w:t>
      </w:r>
      <w:r w:rsidRPr="000970EA">
        <w:rPr>
          <w:rFonts w:hAnsi="Times New Roman"/>
          <w:sz w:val="24"/>
          <w:szCs w:val="24"/>
          <w:lang w:val="ru-RU"/>
        </w:rPr>
        <w:t xml:space="preserve">. </w:t>
      </w:r>
      <w:r w:rsidRPr="000970EA">
        <w:rPr>
          <w:rFonts w:hAnsi="Times New Roman"/>
          <w:sz w:val="24"/>
          <w:szCs w:val="24"/>
          <w:lang w:val="ru-RU"/>
        </w:rPr>
        <w:t>Классные</w:t>
      </w:r>
      <w:r w:rsidRPr="000970EA">
        <w:rPr>
          <w:rFonts w:hAnsi="Times New Roman"/>
          <w:sz w:val="24"/>
          <w:szCs w:val="24"/>
          <w:lang w:val="ru-RU"/>
        </w:rPr>
        <w:t xml:space="preserve"> </w:t>
      </w:r>
      <w:r w:rsidRPr="000970EA">
        <w:rPr>
          <w:rFonts w:hAnsi="Times New Roman"/>
          <w:sz w:val="24"/>
          <w:szCs w:val="24"/>
          <w:lang w:val="ru-RU"/>
        </w:rPr>
        <w:t>руководители</w:t>
      </w:r>
      <w:r w:rsidRPr="000970EA">
        <w:rPr>
          <w:rFonts w:hAnsi="Times New Roman"/>
          <w:sz w:val="24"/>
          <w:szCs w:val="24"/>
          <w:lang w:val="ru-RU"/>
        </w:rPr>
        <w:t xml:space="preserve"> 1</w:t>
      </w:r>
      <w:r w:rsidRPr="000970EA">
        <w:rPr>
          <w:rFonts w:hAnsi="Times New Roman"/>
          <w:sz w:val="24"/>
          <w:szCs w:val="24"/>
          <w:lang w:val="ru-RU"/>
        </w:rPr>
        <w:t>–</w:t>
      </w:r>
      <w:r w:rsidRPr="000970EA">
        <w:rPr>
          <w:rFonts w:hAnsi="Times New Roman"/>
          <w:sz w:val="24"/>
          <w:szCs w:val="24"/>
          <w:lang w:val="ru-RU"/>
        </w:rPr>
        <w:t>11-</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классов</w:t>
      </w:r>
      <w:r w:rsidRPr="000970EA">
        <w:rPr>
          <w:rFonts w:hAnsi="Times New Roman"/>
          <w:sz w:val="24"/>
          <w:szCs w:val="24"/>
          <w:lang w:val="ru-RU"/>
        </w:rPr>
        <w:t xml:space="preserve"> </w:t>
      </w:r>
      <w:r w:rsidRPr="000970EA">
        <w:rPr>
          <w:rFonts w:hAnsi="Times New Roman"/>
          <w:sz w:val="24"/>
          <w:szCs w:val="24"/>
          <w:lang w:val="ru-RU"/>
        </w:rPr>
        <w:t>разработали</w:t>
      </w:r>
      <w:r w:rsidRPr="000970EA">
        <w:rPr>
          <w:rFonts w:hAnsi="Times New Roman"/>
          <w:sz w:val="24"/>
          <w:szCs w:val="24"/>
          <w:lang w:val="ru-RU"/>
        </w:rPr>
        <w:t xml:space="preserve"> </w:t>
      </w:r>
      <w:r w:rsidRPr="000970EA">
        <w:rPr>
          <w:rFonts w:hAnsi="Times New Roman"/>
          <w:sz w:val="24"/>
          <w:szCs w:val="24"/>
          <w:lang w:val="ru-RU"/>
        </w:rPr>
        <w:t>планы</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rPr>
        <w:t> </w:t>
      </w:r>
      <w:r w:rsidRPr="000970EA">
        <w:rPr>
          <w:rFonts w:hAnsi="Times New Roman"/>
          <w:sz w:val="24"/>
          <w:szCs w:val="24"/>
          <w:lang w:val="ru-RU"/>
        </w:rPr>
        <w:t>классами</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соответствии</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rPr>
        <w:t> </w:t>
      </w:r>
      <w:r w:rsidRPr="000970EA">
        <w:rPr>
          <w:rFonts w:hAnsi="Times New Roman"/>
          <w:sz w:val="24"/>
          <w:szCs w:val="24"/>
          <w:lang w:val="ru-RU"/>
        </w:rPr>
        <w:t>рабочей</w:t>
      </w:r>
      <w:r w:rsidRPr="000970EA">
        <w:rPr>
          <w:rFonts w:hAnsi="Times New Roman"/>
          <w:sz w:val="24"/>
          <w:szCs w:val="24"/>
          <w:lang w:val="ru-RU"/>
        </w:rPr>
        <w:t xml:space="preserve"> </w:t>
      </w:r>
      <w:r w:rsidRPr="000970EA">
        <w:rPr>
          <w:rFonts w:hAnsi="Times New Roman"/>
          <w:sz w:val="24"/>
          <w:szCs w:val="24"/>
          <w:lang w:val="ru-RU"/>
        </w:rPr>
        <w:t>программой</w:t>
      </w:r>
      <w:r w:rsidRPr="000970EA">
        <w:rPr>
          <w:rFonts w:hAnsi="Times New Roman"/>
          <w:sz w:val="24"/>
          <w:szCs w:val="24"/>
          <w:lang w:val="ru-RU"/>
        </w:rPr>
        <w:t xml:space="preserve"> </w:t>
      </w:r>
      <w:r w:rsidRPr="000970EA">
        <w:rPr>
          <w:rFonts w:hAnsi="Times New Roman"/>
          <w:sz w:val="24"/>
          <w:szCs w:val="24"/>
          <w:lang w:val="ru-RU"/>
        </w:rPr>
        <w:t>воспитания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календарными</w:t>
      </w:r>
      <w:r w:rsidRPr="000970EA">
        <w:rPr>
          <w:rFonts w:hAnsi="Times New Roman"/>
          <w:sz w:val="24"/>
          <w:szCs w:val="24"/>
          <w:lang w:val="ru-RU"/>
        </w:rPr>
        <w:t xml:space="preserve"> </w:t>
      </w:r>
      <w:r w:rsidRPr="000970EA">
        <w:rPr>
          <w:rFonts w:hAnsi="Times New Roman"/>
          <w:sz w:val="24"/>
          <w:szCs w:val="24"/>
          <w:lang w:val="ru-RU"/>
        </w:rPr>
        <w:t>планами</w:t>
      </w:r>
      <w:r w:rsidRPr="000970EA">
        <w:rPr>
          <w:rFonts w:hAnsi="Times New Roman"/>
          <w:sz w:val="24"/>
          <w:szCs w:val="24"/>
          <w:lang w:val="ru-RU"/>
        </w:rPr>
        <w:t xml:space="preserve"> </w:t>
      </w:r>
      <w:r w:rsidRPr="000970EA">
        <w:rPr>
          <w:rFonts w:hAnsi="Times New Roman"/>
          <w:sz w:val="24"/>
          <w:szCs w:val="24"/>
          <w:lang w:val="ru-RU"/>
        </w:rPr>
        <w:t>воспитательной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уровней</w:t>
      </w:r>
      <w:r w:rsidRPr="000970EA">
        <w:rPr>
          <w:rFonts w:hAnsi="Times New Roman"/>
          <w:sz w:val="24"/>
          <w:szCs w:val="24"/>
          <w:lang w:val="ru-RU"/>
        </w:rPr>
        <w:t xml:space="preserve"> </w:t>
      </w:r>
      <w:r w:rsidRPr="000970EA">
        <w:rPr>
          <w:rFonts w:hAnsi="Times New Roman"/>
          <w:sz w:val="24"/>
          <w:szCs w:val="24"/>
          <w:lang w:val="ru-RU"/>
        </w:rPr>
        <w:t>образования</w:t>
      </w:r>
      <w:r w:rsidRPr="000970EA">
        <w:rPr>
          <w:rFonts w:hAnsi="Times New Roman"/>
          <w:sz w:val="24"/>
          <w:szCs w:val="24"/>
          <w:lang w:val="ru-RU"/>
        </w:rPr>
        <w:t xml:space="preserve">.                                                               </w:t>
      </w:r>
      <w:r w:rsidRPr="000970EA">
        <w:rPr>
          <w:rFonts w:ascii="Times New Roman" w:eastAsia="Times New Roman" w:hAnsi="Times New Roman"/>
          <w:sz w:val="24"/>
          <w:szCs w:val="24"/>
          <w:shd w:val="clear" w:color="auto" w:fill="FFFFFF"/>
          <w:lang w:val="ru-RU" w:eastAsia="ru-RU"/>
        </w:rPr>
        <w:t xml:space="preserve">В течение учебного года деятельность классных руководителей осуществлялась  по  направлениям: </w:t>
      </w:r>
      <w:hyperlink r:id="rId23" w:anchor="/document/16/121195/dfasgwnt3i/" w:tgtFrame="_self" w:history="1">
        <w:r w:rsidRPr="000970EA">
          <w:rPr>
            <w:rFonts w:ascii="Times New Roman" w:eastAsia="Times New Roman" w:hAnsi="Times New Roman"/>
            <w:sz w:val="24"/>
            <w:szCs w:val="24"/>
            <w:lang w:val="ru-RU" w:eastAsia="ru-RU"/>
          </w:rPr>
          <w:t>работа с классным коллективом</w:t>
        </w:r>
      </w:hyperlink>
      <w:r w:rsidRPr="000970EA">
        <w:rPr>
          <w:rFonts w:ascii="Times New Roman" w:eastAsia="Times New Roman" w:hAnsi="Times New Roman"/>
          <w:sz w:val="24"/>
          <w:szCs w:val="24"/>
          <w:shd w:val="clear" w:color="auto" w:fill="FFFFFF"/>
          <w:lang w:val="ru-RU" w:eastAsia="ru-RU"/>
        </w:rPr>
        <w:t>, </w:t>
      </w:r>
      <w:hyperlink r:id="rId24" w:anchor="/document/16/121195/dfasn3qx9l/" w:tgtFrame="_self" w:history="1">
        <w:r w:rsidRPr="000970EA">
          <w:rPr>
            <w:rFonts w:ascii="Times New Roman" w:eastAsia="Times New Roman" w:hAnsi="Times New Roman"/>
            <w:sz w:val="24"/>
            <w:szCs w:val="24"/>
            <w:lang w:val="ru-RU" w:eastAsia="ru-RU"/>
          </w:rPr>
          <w:t>индивидуальная работа с учениками</w:t>
        </w:r>
      </w:hyperlink>
      <w:r w:rsidRPr="000970EA">
        <w:rPr>
          <w:rFonts w:ascii="Times New Roman" w:eastAsia="Times New Roman" w:hAnsi="Times New Roman"/>
          <w:sz w:val="24"/>
          <w:szCs w:val="24"/>
          <w:shd w:val="clear" w:color="auto" w:fill="FFFFFF"/>
          <w:lang w:val="ru-RU" w:eastAsia="ru-RU"/>
        </w:rPr>
        <w:t>; </w:t>
      </w:r>
      <w:hyperlink r:id="rId25" w:anchor="/document/16/121195/dfascw7w8d/" w:tgtFrame="_self" w:history="1">
        <w:r w:rsidRPr="000970EA">
          <w:rPr>
            <w:rFonts w:ascii="Times New Roman" w:eastAsia="Times New Roman" w:hAnsi="Times New Roman"/>
            <w:sz w:val="24"/>
            <w:szCs w:val="24"/>
            <w:lang w:val="ru-RU" w:eastAsia="ru-RU"/>
          </w:rPr>
          <w:t>работа с учителями-предметниками</w:t>
        </w:r>
      </w:hyperlink>
      <w:r w:rsidRPr="000970EA">
        <w:rPr>
          <w:rFonts w:ascii="Times New Roman" w:eastAsia="Times New Roman" w:hAnsi="Times New Roman"/>
          <w:sz w:val="24"/>
          <w:szCs w:val="24"/>
          <w:shd w:val="clear" w:color="auto" w:fill="FFFFFF"/>
          <w:lang w:val="ru-RU" w:eastAsia="ru-RU"/>
        </w:rPr>
        <w:t>, которые работают в классе,  </w:t>
      </w:r>
      <w:hyperlink r:id="rId26" w:anchor="/document/16/121195/dfaskq4xm3/" w:tgtFrame="_self" w:history="1">
        <w:r w:rsidRPr="000970EA">
          <w:rPr>
            <w:rFonts w:ascii="Times New Roman" w:eastAsia="Times New Roman" w:hAnsi="Times New Roman"/>
            <w:sz w:val="24"/>
            <w:szCs w:val="24"/>
            <w:lang w:val="ru-RU" w:eastAsia="ru-RU"/>
          </w:rPr>
          <w:t>работа с родителями/законными представителями</w:t>
        </w:r>
      </w:hyperlink>
      <w:r w:rsidRPr="000970EA">
        <w:rPr>
          <w:rFonts w:ascii="Times New Roman" w:eastAsia="Times New Roman" w:hAnsi="Times New Roman"/>
          <w:sz w:val="24"/>
          <w:szCs w:val="24"/>
          <w:shd w:val="clear" w:color="auto" w:fill="FFFFFF"/>
          <w:lang w:val="ru-RU" w:eastAsia="ru-RU"/>
        </w:rPr>
        <w:t> учащихся.                                                             Содержание воспитательной деятельности данного модуля направлено на решение задач воспитания и социализации обучающихся через реализацию воспитательного потенциала классного руководства и предусматривает:</w:t>
      </w:r>
    </w:p>
    <w:p w14:paraId="29728458"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iCs/>
          <w:sz w:val="24"/>
          <w:szCs w:val="24"/>
          <w:lang w:val="ru-RU" w:eastAsia="ru-RU"/>
        </w:rPr>
        <w:t>проведение тематических классных часов: проводятся соответствии с утверждённым планом. Среди них обязательные, которые проводятся 1 раз в месяц в рамках Всероссийского урока безопасности: по ПДД, здоровый образ жизни, толерантность, а также тематические классные часы, рекомендованные к проведению в каждом модуле плана воспитательной работы.</w:t>
      </w:r>
    </w:p>
    <w:p w14:paraId="294BE109"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iCs/>
          <w:sz w:val="24"/>
          <w:szCs w:val="24"/>
          <w:lang w:val="ru-RU" w:eastAsia="ru-RU"/>
        </w:rPr>
        <w:t>проведение внеурочных занятий курса «Разговоры о важном», «Россия – мои горизонты»;</w:t>
      </w:r>
    </w:p>
    <w:p w14:paraId="5F04F188"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вовлечение обучающихся в занятия внеурочной деятельности (ВД и ДО)</w:t>
      </w:r>
    </w:p>
    <w:p w14:paraId="5BB2D163"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сплочение коллектива класса через различные КТД;</w:t>
      </w:r>
    </w:p>
    <w:p w14:paraId="76179AC7"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систематический мониторинг посещаемости учебных занятий и успеваемости </w:t>
      </w:r>
    </w:p>
    <w:p w14:paraId="0299C001"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индивидуальная работа с учащимися, входящими в группу риска и семьями СОП</w:t>
      </w:r>
    </w:p>
    <w:p w14:paraId="5F6795A4"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реализация мероприятий календарного плана (по уровням)</w:t>
      </w:r>
    </w:p>
    <w:p w14:paraId="23E4A606"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5C1FED0"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E5921BE" w14:textId="77777777" w:rsidR="00C32D51" w:rsidRPr="000970EA" w:rsidRDefault="00C32D51" w:rsidP="00850674">
      <w:pPr>
        <w:pStyle w:val="aff3"/>
        <w:numPr>
          <w:ilvl w:val="0"/>
          <w:numId w:val="49"/>
        </w:numPr>
        <w:spacing w:after="0" w:line="240" w:lineRule="auto"/>
        <w:ind w:left="0" w:firstLine="720"/>
        <w:jc w:val="both"/>
        <w:rPr>
          <w:rFonts w:ascii="Times New Roman" w:hAnsi="Times New Roman"/>
          <w:sz w:val="24"/>
          <w:szCs w:val="24"/>
          <w:lang w:eastAsia="ru-RU"/>
        </w:rPr>
      </w:pPr>
      <w:r w:rsidRPr="000970EA">
        <w:rPr>
          <w:rFonts w:ascii="Times New Roman" w:hAnsi="Times New Roman"/>
          <w:sz w:val="24"/>
          <w:szCs w:val="24"/>
          <w:lang w:eastAsia="ru-RU"/>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4C7047FF" w14:textId="77777777" w:rsidR="00C32D51" w:rsidRPr="000970EA" w:rsidRDefault="00C32D51" w:rsidP="00850674">
      <w:pPr>
        <w:widowControl/>
        <w:numPr>
          <w:ilvl w:val="0"/>
          <w:numId w:val="49"/>
        </w:numPr>
        <w:tabs>
          <w:tab w:val="clear" w:pos="720"/>
          <w:tab w:val="left" w:pos="708"/>
          <w:tab w:val="left" w:pos="1416"/>
          <w:tab w:val="left" w:pos="2124"/>
          <w:tab w:val="left" w:pos="2832"/>
          <w:tab w:val="left" w:pos="3540"/>
          <w:tab w:val="left" w:pos="4248"/>
          <w:tab w:val="left" w:pos="4956"/>
          <w:tab w:val="left" w:pos="5664"/>
          <w:tab w:val="left" w:pos="7770"/>
        </w:tabs>
        <w:spacing w:after="0" w:line="240" w:lineRule="auto"/>
        <w:ind w:left="0"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w:t>
      </w:r>
    </w:p>
    <w:p w14:paraId="0A86D08A" w14:textId="77777777" w:rsidR="00C32D51" w:rsidRPr="000970EA" w:rsidRDefault="00C32D51" w:rsidP="00850674">
      <w:pPr>
        <w:pStyle w:val="aff3"/>
        <w:numPr>
          <w:ilvl w:val="0"/>
          <w:numId w:val="49"/>
        </w:numPr>
        <w:spacing w:after="0" w:line="240" w:lineRule="auto"/>
        <w:ind w:left="0" w:firstLine="720"/>
        <w:jc w:val="both"/>
        <w:rPr>
          <w:rFonts w:ascii="Times New Roman" w:hAnsi="Times New Roman"/>
          <w:sz w:val="24"/>
          <w:szCs w:val="24"/>
          <w:lang w:eastAsia="ru-RU"/>
        </w:rPr>
      </w:pPr>
      <w:r w:rsidRPr="000970EA">
        <w:rPr>
          <w:rFonts w:ascii="Times New Roman" w:hAnsi="Times New Roman"/>
          <w:sz w:val="24"/>
          <w:szCs w:val="24"/>
          <w:lang w:eastAsia="ru-RU"/>
        </w:rPr>
        <w:t>проведение в классе праздников, конкурсов, соревнований и т. п</w:t>
      </w:r>
    </w:p>
    <w:p w14:paraId="70FAFBDF" w14:textId="77777777" w:rsidR="00C32D51" w:rsidRPr="000970EA" w:rsidRDefault="00C32D51" w:rsidP="00C32D51">
      <w:pPr>
        <w:pStyle w:val="aff3"/>
        <w:spacing w:after="0"/>
        <w:ind w:left="0" w:firstLine="720"/>
        <w:jc w:val="both"/>
        <w:rPr>
          <w:rFonts w:ascii="Times New Roman" w:hAnsi="Times New Roman"/>
          <w:sz w:val="24"/>
          <w:szCs w:val="24"/>
          <w:lang w:eastAsia="ru-RU"/>
        </w:rPr>
      </w:pPr>
    </w:p>
    <w:p w14:paraId="679D8DA0" w14:textId="77777777" w:rsidR="00C32D51" w:rsidRPr="000970EA" w:rsidRDefault="00C32D51" w:rsidP="00C32D51">
      <w:pPr>
        <w:pStyle w:val="aff3"/>
        <w:spacing w:after="0"/>
        <w:ind w:left="0" w:firstLine="720"/>
        <w:jc w:val="both"/>
        <w:rPr>
          <w:rFonts w:ascii="Times New Roman" w:hAnsi="Times New Roman"/>
          <w:sz w:val="24"/>
          <w:szCs w:val="24"/>
        </w:rPr>
      </w:pPr>
      <w:r w:rsidRPr="000970EA">
        <w:rPr>
          <w:rFonts w:ascii="Times New Roman" w:hAnsi="Times New Roman"/>
          <w:sz w:val="24"/>
          <w:szCs w:val="24"/>
        </w:rPr>
        <w:t>Сводная таблица показателей качества реализации классными руководителями планов воспитательной работы с классом.</w:t>
      </w:r>
    </w:p>
    <w:tbl>
      <w:tblPr>
        <w:tblW w:w="9490" w:type="dxa"/>
        <w:tblCellMar>
          <w:top w:w="15" w:type="dxa"/>
          <w:left w:w="15" w:type="dxa"/>
          <w:bottom w:w="15" w:type="dxa"/>
          <w:right w:w="15" w:type="dxa"/>
        </w:tblCellMar>
        <w:tblLook w:val="0600" w:firstRow="0" w:lastRow="0" w:firstColumn="0" w:lastColumn="0" w:noHBand="1" w:noVBand="1"/>
      </w:tblPr>
      <w:tblGrid>
        <w:gridCol w:w="5237"/>
        <w:gridCol w:w="2126"/>
        <w:gridCol w:w="2127"/>
      </w:tblGrid>
      <w:tr w:rsidR="00C32D51" w:rsidRPr="000970EA" w14:paraId="552A50D0" w14:textId="77777777" w:rsidTr="00C32D51">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F1775" w14:textId="77777777" w:rsidR="00C32D51" w:rsidRPr="000970EA" w:rsidRDefault="00C32D51" w:rsidP="007415AC">
            <w:pPr>
              <w:spacing w:after="0"/>
              <w:jc w:val="both"/>
              <w:rPr>
                <w:rFonts w:ascii="Times New Roman" w:hAnsi="Times New Roman"/>
                <w:sz w:val="24"/>
                <w:szCs w:val="24"/>
              </w:rPr>
            </w:pPr>
            <w:proofErr w:type="spellStart"/>
            <w:r w:rsidRPr="000970EA">
              <w:rPr>
                <w:rFonts w:ascii="Times New Roman" w:hAnsi="Times New Roman"/>
                <w:sz w:val="24"/>
                <w:szCs w:val="24"/>
              </w:rPr>
              <w:t>Критерии</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анализа</w:t>
            </w:r>
            <w:proofErr w:type="spellEnd"/>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39F4C"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2022-2023 год</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2FE7F"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 xml:space="preserve">      2023-2024 год</w:t>
            </w:r>
          </w:p>
        </w:tc>
      </w:tr>
      <w:tr w:rsidR="00C32D51" w:rsidRPr="000970EA" w14:paraId="267F07E7" w14:textId="77777777" w:rsidTr="00C32D51">
        <w:trPr>
          <w:trHeight w:val="828"/>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6B0D02"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Динамика охвата внеурочной деятельностью / дополнительным образованием в процентах от предыдущего периода</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4CDEF093" w14:textId="77777777" w:rsidR="00C32D51" w:rsidRPr="000970EA" w:rsidRDefault="00C32D51" w:rsidP="007415AC">
            <w:pPr>
              <w:spacing w:after="0"/>
              <w:jc w:val="both"/>
              <w:rPr>
                <w:rFonts w:ascii="Times New Roman" w:hAnsi="Times New Roman"/>
                <w:sz w:val="24"/>
                <w:szCs w:val="24"/>
              </w:rPr>
            </w:pPr>
            <w:r w:rsidRPr="000970EA">
              <w:rPr>
                <w:rFonts w:ascii="Times New Roman" w:hAnsi="Times New Roman"/>
                <w:sz w:val="24"/>
                <w:szCs w:val="24"/>
              </w:rPr>
              <w:t>100% / 67%</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1FC011FE"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100%/75%</w:t>
            </w:r>
          </w:p>
        </w:tc>
      </w:tr>
      <w:tr w:rsidR="00C32D51" w:rsidRPr="000970EA" w14:paraId="18FDD036" w14:textId="77777777" w:rsidTr="00C32D51">
        <w:trPr>
          <w:trHeight w:val="825"/>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EFF75"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 xml:space="preserve">Динамика негативных проявлений – дисциплинарных нарушений, конфликтных ситуаций в классном коллективе и т. п. </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417B23D7"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Выявлено – 3</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2C1ABE28"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 xml:space="preserve">Выявлено – 1 </w:t>
            </w:r>
          </w:p>
        </w:tc>
      </w:tr>
      <w:tr w:rsidR="00C32D51" w:rsidRPr="00FD3798" w14:paraId="3FC331C9" w14:textId="77777777" w:rsidTr="00C32D51">
        <w:trPr>
          <w:trHeight w:val="828"/>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296CA0"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Динамика охвата членов классного коллектива результативным исполнением общественных поручений в процентах от общего числа учеников класса</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3C391B21"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НОО – 80%     ООО – 54%           СОО – 60%</w:t>
            </w:r>
          </w:p>
          <w:p w14:paraId="75D29521" w14:textId="77777777" w:rsidR="00C32D51" w:rsidRPr="000970EA" w:rsidRDefault="00C32D51" w:rsidP="007415AC">
            <w:pPr>
              <w:spacing w:after="0"/>
              <w:jc w:val="both"/>
              <w:rPr>
                <w:rFonts w:ascii="Times New Roman" w:hAnsi="Times New Roman"/>
                <w:sz w:val="24"/>
                <w:szCs w:val="24"/>
                <w:lang w:val="ru-RU"/>
              </w:rPr>
            </w:pP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2AB01285"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НОО – 85% (повышение</w:t>
            </w:r>
            <w:proofErr w:type="gramStart"/>
            <w:r w:rsidRPr="000970EA">
              <w:rPr>
                <w:rFonts w:ascii="Times New Roman" w:hAnsi="Times New Roman"/>
                <w:sz w:val="24"/>
                <w:szCs w:val="24"/>
                <w:lang w:val="ru-RU"/>
              </w:rPr>
              <w:t>);  ООО</w:t>
            </w:r>
            <w:proofErr w:type="gramEnd"/>
            <w:r w:rsidRPr="000970EA">
              <w:rPr>
                <w:rFonts w:ascii="Times New Roman" w:hAnsi="Times New Roman"/>
                <w:sz w:val="24"/>
                <w:szCs w:val="24"/>
                <w:lang w:val="ru-RU"/>
              </w:rPr>
              <w:t xml:space="preserve"> – 50% (понижение);  СОО – 80% (повышение)</w:t>
            </w:r>
          </w:p>
        </w:tc>
      </w:tr>
      <w:tr w:rsidR="00C32D51" w:rsidRPr="000970EA" w14:paraId="2E6D09F3" w14:textId="77777777" w:rsidTr="00C32D51">
        <w:trPr>
          <w:trHeight w:val="526"/>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59D213"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Динамика уровня патриотизма у обучающихся по сравнению с предыдущим периодом</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16DCE584"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стабильно высокая</w:t>
            </w:r>
            <w:r w:rsidRPr="000970EA">
              <w:rPr>
                <w:rFonts w:ascii="Times New Roman" w:hAnsi="Times New Roman"/>
                <w:sz w:val="24"/>
                <w:szCs w:val="24"/>
              </w:rPr>
              <w:t xml:space="preserve"> </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335DBECA" w14:textId="77777777" w:rsidR="00C32D51" w:rsidRPr="000970EA" w:rsidRDefault="00C32D51" w:rsidP="007415AC">
            <w:pPr>
              <w:spacing w:after="0"/>
              <w:jc w:val="both"/>
              <w:rPr>
                <w:rFonts w:ascii="Times New Roman" w:hAnsi="Times New Roman"/>
                <w:sz w:val="24"/>
                <w:szCs w:val="24"/>
              </w:rPr>
            </w:pPr>
            <w:r w:rsidRPr="000970EA">
              <w:rPr>
                <w:rFonts w:ascii="Times New Roman" w:hAnsi="Times New Roman"/>
                <w:sz w:val="24"/>
                <w:szCs w:val="24"/>
                <w:lang w:val="ru-RU"/>
              </w:rPr>
              <w:t>стабильно высокая</w:t>
            </w:r>
          </w:p>
        </w:tc>
      </w:tr>
      <w:tr w:rsidR="00C32D51" w:rsidRPr="000970EA" w14:paraId="205766EC" w14:textId="77777777" w:rsidTr="00C32D51">
        <w:trPr>
          <w:trHeight w:val="526"/>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37C75"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Отказы учеников или родителей от посещения внеурочных занятий «Разговоры о важном»</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746A4B6C"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0</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2CDC73E8"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0</w:t>
            </w:r>
          </w:p>
        </w:tc>
      </w:tr>
      <w:tr w:rsidR="00C32D51" w:rsidRPr="000970EA" w14:paraId="6BD186DC" w14:textId="77777777" w:rsidTr="00C32D51">
        <w:trPr>
          <w:trHeight w:val="607"/>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424D4"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Отказы учеников или родителей от посещения внеурочных занятий «Россия – мои горизонты»</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23D5C297"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0</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5A96F212"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0</w:t>
            </w:r>
          </w:p>
        </w:tc>
      </w:tr>
      <w:tr w:rsidR="00C32D51" w:rsidRPr="000970EA" w14:paraId="105CE3DA" w14:textId="77777777" w:rsidTr="00C32D51">
        <w:trPr>
          <w:trHeight w:val="155"/>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2F9C75"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Случаи вандализма с участием учеников класса.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21C22"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0</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4DFFD9"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rPr>
              <w:t xml:space="preserve">                </w:t>
            </w:r>
            <w:r w:rsidRPr="000970EA">
              <w:rPr>
                <w:rFonts w:ascii="Times New Roman" w:hAnsi="Times New Roman"/>
                <w:sz w:val="24"/>
                <w:szCs w:val="24"/>
                <w:lang w:val="ru-RU"/>
              </w:rPr>
              <w:t>0</w:t>
            </w:r>
          </w:p>
        </w:tc>
      </w:tr>
      <w:tr w:rsidR="00C32D51" w:rsidRPr="000970EA" w14:paraId="45600B43" w14:textId="77777777" w:rsidTr="00C32D51">
        <w:trPr>
          <w:trHeight w:val="589"/>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9DE8A0"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Динамика охвата вовлечённости класса в общешкольные ключевые дела, организацию интересных событий, дел.</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23871"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64%</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6BF343"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72%</w:t>
            </w:r>
          </w:p>
        </w:tc>
      </w:tr>
      <w:tr w:rsidR="00C32D51" w:rsidRPr="00FD3798" w14:paraId="2ED4DC63" w14:textId="77777777" w:rsidTr="00C32D51">
        <w:trPr>
          <w:trHeight w:val="1013"/>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9CE37B"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Организация профилактической работы с несовершеннолетними, в т.ч. работа с детьми «группы риска»</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CFACDD"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Сняты с учёта ПДН – 4           вновь поставленные -3</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27898E"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Сняты с учёта ПДН – 5           вновь поставленные -1</w:t>
            </w:r>
          </w:p>
        </w:tc>
      </w:tr>
      <w:tr w:rsidR="00C32D51" w:rsidRPr="000970EA" w14:paraId="48C98D3E" w14:textId="77777777" w:rsidTr="00C32D51">
        <w:trPr>
          <w:trHeight w:val="1013"/>
        </w:trPr>
        <w:tc>
          <w:tcPr>
            <w:tcW w:w="5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7869A"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Удовлетворённость родителей (законных представителей обучающихся) качеством взаимодействия классного руководителя с классом и родительском общественностью</w:t>
            </w:r>
          </w:p>
        </w:tc>
        <w:tc>
          <w:tcPr>
            <w:tcW w:w="2126" w:type="dxa"/>
            <w:tcBorders>
              <w:top w:val="single" w:sz="6" w:space="0" w:color="000000"/>
              <w:left w:val="single" w:sz="6" w:space="0" w:color="000000"/>
              <w:right w:val="single" w:sz="6" w:space="0" w:color="000000"/>
            </w:tcBorders>
            <w:tcMar>
              <w:top w:w="75" w:type="dxa"/>
              <w:left w:w="75" w:type="dxa"/>
              <w:bottom w:w="75" w:type="dxa"/>
              <w:right w:w="75" w:type="dxa"/>
            </w:tcMar>
          </w:tcPr>
          <w:p w14:paraId="1C93841C"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72%</w:t>
            </w:r>
          </w:p>
        </w:tc>
        <w:tc>
          <w:tcPr>
            <w:tcW w:w="2127" w:type="dxa"/>
            <w:tcBorders>
              <w:top w:val="single" w:sz="6" w:space="0" w:color="000000"/>
              <w:left w:val="single" w:sz="6" w:space="0" w:color="000000"/>
              <w:right w:val="single" w:sz="6" w:space="0" w:color="000000"/>
            </w:tcBorders>
            <w:tcMar>
              <w:top w:w="75" w:type="dxa"/>
              <w:left w:w="75" w:type="dxa"/>
              <w:bottom w:w="75" w:type="dxa"/>
              <w:right w:w="75" w:type="dxa"/>
            </w:tcMar>
          </w:tcPr>
          <w:p w14:paraId="623FE88E" w14:textId="77777777" w:rsidR="00C32D51" w:rsidRPr="000970EA" w:rsidRDefault="00C32D51" w:rsidP="007415AC">
            <w:pPr>
              <w:spacing w:after="0"/>
              <w:jc w:val="both"/>
              <w:rPr>
                <w:rFonts w:ascii="Times New Roman" w:hAnsi="Times New Roman"/>
                <w:sz w:val="24"/>
                <w:szCs w:val="24"/>
                <w:lang w:val="ru-RU"/>
              </w:rPr>
            </w:pPr>
            <w:r w:rsidRPr="000970EA">
              <w:rPr>
                <w:rFonts w:ascii="Times New Roman" w:hAnsi="Times New Roman"/>
                <w:sz w:val="24"/>
                <w:szCs w:val="24"/>
                <w:lang w:val="ru-RU"/>
              </w:rPr>
              <w:t>84%</w:t>
            </w:r>
          </w:p>
        </w:tc>
      </w:tr>
    </w:tbl>
    <w:p w14:paraId="773C4E73"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p>
    <w:p w14:paraId="5F9A8431"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Классными руководителями в течение года проводилась систематическая индивидуальная работа с учениками и их родителями (законными представителями), в том </w:t>
      </w:r>
      <w:r w:rsidRPr="000970EA">
        <w:rPr>
          <w:rFonts w:ascii="Times New Roman" w:hAnsi="Times New Roman"/>
          <w:sz w:val="24"/>
          <w:szCs w:val="24"/>
          <w:lang w:val="ru-RU" w:eastAsia="ru-RU"/>
        </w:rPr>
        <w:lastRenderedPageBreak/>
        <w:t xml:space="preserve">числе с детьми группы риска, одаренными детьми и детьми с ОВЗ. При этом классными руководителями использовались различные формы работы. </w:t>
      </w:r>
    </w:p>
    <w:p w14:paraId="45CE33BA"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        </w:t>
      </w:r>
    </w:p>
    <w:p w14:paraId="12A33DF1"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В течение года эффективность работы классных руководителей отслеживалась по 5 основным </w:t>
      </w:r>
      <w:bookmarkStart w:id="0" w:name="_Hlk166009821"/>
      <w:r w:rsidRPr="000970EA">
        <w:rPr>
          <w:rFonts w:ascii="Times New Roman" w:hAnsi="Times New Roman"/>
          <w:sz w:val="24"/>
          <w:szCs w:val="24"/>
          <w:lang w:val="ru-RU" w:eastAsia="ru-RU"/>
        </w:rPr>
        <w:t xml:space="preserve">критериям </w:t>
      </w:r>
      <w:r w:rsidRPr="000970EA">
        <w:rPr>
          <w:rFonts w:ascii="Times New Roman" w:hAnsi="Times New Roman"/>
          <w:b/>
          <w:sz w:val="24"/>
          <w:szCs w:val="24"/>
          <w:lang w:val="ru-RU" w:eastAsia="ru-RU"/>
        </w:rPr>
        <w:t>мониторинга «Качество работы классного руководителя»:</w:t>
      </w:r>
    </w:p>
    <w:bookmarkEnd w:id="0"/>
    <w:p w14:paraId="1B8BF216"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-забота о нравственном здоровье классного коллектива,</w:t>
      </w:r>
    </w:p>
    <w:p w14:paraId="62D2FDEC"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-защита физического здоровья учащихся,</w:t>
      </w:r>
    </w:p>
    <w:p w14:paraId="53642EF5"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-обеспечение роста уровня обученности учащихся класса,</w:t>
      </w:r>
    </w:p>
    <w:p w14:paraId="456A603E"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-создание условий для самоопределения и самореализации учащихся класса,</w:t>
      </w:r>
    </w:p>
    <w:p w14:paraId="1CFB124D"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-активность и результативность участия в воспитательных мероприятиях школы.</w:t>
      </w:r>
    </w:p>
    <w:p w14:paraId="66F9DD66" w14:textId="77777777" w:rsidR="00C32D51" w:rsidRPr="000970EA" w:rsidRDefault="00C32D51" w:rsidP="00C32D51">
      <w:pPr>
        <w:tabs>
          <w:tab w:val="left" w:pos="708"/>
          <w:tab w:val="left" w:pos="1416"/>
          <w:tab w:val="left" w:pos="2124"/>
          <w:tab w:val="left" w:pos="2832"/>
          <w:tab w:val="left" w:pos="3540"/>
          <w:tab w:val="left" w:pos="4248"/>
          <w:tab w:val="left" w:pos="4956"/>
          <w:tab w:val="left" w:pos="5664"/>
          <w:tab w:val="left" w:pos="7770"/>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На основании </w:t>
      </w:r>
      <w:r w:rsidRPr="000970EA">
        <w:rPr>
          <w:rFonts w:ascii="Times New Roman" w:hAnsi="Times New Roman"/>
          <w:b/>
          <w:sz w:val="24"/>
          <w:szCs w:val="24"/>
          <w:lang w:val="ru-RU" w:eastAsia="ru-RU"/>
        </w:rPr>
        <w:t>данных мониторинга</w:t>
      </w:r>
      <w:r w:rsidRPr="000970EA">
        <w:rPr>
          <w:rFonts w:ascii="Times New Roman" w:hAnsi="Times New Roman"/>
          <w:sz w:val="24"/>
          <w:szCs w:val="24"/>
          <w:lang w:val="ru-RU" w:eastAsia="ru-RU"/>
        </w:rPr>
        <w:t xml:space="preserve">, установлен показатели: 2022-2023 год – 62,5%, 2023-2024 год – 64%. Результаты выше среднего. </w:t>
      </w:r>
    </w:p>
    <w:p w14:paraId="1AAF928F" w14:textId="77777777" w:rsidR="00C32D51" w:rsidRPr="000970EA" w:rsidRDefault="00C32D51" w:rsidP="007415AC">
      <w:pPr>
        <w:tabs>
          <w:tab w:val="left" w:pos="708"/>
          <w:tab w:val="left" w:pos="1416"/>
          <w:tab w:val="left" w:pos="2124"/>
          <w:tab w:val="left" w:pos="2832"/>
          <w:tab w:val="left" w:pos="3540"/>
          <w:tab w:val="left" w:pos="4248"/>
          <w:tab w:val="left" w:pos="4956"/>
          <w:tab w:val="left" w:pos="5664"/>
          <w:tab w:val="left" w:pos="7770"/>
        </w:tabs>
        <w:spacing w:after="0"/>
        <w:jc w:val="both"/>
        <w:rPr>
          <w:sz w:val="24"/>
          <w:szCs w:val="24"/>
          <w:lang w:val="ru-RU" w:eastAsia="ru-RU"/>
        </w:rPr>
      </w:pPr>
    </w:p>
    <w:p w14:paraId="5C963F21" w14:textId="77777777" w:rsidR="00C32D51" w:rsidRPr="000970EA" w:rsidRDefault="00C32D51" w:rsidP="00C32D51">
      <w:pPr>
        <w:spacing w:after="0"/>
        <w:ind w:firstLine="720"/>
        <w:jc w:val="both"/>
        <w:rPr>
          <w:rFonts w:hAnsi="Times New Roman"/>
          <w:b/>
          <w:bCs/>
          <w:sz w:val="24"/>
          <w:szCs w:val="24"/>
          <w:lang w:val="ru-RU"/>
        </w:rPr>
      </w:pP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реализации</w:t>
      </w:r>
      <w:r w:rsidRPr="000970EA">
        <w:rPr>
          <w:rFonts w:hAnsi="Times New Roman"/>
          <w:b/>
          <w:bCs/>
          <w:sz w:val="24"/>
          <w:szCs w:val="24"/>
          <w:lang w:val="ru-RU"/>
        </w:rPr>
        <w:t xml:space="preserve"> </w:t>
      </w:r>
      <w:r w:rsidRPr="000970EA">
        <w:rPr>
          <w:rFonts w:hAnsi="Times New Roman"/>
          <w:b/>
          <w:bCs/>
          <w:sz w:val="24"/>
          <w:szCs w:val="24"/>
          <w:lang w:val="ru-RU"/>
        </w:rPr>
        <w:t>воспитательного</w:t>
      </w:r>
      <w:r w:rsidRPr="000970EA">
        <w:rPr>
          <w:rFonts w:hAnsi="Times New Roman"/>
          <w:b/>
          <w:bCs/>
          <w:sz w:val="24"/>
          <w:szCs w:val="24"/>
          <w:lang w:val="ru-RU"/>
        </w:rPr>
        <w:t xml:space="preserve"> </w:t>
      </w:r>
      <w:r w:rsidRPr="000970EA">
        <w:rPr>
          <w:rFonts w:hAnsi="Times New Roman"/>
          <w:b/>
          <w:bCs/>
          <w:sz w:val="24"/>
          <w:szCs w:val="24"/>
          <w:lang w:val="ru-RU"/>
        </w:rPr>
        <w:t>потенциала</w:t>
      </w:r>
      <w:r w:rsidRPr="000970EA">
        <w:rPr>
          <w:rFonts w:hAnsi="Times New Roman"/>
          <w:b/>
          <w:bCs/>
          <w:sz w:val="24"/>
          <w:szCs w:val="24"/>
          <w:lang w:val="ru-RU"/>
        </w:rPr>
        <w:t xml:space="preserve"> </w:t>
      </w:r>
      <w:r w:rsidRPr="000970EA">
        <w:rPr>
          <w:rFonts w:hAnsi="Times New Roman"/>
          <w:b/>
          <w:bCs/>
          <w:sz w:val="24"/>
          <w:szCs w:val="24"/>
          <w:lang w:val="ru-RU"/>
        </w:rPr>
        <w:t>основных</w:t>
      </w:r>
      <w:r w:rsidRPr="000970EA">
        <w:rPr>
          <w:rFonts w:hAnsi="Times New Roman"/>
          <w:b/>
          <w:bCs/>
          <w:sz w:val="24"/>
          <w:szCs w:val="24"/>
          <w:lang w:val="ru-RU"/>
        </w:rPr>
        <w:t xml:space="preserve"> </w:t>
      </w:r>
      <w:r w:rsidRPr="000970EA">
        <w:rPr>
          <w:rFonts w:hAnsi="Times New Roman"/>
          <w:b/>
          <w:bCs/>
          <w:sz w:val="24"/>
          <w:szCs w:val="24"/>
          <w:lang w:val="ru-RU"/>
        </w:rPr>
        <w:t>школьных</w:t>
      </w:r>
      <w:r w:rsidRPr="000970EA">
        <w:rPr>
          <w:rFonts w:hAnsi="Times New Roman"/>
          <w:b/>
          <w:bCs/>
          <w:sz w:val="24"/>
          <w:szCs w:val="24"/>
          <w:lang w:val="ru-RU"/>
        </w:rPr>
        <w:t xml:space="preserve"> </w:t>
      </w:r>
      <w:r w:rsidRPr="000970EA">
        <w:rPr>
          <w:rFonts w:hAnsi="Times New Roman"/>
          <w:b/>
          <w:bCs/>
          <w:sz w:val="24"/>
          <w:szCs w:val="24"/>
          <w:lang w:val="ru-RU"/>
        </w:rPr>
        <w:t>дел</w:t>
      </w:r>
      <w:r w:rsidRPr="000970EA">
        <w:rPr>
          <w:rFonts w:hAnsi="Times New Roman"/>
          <w:b/>
          <w:bCs/>
          <w:sz w:val="24"/>
          <w:szCs w:val="24"/>
        </w:rPr>
        <w:t> </w:t>
      </w:r>
      <w:r w:rsidRPr="000970EA">
        <w:rPr>
          <w:rFonts w:hAnsi="Times New Roman"/>
          <w:b/>
          <w:bCs/>
          <w:sz w:val="24"/>
          <w:szCs w:val="24"/>
          <w:lang w:val="ru-RU"/>
        </w:rPr>
        <w:t>(</w:t>
      </w:r>
      <w:r w:rsidRPr="000970EA">
        <w:rPr>
          <w:rFonts w:hAnsi="Times New Roman"/>
          <w:b/>
          <w:bCs/>
          <w:sz w:val="24"/>
          <w:szCs w:val="24"/>
          <w:lang w:val="ru-RU"/>
        </w:rPr>
        <w:t>реализация</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lang w:val="ru-RU"/>
        </w:rPr>
        <w:t xml:space="preserve"> </w:t>
      </w:r>
      <w:r w:rsidRPr="000970EA">
        <w:rPr>
          <w:rFonts w:hAnsi="Times New Roman"/>
          <w:b/>
          <w:bCs/>
          <w:sz w:val="24"/>
          <w:szCs w:val="24"/>
          <w:lang w:val="ru-RU"/>
        </w:rPr>
        <w:t>«Основные</w:t>
      </w:r>
      <w:r w:rsidRPr="000970EA">
        <w:rPr>
          <w:rFonts w:hAnsi="Times New Roman"/>
          <w:b/>
          <w:bCs/>
          <w:sz w:val="24"/>
          <w:szCs w:val="24"/>
          <w:lang w:val="ru-RU"/>
        </w:rPr>
        <w:t xml:space="preserve"> </w:t>
      </w:r>
      <w:r w:rsidRPr="000970EA">
        <w:rPr>
          <w:rFonts w:hAnsi="Times New Roman"/>
          <w:b/>
          <w:bCs/>
          <w:sz w:val="24"/>
          <w:szCs w:val="24"/>
          <w:lang w:val="ru-RU"/>
        </w:rPr>
        <w:t>школьные</w:t>
      </w:r>
      <w:r w:rsidRPr="000970EA">
        <w:rPr>
          <w:rFonts w:hAnsi="Times New Roman"/>
          <w:b/>
          <w:bCs/>
          <w:sz w:val="24"/>
          <w:szCs w:val="24"/>
          <w:lang w:val="ru-RU"/>
        </w:rPr>
        <w:t xml:space="preserve"> </w:t>
      </w:r>
      <w:r w:rsidRPr="000970EA">
        <w:rPr>
          <w:rFonts w:hAnsi="Times New Roman"/>
          <w:b/>
          <w:bCs/>
          <w:sz w:val="24"/>
          <w:szCs w:val="24"/>
          <w:lang w:val="ru-RU"/>
        </w:rPr>
        <w:t>дела»</w:t>
      </w:r>
      <w:r w:rsidRPr="000970EA">
        <w:rPr>
          <w:rFonts w:hAnsi="Times New Roman"/>
          <w:b/>
          <w:bCs/>
          <w:sz w:val="24"/>
          <w:szCs w:val="24"/>
          <w:lang w:val="ru-RU"/>
        </w:rPr>
        <w:t>)</w:t>
      </w:r>
    </w:p>
    <w:p w14:paraId="0B00C443"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Модуль «Основные школьные дела» реализован в соответствии с календарным планом воспитательной работы школы и представлен как на уровне школы, так и внутри отдельного ученического коллектива и параллели.                                                         </w:t>
      </w:r>
      <w:bookmarkStart w:id="1" w:name="_Hlk166047317"/>
      <w:r w:rsidRPr="000970EA">
        <w:rPr>
          <w:rFonts w:ascii="Times New Roman" w:hAnsi="Times New Roman"/>
          <w:sz w:val="24"/>
          <w:szCs w:val="24"/>
          <w:lang w:val="ru-RU"/>
        </w:rPr>
        <w:t>Выполнение календарного плана ВР представлен в следующих количественных показателях:</w:t>
      </w:r>
    </w:p>
    <w:tbl>
      <w:tblPr>
        <w:tblStyle w:val="44"/>
        <w:tblW w:w="0" w:type="auto"/>
        <w:tblLook w:val="04A0" w:firstRow="1" w:lastRow="0" w:firstColumn="1" w:lastColumn="0" w:noHBand="0" w:noVBand="1"/>
      </w:tblPr>
      <w:tblGrid>
        <w:gridCol w:w="3699"/>
        <w:gridCol w:w="2773"/>
        <w:gridCol w:w="2545"/>
      </w:tblGrid>
      <w:tr w:rsidR="00C32D51" w:rsidRPr="000970EA" w14:paraId="6E6AF14E" w14:textId="77777777" w:rsidTr="00C32D51">
        <w:tc>
          <w:tcPr>
            <w:tcW w:w="3699" w:type="dxa"/>
          </w:tcPr>
          <w:p w14:paraId="3775E7B3" w14:textId="77777777" w:rsidR="00C32D51" w:rsidRPr="000970EA" w:rsidRDefault="00C32D51" w:rsidP="00C32D51">
            <w:pPr>
              <w:ind w:firstLine="720"/>
              <w:jc w:val="both"/>
              <w:rPr>
                <w:sz w:val="24"/>
                <w:szCs w:val="24"/>
                <w:lang w:val="ru-RU"/>
              </w:rPr>
            </w:pPr>
            <w:bookmarkStart w:id="2" w:name="_Hlk166047374"/>
            <w:bookmarkEnd w:id="1"/>
            <w:r w:rsidRPr="000970EA">
              <w:rPr>
                <w:sz w:val="24"/>
                <w:szCs w:val="24"/>
                <w:lang w:val="ru-RU"/>
              </w:rPr>
              <w:t>Количество КТД (коллективное творческое дело) по плану</w:t>
            </w:r>
          </w:p>
        </w:tc>
        <w:tc>
          <w:tcPr>
            <w:tcW w:w="2773" w:type="dxa"/>
          </w:tcPr>
          <w:p w14:paraId="4146A20F" w14:textId="77777777" w:rsidR="00C32D51" w:rsidRPr="000970EA" w:rsidRDefault="00C32D51" w:rsidP="00C32D51">
            <w:pPr>
              <w:ind w:firstLine="720"/>
              <w:jc w:val="both"/>
              <w:rPr>
                <w:sz w:val="24"/>
                <w:szCs w:val="24"/>
              </w:rPr>
            </w:pPr>
            <w:proofErr w:type="spellStart"/>
            <w:r w:rsidRPr="000970EA">
              <w:rPr>
                <w:sz w:val="24"/>
                <w:szCs w:val="24"/>
              </w:rPr>
              <w:t>выполнено</w:t>
            </w:r>
            <w:proofErr w:type="spellEnd"/>
          </w:p>
        </w:tc>
        <w:tc>
          <w:tcPr>
            <w:tcW w:w="2545" w:type="dxa"/>
          </w:tcPr>
          <w:p w14:paraId="4DC3DFBB" w14:textId="77777777" w:rsidR="00C32D51" w:rsidRPr="000970EA" w:rsidRDefault="00C32D51" w:rsidP="00C32D51">
            <w:pPr>
              <w:ind w:firstLine="720"/>
              <w:jc w:val="both"/>
              <w:rPr>
                <w:sz w:val="24"/>
                <w:szCs w:val="24"/>
              </w:rPr>
            </w:pPr>
            <w:r w:rsidRPr="000970EA">
              <w:rPr>
                <w:sz w:val="24"/>
                <w:szCs w:val="24"/>
                <w:lang w:val="ru-RU"/>
              </w:rPr>
              <w:t>не выполнено</w:t>
            </w:r>
            <w:r w:rsidRPr="000970EA">
              <w:rPr>
                <w:sz w:val="24"/>
                <w:szCs w:val="24"/>
              </w:rPr>
              <w:t xml:space="preserve"> </w:t>
            </w:r>
          </w:p>
        </w:tc>
      </w:tr>
      <w:tr w:rsidR="00C32D51" w:rsidRPr="000970EA" w14:paraId="187851EF" w14:textId="77777777" w:rsidTr="00C32D51">
        <w:tc>
          <w:tcPr>
            <w:tcW w:w="3699" w:type="dxa"/>
          </w:tcPr>
          <w:p w14:paraId="17B83E84" w14:textId="77777777" w:rsidR="00C32D51" w:rsidRPr="000970EA" w:rsidRDefault="00C32D51" w:rsidP="00C32D51">
            <w:pPr>
              <w:ind w:firstLine="720"/>
              <w:jc w:val="both"/>
              <w:rPr>
                <w:sz w:val="24"/>
                <w:szCs w:val="24"/>
                <w:lang w:val="ru-RU"/>
              </w:rPr>
            </w:pPr>
            <w:r w:rsidRPr="000970EA">
              <w:rPr>
                <w:sz w:val="24"/>
                <w:szCs w:val="24"/>
                <w:lang w:val="ru-RU"/>
              </w:rPr>
              <w:t>14</w:t>
            </w:r>
          </w:p>
        </w:tc>
        <w:tc>
          <w:tcPr>
            <w:tcW w:w="2773" w:type="dxa"/>
          </w:tcPr>
          <w:p w14:paraId="12430720" w14:textId="77777777" w:rsidR="00C32D51" w:rsidRPr="000970EA" w:rsidRDefault="00C32D51" w:rsidP="00C32D51">
            <w:pPr>
              <w:ind w:firstLine="720"/>
              <w:jc w:val="both"/>
              <w:rPr>
                <w:sz w:val="24"/>
                <w:szCs w:val="24"/>
                <w:lang w:val="ru-RU"/>
              </w:rPr>
            </w:pPr>
            <w:r w:rsidRPr="000970EA">
              <w:rPr>
                <w:sz w:val="24"/>
                <w:szCs w:val="24"/>
                <w:lang w:val="ru-RU"/>
              </w:rPr>
              <w:t>11</w:t>
            </w:r>
          </w:p>
        </w:tc>
        <w:tc>
          <w:tcPr>
            <w:tcW w:w="2545" w:type="dxa"/>
          </w:tcPr>
          <w:p w14:paraId="307520CE" w14:textId="77777777" w:rsidR="00C32D51" w:rsidRPr="000970EA" w:rsidRDefault="00C32D51" w:rsidP="00C32D51">
            <w:pPr>
              <w:ind w:firstLine="720"/>
              <w:jc w:val="both"/>
              <w:rPr>
                <w:sz w:val="24"/>
                <w:szCs w:val="24"/>
                <w:lang w:val="ru-RU"/>
              </w:rPr>
            </w:pPr>
            <w:r w:rsidRPr="000970EA">
              <w:rPr>
                <w:sz w:val="24"/>
                <w:szCs w:val="24"/>
                <w:lang w:val="ru-RU"/>
              </w:rPr>
              <w:t>3</w:t>
            </w:r>
          </w:p>
        </w:tc>
      </w:tr>
    </w:tbl>
    <w:bookmarkEnd w:id="2"/>
    <w:p w14:paraId="5AEC0228"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Показатель охвата обучающихся основными школьными событиями представлен в таблице:</w:t>
      </w:r>
    </w:p>
    <w:tbl>
      <w:tblPr>
        <w:tblStyle w:val="44"/>
        <w:tblW w:w="9067" w:type="dxa"/>
        <w:tblLook w:val="04A0" w:firstRow="1" w:lastRow="0" w:firstColumn="1" w:lastColumn="0" w:noHBand="0" w:noVBand="1"/>
      </w:tblPr>
      <w:tblGrid>
        <w:gridCol w:w="4390"/>
        <w:gridCol w:w="4677"/>
      </w:tblGrid>
      <w:tr w:rsidR="00C32D51" w:rsidRPr="000970EA" w14:paraId="55D697BA" w14:textId="77777777" w:rsidTr="00C32D51">
        <w:tc>
          <w:tcPr>
            <w:tcW w:w="4390" w:type="dxa"/>
          </w:tcPr>
          <w:p w14:paraId="2B1BAB8C" w14:textId="77777777" w:rsidR="00C32D51" w:rsidRPr="000970EA" w:rsidRDefault="00C32D51" w:rsidP="00C32D51">
            <w:pPr>
              <w:ind w:firstLine="720"/>
              <w:jc w:val="both"/>
              <w:rPr>
                <w:sz w:val="24"/>
                <w:szCs w:val="24"/>
                <w:lang w:val="ru-RU"/>
              </w:rPr>
            </w:pPr>
            <w:r w:rsidRPr="000970EA">
              <w:rPr>
                <w:sz w:val="24"/>
                <w:szCs w:val="24"/>
                <w:lang w:val="ru-RU"/>
              </w:rPr>
              <w:t>Уровень образования</w:t>
            </w:r>
          </w:p>
        </w:tc>
        <w:tc>
          <w:tcPr>
            <w:tcW w:w="4677" w:type="dxa"/>
          </w:tcPr>
          <w:p w14:paraId="5F90ECBA" w14:textId="77777777" w:rsidR="00C32D51" w:rsidRPr="000970EA" w:rsidRDefault="00C32D51" w:rsidP="00C32D51">
            <w:pPr>
              <w:ind w:firstLine="720"/>
              <w:jc w:val="both"/>
              <w:rPr>
                <w:sz w:val="24"/>
                <w:szCs w:val="24"/>
                <w:lang w:val="ru-RU"/>
              </w:rPr>
            </w:pPr>
            <w:r w:rsidRPr="000970EA">
              <w:rPr>
                <w:sz w:val="24"/>
                <w:szCs w:val="24"/>
                <w:lang w:val="ru-RU"/>
              </w:rPr>
              <w:t>Количественный показатель</w:t>
            </w:r>
          </w:p>
        </w:tc>
      </w:tr>
      <w:tr w:rsidR="00C32D51" w:rsidRPr="000970EA" w14:paraId="272A0B85" w14:textId="77777777" w:rsidTr="00C32D51">
        <w:tc>
          <w:tcPr>
            <w:tcW w:w="4390" w:type="dxa"/>
          </w:tcPr>
          <w:p w14:paraId="24879396" w14:textId="77777777" w:rsidR="00C32D51" w:rsidRPr="000970EA" w:rsidRDefault="00C32D51" w:rsidP="00C32D51">
            <w:pPr>
              <w:ind w:firstLine="720"/>
              <w:jc w:val="both"/>
              <w:rPr>
                <w:sz w:val="24"/>
                <w:szCs w:val="24"/>
                <w:lang w:val="ru-RU"/>
              </w:rPr>
            </w:pPr>
            <w:r w:rsidRPr="000970EA">
              <w:rPr>
                <w:sz w:val="24"/>
                <w:szCs w:val="24"/>
                <w:lang w:val="ru-RU"/>
              </w:rPr>
              <w:t>НОО</w:t>
            </w:r>
          </w:p>
        </w:tc>
        <w:tc>
          <w:tcPr>
            <w:tcW w:w="4677" w:type="dxa"/>
          </w:tcPr>
          <w:p w14:paraId="0035B33E" w14:textId="77777777" w:rsidR="00C32D51" w:rsidRPr="000970EA" w:rsidRDefault="00C32D51" w:rsidP="00C32D51">
            <w:pPr>
              <w:ind w:firstLine="720"/>
              <w:jc w:val="both"/>
              <w:rPr>
                <w:sz w:val="24"/>
                <w:szCs w:val="24"/>
                <w:lang w:val="ru-RU"/>
              </w:rPr>
            </w:pPr>
            <w:r w:rsidRPr="000970EA">
              <w:rPr>
                <w:sz w:val="24"/>
                <w:szCs w:val="24"/>
                <w:lang w:val="ru-RU"/>
              </w:rPr>
              <w:t>94% (рост показателя на 2%)</w:t>
            </w:r>
          </w:p>
        </w:tc>
      </w:tr>
      <w:tr w:rsidR="00C32D51" w:rsidRPr="000970EA" w14:paraId="2DFE7D69" w14:textId="77777777" w:rsidTr="00C32D51">
        <w:tc>
          <w:tcPr>
            <w:tcW w:w="4390" w:type="dxa"/>
          </w:tcPr>
          <w:p w14:paraId="1308B76D" w14:textId="77777777" w:rsidR="00C32D51" w:rsidRPr="000970EA" w:rsidRDefault="00C32D51" w:rsidP="00C32D51">
            <w:pPr>
              <w:ind w:firstLine="720"/>
              <w:jc w:val="both"/>
              <w:rPr>
                <w:sz w:val="24"/>
                <w:szCs w:val="24"/>
                <w:lang w:val="ru-RU"/>
              </w:rPr>
            </w:pPr>
            <w:r w:rsidRPr="000970EA">
              <w:rPr>
                <w:sz w:val="24"/>
                <w:szCs w:val="24"/>
                <w:lang w:val="ru-RU"/>
              </w:rPr>
              <w:t>ООО</w:t>
            </w:r>
          </w:p>
        </w:tc>
        <w:tc>
          <w:tcPr>
            <w:tcW w:w="4677" w:type="dxa"/>
          </w:tcPr>
          <w:p w14:paraId="507184BF" w14:textId="77777777" w:rsidR="00C32D51" w:rsidRPr="000970EA" w:rsidRDefault="00C32D51" w:rsidP="00C32D51">
            <w:pPr>
              <w:ind w:firstLine="720"/>
              <w:jc w:val="both"/>
              <w:rPr>
                <w:sz w:val="24"/>
                <w:szCs w:val="24"/>
                <w:lang w:val="ru-RU"/>
              </w:rPr>
            </w:pPr>
            <w:r w:rsidRPr="000970EA">
              <w:rPr>
                <w:sz w:val="24"/>
                <w:szCs w:val="24"/>
                <w:lang w:val="ru-RU"/>
              </w:rPr>
              <w:t>64% (рост показателя на 12%</w:t>
            </w:r>
          </w:p>
        </w:tc>
      </w:tr>
      <w:tr w:rsidR="00C32D51" w:rsidRPr="000970EA" w14:paraId="08AC5989" w14:textId="77777777" w:rsidTr="00C32D51">
        <w:tc>
          <w:tcPr>
            <w:tcW w:w="4390" w:type="dxa"/>
          </w:tcPr>
          <w:p w14:paraId="171DFFD0" w14:textId="77777777" w:rsidR="00C32D51" w:rsidRPr="000970EA" w:rsidRDefault="00C32D51" w:rsidP="00C32D51">
            <w:pPr>
              <w:ind w:firstLine="720"/>
              <w:jc w:val="both"/>
              <w:rPr>
                <w:sz w:val="24"/>
                <w:szCs w:val="24"/>
                <w:lang w:val="ru-RU"/>
              </w:rPr>
            </w:pPr>
            <w:r w:rsidRPr="000970EA">
              <w:rPr>
                <w:sz w:val="24"/>
                <w:szCs w:val="24"/>
                <w:lang w:val="ru-RU"/>
              </w:rPr>
              <w:t>СОО</w:t>
            </w:r>
          </w:p>
        </w:tc>
        <w:tc>
          <w:tcPr>
            <w:tcW w:w="4677" w:type="dxa"/>
          </w:tcPr>
          <w:p w14:paraId="74EB79CB" w14:textId="77777777" w:rsidR="00C32D51" w:rsidRPr="000970EA" w:rsidRDefault="00C32D51" w:rsidP="00C32D51">
            <w:pPr>
              <w:ind w:firstLine="720"/>
              <w:jc w:val="both"/>
              <w:rPr>
                <w:sz w:val="24"/>
                <w:szCs w:val="24"/>
                <w:lang w:val="ru-RU"/>
              </w:rPr>
            </w:pPr>
            <w:r w:rsidRPr="000970EA">
              <w:rPr>
                <w:sz w:val="24"/>
                <w:szCs w:val="24"/>
                <w:lang w:val="ru-RU"/>
              </w:rPr>
              <w:t>82% (рост показателя на 24%</w:t>
            </w:r>
          </w:p>
        </w:tc>
      </w:tr>
    </w:tbl>
    <w:p w14:paraId="56F388C0"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Анализ</w:t>
      </w:r>
      <w:r w:rsidRPr="000970EA">
        <w:rPr>
          <w:rFonts w:hAnsi="Times New Roman"/>
          <w:sz w:val="24"/>
          <w:szCs w:val="24"/>
          <w:lang w:val="ru-RU"/>
        </w:rPr>
        <w:t xml:space="preserve"> </w:t>
      </w:r>
      <w:r w:rsidRPr="000970EA">
        <w:rPr>
          <w:rFonts w:hAnsi="Times New Roman"/>
          <w:sz w:val="24"/>
          <w:szCs w:val="24"/>
          <w:lang w:val="ru-RU"/>
        </w:rPr>
        <w:t>реализации</w:t>
      </w:r>
      <w:r w:rsidRPr="000970EA">
        <w:rPr>
          <w:rFonts w:hAnsi="Times New Roman"/>
          <w:sz w:val="24"/>
          <w:szCs w:val="24"/>
          <w:lang w:val="ru-RU"/>
        </w:rPr>
        <w:t xml:space="preserve"> </w:t>
      </w:r>
      <w:r w:rsidRPr="000970EA">
        <w:rPr>
          <w:rFonts w:hAnsi="Times New Roman"/>
          <w:sz w:val="24"/>
          <w:szCs w:val="24"/>
          <w:lang w:val="ru-RU"/>
        </w:rPr>
        <w:t>модуля</w:t>
      </w:r>
      <w:r w:rsidRPr="000970EA">
        <w:rPr>
          <w:rFonts w:hAnsi="Times New Roman"/>
          <w:sz w:val="24"/>
          <w:szCs w:val="24"/>
          <w:lang w:val="ru-RU"/>
        </w:rPr>
        <w:t xml:space="preserve"> </w:t>
      </w:r>
      <w:r w:rsidRPr="000970EA">
        <w:rPr>
          <w:rFonts w:hAnsi="Times New Roman"/>
          <w:sz w:val="24"/>
          <w:szCs w:val="24"/>
          <w:lang w:val="ru-RU"/>
        </w:rPr>
        <w:t>«Основные</w:t>
      </w:r>
      <w:r w:rsidRPr="000970EA">
        <w:rPr>
          <w:rFonts w:hAnsi="Times New Roman"/>
          <w:sz w:val="24"/>
          <w:szCs w:val="24"/>
          <w:lang w:val="ru-RU"/>
        </w:rPr>
        <w:t xml:space="preserve"> </w:t>
      </w:r>
      <w:r w:rsidRPr="000970EA">
        <w:rPr>
          <w:rFonts w:hAnsi="Times New Roman"/>
          <w:sz w:val="24"/>
          <w:szCs w:val="24"/>
          <w:lang w:val="ru-RU"/>
        </w:rPr>
        <w:t>школьные</w:t>
      </w:r>
      <w:r w:rsidRPr="000970EA">
        <w:rPr>
          <w:rFonts w:hAnsi="Times New Roman"/>
          <w:sz w:val="24"/>
          <w:szCs w:val="24"/>
          <w:lang w:val="ru-RU"/>
        </w:rPr>
        <w:t xml:space="preserve"> </w:t>
      </w:r>
      <w:r w:rsidRPr="000970EA">
        <w:rPr>
          <w:rFonts w:hAnsi="Times New Roman"/>
          <w:sz w:val="24"/>
          <w:szCs w:val="24"/>
          <w:lang w:val="ru-RU"/>
        </w:rPr>
        <w:t>дела»</w:t>
      </w:r>
      <w:r w:rsidRPr="000970EA">
        <w:rPr>
          <w:rFonts w:hAnsi="Times New Roman"/>
          <w:sz w:val="24"/>
          <w:szCs w:val="24"/>
          <w:lang w:val="ru-RU"/>
        </w:rPr>
        <w:t xml:space="preserve"> </w:t>
      </w:r>
      <w:r w:rsidRPr="000970EA">
        <w:rPr>
          <w:rFonts w:hAnsi="Times New Roman"/>
          <w:sz w:val="24"/>
          <w:szCs w:val="24"/>
          <w:lang w:val="ru-RU"/>
        </w:rPr>
        <w:t>показал</w:t>
      </w:r>
      <w:r w:rsidRPr="000970EA">
        <w:rPr>
          <w:rFonts w:hAnsi="Times New Roman"/>
          <w:sz w:val="24"/>
          <w:szCs w:val="24"/>
          <w:lang w:val="ru-RU"/>
        </w:rPr>
        <w:t xml:space="preserve">, </w:t>
      </w:r>
      <w:r w:rsidRPr="000970EA">
        <w:rPr>
          <w:rFonts w:hAnsi="Times New Roman"/>
          <w:sz w:val="24"/>
          <w:szCs w:val="24"/>
          <w:lang w:val="ru-RU"/>
        </w:rPr>
        <w:t>что</w:t>
      </w:r>
      <w:r w:rsidRPr="000970EA">
        <w:rPr>
          <w:rFonts w:hAnsi="Times New Roman"/>
          <w:sz w:val="24"/>
          <w:szCs w:val="24"/>
          <w:lang w:val="ru-RU"/>
        </w:rPr>
        <w:t xml:space="preserve"> </w:t>
      </w:r>
      <w:r w:rsidRPr="000970EA">
        <w:rPr>
          <w:rFonts w:hAnsi="Times New Roman"/>
          <w:sz w:val="24"/>
          <w:szCs w:val="24"/>
          <w:lang w:val="ru-RU"/>
        </w:rPr>
        <w:t>наиболее</w:t>
      </w:r>
      <w:r w:rsidRPr="000970EA">
        <w:rPr>
          <w:rFonts w:hAnsi="Times New Roman"/>
          <w:sz w:val="24"/>
          <w:szCs w:val="24"/>
          <w:lang w:val="ru-RU"/>
        </w:rPr>
        <w:t xml:space="preserve"> </w:t>
      </w:r>
      <w:r w:rsidRPr="000970EA">
        <w:rPr>
          <w:rFonts w:hAnsi="Times New Roman"/>
          <w:sz w:val="24"/>
          <w:szCs w:val="24"/>
          <w:lang w:val="ru-RU"/>
        </w:rPr>
        <w:t>интересными</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запоминающимися</w:t>
      </w:r>
      <w:r w:rsidRPr="000970EA">
        <w:rPr>
          <w:rFonts w:hAnsi="Times New Roman"/>
          <w:sz w:val="24"/>
          <w:szCs w:val="24"/>
          <w:lang w:val="ru-RU"/>
        </w:rPr>
        <w:t xml:space="preserve"> </w:t>
      </w:r>
      <w:r w:rsidRPr="000970EA">
        <w:rPr>
          <w:rFonts w:hAnsi="Times New Roman"/>
          <w:sz w:val="24"/>
          <w:szCs w:val="24"/>
          <w:lang w:val="ru-RU"/>
        </w:rPr>
        <w:t>стали</w:t>
      </w:r>
      <w:r w:rsidRPr="000970EA">
        <w:rPr>
          <w:rFonts w:hAnsi="Times New Roman"/>
          <w:sz w:val="24"/>
          <w:szCs w:val="24"/>
          <w:lang w:val="ru-RU"/>
        </w:rPr>
        <w:t xml:space="preserve"> </w:t>
      </w:r>
      <w:r w:rsidRPr="000970EA">
        <w:rPr>
          <w:rFonts w:hAnsi="Times New Roman"/>
          <w:sz w:val="24"/>
          <w:szCs w:val="24"/>
          <w:lang w:val="ru-RU"/>
        </w:rPr>
        <w:t>традиционные</w:t>
      </w:r>
      <w:r w:rsidRPr="000970EA">
        <w:rPr>
          <w:rFonts w:hAnsi="Times New Roman"/>
          <w:sz w:val="24"/>
          <w:szCs w:val="24"/>
          <w:lang w:val="ru-RU"/>
        </w:rPr>
        <w:t xml:space="preserve"> </w:t>
      </w:r>
      <w:r w:rsidRPr="000970EA">
        <w:rPr>
          <w:rFonts w:hAnsi="Times New Roman"/>
          <w:sz w:val="24"/>
          <w:szCs w:val="24"/>
          <w:lang w:val="ru-RU"/>
        </w:rPr>
        <w:t>воспитательные</w:t>
      </w:r>
      <w:r w:rsidRPr="000970EA">
        <w:rPr>
          <w:rFonts w:hAnsi="Times New Roman"/>
          <w:sz w:val="24"/>
          <w:szCs w:val="24"/>
          <w:lang w:val="ru-RU"/>
        </w:rPr>
        <w:t xml:space="preserve"> </w:t>
      </w:r>
      <w:r w:rsidRPr="000970EA">
        <w:rPr>
          <w:rFonts w:hAnsi="Times New Roman"/>
          <w:sz w:val="24"/>
          <w:szCs w:val="24"/>
          <w:lang w:val="ru-RU"/>
        </w:rPr>
        <w:t>события</w:t>
      </w:r>
      <w:r w:rsidRPr="000970EA">
        <w:rPr>
          <w:rFonts w:hAnsi="Times New Roman"/>
          <w:sz w:val="24"/>
          <w:szCs w:val="24"/>
          <w:lang w:val="ru-RU"/>
        </w:rPr>
        <w:t>:</w:t>
      </w:r>
    </w:p>
    <w:p w14:paraId="57D21F7D"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день</w:t>
      </w:r>
      <w:r w:rsidRPr="000970EA">
        <w:rPr>
          <w:rFonts w:hAnsi="Times New Roman"/>
          <w:sz w:val="24"/>
          <w:szCs w:val="24"/>
          <w:lang w:val="ru-RU"/>
        </w:rPr>
        <w:t xml:space="preserve"> </w:t>
      </w:r>
      <w:r w:rsidRPr="000970EA">
        <w:rPr>
          <w:rFonts w:hAnsi="Times New Roman"/>
          <w:sz w:val="24"/>
          <w:szCs w:val="24"/>
          <w:lang w:val="ru-RU"/>
        </w:rPr>
        <w:t>самоуправления</w:t>
      </w:r>
      <w:r w:rsidRPr="000970EA">
        <w:rPr>
          <w:rFonts w:hAnsi="Times New Roman"/>
          <w:sz w:val="24"/>
          <w:szCs w:val="24"/>
          <w:lang w:val="ru-RU"/>
        </w:rPr>
        <w:t xml:space="preserve">, </w:t>
      </w:r>
      <w:r w:rsidRPr="000970EA">
        <w:rPr>
          <w:rFonts w:hAnsi="Times New Roman"/>
          <w:sz w:val="24"/>
          <w:szCs w:val="24"/>
          <w:lang w:val="ru-RU"/>
        </w:rPr>
        <w:t>посвященный</w:t>
      </w:r>
      <w:r w:rsidRPr="000970EA">
        <w:rPr>
          <w:rFonts w:hAnsi="Times New Roman"/>
          <w:sz w:val="24"/>
          <w:szCs w:val="24"/>
          <w:lang w:val="ru-RU"/>
        </w:rPr>
        <w:t xml:space="preserve"> </w:t>
      </w:r>
      <w:r w:rsidRPr="000970EA">
        <w:rPr>
          <w:rFonts w:hAnsi="Times New Roman"/>
          <w:sz w:val="24"/>
          <w:szCs w:val="24"/>
          <w:lang w:val="ru-RU"/>
        </w:rPr>
        <w:t>Дню</w:t>
      </w:r>
      <w:r w:rsidRPr="000970EA">
        <w:rPr>
          <w:rFonts w:hAnsi="Times New Roman"/>
          <w:sz w:val="24"/>
          <w:szCs w:val="24"/>
          <w:lang w:val="ru-RU"/>
        </w:rPr>
        <w:t xml:space="preserve"> </w:t>
      </w:r>
      <w:r w:rsidRPr="000970EA">
        <w:rPr>
          <w:rFonts w:hAnsi="Times New Roman"/>
          <w:sz w:val="24"/>
          <w:szCs w:val="24"/>
          <w:lang w:val="ru-RU"/>
        </w:rPr>
        <w:t>учителя</w:t>
      </w:r>
      <w:r w:rsidRPr="000970EA">
        <w:rPr>
          <w:rFonts w:hAnsi="Times New Roman"/>
          <w:sz w:val="24"/>
          <w:szCs w:val="24"/>
          <w:lang w:val="ru-RU"/>
        </w:rPr>
        <w:t>;</w:t>
      </w:r>
    </w:p>
    <w:p w14:paraId="330EF446"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посвящение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первоклассники</w:t>
      </w:r>
      <w:r w:rsidRPr="000970EA">
        <w:rPr>
          <w:rFonts w:hAnsi="Times New Roman"/>
          <w:sz w:val="24"/>
          <w:szCs w:val="24"/>
          <w:lang w:val="ru-RU"/>
        </w:rPr>
        <w:t xml:space="preserve">, </w:t>
      </w:r>
      <w:r w:rsidRPr="000970EA">
        <w:rPr>
          <w:rFonts w:hAnsi="Times New Roman"/>
          <w:sz w:val="24"/>
          <w:szCs w:val="24"/>
          <w:lang w:val="ru-RU"/>
        </w:rPr>
        <w:t>пятиклассники</w:t>
      </w:r>
      <w:r w:rsidRPr="000970EA">
        <w:rPr>
          <w:rFonts w:hAnsi="Times New Roman"/>
          <w:sz w:val="24"/>
          <w:szCs w:val="24"/>
          <w:lang w:val="ru-RU"/>
        </w:rPr>
        <w:t xml:space="preserve">, </w:t>
      </w:r>
      <w:r w:rsidRPr="000970EA">
        <w:rPr>
          <w:rFonts w:hAnsi="Times New Roman"/>
          <w:sz w:val="24"/>
          <w:szCs w:val="24"/>
          <w:lang w:val="ru-RU"/>
        </w:rPr>
        <w:t>десятиклассников</w:t>
      </w:r>
      <w:r w:rsidRPr="000970EA">
        <w:rPr>
          <w:rFonts w:hAnsi="Times New Roman"/>
          <w:sz w:val="24"/>
          <w:szCs w:val="24"/>
          <w:lang w:val="ru-RU"/>
        </w:rPr>
        <w:t>;</w:t>
      </w:r>
    </w:p>
    <w:p w14:paraId="5FBDF08D"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rPr>
      </w:pPr>
      <w:r w:rsidRPr="000970EA">
        <w:rPr>
          <w:rFonts w:hAnsi="Times New Roman"/>
          <w:sz w:val="24"/>
          <w:szCs w:val="24"/>
          <w:lang w:val="ru-RU"/>
        </w:rPr>
        <w:t>посвящение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лицеисты</w:t>
      </w:r>
      <w:r w:rsidRPr="000970EA">
        <w:rPr>
          <w:rFonts w:hAnsi="Times New Roman"/>
          <w:sz w:val="24"/>
          <w:szCs w:val="24"/>
          <w:lang w:val="ru-RU"/>
        </w:rPr>
        <w:t>;</w:t>
      </w:r>
    </w:p>
    <w:p w14:paraId="14C24A3C"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rPr>
      </w:pPr>
      <w:r w:rsidRPr="000970EA">
        <w:rPr>
          <w:rFonts w:hAnsi="Times New Roman"/>
          <w:sz w:val="24"/>
          <w:szCs w:val="24"/>
          <w:lang w:val="ru-RU"/>
        </w:rPr>
        <w:t>прощание</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Азбукой</w:t>
      </w:r>
      <w:r w:rsidRPr="000970EA">
        <w:rPr>
          <w:rFonts w:hAnsi="Times New Roman"/>
          <w:sz w:val="24"/>
          <w:szCs w:val="24"/>
          <w:lang w:val="ru-RU"/>
        </w:rPr>
        <w:t>;</w:t>
      </w:r>
    </w:p>
    <w:p w14:paraId="7CA6A0AE"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военно</w:t>
      </w:r>
      <w:r w:rsidRPr="000970EA">
        <w:rPr>
          <w:rFonts w:hAnsi="Times New Roman"/>
          <w:sz w:val="24"/>
          <w:szCs w:val="24"/>
          <w:lang w:val="ru-RU"/>
        </w:rPr>
        <w:t>-</w:t>
      </w:r>
      <w:r w:rsidRPr="000970EA">
        <w:rPr>
          <w:rFonts w:hAnsi="Times New Roman"/>
          <w:sz w:val="24"/>
          <w:szCs w:val="24"/>
          <w:lang w:val="ru-RU"/>
        </w:rPr>
        <w:t>спортивная</w:t>
      </w:r>
      <w:r w:rsidRPr="000970EA">
        <w:rPr>
          <w:rFonts w:hAnsi="Times New Roman"/>
          <w:sz w:val="24"/>
          <w:szCs w:val="24"/>
          <w:lang w:val="ru-RU"/>
        </w:rPr>
        <w:t xml:space="preserve"> </w:t>
      </w:r>
      <w:r w:rsidRPr="000970EA">
        <w:rPr>
          <w:rFonts w:hAnsi="Times New Roman"/>
          <w:sz w:val="24"/>
          <w:szCs w:val="24"/>
          <w:lang w:val="ru-RU"/>
        </w:rPr>
        <w:t>игра</w:t>
      </w:r>
      <w:r w:rsidRPr="000970EA">
        <w:rPr>
          <w:rFonts w:hAnsi="Times New Roman"/>
          <w:sz w:val="24"/>
          <w:szCs w:val="24"/>
          <w:lang w:val="ru-RU"/>
        </w:rPr>
        <w:t xml:space="preserve"> </w:t>
      </w:r>
      <w:r w:rsidRPr="000970EA">
        <w:rPr>
          <w:rFonts w:hAnsi="Times New Roman"/>
          <w:sz w:val="24"/>
          <w:szCs w:val="24"/>
          <w:lang w:val="ru-RU"/>
        </w:rPr>
        <w:t>«Зарница»</w:t>
      </w:r>
      <w:r w:rsidRPr="000970EA">
        <w:rPr>
          <w:rFonts w:hAnsi="Times New Roman"/>
          <w:sz w:val="24"/>
          <w:szCs w:val="24"/>
          <w:lang w:val="ru-RU"/>
        </w:rPr>
        <w:t>;</w:t>
      </w:r>
    </w:p>
    <w:p w14:paraId="1F6F3EF4"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Тематические</w:t>
      </w:r>
      <w:r w:rsidRPr="000970EA">
        <w:rPr>
          <w:rFonts w:hAnsi="Times New Roman"/>
          <w:sz w:val="24"/>
          <w:szCs w:val="24"/>
          <w:lang w:val="ru-RU"/>
        </w:rPr>
        <w:t xml:space="preserve"> </w:t>
      </w:r>
      <w:r w:rsidRPr="000970EA">
        <w:rPr>
          <w:rFonts w:hAnsi="Times New Roman"/>
          <w:sz w:val="24"/>
          <w:szCs w:val="24"/>
          <w:lang w:val="ru-RU"/>
        </w:rPr>
        <w:t>КТД</w:t>
      </w:r>
      <w:r w:rsidRPr="000970EA">
        <w:rPr>
          <w:rFonts w:hAnsi="Times New Roman"/>
          <w:sz w:val="24"/>
          <w:szCs w:val="24"/>
          <w:lang w:val="ru-RU"/>
        </w:rPr>
        <w:t xml:space="preserve"> (23 </w:t>
      </w:r>
      <w:r w:rsidRPr="000970EA">
        <w:rPr>
          <w:rFonts w:hAnsi="Times New Roman"/>
          <w:sz w:val="24"/>
          <w:szCs w:val="24"/>
          <w:lang w:val="ru-RU"/>
        </w:rPr>
        <w:t>февраля</w:t>
      </w:r>
      <w:r w:rsidRPr="000970EA">
        <w:rPr>
          <w:rFonts w:hAnsi="Times New Roman"/>
          <w:sz w:val="24"/>
          <w:szCs w:val="24"/>
          <w:lang w:val="ru-RU"/>
        </w:rPr>
        <w:t xml:space="preserve">, </w:t>
      </w:r>
      <w:r w:rsidRPr="000970EA">
        <w:rPr>
          <w:rFonts w:hAnsi="Times New Roman"/>
          <w:sz w:val="24"/>
          <w:szCs w:val="24"/>
          <w:lang w:val="ru-RU"/>
        </w:rPr>
        <w:t>Новый</w:t>
      </w:r>
      <w:r w:rsidRPr="000970EA">
        <w:rPr>
          <w:rFonts w:hAnsi="Times New Roman"/>
          <w:sz w:val="24"/>
          <w:szCs w:val="24"/>
          <w:lang w:val="ru-RU"/>
        </w:rPr>
        <w:t xml:space="preserve"> </w:t>
      </w:r>
      <w:r w:rsidRPr="000970EA">
        <w:rPr>
          <w:rFonts w:hAnsi="Times New Roman"/>
          <w:sz w:val="24"/>
          <w:szCs w:val="24"/>
          <w:lang w:val="ru-RU"/>
        </w:rPr>
        <w:t>год</w:t>
      </w:r>
      <w:r w:rsidRPr="000970EA">
        <w:rPr>
          <w:rFonts w:hAnsi="Times New Roman"/>
          <w:sz w:val="24"/>
          <w:szCs w:val="24"/>
          <w:lang w:val="ru-RU"/>
        </w:rPr>
        <w:t xml:space="preserve">, 8 </w:t>
      </w:r>
      <w:r w:rsidRPr="000970EA">
        <w:rPr>
          <w:rFonts w:hAnsi="Times New Roman"/>
          <w:sz w:val="24"/>
          <w:szCs w:val="24"/>
          <w:lang w:val="ru-RU"/>
        </w:rPr>
        <w:t>марта</w:t>
      </w:r>
      <w:r w:rsidRPr="000970EA">
        <w:rPr>
          <w:rFonts w:hAnsi="Times New Roman"/>
          <w:sz w:val="24"/>
          <w:szCs w:val="24"/>
          <w:lang w:val="ru-RU"/>
        </w:rPr>
        <w:t xml:space="preserve">, 9 </w:t>
      </w:r>
      <w:r w:rsidRPr="000970EA">
        <w:rPr>
          <w:rFonts w:hAnsi="Times New Roman"/>
          <w:sz w:val="24"/>
          <w:szCs w:val="24"/>
          <w:lang w:val="ru-RU"/>
        </w:rPr>
        <w:t>мая</w:t>
      </w:r>
      <w:r w:rsidRPr="000970EA">
        <w:rPr>
          <w:rFonts w:hAnsi="Times New Roman"/>
          <w:sz w:val="24"/>
          <w:szCs w:val="24"/>
          <w:lang w:val="ru-RU"/>
        </w:rPr>
        <w:t>);</w:t>
      </w:r>
    </w:p>
    <w:p w14:paraId="09CEE758"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rPr>
      </w:pPr>
      <w:r w:rsidRPr="000970EA">
        <w:rPr>
          <w:rFonts w:hAnsi="Times New Roman"/>
          <w:sz w:val="24"/>
          <w:szCs w:val="24"/>
          <w:lang w:val="ru-RU"/>
        </w:rPr>
        <w:t>День</w:t>
      </w:r>
      <w:r w:rsidRPr="000970EA">
        <w:rPr>
          <w:rFonts w:hAnsi="Times New Roman"/>
          <w:sz w:val="24"/>
          <w:szCs w:val="24"/>
          <w:lang w:val="ru-RU"/>
        </w:rPr>
        <w:t xml:space="preserve"> </w:t>
      </w:r>
      <w:r w:rsidRPr="000970EA">
        <w:rPr>
          <w:rFonts w:hAnsi="Times New Roman"/>
          <w:sz w:val="24"/>
          <w:szCs w:val="24"/>
          <w:lang w:val="ru-RU"/>
        </w:rPr>
        <w:t>школы</w:t>
      </w:r>
      <w:r w:rsidRPr="000970EA">
        <w:rPr>
          <w:rFonts w:hAnsi="Times New Roman"/>
          <w:sz w:val="24"/>
          <w:szCs w:val="24"/>
        </w:rPr>
        <w:t>;</w:t>
      </w:r>
    </w:p>
    <w:p w14:paraId="618DC022"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rPr>
      </w:pPr>
      <w:r w:rsidRPr="000970EA">
        <w:rPr>
          <w:rFonts w:hAnsi="Times New Roman"/>
          <w:sz w:val="24"/>
          <w:szCs w:val="24"/>
          <w:lang w:val="ru-RU"/>
        </w:rPr>
        <w:t>День</w:t>
      </w:r>
      <w:r w:rsidRPr="000970EA">
        <w:rPr>
          <w:rFonts w:hAnsi="Times New Roman"/>
          <w:sz w:val="24"/>
          <w:szCs w:val="24"/>
          <w:lang w:val="ru-RU"/>
        </w:rPr>
        <w:t xml:space="preserve"> </w:t>
      </w:r>
      <w:r w:rsidRPr="000970EA">
        <w:rPr>
          <w:rFonts w:hAnsi="Times New Roman"/>
          <w:sz w:val="24"/>
          <w:szCs w:val="24"/>
          <w:lang w:val="ru-RU"/>
        </w:rPr>
        <w:t>последнего</w:t>
      </w:r>
      <w:r w:rsidRPr="000970EA">
        <w:rPr>
          <w:rFonts w:hAnsi="Times New Roman"/>
          <w:sz w:val="24"/>
          <w:szCs w:val="24"/>
          <w:lang w:val="ru-RU"/>
        </w:rPr>
        <w:t xml:space="preserve"> </w:t>
      </w:r>
      <w:r w:rsidRPr="000970EA">
        <w:rPr>
          <w:rFonts w:hAnsi="Times New Roman"/>
          <w:sz w:val="24"/>
          <w:szCs w:val="24"/>
          <w:lang w:val="ru-RU"/>
        </w:rPr>
        <w:t>звонка</w:t>
      </w:r>
    </w:p>
    <w:p w14:paraId="1610B5CA" w14:textId="77777777" w:rsidR="00C32D51" w:rsidRPr="000970EA" w:rsidRDefault="00C32D51" w:rsidP="00850674">
      <w:pPr>
        <w:widowControl/>
        <w:numPr>
          <w:ilvl w:val="0"/>
          <w:numId w:val="50"/>
        </w:numPr>
        <w:spacing w:after="0" w:line="240" w:lineRule="auto"/>
        <w:ind w:left="0" w:firstLine="720"/>
        <w:contextualSpacing/>
        <w:jc w:val="both"/>
        <w:rPr>
          <w:rFonts w:hAnsi="Times New Roman"/>
          <w:sz w:val="24"/>
          <w:szCs w:val="24"/>
        </w:rPr>
      </w:pPr>
      <w:r w:rsidRPr="000970EA">
        <w:rPr>
          <w:rFonts w:hAnsi="Times New Roman"/>
          <w:sz w:val="24"/>
          <w:szCs w:val="24"/>
          <w:lang w:val="ru-RU"/>
        </w:rPr>
        <w:t>День</w:t>
      </w:r>
      <w:r w:rsidRPr="000970EA">
        <w:rPr>
          <w:rFonts w:hAnsi="Times New Roman"/>
          <w:sz w:val="24"/>
          <w:szCs w:val="24"/>
          <w:lang w:val="ru-RU"/>
        </w:rPr>
        <w:t xml:space="preserve"> </w:t>
      </w:r>
      <w:r w:rsidRPr="000970EA">
        <w:rPr>
          <w:rFonts w:hAnsi="Times New Roman"/>
          <w:sz w:val="24"/>
          <w:szCs w:val="24"/>
          <w:lang w:val="ru-RU"/>
        </w:rPr>
        <w:t>труда</w:t>
      </w:r>
    </w:p>
    <w:p w14:paraId="1A1ACD45" w14:textId="77777777" w:rsidR="00C32D51" w:rsidRPr="000970EA" w:rsidRDefault="00C32D51" w:rsidP="00C32D51">
      <w:pPr>
        <w:spacing w:after="0"/>
        <w:contextualSpacing/>
        <w:jc w:val="both"/>
        <w:rPr>
          <w:rFonts w:hAnsi="Times New Roman"/>
          <w:sz w:val="24"/>
          <w:szCs w:val="24"/>
          <w:lang w:val="ru-RU"/>
        </w:rPr>
      </w:pPr>
    </w:p>
    <w:p w14:paraId="11417D1A"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hAnsi="Times New Roman"/>
          <w:sz w:val="24"/>
          <w:szCs w:val="24"/>
          <w:lang w:val="ru-RU"/>
        </w:rPr>
        <w:t>Наиболее</w:t>
      </w:r>
      <w:r w:rsidRPr="000970EA">
        <w:rPr>
          <w:rFonts w:hAnsi="Times New Roman"/>
          <w:sz w:val="24"/>
          <w:szCs w:val="24"/>
        </w:rPr>
        <w:t> </w:t>
      </w:r>
      <w:r w:rsidRPr="000970EA">
        <w:rPr>
          <w:rFonts w:hAnsi="Times New Roman"/>
          <w:sz w:val="24"/>
          <w:szCs w:val="24"/>
          <w:lang w:val="ru-RU"/>
        </w:rPr>
        <w:t>активное</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планировании</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подготовке</w:t>
      </w:r>
      <w:r w:rsidRPr="000970EA">
        <w:rPr>
          <w:rFonts w:hAnsi="Times New Roman"/>
          <w:sz w:val="24"/>
          <w:szCs w:val="24"/>
          <w:lang w:val="ru-RU"/>
        </w:rPr>
        <w:t xml:space="preserve"> </w:t>
      </w:r>
      <w:r w:rsidRPr="000970EA">
        <w:rPr>
          <w:rFonts w:hAnsi="Times New Roman"/>
          <w:sz w:val="24"/>
          <w:szCs w:val="24"/>
          <w:lang w:val="ru-RU"/>
        </w:rPr>
        <w:t>основных</w:t>
      </w:r>
      <w:r w:rsidRPr="000970EA">
        <w:rPr>
          <w:rFonts w:hAnsi="Times New Roman"/>
          <w:sz w:val="24"/>
          <w:szCs w:val="24"/>
          <w:lang w:val="ru-RU"/>
        </w:rPr>
        <w:t xml:space="preserve"> </w:t>
      </w:r>
      <w:r w:rsidRPr="000970EA">
        <w:rPr>
          <w:rFonts w:hAnsi="Times New Roman"/>
          <w:sz w:val="24"/>
          <w:szCs w:val="24"/>
          <w:lang w:val="ru-RU"/>
        </w:rPr>
        <w:t>школьных</w:t>
      </w:r>
      <w:r w:rsidRPr="000970EA">
        <w:rPr>
          <w:rFonts w:hAnsi="Times New Roman"/>
          <w:sz w:val="24"/>
          <w:szCs w:val="24"/>
          <w:lang w:val="ru-RU"/>
        </w:rPr>
        <w:t xml:space="preserve"> </w:t>
      </w:r>
      <w:r w:rsidRPr="000970EA">
        <w:rPr>
          <w:rFonts w:hAnsi="Times New Roman"/>
          <w:sz w:val="24"/>
          <w:szCs w:val="24"/>
          <w:lang w:val="ru-RU"/>
        </w:rPr>
        <w:t>дел</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событий</w:t>
      </w:r>
      <w:r w:rsidRPr="000970EA">
        <w:rPr>
          <w:rFonts w:hAnsi="Times New Roman"/>
          <w:sz w:val="24"/>
          <w:szCs w:val="24"/>
          <w:lang w:val="ru-RU"/>
        </w:rPr>
        <w:t xml:space="preserve"> </w:t>
      </w:r>
      <w:r w:rsidRPr="000970EA">
        <w:rPr>
          <w:rFonts w:hAnsi="Times New Roman"/>
          <w:sz w:val="24"/>
          <w:szCs w:val="24"/>
          <w:lang w:val="ru-RU"/>
        </w:rPr>
        <w:t>принимали</w:t>
      </w:r>
      <w:r w:rsidRPr="000970EA">
        <w:rPr>
          <w:rFonts w:hAnsi="Times New Roman"/>
          <w:sz w:val="24"/>
          <w:szCs w:val="24"/>
          <w:lang w:val="ru-RU"/>
        </w:rPr>
        <w:t xml:space="preserve"> </w:t>
      </w:r>
      <w:r w:rsidRPr="000970EA">
        <w:rPr>
          <w:rFonts w:hAnsi="Times New Roman"/>
          <w:sz w:val="24"/>
          <w:szCs w:val="24"/>
          <w:lang w:val="ru-RU"/>
        </w:rPr>
        <w:t>члены</w:t>
      </w:r>
      <w:r w:rsidRPr="000970EA">
        <w:rPr>
          <w:rFonts w:hAnsi="Times New Roman"/>
          <w:sz w:val="24"/>
          <w:szCs w:val="24"/>
          <w:lang w:val="ru-RU"/>
        </w:rPr>
        <w:t xml:space="preserve"> </w:t>
      </w:r>
      <w:r w:rsidRPr="000970EA">
        <w:rPr>
          <w:rFonts w:hAnsi="Times New Roman"/>
          <w:sz w:val="24"/>
          <w:szCs w:val="24"/>
          <w:lang w:val="ru-RU"/>
        </w:rPr>
        <w:t>органов</w:t>
      </w:r>
      <w:r w:rsidRPr="000970EA">
        <w:rPr>
          <w:rFonts w:hAnsi="Times New Roman"/>
          <w:sz w:val="24"/>
          <w:szCs w:val="24"/>
          <w:lang w:val="ru-RU"/>
        </w:rPr>
        <w:t xml:space="preserve"> </w:t>
      </w:r>
      <w:r w:rsidRPr="000970EA">
        <w:rPr>
          <w:rFonts w:hAnsi="Times New Roman"/>
          <w:sz w:val="24"/>
          <w:szCs w:val="24"/>
          <w:lang w:val="ru-RU"/>
        </w:rPr>
        <w:t>ученического</w:t>
      </w:r>
      <w:r w:rsidRPr="000970EA">
        <w:rPr>
          <w:rFonts w:hAnsi="Times New Roman"/>
          <w:sz w:val="24"/>
          <w:szCs w:val="24"/>
          <w:lang w:val="ru-RU"/>
        </w:rPr>
        <w:t xml:space="preserve"> </w:t>
      </w:r>
      <w:r w:rsidRPr="000970EA">
        <w:rPr>
          <w:rFonts w:hAnsi="Times New Roman"/>
          <w:sz w:val="24"/>
          <w:szCs w:val="24"/>
          <w:lang w:val="ru-RU"/>
        </w:rPr>
        <w:t>самоуправления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общественных</w:t>
      </w:r>
      <w:r w:rsidRPr="000970EA">
        <w:rPr>
          <w:rFonts w:hAnsi="Times New Roman"/>
          <w:sz w:val="24"/>
          <w:szCs w:val="24"/>
          <w:lang w:val="ru-RU"/>
        </w:rPr>
        <w:t xml:space="preserve"> </w:t>
      </w:r>
      <w:r w:rsidRPr="000970EA">
        <w:rPr>
          <w:rFonts w:hAnsi="Times New Roman"/>
          <w:sz w:val="24"/>
          <w:szCs w:val="24"/>
          <w:lang w:val="ru-RU"/>
        </w:rPr>
        <w:t>объединений</w:t>
      </w:r>
      <w:r w:rsidRPr="000970EA">
        <w:rPr>
          <w:rFonts w:hAnsi="Times New Roman"/>
          <w:sz w:val="24"/>
          <w:szCs w:val="24"/>
          <w:lang w:val="ru-RU"/>
        </w:rPr>
        <w:t xml:space="preserve">: </w:t>
      </w:r>
      <w:r w:rsidRPr="000970EA">
        <w:rPr>
          <w:rFonts w:hAnsi="Times New Roman"/>
          <w:sz w:val="24"/>
          <w:szCs w:val="24"/>
          <w:lang w:val="ru-RU"/>
        </w:rPr>
        <w:t>волонтерский</w:t>
      </w:r>
      <w:r w:rsidRPr="000970EA">
        <w:rPr>
          <w:rFonts w:hAnsi="Times New Roman"/>
          <w:sz w:val="24"/>
          <w:szCs w:val="24"/>
          <w:lang w:val="ru-RU"/>
        </w:rPr>
        <w:t xml:space="preserve"> </w:t>
      </w:r>
      <w:r w:rsidRPr="000970EA">
        <w:rPr>
          <w:rFonts w:hAnsi="Times New Roman"/>
          <w:sz w:val="24"/>
          <w:szCs w:val="24"/>
          <w:lang w:val="ru-RU"/>
        </w:rPr>
        <w:t>отряд</w:t>
      </w:r>
      <w:r w:rsidRPr="000970EA">
        <w:rPr>
          <w:rFonts w:hAnsi="Times New Roman"/>
          <w:sz w:val="24"/>
          <w:szCs w:val="24"/>
          <w:lang w:val="ru-RU"/>
        </w:rPr>
        <w:t xml:space="preserve"> </w:t>
      </w:r>
      <w:r w:rsidRPr="000970EA">
        <w:rPr>
          <w:rFonts w:hAnsi="Times New Roman"/>
          <w:sz w:val="24"/>
          <w:szCs w:val="24"/>
          <w:lang w:val="ru-RU"/>
        </w:rPr>
        <w:t>«Сердца</w:t>
      </w:r>
      <w:r w:rsidRPr="000970EA">
        <w:rPr>
          <w:rFonts w:hAnsi="Times New Roman"/>
          <w:sz w:val="24"/>
          <w:szCs w:val="24"/>
          <w:lang w:val="ru-RU"/>
        </w:rPr>
        <w:t xml:space="preserve"> </w:t>
      </w:r>
      <w:r w:rsidRPr="000970EA">
        <w:rPr>
          <w:rFonts w:hAnsi="Times New Roman"/>
          <w:sz w:val="24"/>
          <w:szCs w:val="24"/>
          <w:lang w:val="ru-RU"/>
        </w:rPr>
        <w:t>помощи»</w:t>
      </w:r>
      <w:r w:rsidRPr="000970EA">
        <w:rPr>
          <w:rFonts w:hAnsi="Times New Roman"/>
          <w:sz w:val="24"/>
          <w:szCs w:val="24"/>
          <w:lang w:val="ru-RU"/>
        </w:rPr>
        <w:t xml:space="preserve">, </w:t>
      </w:r>
      <w:r w:rsidRPr="000970EA">
        <w:rPr>
          <w:rFonts w:hAnsi="Times New Roman"/>
          <w:sz w:val="24"/>
          <w:szCs w:val="24"/>
          <w:lang w:val="ru-RU"/>
        </w:rPr>
        <w:t>Школьный</w:t>
      </w:r>
      <w:r w:rsidRPr="000970EA">
        <w:rPr>
          <w:rFonts w:hAnsi="Times New Roman"/>
          <w:sz w:val="24"/>
          <w:szCs w:val="24"/>
          <w:lang w:val="ru-RU"/>
        </w:rPr>
        <w:t xml:space="preserve"> </w:t>
      </w:r>
      <w:r w:rsidRPr="000970EA">
        <w:rPr>
          <w:rFonts w:hAnsi="Times New Roman"/>
          <w:sz w:val="24"/>
          <w:szCs w:val="24"/>
          <w:lang w:val="ru-RU"/>
        </w:rPr>
        <w:t>бизнес</w:t>
      </w:r>
      <w:r w:rsidRPr="000970EA">
        <w:rPr>
          <w:rFonts w:hAnsi="Times New Roman"/>
          <w:sz w:val="24"/>
          <w:szCs w:val="24"/>
          <w:lang w:val="ru-RU"/>
        </w:rPr>
        <w:t>-</w:t>
      </w:r>
      <w:r w:rsidRPr="000970EA">
        <w:rPr>
          <w:rFonts w:hAnsi="Times New Roman"/>
          <w:sz w:val="24"/>
          <w:szCs w:val="24"/>
          <w:lang w:val="ru-RU"/>
        </w:rPr>
        <w:t>клуб</w:t>
      </w:r>
      <w:r w:rsidRPr="000970EA">
        <w:rPr>
          <w:rFonts w:hAnsi="Times New Roman"/>
          <w:sz w:val="24"/>
          <w:szCs w:val="24"/>
          <w:lang w:val="ru-RU"/>
        </w:rPr>
        <w:t xml:space="preserve"> </w:t>
      </w:r>
      <w:r w:rsidRPr="000970EA">
        <w:rPr>
          <w:rFonts w:hAnsi="Times New Roman"/>
          <w:sz w:val="24"/>
          <w:szCs w:val="24"/>
          <w:lang w:val="ru-RU"/>
        </w:rPr>
        <w:t>«Кубик</w:t>
      </w:r>
      <w:r w:rsidRPr="000970EA">
        <w:rPr>
          <w:rFonts w:hAnsi="Times New Roman"/>
          <w:sz w:val="24"/>
          <w:szCs w:val="24"/>
          <w:lang w:val="ru-RU"/>
        </w:rPr>
        <w:t xml:space="preserve"> </w:t>
      </w:r>
      <w:r w:rsidRPr="000970EA">
        <w:rPr>
          <w:rFonts w:hAnsi="Times New Roman"/>
          <w:sz w:val="24"/>
          <w:szCs w:val="24"/>
          <w:lang w:val="ru-RU"/>
        </w:rPr>
        <w:t>Рубика»</w:t>
      </w:r>
      <w:r w:rsidRPr="000970EA">
        <w:rPr>
          <w:rFonts w:hAnsi="Times New Roman"/>
          <w:sz w:val="24"/>
          <w:szCs w:val="24"/>
          <w:lang w:val="ru-RU"/>
        </w:rPr>
        <w:t xml:space="preserve">, </w:t>
      </w:r>
      <w:r w:rsidRPr="000970EA">
        <w:rPr>
          <w:rFonts w:hAnsi="Times New Roman"/>
          <w:sz w:val="24"/>
          <w:szCs w:val="24"/>
          <w:lang w:val="ru-RU"/>
        </w:rPr>
        <w:t>Совет</w:t>
      </w:r>
      <w:r w:rsidRPr="000970EA">
        <w:rPr>
          <w:rFonts w:hAnsi="Times New Roman"/>
          <w:sz w:val="24"/>
          <w:szCs w:val="24"/>
          <w:lang w:val="ru-RU"/>
        </w:rPr>
        <w:t xml:space="preserve"> </w:t>
      </w:r>
      <w:r w:rsidRPr="000970EA">
        <w:rPr>
          <w:rFonts w:hAnsi="Times New Roman"/>
          <w:sz w:val="24"/>
          <w:szCs w:val="24"/>
          <w:lang w:val="ru-RU"/>
        </w:rPr>
        <w:t>Орлят</w:t>
      </w:r>
      <w:r w:rsidRPr="000970EA">
        <w:rPr>
          <w:rFonts w:hAnsi="Times New Roman"/>
          <w:sz w:val="24"/>
          <w:szCs w:val="24"/>
          <w:lang w:val="ru-RU"/>
        </w:rPr>
        <w:t xml:space="preserve">, </w:t>
      </w:r>
      <w:r w:rsidRPr="000970EA">
        <w:rPr>
          <w:rFonts w:hAnsi="Times New Roman"/>
          <w:sz w:val="24"/>
          <w:szCs w:val="24"/>
          <w:lang w:val="ru-RU"/>
        </w:rPr>
        <w:t>ШСК</w:t>
      </w:r>
      <w:r w:rsidRPr="000970EA">
        <w:rPr>
          <w:rFonts w:hAnsi="Times New Roman"/>
          <w:sz w:val="24"/>
          <w:szCs w:val="24"/>
          <w:lang w:val="ru-RU"/>
        </w:rPr>
        <w:t xml:space="preserve"> </w:t>
      </w:r>
      <w:r w:rsidRPr="000970EA">
        <w:rPr>
          <w:rFonts w:hAnsi="Times New Roman"/>
          <w:sz w:val="24"/>
          <w:szCs w:val="24"/>
          <w:lang w:val="ru-RU"/>
        </w:rPr>
        <w:t>«Центр»</w:t>
      </w:r>
      <w:r w:rsidRPr="000970EA">
        <w:rPr>
          <w:rFonts w:hAnsi="Times New Roman"/>
          <w:sz w:val="24"/>
          <w:szCs w:val="24"/>
          <w:lang w:val="ru-RU"/>
        </w:rPr>
        <w:t xml:space="preserve">, </w:t>
      </w:r>
      <w:r w:rsidRPr="000970EA">
        <w:rPr>
          <w:rFonts w:hAnsi="Times New Roman"/>
          <w:sz w:val="24"/>
          <w:szCs w:val="24"/>
          <w:lang w:val="ru-RU"/>
        </w:rPr>
        <w:t>школьный</w:t>
      </w:r>
      <w:r w:rsidRPr="000970EA">
        <w:rPr>
          <w:rFonts w:hAnsi="Times New Roman"/>
          <w:sz w:val="24"/>
          <w:szCs w:val="24"/>
          <w:lang w:val="ru-RU"/>
        </w:rPr>
        <w:t xml:space="preserve"> </w:t>
      </w:r>
      <w:r w:rsidRPr="000970EA">
        <w:rPr>
          <w:rFonts w:hAnsi="Times New Roman"/>
          <w:sz w:val="24"/>
          <w:szCs w:val="24"/>
          <w:lang w:val="ru-RU"/>
        </w:rPr>
        <w:t>хор</w:t>
      </w:r>
      <w:r w:rsidRPr="000970EA">
        <w:rPr>
          <w:rFonts w:hAnsi="Times New Roman"/>
          <w:sz w:val="24"/>
          <w:szCs w:val="24"/>
          <w:lang w:val="ru-RU"/>
        </w:rPr>
        <w:t xml:space="preserve"> </w:t>
      </w:r>
      <w:r w:rsidRPr="000970EA">
        <w:rPr>
          <w:rFonts w:hAnsi="Times New Roman"/>
          <w:sz w:val="24"/>
          <w:szCs w:val="24"/>
          <w:lang w:val="ru-RU"/>
        </w:rPr>
        <w:t>«Поющие</w:t>
      </w:r>
      <w:r w:rsidRPr="000970EA">
        <w:rPr>
          <w:rFonts w:hAnsi="Times New Roman"/>
          <w:sz w:val="24"/>
          <w:szCs w:val="24"/>
          <w:lang w:val="ru-RU"/>
        </w:rPr>
        <w:t xml:space="preserve"> </w:t>
      </w:r>
      <w:r w:rsidRPr="000970EA">
        <w:rPr>
          <w:rFonts w:hAnsi="Times New Roman"/>
          <w:sz w:val="24"/>
          <w:szCs w:val="24"/>
          <w:lang w:val="ru-RU"/>
        </w:rPr>
        <w:t>сердцем»</w:t>
      </w:r>
      <w:r w:rsidRPr="000970EA">
        <w:rPr>
          <w:rFonts w:hAnsi="Times New Roman"/>
          <w:sz w:val="24"/>
          <w:szCs w:val="24"/>
          <w:lang w:val="ru-RU"/>
        </w:rPr>
        <w:t xml:space="preserve">, </w:t>
      </w:r>
      <w:r w:rsidRPr="000970EA">
        <w:rPr>
          <w:rFonts w:hAnsi="Times New Roman"/>
          <w:sz w:val="24"/>
          <w:szCs w:val="24"/>
          <w:lang w:val="ru-RU"/>
        </w:rPr>
        <w:t>школьный</w:t>
      </w:r>
      <w:r w:rsidRPr="000970EA">
        <w:rPr>
          <w:rFonts w:hAnsi="Times New Roman"/>
          <w:sz w:val="24"/>
          <w:szCs w:val="24"/>
          <w:lang w:val="ru-RU"/>
        </w:rPr>
        <w:t xml:space="preserve"> </w:t>
      </w:r>
      <w:r w:rsidRPr="000970EA">
        <w:rPr>
          <w:rFonts w:hAnsi="Times New Roman"/>
          <w:sz w:val="24"/>
          <w:szCs w:val="24"/>
          <w:lang w:val="ru-RU"/>
        </w:rPr>
        <w:t>театр</w:t>
      </w:r>
      <w:r w:rsidRPr="000970EA">
        <w:rPr>
          <w:rFonts w:hAnsi="Times New Roman"/>
          <w:sz w:val="24"/>
          <w:szCs w:val="24"/>
          <w:lang w:val="ru-RU"/>
        </w:rPr>
        <w:t xml:space="preserve"> </w:t>
      </w:r>
      <w:r w:rsidRPr="000970EA">
        <w:rPr>
          <w:rFonts w:hAnsi="Times New Roman"/>
          <w:sz w:val="24"/>
          <w:szCs w:val="24"/>
          <w:lang w:val="ru-RU"/>
        </w:rPr>
        <w:t>«премьера»</w:t>
      </w:r>
      <w:r w:rsidRPr="000970EA">
        <w:rPr>
          <w:rFonts w:hAnsi="Times New Roman"/>
          <w:sz w:val="24"/>
          <w:szCs w:val="24"/>
          <w:lang w:val="ru-RU"/>
        </w:rPr>
        <w:t>.</w:t>
      </w:r>
      <w:r w:rsidRPr="000970EA">
        <w:rPr>
          <w:rFonts w:hAnsi="Times New Roman"/>
          <w:sz w:val="24"/>
          <w:szCs w:val="24"/>
        </w:rPr>
        <w:t> </w:t>
      </w:r>
    </w:p>
    <w:p w14:paraId="1869084B" w14:textId="77777777" w:rsidR="00C32D51" w:rsidRPr="000970EA" w:rsidRDefault="00C32D51" w:rsidP="00C32D51">
      <w:pPr>
        <w:spacing w:after="0"/>
        <w:ind w:firstLine="720"/>
        <w:jc w:val="both"/>
        <w:rPr>
          <w:rFonts w:hAnsi="Times New Roman"/>
          <w:sz w:val="24"/>
          <w:szCs w:val="24"/>
          <w:lang w:val="ru-RU"/>
        </w:rPr>
      </w:pPr>
      <w:r w:rsidRPr="000970EA">
        <w:rPr>
          <w:rFonts w:ascii="Times New Roman" w:hAnsi="Times New Roman"/>
          <w:sz w:val="24"/>
          <w:szCs w:val="24"/>
          <w:lang w:val="ru-RU"/>
        </w:rPr>
        <w:t xml:space="preserve">    </w:t>
      </w:r>
      <w:r w:rsidRPr="000970EA">
        <w:rPr>
          <w:rFonts w:hAnsi="Times New Roman"/>
          <w:sz w:val="24"/>
          <w:szCs w:val="24"/>
          <w:lang w:val="ru-RU"/>
        </w:rPr>
        <w:t>Уровень</w:t>
      </w:r>
      <w:r w:rsidRPr="000970EA">
        <w:rPr>
          <w:rFonts w:hAnsi="Times New Roman"/>
          <w:sz w:val="24"/>
          <w:szCs w:val="24"/>
          <w:lang w:val="ru-RU"/>
        </w:rPr>
        <w:t xml:space="preserve"> </w:t>
      </w:r>
      <w:r w:rsidRPr="000970EA">
        <w:rPr>
          <w:rFonts w:hAnsi="Times New Roman"/>
          <w:sz w:val="24"/>
          <w:szCs w:val="24"/>
          <w:lang w:val="ru-RU"/>
        </w:rPr>
        <w:t>вовлеченности</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всех</w:t>
      </w:r>
      <w:r w:rsidRPr="000970EA">
        <w:rPr>
          <w:rFonts w:hAnsi="Times New Roman"/>
          <w:sz w:val="24"/>
          <w:szCs w:val="24"/>
          <w:lang w:val="ru-RU"/>
        </w:rPr>
        <w:t xml:space="preserve"> </w:t>
      </w:r>
      <w:r w:rsidRPr="000970EA">
        <w:rPr>
          <w:rFonts w:hAnsi="Times New Roman"/>
          <w:sz w:val="24"/>
          <w:szCs w:val="24"/>
          <w:lang w:val="ru-RU"/>
        </w:rPr>
        <w:t>классов</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школьные</w:t>
      </w:r>
      <w:r w:rsidRPr="000970EA">
        <w:rPr>
          <w:rFonts w:hAnsi="Times New Roman"/>
          <w:sz w:val="24"/>
          <w:szCs w:val="24"/>
          <w:lang w:val="ru-RU"/>
        </w:rPr>
        <w:t xml:space="preserve"> </w:t>
      </w:r>
      <w:r w:rsidRPr="000970EA">
        <w:rPr>
          <w:rFonts w:hAnsi="Times New Roman"/>
          <w:sz w:val="24"/>
          <w:szCs w:val="24"/>
          <w:lang w:val="ru-RU"/>
        </w:rPr>
        <w:t>дела</w:t>
      </w:r>
      <w:r w:rsidRPr="000970EA">
        <w:rPr>
          <w:rFonts w:hAnsi="Times New Roman"/>
          <w:sz w:val="24"/>
          <w:szCs w:val="24"/>
          <w:lang w:val="ru-RU"/>
        </w:rPr>
        <w:t xml:space="preserve"> </w:t>
      </w:r>
      <w:r w:rsidRPr="000970EA">
        <w:rPr>
          <w:rFonts w:hAnsi="Times New Roman"/>
          <w:sz w:val="24"/>
          <w:szCs w:val="24"/>
          <w:lang w:val="ru-RU"/>
        </w:rPr>
        <w:t>составил</w:t>
      </w:r>
      <w:r w:rsidRPr="000970EA">
        <w:rPr>
          <w:rFonts w:hAnsi="Times New Roman"/>
          <w:sz w:val="24"/>
          <w:szCs w:val="24"/>
          <w:lang w:val="ru-RU"/>
        </w:rPr>
        <w:t xml:space="preserve"> 76 </w:t>
      </w:r>
      <w:r w:rsidRPr="000970EA">
        <w:rPr>
          <w:rFonts w:hAnsi="Times New Roman"/>
          <w:sz w:val="24"/>
          <w:szCs w:val="24"/>
          <w:lang w:val="ru-RU"/>
        </w:rPr>
        <w:t>процентов</w:t>
      </w:r>
      <w:r w:rsidRPr="000970EA">
        <w:rPr>
          <w:rFonts w:hAnsi="Times New Roman"/>
          <w:sz w:val="24"/>
          <w:szCs w:val="24"/>
          <w:lang w:val="ru-RU"/>
        </w:rPr>
        <w:t xml:space="preserve">; </w:t>
      </w:r>
      <w:r w:rsidRPr="000970EA">
        <w:rPr>
          <w:rFonts w:hAnsi="Times New Roman"/>
          <w:sz w:val="24"/>
          <w:szCs w:val="24"/>
          <w:lang w:val="ru-RU"/>
        </w:rPr>
        <w:t>динамика</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сравнению</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прошлым</w:t>
      </w:r>
      <w:r w:rsidRPr="000970EA">
        <w:rPr>
          <w:rFonts w:hAnsi="Times New Roman"/>
          <w:sz w:val="24"/>
          <w:szCs w:val="24"/>
          <w:lang w:val="ru-RU"/>
        </w:rPr>
        <w:t xml:space="preserve"> </w:t>
      </w:r>
      <w:r w:rsidRPr="000970EA">
        <w:rPr>
          <w:rFonts w:hAnsi="Times New Roman"/>
          <w:sz w:val="24"/>
          <w:szCs w:val="24"/>
          <w:lang w:val="ru-RU"/>
        </w:rPr>
        <w:t>учебным</w:t>
      </w:r>
      <w:r w:rsidRPr="000970EA">
        <w:rPr>
          <w:rFonts w:hAnsi="Times New Roman"/>
          <w:sz w:val="24"/>
          <w:szCs w:val="24"/>
          <w:lang w:val="ru-RU"/>
        </w:rPr>
        <w:t xml:space="preserve"> </w:t>
      </w:r>
      <w:r w:rsidRPr="000970EA">
        <w:rPr>
          <w:rFonts w:hAnsi="Times New Roman"/>
          <w:sz w:val="24"/>
          <w:szCs w:val="24"/>
          <w:lang w:val="ru-RU"/>
        </w:rPr>
        <w:t>годом</w:t>
      </w:r>
      <w:r w:rsidRPr="000970EA">
        <w:rPr>
          <w:rFonts w:hAnsi="Times New Roman"/>
          <w:sz w:val="24"/>
          <w:szCs w:val="24"/>
          <w:lang w:val="ru-RU"/>
        </w:rPr>
        <w:t xml:space="preserve"> </w:t>
      </w:r>
      <w:r w:rsidRPr="000970EA">
        <w:rPr>
          <w:rFonts w:hAnsi="Times New Roman"/>
          <w:sz w:val="24"/>
          <w:szCs w:val="24"/>
          <w:lang w:val="ru-RU"/>
        </w:rPr>
        <w:t>положительная</w:t>
      </w:r>
      <w:r w:rsidRPr="000970EA">
        <w:rPr>
          <w:rFonts w:hAnsi="Times New Roman"/>
          <w:sz w:val="24"/>
          <w:szCs w:val="24"/>
          <w:lang w:val="ru-RU"/>
        </w:rPr>
        <w:t xml:space="preserve"> (</w:t>
      </w:r>
      <w:r w:rsidRPr="000970EA">
        <w:rPr>
          <w:rFonts w:hAnsi="Times New Roman"/>
          <w:sz w:val="24"/>
          <w:szCs w:val="24"/>
          <w:lang w:val="ru-RU"/>
        </w:rPr>
        <w:t>рост</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lang w:val="ru-RU"/>
        </w:rPr>
        <w:t xml:space="preserve"> 5%).  </w:t>
      </w:r>
    </w:p>
    <w:p w14:paraId="106FE16B" w14:textId="77777777" w:rsidR="00C32D51" w:rsidRPr="000970EA" w:rsidRDefault="00C32D51" w:rsidP="00C32D51">
      <w:pPr>
        <w:spacing w:after="0"/>
        <w:ind w:left="720"/>
        <w:jc w:val="both"/>
        <w:rPr>
          <w:rFonts w:hAnsi="Times New Roman"/>
          <w:sz w:val="24"/>
          <w:szCs w:val="24"/>
          <w:lang w:val="ru-RU"/>
        </w:rPr>
      </w:pPr>
      <w:r w:rsidRPr="000970EA">
        <w:rPr>
          <w:rFonts w:hAnsi="Times New Roman"/>
          <w:sz w:val="24"/>
          <w:szCs w:val="24"/>
          <w:lang w:val="ru-RU"/>
        </w:rPr>
        <w:lastRenderedPageBreak/>
        <w:t xml:space="preserve">            </w:t>
      </w:r>
    </w:p>
    <w:tbl>
      <w:tblPr>
        <w:tblStyle w:val="afc"/>
        <w:tblW w:w="10002" w:type="dxa"/>
        <w:tblInd w:w="-34" w:type="dxa"/>
        <w:tblLook w:val="04A0" w:firstRow="1" w:lastRow="0" w:firstColumn="1" w:lastColumn="0" w:noHBand="0" w:noVBand="1"/>
      </w:tblPr>
      <w:tblGrid>
        <w:gridCol w:w="5954"/>
        <w:gridCol w:w="1134"/>
        <w:gridCol w:w="2914"/>
      </w:tblGrid>
      <w:tr w:rsidR="00C32D51" w:rsidRPr="000970EA" w14:paraId="58584389" w14:textId="77777777" w:rsidTr="00C32D51">
        <w:tc>
          <w:tcPr>
            <w:tcW w:w="5954" w:type="dxa"/>
          </w:tcPr>
          <w:p w14:paraId="2F2773E1"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Показатель</w:t>
            </w:r>
            <w:r w:rsidRPr="000970EA">
              <w:rPr>
                <w:rFonts w:hAnsi="Times New Roman"/>
                <w:sz w:val="24"/>
                <w:szCs w:val="24"/>
                <w:lang w:val="ru-RU"/>
              </w:rPr>
              <w:t xml:space="preserve"> </w:t>
            </w:r>
          </w:p>
        </w:tc>
        <w:tc>
          <w:tcPr>
            <w:tcW w:w="1134" w:type="dxa"/>
          </w:tcPr>
          <w:p w14:paraId="17954673"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Наличие</w:t>
            </w:r>
            <w:r w:rsidRPr="000970EA">
              <w:rPr>
                <w:rFonts w:hAnsi="Times New Roman"/>
                <w:sz w:val="24"/>
                <w:szCs w:val="24"/>
                <w:lang w:val="ru-RU"/>
              </w:rPr>
              <w:t xml:space="preserve"> </w:t>
            </w:r>
          </w:p>
        </w:tc>
        <w:tc>
          <w:tcPr>
            <w:tcW w:w="2914" w:type="dxa"/>
          </w:tcPr>
          <w:p w14:paraId="54BC56BC"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Пояснения</w:t>
            </w:r>
            <w:r w:rsidRPr="000970EA">
              <w:rPr>
                <w:rFonts w:hAnsi="Times New Roman"/>
                <w:sz w:val="24"/>
                <w:szCs w:val="24"/>
                <w:lang w:val="ru-RU"/>
              </w:rPr>
              <w:t xml:space="preserve"> </w:t>
            </w:r>
          </w:p>
        </w:tc>
      </w:tr>
      <w:tr w:rsidR="00C32D51" w:rsidRPr="00FD3798" w14:paraId="6CA74951" w14:textId="77777777" w:rsidTr="00C32D51">
        <w:tc>
          <w:tcPr>
            <w:tcW w:w="5954" w:type="dxa"/>
          </w:tcPr>
          <w:p w14:paraId="4D23C56C"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Отклонения от календаря запланированных мероприятий воспитывающей деятельности</w:t>
            </w:r>
          </w:p>
        </w:tc>
        <w:tc>
          <w:tcPr>
            <w:tcW w:w="1134" w:type="dxa"/>
          </w:tcPr>
          <w:p w14:paraId="7059943A"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есть</w:t>
            </w:r>
          </w:p>
        </w:tc>
        <w:tc>
          <w:tcPr>
            <w:tcW w:w="2914" w:type="dxa"/>
          </w:tcPr>
          <w:p w14:paraId="379866AA"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 xml:space="preserve">не проведено три запланированных мероприятия в рамках КТД </w:t>
            </w:r>
          </w:p>
        </w:tc>
      </w:tr>
      <w:tr w:rsidR="00C32D51" w:rsidRPr="00FD3798" w14:paraId="7DDBCBFB" w14:textId="77777777" w:rsidTr="00C32D51">
        <w:tc>
          <w:tcPr>
            <w:tcW w:w="5954" w:type="dxa"/>
          </w:tcPr>
          <w:p w14:paraId="68B4A627"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Наличие положительных отзывов на публикации о проведенных школьных мероприятиях в СМИ, в том числе в школьных медиа и соцсетях</w:t>
            </w:r>
          </w:p>
        </w:tc>
        <w:tc>
          <w:tcPr>
            <w:tcW w:w="1134" w:type="dxa"/>
          </w:tcPr>
          <w:p w14:paraId="75571E93"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да</w:t>
            </w:r>
          </w:p>
        </w:tc>
        <w:tc>
          <w:tcPr>
            <w:tcW w:w="2914" w:type="dxa"/>
          </w:tcPr>
          <w:p w14:paraId="2A3CE9A3"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 xml:space="preserve">школьный сайт, школьное сообщество </w:t>
            </w:r>
            <w:proofErr w:type="spellStart"/>
            <w:r w:rsidRPr="000970EA">
              <w:rPr>
                <w:rFonts w:ascii="Times New Roman" w:hAnsi="Times New Roman"/>
                <w:sz w:val="24"/>
                <w:szCs w:val="24"/>
                <w:lang w:val="ru-RU"/>
              </w:rPr>
              <w:t>ВКонтакте</w:t>
            </w:r>
            <w:proofErr w:type="spellEnd"/>
            <w:r w:rsidRPr="000970EA">
              <w:rPr>
                <w:rFonts w:ascii="Times New Roman" w:hAnsi="Times New Roman"/>
                <w:sz w:val="24"/>
                <w:szCs w:val="24"/>
                <w:lang w:val="ru-RU"/>
              </w:rPr>
              <w:t xml:space="preserve">, публикации в </w:t>
            </w:r>
            <w:proofErr w:type="spellStart"/>
            <w:r w:rsidRPr="000970EA">
              <w:rPr>
                <w:rFonts w:ascii="Times New Roman" w:hAnsi="Times New Roman"/>
                <w:sz w:val="24"/>
                <w:szCs w:val="24"/>
                <w:lang w:val="ru-RU"/>
              </w:rPr>
              <w:t>телеграм</w:t>
            </w:r>
            <w:proofErr w:type="spellEnd"/>
            <w:r w:rsidRPr="000970EA">
              <w:rPr>
                <w:rFonts w:ascii="Times New Roman" w:hAnsi="Times New Roman"/>
                <w:sz w:val="24"/>
                <w:szCs w:val="24"/>
                <w:lang w:val="ru-RU"/>
              </w:rPr>
              <w:t>-канале школы</w:t>
            </w:r>
          </w:p>
        </w:tc>
      </w:tr>
      <w:tr w:rsidR="00C32D51" w:rsidRPr="00FD3798" w14:paraId="7D4149D9" w14:textId="77777777" w:rsidTr="00C32D51">
        <w:tc>
          <w:tcPr>
            <w:tcW w:w="5954" w:type="dxa"/>
          </w:tcPr>
          <w:p w14:paraId="742D5E1B"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Факт вовлеченности социальных партнеров из числа общественных деятелей, представителей бизнеса и власти и т. п. в жизнь школы</w:t>
            </w:r>
          </w:p>
        </w:tc>
        <w:tc>
          <w:tcPr>
            <w:tcW w:w="1134" w:type="dxa"/>
          </w:tcPr>
          <w:p w14:paraId="0B8030D1"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да</w:t>
            </w:r>
          </w:p>
        </w:tc>
        <w:tc>
          <w:tcPr>
            <w:tcW w:w="2914" w:type="dxa"/>
          </w:tcPr>
          <w:p w14:paraId="4FDD70E8"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Договора</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lang w:val="ru-RU"/>
              </w:rPr>
              <w:t xml:space="preserve"> </w:t>
            </w:r>
            <w:r w:rsidRPr="000970EA">
              <w:rPr>
                <w:rFonts w:hAnsi="Times New Roman"/>
                <w:sz w:val="24"/>
                <w:szCs w:val="24"/>
                <w:lang w:val="ru-RU"/>
              </w:rPr>
              <w:t>сотрудничестве</w:t>
            </w:r>
            <w:r w:rsidRPr="000970EA">
              <w:rPr>
                <w:rFonts w:hAnsi="Times New Roman"/>
                <w:sz w:val="24"/>
                <w:szCs w:val="24"/>
                <w:lang w:val="ru-RU"/>
              </w:rPr>
              <w:t xml:space="preserve"> </w:t>
            </w:r>
            <w:r w:rsidRPr="000970EA">
              <w:rPr>
                <w:rFonts w:hAnsi="Times New Roman"/>
                <w:sz w:val="24"/>
                <w:szCs w:val="24"/>
                <w:lang w:val="ru-RU"/>
              </w:rPr>
              <w:t>«Образовательный</w:t>
            </w:r>
            <w:r w:rsidRPr="000970EA">
              <w:rPr>
                <w:rFonts w:hAnsi="Times New Roman"/>
                <w:sz w:val="24"/>
                <w:szCs w:val="24"/>
                <w:lang w:val="ru-RU"/>
              </w:rPr>
              <w:t xml:space="preserve"> </w:t>
            </w:r>
            <w:r w:rsidRPr="000970EA">
              <w:rPr>
                <w:rFonts w:hAnsi="Times New Roman"/>
                <w:sz w:val="24"/>
                <w:szCs w:val="24"/>
                <w:lang w:val="ru-RU"/>
              </w:rPr>
              <w:t>Центр</w:t>
            </w:r>
            <w:r w:rsidRPr="000970EA">
              <w:rPr>
                <w:rFonts w:hAnsi="Times New Roman"/>
                <w:sz w:val="24"/>
                <w:szCs w:val="24"/>
                <w:lang w:val="ru-RU"/>
              </w:rPr>
              <w:t xml:space="preserve"> </w:t>
            </w:r>
            <w:proofErr w:type="spellStart"/>
            <w:r w:rsidRPr="000970EA">
              <w:rPr>
                <w:rFonts w:hAnsi="Times New Roman"/>
                <w:sz w:val="24"/>
                <w:szCs w:val="24"/>
                <w:lang w:val="ru-RU"/>
              </w:rPr>
              <w:t>Лапинской</w:t>
            </w:r>
            <w:proofErr w:type="spellEnd"/>
            <w:r w:rsidRPr="000970EA">
              <w:rPr>
                <w:rFonts w:hAnsi="Times New Roman"/>
                <w:sz w:val="24"/>
                <w:szCs w:val="24"/>
                <w:lang w:val="ru-RU"/>
              </w:rPr>
              <w:t>»</w:t>
            </w:r>
            <w:r w:rsidRPr="000970EA">
              <w:rPr>
                <w:rFonts w:hAnsi="Times New Roman"/>
                <w:sz w:val="24"/>
                <w:szCs w:val="24"/>
                <w:lang w:val="ru-RU"/>
              </w:rPr>
              <w:t xml:space="preserve">, </w:t>
            </w:r>
            <w:r w:rsidRPr="000970EA">
              <w:rPr>
                <w:rFonts w:hAnsi="Times New Roman"/>
                <w:sz w:val="24"/>
                <w:szCs w:val="24"/>
                <w:lang w:val="ru-RU"/>
              </w:rPr>
              <w:t>МАОУ</w:t>
            </w:r>
            <w:r w:rsidRPr="000970EA">
              <w:rPr>
                <w:rFonts w:hAnsi="Times New Roman"/>
                <w:sz w:val="24"/>
                <w:szCs w:val="24"/>
                <w:lang w:val="ru-RU"/>
              </w:rPr>
              <w:t xml:space="preserve"> </w:t>
            </w:r>
            <w:r w:rsidRPr="000970EA">
              <w:rPr>
                <w:rFonts w:hAnsi="Times New Roman"/>
                <w:sz w:val="24"/>
                <w:szCs w:val="24"/>
                <w:lang w:val="ru-RU"/>
              </w:rPr>
              <w:t>ДО</w:t>
            </w:r>
            <w:r w:rsidRPr="000970EA">
              <w:rPr>
                <w:rFonts w:hAnsi="Times New Roman"/>
                <w:sz w:val="24"/>
                <w:szCs w:val="24"/>
                <w:lang w:val="ru-RU"/>
              </w:rPr>
              <w:t xml:space="preserve"> </w:t>
            </w:r>
            <w:r w:rsidRPr="000970EA">
              <w:rPr>
                <w:rFonts w:hAnsi="Times New Roman"/>
                <w:sz w:val="24"/>
                <w:szCs w:val="24"/>
                <w:lang w:val="ru-RU"/>
              </w:rPr>
              <w:t>ДДТ</w:t>
            </w:r>
            <w:r w:rsidRPr="000970EA">
              <w:rPr>
                <w:rFonts w:hAnsi="Times New Roman"/>
                <w:sz w:val="24"/>
                <w:szCs w:val="24"/>
                <w:lang w:val="ru-RU"/>
              </w:rPr>
              <w:t xml:space="preserve">, </w:t>
            </w:r>
            <w:r w:rsidRPr="000970EA">
              <w:rPr>
                <w:rFonts w:hAnsi="Times New Roman"/>
                <w:sz w:val="24"/>
                <w:szCs w:val="24"/>
                <w:lang w:val="ru-RU"/>
              </w:rPr>
              <w:t>Краевой</w:t>
            </w:r>
            <w:r w:rsidRPr="000970EA">
              <w:rPr>
                <w:rFonts w:hAnsi="Times New Roman"/>
                <w:sz w:val="24"/>
                <w:szCs w:val="24"/>
                <w:lang w:val="ru-RU"/>
              </w:rPr>
              <w:t xml:space="preserve"> </w:t>
            </w:r>
            <w:r w:rsidRPr="000970EA">
              <w:rPr>
                <w:rFonts w:hAnsi="Times New Roman"/>
                <w:sz w:val="24"/>
                <w:szCs w:val="24"/>
                <w:lang w:val="ru-RU"/>
              </w:rPr>
              <w:t>дворец</w:t>
            </w:r>
            <w:r w:rsidRPr="000970EA">
              <w:rPr>
                <w:rFonts w:hAnsi="Times New Roman"/>
                <w:sz w:val="24"/>
                <w:szCs w:val="24"/>
                <w:lang w:val="ru-RU"/>
              </w:rPr>
              <w:t xml:space="preserve"> </w:t>
            </w:r>
            <w:r w:rsidRPr="000970EA">
              <w:rPr>
                <w:rFonts w:hAnsi="Times New Roman"/>
                <w:sz w:val="24"/>
                <w:szCs w:val="24"/>
                <w:lang w:val="ru-RU"/>
              </w:rPr>
              <w:t>пионеров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школьников</w:t>
            </w:r>
          </w:p>
        </w:tc>
      </w:tr>
      <w:tr w:rsidR="00C32D51" w:rsidRPr="000970EA" w14:paraId="58EA04DD" w14:textId="77777777" w:rsidTr="00C32D51">
        <w:tc>
          <w:tcPr>
            <w:tcW w:w="5954" w:type="dxa"/>
          </w:tcPr>
          <w:p w14:paraId="4CBAF44E"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Факт реализации предложенных школой мероприятий и общешкольных дел другими образовательными организациями (трансляция позитивного опыта)</w:t>
            </w:r>
          </w:p>
        </w:tc>
        <w:tc>
          <w:tcPr>
            <w:tcW w:w="1134" w:type="dxa"/>
          </w:tcPr>
          <w:p w14:paraId="3B3B3285"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да</w:t>
            </w:r>
          </w:p>
        </w:tc>
        <w:tc>
          <w:tcPr>
            <w:tcW w:w="2914" w:type="dxa"/>
          </w:tcPr>
          <w:p w14:paraId="690DFE84" w14:textId="77777777" w:rsidR="00C32D51" w:rsidRPr="000970EA" w:rsidRDefault="00C32D51" w:rsidP="00C32D51">
            <w:pPr>
              <w:spacing w:after="0"/>
              <w:jc w:val="both"/>
              <w:rPr>
                <w:rFonts w:hAnsi="Times New Roman"/>
                <w:sz w:val="24"/>
                <w:szCs w:val="24"/>
                <w:lang w:val="ru-RU"/>
              </w:rPr>
            </w:pPr>
            <w:r w:rsidRPr="000970EA">
              <w:rPr>
                <w:rFonts w:hAnsi="Times New Roman"/>
                <w:sz w:val="24"/>
                <w:szCs w:val="24"/>
                <w:lang w:val="ru-RU"/>
              </w:rPr>
              <w:t>Городской</w:t>
            </w:r>
            <w:r w:rsidRPr="000970EA">
              <w:rPr>
                <w:rFonts w:hAnsi="Times New Roman"/>
                <w:sz w:val="24"/>
                <w:szCs w:val="24"/>
                <w:lang w:val="ru-RU"/>
              </w:rPr>
              <w:t xml:space="preserve"> </w:t>
            </w:r>
            <w:r w:rsidRPr="000970EA">
              <w:rPr>
                <w:rFonts w:hAnsi="Times New Roman"/>
                <w:sz w:val="24"/>
                <w:szCs w:val="24"/>
                <w:lang w:val="ru-RU"/>
              </w:rPr>
              <w:t>семейный</w:t>
            </w:r>
            <w:r w:rsidRPr="000970EA">
              <w:rPr>
                <w:rFonts w:hAnsi="Times New Roman"/>
                <w:sz w:val="24"/>
                <w:szCs w:val="24"/>
                <w:lang w:val="ru-RU"/>
              </w:rPr>
              <w:t xml:space="preserve"> </w:t>
            </w:r>
            <w:r w:rsidRPr="000970EA">
              <w:rPr>
                <w:rFonts w:hAnsi="Times New Roman"/>
                <w:sz w:val="24"/>
                <w:szCs w:val="24"/>
                <w:lang w:val="ru-RU"/>
              </w:rPr>
              <w:t>фестиваль</w:t>
            </w:r>
          </w:p>
        </w:tc>
      </w:tr>
      <w:tr w:rsidR="00C32D51" w:rsidRPr="000970EA" w14:paraId="4633A399" w14:textId="77777777" w:rsidTr="00C32D51">
        <w:tc>
          <w:tcPr>
            <w:tcW w:w="5954" w:type="dxa"/>
          </w:tcPr>
          <w:p w14:paraId="24C9763E" w14:textId="77777777" w:rsidR="00C32D51" w:rsidRPr="000970EA" w:rsidRDefault="00C32D51" w:rsidP="00C32D51">
            <w:pPr>
              <w:spacing w:after="0"/>
              <w:jc w:val="both"/>
              <w:rPr>
                <w:rFonts w:hAnsi="Times New Roman"/>
                <w:sz w:val="24"/>
                <w:szCs w:val="24"/>
                <w:lang w:val="ru-RU"/>
              </w:rPr>
            </w:pPr>
            <w:proofErr w:type="gramStart"/>
            <w:r w:rsidRPr="000970EA">
              <w:rPr>
                <w:rFonts w:ascii="Times New Roman" w:hAnsi="Times New Roman"/>
                <w:sz w:val="24"/>
                <w:szCs w:val="24"/>
                <w:lang w:val="ru-RU"/>
              </w:rPr>
              <w:t>Реализация  модуля</w:t>
            </w:r>
            <w:proofErr w:type="gramEnd"/>
            <w:r w:rsidRPr="000970EA">
              <w:rPr>
                <w:rFonts w:ascii="Times New Roman" w:hAnsi="Times New Roman"/>
                <w:sz w:val="24"/>
                <w:szCs w:val="24"/>
                <w:lang w:val="ru-RU"/>
              </w:rPr>
              <w:t xml:space="preserve">  организованы мероприятия </w:t>
            </w:r>
            <w:r w:rsidRPr="000970EA">
              <w:rPr>
                <w:rFonts w:ascii="Times New Roman" w:hAnsi="Times New Roman"/>
                <w:i/>
                <w:sz w:val="24"/>
                <w:szCs w:val="24"/>
                <w:lang w:val="ru-RU"/>
              </w:rPr>
              <w:t>патриотической направленности</w:t>
            </w:r>
          </w:p>
        </w:tc>
        <w:tc>
          <w:tcPr>
            <w:tcW w:w="1134" w:type="dxa"/>
          </w:tcPr>
          <w:p w14:paraId="5FC9E7D6" w14:textId="77777777" w:rsidR="00C32D51" w:rsidRPr="000970EA" w:rsidRDefault="00C32D51" w:rsidP="00C32D51">
            <w:pPr>
              <w:spacing w:after="0"/>
              <w:jc w:val="both"/>
              <w:rPr>
                <w:rFonts w:hAnsi="Times New Roman"/>
                <w:sz w:val="24"/>
                <w:szCs w:val="24"/>
                <w:lang w:val="ru-RU"/>
              </w:rPr>
            </w:pPr>
          </w:p>
        </w:tc>
        <w:tc>
          <w:tcPr>
            <w:tcW w:w="2914" w:type="dxa"/>
          </w:tcPr>
          <w:p w14:paraId="5FCFE93D" w14:textId="77777777" w:rsidR="00C32D51" w:rsidRPr="000970EA" w:rsidRDefault="00C32D51" w:rsidP="00C32D51">
            <w:pPr>
              <w:spacing w:after="0"/>
              <w:jc w:val="both"/>
              <w:rPr>
                <w:rFonts w:hAnsi="Times New Roman"/>
                <w:sz w:val="24"/>
                <w:szCs w:val="24"/>
                <w:lang w:val="ru-RU"/>
              </w:rPr>
            </w:pPr>
            <w:r w:rsidRPr="000970EA">
              <w:rPr>
                <w:rFonts w:ascii="Times New Roman" w:hAnsi="Times New Roman"/>
                <w:sz w:val="24"/>
                <w:szCs w:val="24"/>
                <w:lang w:val="ru-RU"/>
              </w:rPr>
              <w:t xml:space="preserve">еженедельные линейки по понедельникам перед уроками с выносом флага РФ и исполнением гимна </w:t>
            </w:r>
            <w:proofErr w:type="gramStart"/>
            <w:r w:rsidRPr="000970EA">
              <w:rPr>
                <w:rFonts w:ascii="Times New Roman" w:hAnsi="Times New Roman"/>
                <w:sz w:val="24"/>
                <w:szCs w:val="24"/>
                <w:lang w:val="ru-RU"/>
              </w:rPr>
              <w:t>РФ;  участие</w:t>
            </w:r>
            <w:proofErr w:type="gramEnd"/>
            <w:r w:rsidRPr="000970EA">
              <w:rPr>
                <w:rFonts w:ascii="Times New Roman" w:hAnsi="Times New Roman"/>
                <w:sz w:val="24"/>
                <w:szCs w:val="24"/>
                <w:lang w:val="ru-RU"/>
              </w:rPr>
              <w:t xml:space="preserve"> Днях воинской славы России, в благотворительных акциях и проектах.                                                                                    Значимо участие в акциях в поддержку участников СВО</w:t>
            </w:r>
          </w:p>
        </w:tc>
      </w:tr>
    </w:tbl>
    <w:p w14:paraId="461807A3" w14:textId="77777777" w:rsidR="00C32D51" w:rsidRPr="000970EA" w:rsidRDefault="00C32D51" w:rsidP="00C32D51">
      <w:pPr>
        <w:spacing w:after="0"/>
        <w:ind w:left="720"/>
        <w:jc w:val="both"/>
        <w:rPr>
          <w:rFonts w:ascii="Times New Roman" w:hAnsi="Times New Roman"/>
          <w:sz w:val="24"/>
          <w:szCs w:val="24"/>
          <w:lang w:val="ru-RU"/>
        </w:rPr>
      </w:pPr>
      <w:r w:rsidRPr="000970EA">
        <w:rPr>
          <w:rFonts w:hAnsi="Times New Roman"/>
          <w:sz w:val="24"/>
          <w:szCs w:val="24"/>
          <w:lang w:val="ru-RU"/>
        </w:rPr>
        <w:t xml:space="preserve">                                                                                                           </w:t>
      </w:r>
      <w:r w:rsidRPr="000970EA">
        <w:rPr>
          <w:rFonts w:ascii="Times New Roman" w:hAnsi="Times New Roman"/>
          <w:sz w:val="24"/>
          <w:szCs w:val="24"/>
          <w:lang w:val="ru-RU"/>
        </w:rPr>
        <w:t xml:space="preserve"> </w:t>
      </w:r>
    </w:p>
    <w:p w14:paraId="22E9D700"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По результатам анкетирования «Качество проведения общешкольных дел» обучающихся выявлены показатели (всего опрошенных - 254):</w:t>
      </w:r>
    </w:p>
    <w:p w14:paraId="7FE9EC38"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xml:space="preserve">- общешкольные дела всегда планируются, организуются, проводятся и анализируются совместно – обучающимися и педагогами – 42% (выше на 5% </w:t>
      </w:r>
      <w:bookmarkStart w:id="3" w:name="_Hlk166047158"/>
      <w:r w:rsidRPr="00C32D51">
        <w:rPr>
          <w:lang w:val="ru-RU"/>
        </w:rPr>
        <w:t>показателя 2022-2023 учебного года);</w:t>
      </w:r>
    </w:p>
    <w:bookmarkEnd w:id="3"/>
    <w:p w14:paraId="4C181CA6"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xml:space="preserve">- воспитательные события интересны обучающимся – 86% (выше на 15% </w:t>
      </w:r>
      <w:bookmarkStart w:id="4" w:name="_Hlk166047254"/>
      <w:r w:rsidRPr="00C32D51">
        <w:rPr>
          <w:lang w:val="ru-RU"/>
        </w:rPr>
        <w:t>показателя 2022-2023 учебного года);</w:t>
      </w:r>
    </w:p>
    <w:bookmarkEnd w:id="4"/>
    <w:p w14:paraId="540FF355"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участие обучающихся в совместных делах сопровождается их увлечением, совместной деятельностью и взаимной поддержкой – 92% (выше на 10% показателя 2022-2023 учебного года)</w:t>
      </w:r>
    </w:p>
    <w:p w14:paraId="02F6D45B" w14:textId="77777777" w:rsidR="00C32D51" w:rsidRPr="00C32D51" w:rsidRDefault="00C32D51" w:rsidP="00C32D51">
      <w:pPr>
        <w:pStyle w:val="af3"/>
        <w:spacing w:before="0" w:beforeAutospacing="0" w:after="0" w:afterAutospacing="0"/>
        <w:ind w:firstLine="720"/>
        <w:jc w:val="both"/>
        <w:rPr>
          <w:lang w:val="ru-RU"/>
        </w:rPr>
      </w:pPr>
    </w:p>
    <w:p w14:paraId="523D5DAE" w14:textId="77777777" w:rsidR="00C32D51" w:rsidRPr="000970EA" w:rsidRDefault="00C32D51" w:rsidP="00C32D51">
      <w:pPr>
        <w:spacing w:after="0"/>
        <w:ind w:firstLine="720"/>
        <w:jc w:val="both"/>
        <w:rPr>
          <w:rFonts w:hAnsi="Times New Roman"/>
          <w:sz w:val="24"/>
          <w:szCs w:val="24"/>
          <w:lang w:val="ru-RU"/>
        </w:rPr>
      </w:pPr>
      <w:bookmarkStart w:id="5" w:name="_Hlk123885238"/>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реализации</w:t>
      </w:r>
      <w:r w:rsidRPr="000970EA">
        <w:rPr>
          <w:rFonts w:hAnsi="Times New Roman"/>
          <w:b/>
          <w:bCs/>
          <w:sz w:val="24"/>
          <w:szCs w:val="24"/>
          <w:lang w:val="ru-RU"/>
        </w:rPr>
        <w:t xml:space="preserve"> </w:t>
      </w:r>
      <w:r w:rsidRPr="000970EA">
        <w:rPr>
          <w:rFonts w:hAnsi="Times New Roman"/>
          <w:b/>
          <w:bCs/>
          <w:sz w:val="24"/>
          <w:szCs w:val="24"/>
          <w:lang w:val="ru-RU"/>
        </w:rPr>
        <w:t>воспитательного</w:t>
      </w:r>
      <w:r w:rsidRPr="000970EA">
        <w:rPr>
          <w:rFonts w:hAnsi="Times New Roman"/>
          <w:b/>
          <w:bCs/>
          <w:sz w:val="24"/>
          <w:szCs w:val="24"/>
          <w:lang w:val="ru-RU"/>
        </w:rPr>
        <w:t xml:space="preserve"> </w:t>
      </w:r>
      <w:r w:rsidRPr="000970EA">
        <w:rPr>
          <w:rFonts w:hAnsi="Times New Roman"/>
          <w:b/>
          <w:bCs/>
          <w:sz w:val="24"/>
          <w:szCs w:val="24"/>
          <w:lang w:val="ru-RU"/>
        </w:rPr>
        <w:t>потенциала</w:t>
      </w:r>
      <w:r w:rsidRPr="000970EA">
        <w:rPr>
          <w:rFonts w:hAnsi="Times New Roman"/>
          <w:b/>
          <w:bCs/>
          <w:sz w:val="24"/>
          <w:szCs w:val="24"/>
          <w:lang w:val="ru-RU"/>
        </w:rPr>
        <w:t xml:space="preserve"> </w:t>
      </w:r>
      <w:r w:rsidRPr="000970EA">
        <w:rPr>
          <w:rFonts w:hAnsi="Times New Roman"/>
          <w:b/>
          <w:bCs/>
          <w:sz w:val="24"/>
          <w:szCs w:val="24"/>
          <w:lang w:val="ru-RU"/>
        </w:rPr>
        <w:t>внешкольных</w:t>
      </w:r>
      <w:r w:rsidRPr="000970EA">
        <w:rPr>
          <w:rFonts w:hAnsi="Times New Roman"/>
          <w:b/>
          <w:bCs/>
          <w:sz w:val="24"/>
          <w:szCs w:val="24"/>
          <w:lang w:val="ru-RU"/>
        </w:rPr>
        <w:t xml:space="preserve"> </w:t>
      </w:r>
      <w:r w:rsidRPr="000970EA">
        <w:rPr>
          <w:rFonts w:hAnsi="Times New Roman"/>
          <w:b/>
          <w:bCs/>
          <w:sz w:val="24"/>
          <w:szCs w:val="24"/>
          <w:lang w:val="ru-RU"/>
        </w:rPr>
        <w:t>мероприятий</w:t>
      </w:r>
      <w:r w:rsidRPr="000970EA">
        <w:rPr>
          <w:rFonts w:hAnsi="Times New Roman"/>
          <w:b/>
          <w:bCs/>
          <w:sz w:val="24"/>
          <w:szCs w:val="24"/>
          <w:lang w:val="ru-RU"/>
        </w:rPr>
        <w:t xml:space="preserve"> (</w:t>
      </w:r>
      <w:r w:rsidRPr="000970EA">
        <w:rPr>
          <w:rFonts w:hAnsi="Times New Roman"/>
          <w:b/>
          <w:bCs/>
          <w:sz w:val="24"/>
          <w:szCs w:val="24"/>
          <w:lang w:val="ru-RU"/>
        </w:rPr>
        <w:t>реализация</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lang w:val="ru-RU"/>
        </w:rPr>
        <w:t xml:space="preserve"> </w:t>
      </w:r>
      <w:r w:rsidRPr="000970EA">
        <w:rPr>
          <w:rFonts w:hAnsi="Times New Roman"/>
          <w:b/>
          <w:bCs/>
          <w:sz w:val="24"/>
          <w:szCs w:val="24"/>
          <w:lang w:val="ru-RU"/>
        </w:rPr>
        <w:t>«Внешкольные</w:t>
      </w:r>
      <w:r w:rsidRPr="000970EA">
        <w:rPr>
          <w:rFonts w:hAnsi="Times New Roman"/>
          <w:b/>
          <w:bCs/>
          <w:sz w:val="24"/>
          <w:szCs w:val="24"/>
        </w:rPr>
        <w:t> </w:t>
      </w:r>
      <w:r w:rsidRPr="000970EA">
        <w:rPr>
          <w:rFonts w:hAnsi="Times New Roman"/>
          <w:b/>
          <w:bCs/>
          <w:sz w:val="24"/>
          <w:szCs w:val="24"/>
          <w:lang w:val="ru-RU"/>
        </w:rPr>
        <w:t>мероприятия»</w:t>
      </w:r>
      <w:r w:rsidRPr="000970EA">
        <w:rPr>
          <w:rFonts w:hAnsi="Times New Roman"/>
          <w:b/>
          <w:bCs/>
          <w:sz w:val="24"/>
          <w:szCs w:val="24"/>
          <w:lang w:val="ru-RU"/>
        </w:rPr>
        <w:t>)</w:t>
      </w:r>
    </w:p>
    <w:p w14:paraId="173FC604"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Реализация</w:t>
      </w:r>
      <w:r w:rsidRPr="000970EA">
        <w:rPr>
          <w:rFonts w:hAnsi="Times New Roman"/>
          <w:sz w:val="24"/>
          <w:szCs w:val="24"/>
          <w:lang w:val="ru-RU"/>
        </w:rPr>
        <w:t xml:space="preserve"> </w:t>
      </w:r>
      <w:r w:rsidRPr="000970EA">
        <w:rPr>
          <w:rFonts w:hAnsi="Times New Roman"/>
          <w:sz w:val="24"/>
          <w:szCs w:val="24"/>
          <w:lang w:val="ru-RU"/>
        </w:rPr>
        <w:t>воспитательного</w:t>
      </w:r>
      <w:r w:rsidRPr="000970EA">
        <w:rPr>
          <w:rFonts w:hAnsi="Times New Roman"/>
          <w:sz w:val="24"/>
          <w:szCs w:val="24"/>
          <w:lang w:val="ru-RU"/>
        </w:rPr>
        <w:t xml:space="preserve"> </w:t>
      </w:r>
      <w:r w:rsidRPr="000970EA">
        <w:rPr>
          <w:rFonts w:hAnsi="Times New Roman"/>
          <w:sz w:val="24"/>
          <w:szCs w:val="24"/>
          <w:lang w:val="ru-RU"/>
        </w:rPr>
        <w:t>потенциала</w:t>
      </w:r>
      <w:r w:rsidRPr="000970EA">
        <w:rPr>
          <w:rFonts w:hAnsi="Times New Roman"/>
          <w:sz w:val="24"/>
          <w:szCs w:val="24"/>
          <w:lang w:val="ru-RU"/>
        </w:rPr>
        <w:t xml:space="preserve"> </w:t>
      </w:r>
      <w:r w:rsidRPr="000970EA">
        <w:rPr>
          <w:rFonts w:hAnsi="Times New Roman"/>
          <w:sz w:val="24"/>
          <w:szCs w:val="24"/>
          <w:lang w:val="ru-RU"/>
        </w:rPr>
        <w:t>внешкольных</w:t>
      </w:r>
      <w:r w:rsidRPr="000970EA">
        <w:rPr>
          <w:rFonts w:hAnsi="Times New Roman"/>
          <w:sz w:val="24"/>
          <w:szCs w:val="24"/>
          <w:lang w:val="ru-RU"/>
        </w:rPr>
        <w:t xml:space="preserve"> </w:t>
      </w:r>
      <w:r w:rsidRPr="000970EA">
        <w:rPr>
          <w:rFonts w:hAnsi="Times New Roman"/>
          <w:sz w:val="24"/>
          <w:szCs w:val="24"/>
          <w:lang w:val="ru-RU"/>
        </w:rPr>
        <w:t>мероприятий</w:t>
      </w:r>
      <w:r w:rsidRPr="000970EA">
        <w:rPr>
          <w:rFonts w:hAnsi="Times New Roman"/>
          <w:sz w:val="24"/>
          <w:szCs w:val="24"/>
          <w:lang w:val="ru-RU"/>
        </w:rPr>
        <w:t xml:space="preserve"> </w:t>
      </w:r>
      <w:r w:rsidRPr="000970EA">
        <w:rPr>
          <w:rFonts w:hAnsi="Times New Roman"/>
          <w:sz w:val="24"/>
          <w:szCs w:val="24"/>
          <w:lang w:val="ru-RU"/>
        </w:rPr>
        <w:t>осуществлялась</w:t>
      </w:r>
      <w:r w:rsidRPr="000970EA">
        <w:rPr>
          <w:rFonts w:hAnsi="Times New Roman"/>
          <w:sz w:val="24"/>
          <w:szCs w:val="24"/>
          <w:lang w:val="ru-RU"/>
        </w:rPr>
        <w:t xml:space="preserve"> </w:t>
      </w:r>
      <w:r w:rsidRPr="000970EA">
        <w:rPr>
          <w:rFonts w:hAnsi="Times New Roman"/>
          <w:sz w:val="24"/>
          <w:szCs w:val="24"/>
          <w:lang w:val="ru-RU"/>
        </w:rPr>
        <w:t>через</w:t>
      </w:r>
      <w:r w:rsidRPr="000970EA">
        <w:rPr>
          <w:rFonts w:hAnsi="Times New Roman"/>
          <w:sz w:val="24"/>
          <w:szCs w:val="24"/>
          <w:lang w:val="ru-RU"/>
        </w:rPr>
        <w:t xml:space="preserve"> </w:t>
      </w:r>
      <w:r w:rsidRPr="000970EA">
        <w:rPr>
          <w:rFonts w:hAnsi="Times New Roman"/>
          <w:sz w:val="24"/>
          <w:szCs w:val="24"/>
          <w:lang w:val="ru-RU"/>
        </w:rPr>
        <w:t>организацию</w:t>
      </w:r>
      <w:r w:rsidRPr="000970EA">
        <w:rPr>
          <w:rFonts w:hAnsi="Times New Roman"/>
          <w:sz w:val="24"/>
          <w:szCs w:val="24"/>
          <w:lang w:val="ru-RU"/>
        </w:rPr>
        <w:t xml:space="preserve"> </w:t>
      </w:r>
      <w:r w:rsidRPr="000970EA">
        <w:rPr>
          <w:rFonts w:hAnsi="Times New Roman"/>
          <w:sz w:val="24"/>
          <w:szCs w:val="24"/>
          <w:lang w:val="ru-RU"/>
        </w:rPr>
        <w:t>экскурсий</w:t>
      </w:r>
      <w:r w:rsidRPr="000970EA">
        <w:rPr>
          <w:rFonts w:hAnsi="Times New Roman"/>
          <w:sz w:val="24"/>
          <w:szCs w:val="24"/>
          <w:lang w:val="ru-RU"/>
        </w:rPr>
        <w:t xml:space="preserve">, </w:t>
      </w:r>
      <w:r w:rsidRPr="000970EA">
        <w:rPr>
          <w:rFonts w:hAnsi="Times New Roman"/>
          <w:sz w:val="24"/>
          <w:szCs w:val="24"/>
          <w:lang w:val="ru-RU"/>
        </w:rPr>
        <w:t>выездных</w:t>
      </w:r>
      <w:r w:rsidRPr="000970EA">
        <w:rPr>
          <w:rFonts w:hAnsi="Times New Roman"/>
          <w:sz w:val="24"/>
          <w:szCs w:val="24"/>
        </w:rPr>
        <w:t> </w:t>
      </w:r>
      <w:r w:rsidRPr="000970EA">
        <w:rPr>
          <w:rFonts w:hAnsi="Times New Roman"/>
          <w:sz w:val="24"/>
          <w:szCs w:val="24"/>
          <w:lang w:val="ru-RU"/>
        </w:rPr>
        <w:t>массовых</w:t>
      </w:r>
      <w:r w:rsidRPr="000970EA">
        <w:rPr>
          <w:rFonts w:hAnsi="Times New Roman"/>
          <w:sz w:val="24"/>
          <w:szCs w:val="24"/>
          <w:lang w:val="ru-RU"/>
        </w:rPr>
        <w:t xml:space="preserve"> </w:t>
      </w:r>
      <w:r w:rsidRPr="000970EA">
        <w:rPr>
          <w:rFonts w:hAnsi="Times New Roman"/>
          <w:sz w:val="24"/>
          <w:szCs w:val="24"/>
          <w:lang w:val="ru-RU"/>
        </w:rPr>
        <w:t>мероприятий</w:t>
      </w:r>
      <w:r w:rsidRPr="000970EA">
        <w:rPr>
          <w:rFonts w:hAnsi="Times New Roman"/>
          <w:sz w:val="24"/>
          <w:szCs w:val="24"/>
        </w:rPr>
        <w:t>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акциях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флешмобах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т</w:t>
      </w:r>
      <w:r w:rsidRPr="000970EA">
        <w:rPr>
          <w:rFonts w:hAnsi="Times New Roman"/>
          <w:sz w:val="24"/>
          <w:szCs w:val="24"/>
          <w:lang w:val="ru-RU"/>
        </w:rPr>
        <w:t>.</w:t>
      </w:r>
      <w:r w:rsidRPr="000970EA">
        <w:rPr>
          <w:rFonts w:hAnsi="Times New Roman"/>
          <w:sz w:val="24"/>
          <w:szCs w:val="24"/>
          <w:lang w:val="ru-RU"/>
        </w:rPr>
        <w:t>п</w:t>
      </w:r>
      <w:r w:rsidRPr="000970EA">
        <w:rPr>
          <w:rFonts w:hAnsi="Times New Roman"/>
          <w:sz w:val="24"/>
          <w:szCs w:val="24"/>
          <w:lang w:val="ru-RU"/>
        </w:rPr>
        <w:t xml:space="preserve">. </w:t>
      </w:r>
      <w:r w:rsidRPr="000970EA">
        <w:rPr>
          <w:rFonts w:hAnsi="Times New Roman"/>
          <w:sz w:val="24"/>
          <w:szCs w:val="24"/>
          <w:lang w:val="ru-RU"/>
        </w:rPr>
        <w:t>различных</w:t>
      </w:r>
      <w:r w:rsidRPr="000970EA">
        <w:rPr>
          <w:rFonts w:hAnsi="Times New Roman"/>
          <w:sz w:val="24"/>
          <w:szCs w:val="24"/>
          <w:lang w:val="ru-RU"/>
        </w:rPr>
        <w:t xml:space="preserve"> </w:t>
      </w:r>
      <w:r w:rsidRPr="000970EA">
        <w:rPr>
          <w:rFonts w:hAnsi="Times New Roman"/>
          <w:sz w:val="24"/>
          <w:szCs w:val="24"/>
          <w:lang w:val="ru-RU"/>
        </w:rPr>
        <w:t>уровней</w:t>
      </w:r>
      <w:r w:rsidRPr="000970EA">
        <w:rPr>
          <w:rFonts w:hAnsi="Times New Roman"/>
          <w:sz w:val="24"/>
          <w:szCs w:val="24"/>
          <w:lang w:val="ru-RU"/>
        </w:rPr>
        <w:t xml:space="preserve">.                                                                                      </w:t>
      </w:r>
      <w:r w:rsidRPr="000970EA">
        <w:rPr>
          <w:rFonts w:ascii="Times New Roman" w:hAnsi="Times New Roman"/>
          <w:sz w:val="24"/>
          <w:szCs w:val="24"/>
          <w:lang w:val="ru-RU"/>
        </w:rPr>
        <w:t xml:space="preserve">Всего </w:t>
      </w:r>
      <w:r w:rsidRPr="000970EA">
        <w:rPr>
          <w:rFonts w:ascii="Times New Roman" w:hAnsi="Times New Roman"/>
          <w:sz w:val="24"/>
          <w:szCs w:val="24"/>
          <w:lang w:val="ru-RU"/>
        </w:rPr>
        <w:lastRenderedPageBreak/>
        <w:t>внешкольных мероприятий (конкурсы, фестивали, проекты, спортивные соревнования и др. форматы проведения муниципального, регионального, всероссийского, международного уровней) – ____                                                          Значимые внешкольные мероприятия:  районный конкурс «Шаги Победы», «День призывника», интеллектуальная игра «Лес рук»,                                                                                                                                                                                     Сравнительный анализ охвата учащихся внешкольными активностями представлен в приведённой ниже диаграмме.</w:t>
      </w:r>
      <w:bookmarkStart w:id="6" w:name="_Hlk153624148"/>
    </w:p>
    <w:bookmarkEnd w:id="6"/>
    <w:p w14:paraId="049C3DDB"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На основании </w:t>
      </w:r>
      <w:r w:rsidRPr="000970EA">
        <w:rPr>
          <w:rFonts w:ascii="Times New Roman" w:hAnsi="Times New Roman"/>
          <w:b/>
          <w:sz w:val="24"/>
          <w:szCs w:val="24"/>
          <w:lang w:val="ru-RU"/>
        </w:rPr>
        <w:t>мониторинговых данных</w:t>
      </w:r>
      <w:r w:rsidRPr="000970EA">
        <w:rPr>
          <w:rFonts w:ascii="Times New Roman" w:hAnsi="Times New Roman"/>
          <w:sz w:val="24"/>
          <w:szCs w:val="24"/>
          <w:lang w:val="ru-RU"/>
        </w:rPr>
        <w:t xml:space="preserve">, представленных классными руководителями, выявлен количественный охват обучающихся внешкольными мероприятиями различных уровнях. Установлено: высокая результативность учащихся в мероприятиях на регионального уровне. </w:t>
      </w:r>
    </w:p>
    <w:p w14:paraId="78FDA916" w14:textId="77777777" w:rsidR="00C32D51" w:rsidRPr="000970EA" w:rsidRDefault="00C32D51" w:rsidP="00C32D51">
      <w:pPr>
        <w:spacing w:after="0"/>
        <w:ind w:firstLine="720"/>
        <w:jc w:val="both"/>
        <w:rPr>
          <w:rFonts w:ascii="Times New Roman" w:hAnsi="Times New Roman"/>
          <w:sz w:val="24"/>
          <w:szCs w:val="24"/>
        </w:rPr>
      </w:pPr>
      <w:r w:rsidRPr="000970EA">
        <w:rPr>
          <w:rFonts w:ascii="Times New Roman" w:hAnsi="Times New Roman"/>
          <w:noProof/>
          <w:sz w:val="24"/>
          <w:szCs w:val="24"/>
          <w:lang w:val="ru-RU" w:eastAsia="ru-RU"/>
        </w:rPr>
        <w:drawing>
          <wp:inline distT="0" distB="0" distL="0" distR="0" wp14:anchorId="5DFBFDCE" wp14:editId="2744B6F5">
            <wp:extent cx="5661660" cy="2660650"/>
            <wp:effectExtent l="0" t="0" r="1524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4CA97A"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Доля позитивных отзывов школьников об экскурсиях, походах выходного дня, организуемых в классах классными руководителями, в том числе совместно с родителями/законными представителями –</w:t>
      </w:r>
      <w:r w:rsidRPr="000970EA">
        <w:rPr>
          <w:rFonts w:ascii="Times New Roman" w:hAnsi="Times New Roman"/>
          <w:sz w:val="24"/>
          <w:szCs w:val="24"/>
        </w:rPr>
        <w:t> </w:t>
      </w:r>
      <w:r w:rsidRPr="000970EA">
        <w:rPr>
          <w:rFonts w:ascii="Times New Roman" w:hAnsi="Times New Roman"/>
          <w:sz w:val="24"/>
          <w:szCs w:val="24"/>
          <w:lang w:val="ru-RU"/>
        </w:rPr>
        <w:t>96%  (</w:t>
      </w:r>
      <w:bookmarkStart w:id="7" w:name="_Hlk166052614"/>
      <w:r w:rsidRPr="000970EA">
        <w:rPr>
          <w:rFonts w:ascii="Times New Roman" w:hAnsi="Times New Roman"/>
          <w:sz w:val="24"/>
          <w:szCs w:val="24"/>
          <w:lang w:val="ru-RU"/>
        </w:rPr>
        <w:t>выше  на 4% показателей 2022-2023г</w:t>
      </w:r>
      <w:bookmarkEnd w:id="7"/>
      <w:r w:rsidRPr="000970EA">
        <w:rPr>
          <w:rFonts w:ascii="Times New Roman" w:hAnsi="Times New Roman"/>
          <w:sz w:val="24"/>
          <w:szCs w:val="24"/>
          <w:lang w:val="ru-RU"/>
        </w:rPr>
        <w:t>)                                                                                                                                                                            Доля позитивных отзывов школьников и родителей о выездных событиях, включающих в себя комплекс коллективных творческих дел, в процессе которых складываются детско-взрослые</w:t>
      </w:r>
      <w:r w:rsidRPr="000970EA">
        <w:rPr>
          <w:rFonts w:ascii="Times New Roman" w:hAnsi="Times New Roman"/>
          <w:sz w:val="24"/>
          <w:szCs w:val="24"/>
        </w:rPr>
        <w:t> </w:t>
      </w:r>
      <w:r w:rsidRPr="000970EA">
        <w:rPr>
          <w:rFonts w:ascii="Times New Roman" w:hAnsi="Times New Roman"/>
          <w:sz w:val="24"/>
          <w:szCs w:val="24"/>
          <w:lang w:val="ru-RU"/>
        </w:rPr>
        <w:t>общности –</w:t>
      </w:r>
      <w:r w:rsidRPr="000970EA">
        <w:rPr>
          <w:rFonts w:ascii="Times New Roman" w:hAnsi="Times New Roman"/>
          <w:sz w:val="24"/>
          <w:szCs w:val="24"/>
        </w:rPr>
        <w:t> </w:t>
      </w:r>
      <w:r w:rsidRPr="000970EA">
        <w:rPr>
          <w:rFonts w:ascii="Times New Roman" w:hAnsi="Times New Roman"/>
          <w:sz w:val="24"/>
          <w:szCs w:val="24"/>
          <w:lang w:val="ru-RU"/>
        </w:rPr>
        <w:t xml:space="preserve">98%  (выше  на 8% показателей 2022-2023г)                                                                                                                                               </w:t>
      </w:r>
      <w:r w:rsidRPr="000970EA">
        <w:rPr>
          <w:rFonts w:hAnsi="Times New Roman"/>
          <w:sz w:val="24"/>
          <w:szCs w:val="24"/>
          <w:lang w:val="ru-RU"/>
        </w:rPr>
        <w:t>Во</w:t>
      </w:r>
      <w:r w:rsidRPr="000970EA">
        <w:rPr>
          <w:rFonts w:hAnsi="Times New Roman"/>
          <w:sz w:val="24"/>
          <w:szCs w:val="24"/>
          <w:lang w:val="ru-RU"/>
        </w:rPr>
        <w:t xml:space="preserve"> </w:t>
      </w:r>
      <w:r w:rsidRPr="000970EA">
        <w:rPr>
          <w:rFonts w:hAnsi="Times New Roman"/>
          <w:sz w:val="24"/>
          <w:szCs w:val="24"/>
          <w:lang w:val="ru-RU"/>
        </w:rPr>
        <w:t>внешкольных</w:t>
      </w:r>
      <w:r w:rsidRPr="000970EA">
        <w:rPr>
          <w:rFonts w:hAnsi="Times New Roman"/>
          <w:sz w:val="24"/>
          <w:szCs w:val="24"/>
          <w:lang w:val="ru-RU"/>
        </w:rPr>
        <w:t xml:space="preserve"> </w:t>
      </w:r>
      <w:r w:rsidRPr="000970EA">
        <w:rPr>
          <w:rFonts w:hAnsi="Times New Roman"/>
          <w:sz w:val="24"/>
          <w:szCs w:val="24"/>
          <w:lang w:val="ru-RU"/>
        </w:rPr>
        <w:t>мероприятиях</w:t>
      </w:r>
      <w:r w:rsidRPr="000970EA">
        <w:rPr>
          <w:rFonts w:hAnsi="Times New Roman"/>
          <w:sz w:val="24"/>
          <w:szCs w:val="24"/>
          <w:lang w:val="ru-RU"/>
        </w:rPr>
        <w:t xml:space="preserve"> </w:t>
      </w:r>
      <w:r w:rsidRPr="000970EA">
        <w:rPr>
          <w:rFonts w:hAnsi="Times New Roman"/>
          <w:sz w:val="24"/>
          <w:szCs w:val="24"/>
          <w:lang w:val="ru-RU"/>
        </w:rPr>
        <w:t>приняли</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lang w:val="ru-RU"/>
        </w:rPr>
        <w:t xml:space="preserve"> 52,5%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школы</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46% </w:t>
      </w:r>
      <w:r w:rsidRPr="000970EA">
        <w:rPr>
          <w:rFonts w:hAnsi="Times New Roman"/>
          <w:sz w:val="24"/>
          <w:szCs w:val="24"/>
        </w:rPr>
        <w:t> </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w:t>
      </w:r>
      <w:r w:rsidRPr="000970EA">
        <w:rPr>
          <w:rFonts w:ascii="Times New Roman"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мнению</w:t>
      </w:r>
      <w:r w:rsidRPr="000970EA">
        <w:rPr>
          <w:rFonts w:hAnsi="Times New Roman"/>
          <w:sz w:val="24"/>
          <w:szCs w:val="24"/>
          <w:lang w:val="ru-RU"/>
        </w:rPr>
        <w:t xml:space="preserve"> </w:t>
      </w:r>
      <w:r w:rsidRPr="000970EA">
        <w:rPr>
          <w:rFonts w:hAnsi="Times New Roman"/>
          <w:sz w:val="24"/>
          <w:szCs w:val="24"/>
          <w:lang w:val="ru-RU"/>
        </w:rPr>
        <w:t>большинства</w:t>
      </w:r>
      <w:r w:rsidRPr="000970EA">
        <w:rPr>
          <w:rFonts w:hAnsi="Times New Roman"/>
          <w:sz w:val="24"/>
          <w:szCs w:val="24"/>
          <w:lang w:val="ru-RU"/>
        </w:rPr>
        <w:t xml:space="preserve"> </w:t>
      </w:r>
      <w:r w:rsidRPr="000970EA">
        <w:rPr>
          <w:rFonts w:hAnsi="Times New Roman"/>
          <w:sz w:val="24"/>
          <w:szCs w:val="24"/>
          <w:lang w:val="ru-RU"/>
        </w:rPr>
        <w:t>учеников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 xml:space="preserve">, </w:t>
      </w:r>
      <w:r w:rsidRPr="000970EA">
        <w:rPr>
          <w:rFonts w:hAnsi="Times New Roman"/>
          <w:sz w:val="24"/>
          <w:szCs w:val="24"/>
          <w:lang w:val="ru-RU"/>
        </w:rPr>
        <w:t>проведенные</w:t>
      </w:r>
      <w:r w:rsidRPr="000970EA">
        <w:rPr>
          <w:rFonts w:hAnsi="Times New Roman"/>
          <w:sz w:val="24"/>
          <w:szCs w:val="24"/>
          <w:lang w:val="ru-RU"/>
        </w:rPr>
        <w:t xml:space="preserve"> </w:t>
      </w:r>
      <w:r w:rsidRPr="000970EA">
        <w:rPr>
          <w:rFonts w:hAnsi="Times New Roman"/>
          <w:sz w:val="24"/>
          <w:szCs w:val="24"/>
          <w:lang w:val="ru-RU"/>
        </w:rPr>
        <w:t>внешкольные</w:t>
      </w:r>
      <w:r w:rsidRPr="000970EA">
        <w:rPr>
          <w:rFonts w:hAnsi="Times New Roman"/>
          <w:sz w:val="24"/>
          <w:szCs w:val="24"/>
          <w:lang w:val="ru-RU"/>
        </w:rPr>
        <w:t xml:space="preserve"> </w:t>
      </w:r>
      <w:r w:rsidRPr="000970EA">
        <w:rPr>
          <w:rFonts w:hAnsi="Times New Roman"/>
          <w:sz w:val="24"/>
          <w:szCs w:val="24"/>
          <w:lang w:val="ru-RU"/>
        </w:rPr>
        <w:t>мероприятия</w:t>
      </w:r>
      <w:r w:rsidRPr="000970EA">
        <w:rPr>
          <w:rFonts w:hAnsi="Times New Roman"/>
          <w:sz w:val="24"/>
          <w:szCs w:val="24"/>
        </w:rPr>
        <w:t> </w:t>
      </w:r>
      <w:r w:rsidRPr="000970EA">
        <w:rPr>
          <w:rFonts w:hAnsi="Times New Roman"/>
          <w:sz w:val="24"/>
          <w:szCs w:val="24"/>
          <w:lang w:val="ru-RU"/>
        </w:rPr>
        <w:t>были</w:t>
      </w:r>
      <w:r w:rsidRPr="000970EA">
        <w:rPr>
          <w:rFonts w:hAnsi="Times New Roman"/>
          <w:sz w:val="24"/>
          <w:szCs w:val="24"/>
          <w:lang w:val="ru-RU"/>
        </w:rPr>
        <w:t xml:space="preserve"> </w:t>
      </w:r>
      <w:r w:rsidRPr="000970EA">
        <w:rPr>
          <w:rFonts w:hAnsi="Times New Roman"/>
          <w:sz w:val="24"/>
          <w:szCs w:val="24"/>
          <w:lang w:val="ru-RU"/>
        </w:rPr>
        <w:t>интересны</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полезны</w:t>
      </w:r>
      <w:r w:rsidRPr="000970EA">
        <w:rPr>
          <w:rFonts w:hAnsi="Times New Roman"/>
          <w:sz w:val="24"/>
          <w:szCs w:val="24"/>
          <w:lang w:val="ru-RU"/>
        </w:rPr>
        <w:t xml:space="preserve"> </w:t>
      </w:r>
      <w:r w:rsidRPr="000970EA">
        <w:rPr>
          <w:rFonts w:hAnsi="Times New Roman"/>
          <w:sz w:val="24"/>
          <w:szCs w:val="24"/>
          <w:lang w:val="ru-RU"/>
        </w:rPr>
        <w:t>школьникам</w:t>
      </w:r>
      <w:r w:rsidRPr="000970EA">
        <w:rPr>
          <w:rFonts w:hAnsi="Times New Roman"/>
          <w:sz w:val="24"/>
          <w:szCs w:val="24"/>
          <w:lang w:val="ru-RU"/>
        </w:rPr>
        <w:t>.</w:t>
      </w:r>
      <w:r w:rsidRPr="000970EA">
        <w:rPr>
          <w:rFonts w:ascii="Times New Roman" w:hAnsi="Times New Roman"/>
          <w:sz w:val="24"/>
          <w:szCs w:val="24"/>
          <w:lang w:val="ru-RU"/>
        </w:rPr>
        <w:t xml:space="preserve">                                               </w:t>
      </w:r>
      <w:r w:rsidRPr="000970EA">
        <w:rPr>
          <w:rFonts w:hAnsi="Times New Roman"/>
          <w:sz w:val="24"/>
          <w:szCs w:val="24"/>
          <w:lang w:val="ru-RU"/>
        </w:rPr>
        <w:t>Анкетирование</w:t>
      </w:r>
      <w:r w:rsidRPr="000970EA">
        <w:rPr>
          <w:rFonts w:hAnsi="Times New Roman"/>
          <w:sz w:val="24"/>
          <w:szCs w:val="24"/>
          <w:lang w:val="ru-RU"/>
        </w:rPr>
        <w:t xml:space="preserve"> </w:t>
      </w:r>
      <w:r w:rsidRPr="000970EA">
        <w:rPr>
          <w:rFonts w:hAnsi="Times New Roman"/>
          <w:sz w:val="24"/>
          <w:szCs w:val="24"/>
          <w:lang w:val="ru-RU"/>
        </w:rPr>
        <w:t>показало</w:t>
      </w:r>
      <w:r w:rsidRPr="000970EA">
        <w:rPr>
          <w:rFonts w:hAnsi="Times New Roman"/>
          <w:sz w:val="24"/>
          <w:szCs w:val="24"/>
          <w:lang w:val="ru-RU"/>
        </w:rPr>
        <w:t xml:space="preserve">, </w:t>
      </w:r>
      <w:r w:rsidRPr="000970EA">
        <w:rPr>
          <w:rFonts w:hAnsi="Times New Roman"/>
          <w:sz w:val="24"/>
          <w:szCs w:val="24"/>
          <w:lang w:val="ru-RU"/>
        </w:rPr>
        <w:t>что</w:t>
      </w:r>
      <w:r w:rsidRPr="000970EA">
        <w:rPr>
          <w:rFonts w:hAnsi="Times New Roman"/>
          <w:sz w:val="24"/>
          <w:szCs w:val="24"/>
        </w:rPr>
        <w:t> </w:t>
      </w:r>
      <w:r w:rsidRPr="000970EA">
        <w:rPr>
          <w:rFonts w:hAnsi="Times New Roman"/>
          <w:sz w:val="24"/>
          <w:szCs w:val="24"/>
          <w:lang w:val="ru-RU"/>
        </w:rPr>
        <w:t>большинство</w:t>
      </w:r>
      <w:r w:rsidRPr="000970EA">
        <w:rPr>
          <w:rFonts w:hAnsi="Times New Roman"/>
          <w:sz w:val="24"/>
          <w:szCs w:val="24"/>
        </w:rPr>
        <w:t> </w:t>
      </w:r>
      <w:r w:rsidRPr="000970EA">
        <w:rPr>
          <w:rFonts w:hAnsi="Times New Roman"/>
          <w:sz w:val="24"/>
          <w:szCs w:val="24"/>
          <w:lang w:val="ru-RU"/>
        </w:rPr>
        <w:t>учеников</w:t>
      </w:r>
      <w:r w:rsidRPr="000970EA">
        <w:rPr>
          <w:rFonts w:hAnsi="Times New Roman"/>
          <w:sz w:val="24"/>
          <w:szCs w:val="24"/>
          <w:lang w:val="ru-RU"/>
        </w:rPr>
        <w:t>:</w:t>
      </w:r>
    </w:p>
    <w:p w14:paraId="360E8A28" w14:textId="77777777" w:rsidR="00C32D51" w:rsidRPr="000970EA" w:rsidRDefault="00C32D51" w:rsidP="00850674">
      <w:pPr>
        <w:widowControl/>
        <w:numPr>
          <w:ilvl w:val="0"/>
          <w:numId w:val="44"/>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участвуют</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подготовке</w:t>
      </w:r>
      <w:r w:rsidRPr="000970EA">
        <w:rPr>
          <w:rFonts w:hAnsi="Times New Roman"/>
          <w:sz w:val="24"/>
          <w:szCs w:val="24"/>
          <w:lang w:val="ru-RU"/>
        </w:rPr>
        <w:t xml:space="preserve"> </w:t>
      </w:r>
      <w:r w:rsidRPr="000970EA">
        <w:rPr>
          <w:rFonts w:hAnsi="Times New Roman"/>
          <w:sz w:val="24"/>
          <w:szCs w:val="24"/>
          <w:lang w:val="ru-RU"/>
        </w:rPr>
        <w:t>внешкольных</w:t>
      </w:r>
      <w:r w:rsidRPr="000970EA">
        <w:rPr>
          <w:rFonts w:hAnsi="Times New Roman"/>
          <w:sz w:val="24"/>
          <w:szCs w:val="24"/>
          <w:lang w:val="ru-RU"/>
        </w:rPr>
        <w:t xml:space="preserve"> </w:t>
      </w:r>
      <w:r w:rsidRPr="000970EA">
        <w:rPr>
          <w:rFonts w:hAnsi="Times New Roman"/>
          <w:sz w:val="24"/>
          <w:szCs w:val="24"/>
          <w:lang w:val="ru-RU"/>
        </w:rPr>
        <w:t>мероприятий</w:t>
      </w:r>
      <w:r w:rsidRPr="000970EA">
        <w:rPr>
          <w:rFonts w:hAnsi="Times New Roman"/>
          <w:sz w:val="24"/>
          <w:szCs w:val="24"/>
          <w:lang w:val="ru-RU"/>
        </w:rPr>
        <w:t xml:space="preserve"> </w:t>
      </w:r>
      <w:r w:rsidRPr="000970EA">
        <w:rPr>
          <w:rFonts w:hAnsi="Times New Roman"/>
          <w:sz w:val="24"/>
          <w:szCs w:val="24"/>
          <w:lang w:val="ru-RU"/>
        </w:rPr>
        <w:t>периодически</w:t>
      </w:r>
      <w:r w:rsidRPr="000970EA">
        <w:rPr>
          <w:rFonts w:hAnsi="Times New Roman"/>
          <w:sz w:val="24"/>
          <w:szCs w:val="24"/>
          <w:lang w:val="ru-RU"/>
        </w:rPr>
        <w:t>;</w:t>
      </w:r>
    </w:p>
    <w:p w14:paraId="66D6FC64" w14:textId="77777777" w:rsidR="00C32D51" w:rsidRPr="000970EA" w:rsidRDefault="00C32D51" w:rsidP="00850674">
      <w:pPr>
        <w:widowControl/>
        <w:numPr>
          <w:ilvl w:val="0"/>
          <w:numId w:val="44"/>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принимают</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активностях</w:t>
      </w:r>
      <w:r w:rsidRPr="000970EA">
        <w:rPr>
          <w:rFonts w:hAnsi="Times New Roman"/>
          <w:sz w:val="24"/>
          <w:szCs w:val="24"/>
          <w:lang w:val="ru-RU"/>
        </w:rPr>
        <w:t xml:space="preserve"> </w:t>
      </w:r>
      <w:r w:rsidRPr="000970EA">
        <w:rPr>
          <w:rFonts w:hAnsi="Times New Roman"/>
          <w:sz w:val="24"/>
          <w:szCs w:val="24"/>
          <w:lang w:val="ru-RU"/>
        </w:rPr>
        <w:t>внешкольного</w:t>
      </w:r>
      <w:r w:rsidRPr="000970EA">
        <w:rPr>
          <w:rFonts w:hAnsi="Times New Roman"/>
          <w:sz w:val="24"/>
          <w:szCs w:val="24"/>
          <w:lang w:val="ru-RU"/>
        </w:rPr>
        <w:t xml:space="preserve"> </w:t>
      </w:r>
      <w:r w:rsidRPr="000970EA">
        <w:rPr>
          <w:rFonts w:hAnsi="Times New Roman"/>
          <w:sz w:val="24"/>
          <w:szCs w:val="24"/>
          <w:lang w:val="ru-RU"/>
        </w:rPr>
        <w:t>мероприятия</w:t>
      </w:r>
      <w:r w:rsidRPr="000970EA">
        <w:rPr>
          <w:rFonts w:hAnsi="Times New Roman"/>
          <w:sz w:val="24"/>
          <w:szCs w:val="24"/>
          <w:lang w:val="ru-RU"/>
        </w:rPr>
        <w:t>;</w:t>
      </w:r>
    </w:p>
    <w:p w14:paraId="609D7CB1" w14:textId="77777777" w:rsidR="00C32D51" w:rsidRPr="000970EA" w:rsidRDefault="00C32D51" w:rsidP="00850674">
      <w:pPr>
        <w:widowControl/>
        <w:numPr>
          <w:ilvl w:val="0"/>
          <w:numId w:val="44"/>
        </w:numPr>
        <w:spacing w:after="0" w:line="240" w:lineRule="auto"/>
        <w:ind w:left="0" w:firstLine="720"/>
        <w:contextualSpacing/>
        <w:jc w:val="both"/>
        <w:rPr>
          <w:rFonts w:hAnsi="Times New Roman"/>
          <w:sz w:val="24"/>
          <w:szCs w:val="24"/>
          <w:lang w:val="ru-RU"/>
        </w:rPr>
      </w:pPr>
      <w:r w:rsidRPr="000970EA">
        <w:rPr>
          <w:rFonts w:hAnsi="Times New Roman"/>
          <w:sz w:val="24"/>
          <w:szCs w:val="24"/>
          <w:lang w:val="ru-RU"/>
        </w:rPr>
        <w:t>вместе</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учителем</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родителями</w:t>
      </w:r>
      <w:r w:rsidRPr="000970EA">
        <w:rPr>
          <w:rFonts w:hAnsi="Times New Roman"/>
          <w:sz w:val="24"/>
          <w:szCs w:val="24"/>
          <w:lang w:val="ru-RU"/>
        </w:rPr>
        <w:t xml:space="preserve"> </w:t>
      </w:r>
      <w:r w:rsidRPr="000970EA">
        <w:rPr>
          <w:rFonts w:hAnsi="Times New Roman"/>
          <w:sz w:val="24"/>
          <w:szCs w:val="24"/>
          <w:lang w:val="ru-RU"/>
        </w:rPr>
        <w:t>участвуют</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анализе</w:t>
      </w:r>
      <w:r w:rsidRPr="000970EA">
        <w:rPr>
          <w:rFonts w:hAnsi="Times New Roman"/>
          <w:sz w:val="24"/>
          <w:szCs w:val="24"/>
          <w:lang w:val="ru-RU"/>
        </w:rPr>
        <w:t xml:space="preserve"> </w:t>
      </w:r>
      <w:r w:rsidRPr="000970EA">
        <w:rPr>
          <w:rFonts w:hAnsi="Times New Roman"/>
          <w:sz w:val="24"/>
          <w:szCs w:val="24"/>
          <w:lang w:val="ru-RU"/>
        </w:rPr>
        <w:t>мероприятия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планировании</w:t>
      </w:r>
      <w:r w:rsidRPr="000970EA">
        <w:rPr>
          <w:rFonts w:hAnsi="Times New Roman"/>
          <w:sz w:val="24"/>
          <w:szCs w:val="24"/>
          <w:lang w:val="ru-RU"/>
        </w:rPr>
        <w:t xml:space="preserve"> </w:t>
      </w:r>
      <w:r w:rsidRPr="000970EA">
        <w:rPr>
          <w:rFonts w:hAnsi="Times New Roman"/>
          <w:sz w:val="24"/>
          <w:szCs w:val="24"/>
          <w:lang w:val="ru-RU"/>
        </w:rPr>
        <w:t>следующих</w:t>
      </w:r>
      <w:r w:rsidRPr="000970EA">
        <w:rPr>
          <w:rFonts w:hAnsi="Times New Roman"/>
          <w:sz w:val="24"/>
          <w:szCs w:val="24"/>
          <w:lang w:val="ru-RU"/>
        </w:rPr>
        <w:t>;</w:t>
      </w:r>
    </w:p>
    <w:p w14:paraId="14C56F84" w14:textId="77777777" w:rsidR="00C32D51" w:rsidRPr="000970EA" w:rsidRDefault="00C32D51" w:rsidP="00C32D51">
      <w:pPr>
        <w:spacing w:after="0"/>
        <w:ind w:firstLine="720"/>
        <w:contextualSpacing/>
        <w:jc w:val="both"/>
        <w:rPr>
          <w:rFonts w:hAnsi="Times New Roman"/>
          <w:sz w:val="24"/>
          <w:szCs w:val="24"/>
          <w:lang w:val="ru-RU"/>
        </w:rPr>
      </w:pPr>
    </w:p>
    <w:p w14:paraId="7553CCED"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Чаще</w:t>
      </w:r>
      <w:r w:rsidRPr="000970EA">
        <w:rPr>
          <w:rFonts w:hAnsi="Times New Roman"/>
          <w:sz w:val="24"/>
          <w:szCs w:val="24"/>
          <w:lang w:val="ru-RU"/>
        </w:rPr>
        <w:t xml:space="preserve"> </w:t>
      </w:r>
      <w:r w:rsidRPr="000970EA">
        <w:rPr>
          <w:rFonts w:hAnsi="Times New Roman"/>
          <w:sz w:val="24"/>
          <w:szCs w:val="24"/>
          <w:lang w:val="ru-RU"/>
        </w:rPr>
        <w:t>всего</w:t>
      </w:r>
      <w:r w:rsidRPr="000970EA">
        <w:rPr>
          <w:rFonts w:hAnsi="Times New Roman"/>
          <w:sz w:val="24"/>
          <w:szCs w:val="24"/>
          <w:lang w:val="ru-RU"/>
        </w:rPr>
        <w:t xml:space="preserve"> </w:t>
      </w:r>
      <w:r w:rsidRPr="000970EA">
        <w:rPr>
          <w:rFonts w:hAnsi="Times New Roman"/>
          <w:sz w:val="24"/>
          <w:szCs w:val="24"/>
          <w:lang w:val="ru-RU"/>
        </w:rPr>
        <w:t>родители</w:t>
      </w:r>
      <w:r w:rsidRPr="000970EA">
        <w:rPr>
          <w:rFonts w:hAnsi="Times New Roman"/>
          <w:sz w:val="24"/>
          <w:szCs w:val="24"/>
          <w:lang w:val="ru-RU"/>
        </w:rPr>
        <w:t xml:space="preserve"> </w:t>
      </w:r>
      <w:r w:rsidRPr="000970EA">
        <w:rPr>
          <w:rFonts w:hAnsi="Times New Roman"/>
          <w:sz w:val="24"/>
          <w:szCs w:val="24"/>
          <w:lang w:val="ru-RU"/>
        </w:rPr>
        <w:t>принимают</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lang w:val="ru-RU"/>
        </w:rPr>
        <w:t xml:space="preserve"> </w:t>
      </w:r>
      <w:r w:rsidRPr="000970EA">
        <w:rPr>
          <w:rFonts w:hAnsi="Times New Roman"/>
          <w:sz w:val="24"/>
          <w:szCs w:val="24"/>
          <w:lang w:val="ru-RU"/>
        </w:rPr>
        <w:t>во</w:t>
      </w:r>
      <w:r w:rsidRPr="000970EA">
        <w:rPr>
          <w:rFonts w:hAnsi="Times New Roman"/>
          <w:sz w:val="24"/>
          <w:szCs w:val="24"/>
          <w:lang w:val="ru-RU"/>
        </w:rPr>
        <w:t xml:space="preserve"> </w:t>
      </w:r>
      <w:r w:rsidRPr="000970EA">
        <w:rPr>
          <w:rFonts w:hAnsi="Times New Roman"/>
          <w:sz w:val="24"/>
          <w:szCs w:val="24"/>
          <w:lang w:val="ru-RU"/>
        </w:rPr>
        <w:t>внешкольных</w:t>
      </w:r>
      <w:r w:rsidRPr="000970EA">
        <w:rPr>
          <w:rFonts w:hAnsi="Times New Roman"/>
          <w:sz w:val="24"/>
          <w:szCs w:val="24"/>
          <w:lang w:val="ru-RU"/>
        </w:rPr>
        <w:t xml:space="preserve"> </w:t>
      </w:r>
      <w:r w:rsidRPr="000970EA">
        <w:rPr>
          <w:rFonts w:hAnsi="Times New Roman"/>
          <w:sz w:val="24"/>
          <w:szCs w:val="24"/>
          <w:lang w:val="ru-RU"/>
        </w:rPr>
        <w:t>мероприятиях</w:t>
      </w:r>
      <w:r w:rsidRPr="000970EA">
        <w:rPr>
          <w:rFonts w:hAnsi="Times New Roman"/>
          <w:sz w:val="24"/>
          <w:szCs w:val="24"/>
        </w:rPr>
        <w:t>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просьбе</w:t>
      </w:r>
      <w:r w:rsidRPr="000970EA">
        <w:rPr>
          <w:rFonts w:hAnsi="Times New Roman"/>
          <w:sz w:val="24"/>
          <w:szCs w:val="24"/>
          <w:lang w:val="ru-RU"/>
        </w:rPr>
        <w:t xml:space="preserve"> </w:t>
      </w:r>
      <w:r w:rsidRPr="000970EA">
        <w:rPr>
          <w:rFonts w:hAnsi="Times New Roman"/>
          <w:sz w:val="24"/>
          <w:szCs w:val="24"/>
          <w:lang w:val="ru-RU"/>
        </w:rPr>
        <w:t>классного</w:t>
      </w:r>
      <w:r w:rsidRPr="000970EA">
        <w:rPr>
          <w:rFonts w:hAnsi="Times New Roman"/>
          <w:sz w:val="24"/>
          <w:szCs w:val="24"/>
          <w:lang w:val="ru-RU"/>
        </w:rPr>
        <w:t xml:space="preserve"> </w:t>
      </w:r>
      <w:r w:rsidRPr="000970EA">
        <w:rPr>
          <w:rFonts w:hAnsi="Times New Roman"/>
          <w:sz w:val="24"/>
          <w:szCs w:val="24"/>
          <w:lang w:val="ru-RU"/>
        </w:rPr>
        <w:t>руководителя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качестве</w:t>
      </w:r>
      <w:r w:rsidRPr="000970EA">
        <w:rPr>
          <w:rFonts w:hAnsi="Times New Roman"/>
          <w:sz w:val="24"/>
          <w:szCs w:val="24"/>
        </w:rPr>
        <w:t> </w:t>
      </w:r>
      <w:r w:rsidRPr="000970EA">
        <w:rPr>
          <w:rFonts w:hAnsi="Times New Roman"/>
          <w:sz w:val="24"/>
          <w:szCs w:val="24"/>
          <w:lang w:val="ru-RU"/>
        </w:rPr>
        <w:t>сопровождающих</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фотографов</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мнению</w:t>
      </w:r>
      <w:r w:rsidRPr="000970EA">
        <w:rPr>
          <w:rFonts w:hAnsi="Times New Roman"/>
          <w:sz w:val="24"/>
          <w:szCs w:val="24"/>
          <w:lang w:val="ru-RU"/>
        </w:rPr>
        <w:t xml:space="preserve"> </w:t>
      </w:r>
      <w:r w:rsidRPr="000970EA">
        <w:rPr>
          <w:rFonts w:hAnsi="Times New Roman"/>
          <w:sz w:val="24"/>
          <w:szCs w:val="24"/>
          <w:lang w:val="ru-RU"/>
        </w:rPr>
        <w:t>большинства</w:t>
      </w:r>
      <w:r w:rsidRPr="000970EA">
        <w:rPr>
          <w:rFonts w:hAnsi="Times New Roman"/>
          <w:sz w:val="24"/>
          <w:szCs w:val="24"/>
          <w:lang w:val="ru-RU"/>
        </w:rPr>
        <w:t xml:space="preserve"> </w:t>
      </w:r>
      <w:r w:rsidRPr="000970EA">
        <w:rPr>
          <w:rFonts w:hAnsi="Times New Roman"/>
          <w:sz w:val="24"/>
          <w:szCs w:val="24"/>
          <w:lang w:val="ru-RU"/>
        </w:rPr>
        <w:t>учеников</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 xml:space="preserve">, </w:t>
      </w:r>
      <w:r w:rsidRPr="000970EA">
        <w:rPr>
          <w:rFonts w:hAnsi="Times New Roman"/>
          <w:sz w:val="24"/>
          <w:szCs w:val="24"/>
          <w:lang w:val="ru-RU"/>
        </w:rPr>
        <w:t>проведенные</w:t>
      </w:r>
      <w:r w:rsidRPr="000970EA">
        <w:rPr>
          <w:rFonts w:hAnsi="Times New Roman"/>
          <w:sz w:val="24"/>
          <w:szCs w:val="24"/>
          <w:lang w:val="ru-RU"/>
        </w:rPr>
        <w:t xml:space="preserve"> </w:t>
      </w:r>
      <w:r w:rsidRPr="000970EA">
        <w:rPr>
          <w:rFonts w:hAnsi="Times New Roman"/>
          <w:sz w:val="24"/>
          <w:szCs w:val="24"/>
          <w:lang w:val="ru-RU"/>
        </w:rPr>
        <w:t>внешкольные</w:t>
      </w:r>
      <w:r w:rsidRPr="000970EA">
        <w:rPr>
          <w:rFonts w:hAnsi="Times New Roman"/>
          <w:sz w:val="24"/>
          <w:szCs w:val="24"/>
          <w:lang w:val="ru-RU"/>
        </w:rPr>
        <w:t xml:space="preserve"> </w:t>
      </w:r>
      <w:r w:rsidRPr="000970EA">
        <w:rPr>
          <w:rFonts w:hAnsi="Times New Roman"/>
          <w:sz w:val="24"/>
          <w:szCs w:val="24"/>
          <w:lang w:val="ru-RU"/>
        </w:rPr>
        <w:t>мероприятия</w:t>
      </w:r>
      <w:r w:rsidRPr="000970EA">
        <w:rPr>
          <w:rFonts w:hAnsi="Times New Roman"/>
          <w:sz w:val="24"/>
          <w:szCs w:val="24"/>
        </w:rPr>
        <w:t> </w:t>
      </w:r>
      <w:r w:rsidRPr="000970EA">
        <w:rPr>
          <w:rFonts w:hAnsi="Times New Roman"/>
          <w:sz w:val="24"/>
          <w:szCs w:val="24"/>
          <w:lang w:val="ru-RU"/>
        </w:rPr>
        <w:t>были</w:t>
      </w:r>
      <w:r w:rsidRPr="000970EA">
        <w:rPr>
          <w:rFonts w:hAnsi="Times New Roman"/>
          <w:sz w:val="24"/>
          <w:szCs w:val="24"/>
          <w:lang w:val="ru-RU"/>
        </w:rPr>
        <w:t xml:space="preserve"> </w:t>
      </w:r>
      <w:r w:rsidRPr="000970EA">
        <w:rPr>
          <w:rFonts w:hAnsi="Times New Roman"/>
          <w:sz w:val="24"/>
          <w:szCs w:val="24"/>
          <w:lang w:val="ru-RU"/>
        </w:rPr>
        <w:t>интересны</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полезны</w:t>
      </w:r>
      <w:r w:rsidRPr="000970EA">
        <w:rPr>
          <w:rFonts w:hAnsi="Times New Roman"/>
          <w:sz w:val="24"/>
          <w:szCs w:val="24"/>
          <w:lang w:val="ru-RU"/>
        </w:rPr>
        <w:t xml:space="preserve"> </w:t>
      </w:r>
      <w:r w:rsidRPr="000970EA">
        <w:rPr>
          <w:rFonts w:hAnsi="Times New Roman"/>
          <w:sz w:val="24"/>
          <w:szCs w:val="24"/>
          <w:lang w:val="ru-RU"/>
        </w:rPr>
        <w:t>школьникам</w:t>
      </w:r>
      <w:r w:rsidRPr="000970EA">
        <w:rPr>
          <w:rFonts w:hAnsi="Times New Roman"/>
          <w:sz w:val="24"/>
          <w:szCs w:val="24"/>
          <w:lang w:val="ru-RU"/>
        </w:rPr>
        <w:t>.</w:t>
      </w:r>
    </w:p>
    <w:p w14:paraId="2AE9A639" w14:textId="77777777" w:rsidR="00C32D51" w:rsidRPr="000970EA" w:rsidRDefault="00C32D51" w:rsidP="00C32D51">
      <w:pPr>
        <w:spacing w:after="0"/>
        <w:ind w:firstLine="720"/>
        <w:jc w:val="both"/>
        <w:rPr>
          <w:rFonts w:ascii="Times New Roman" w:hAnsi="Times New Roman"/>
          <w:iCs/>
          <w:sz w:val="24"/>
          <w:szCs w:val="24"/>
          <w:lang w:val="ru-RU"/>
        </w:rPr>
      </w:pPr>
      <w:bookmarkStart w:id="8" w:name="_Hlk134719480"/>
      <w:r w:rsidRPr="000970EA">
        <w:rPr>
          <w:rFonts w:hAnsi="Times New Roman"/>
          <w:sz w:val="24"/>
          <w:szCs w:val="24"/>
          <w:lang w:val="ru-RU"/>
        </w:rPr>
        <w:t>Анкетирование</w:t>
      </w:r>
      <w:r w:rsidRPr="000970EA">
        <w:rPr>
          <w:rFonts w:hAnsi="Times New Roman"/>
          <w:sz w:val="24"/>
          <w:szCs w:val="24"/>
          <w:lang w:val="ru-RU"/>
        </w:rPr>
        <w:t xml:space="preserve">, </w:t>
      </w:r>
      <w:r w:rsidRPr="000970EA">
        <w:rPr>
          <w:rFonts w:hAnsi="Times New Roman"/>
          <w:sz w:val="24"/>
          <w:szCs w:val="24"/>
          <w:lang w:val="ru-RU"/>
        </w:rPr>
        <w:t>проводимое</w:t>
      </w:r>
      <w:r w:rsidRPr="000970EA">
        <w:rPr>
          <w:rFonts w:hAnsi="Times New Roman"/>
          <w:sz w:val="24"/>
          <w:szCs w:val="24"/>
          <w:lang w:val="ru-RU"/>
        </w:rPr>
        <w:t xml:space="preserve"> </w:t>
      </w:r>
      <w:r w:rsidRPr="000970EA">
        <w:rPr>
          <w:rFonts w:hAnsi="Times New Roman"/>
          <w:sz w:val="24"/>
          <w:szCs w:val="24"/>
          <w:lang w:val="ru-RU"/>
        </w:rPr>
        <w:t>среди</w:t>
      </w:r>
      <w:r w:rsidRPr="000970EA">
        <w:rPr>
          <w:rFonts w:hAnsi="Times New Roman"/>
          <w:sz w:val="24"/>
          <w:szCs w:val="24"/>
          <w:lang w:val="ru-RU"/>
        </w:rPr>
        <w:t xml:space="preserve"> </w:t>
      </w:r>
      <w:r w:rsidRPr="000970EA">
        <w:rPr>
          <w:rFonts w:hAnsi="Times New Roman"/>
          <w:sz w:val="24"/>
          <w:szCs w:val="24"/>
          <w:lang w:val="ru-RU"/>
        </w:rPr>
        <w:t>учащихся</w:t>
      </w:r>
      <w:r w:rsidRPr="000970EA">
        <w:rPr>
          <w:rFonts w:hAnsi="Times New Roman"/>
          <w:sz w:val="24"/>
          <w:szCs w:val="24"/>
          <w:lang w:val="ru-RU"/>
        </w:rPr>
        <w:t xml:space="preserve"> </w:t>
      </w:r>
      <w:r w:rsidRPr="000970EA">
        <w:rPr>
          <w:rFonts w:hAnsi="Times New Roman"/>
          <w:sz w:val="24"/>
          <w:szCs w:val="24"/>
          <w:lang w:val="ru-RU"/>
        </w:rPr>
        <w:t>школы</w:t>
      </w:r>
      <w:r w:rsidRPr="000970EA">
        <w:rPr>
          <w:rFonts w:hAnsi="Times New Roman"/>
          <w:sz w:val="24"/>
          <w:szCs w:val="24"/>
          <w:lang w:val="ru-RU"/>
        </w:rPr>
        <w:t xml:space="preserve"> (</w:t>
      </w:r>
      <w:r w:rsidRPr="000970EA">
        <w:rPr>
          <w:rFonts w:hAnsi="Times New Roman"/>
          <w:sz w:val="24"/>
          <w:szCs w:val="24"/>
          <w:lang w:val="ru-RU"/>
        </w:rPr>
        <w:t>выборочно</w:t>
      </w:r>
      <w:r w:rsidRPr="000970EA">
        <w:rPr>
          <w:rFonts w:hAnsi="Times New Roman"/>
          <w:sz w:val="24"/>
          <w:szCs w:val="24"/>
          <w:lang w:val="ru-RU"/>
        </w:rPr>
        <w:t xml:space="preserve"> 112), </w:t>
      </w:r>
      <w:r w:rsidRPr="000970EA">
        <w:rPr>
          <w:rFonts w:hAnsi="Times New Roman"/>
          <w:sz w:val="24"/>
          <w:szCs w:val="24"/>
          <w:lang w:val="ru-RU"/>
        </w:rPr>
        <w:t>показало</w:t>
      </w:r>
      <w:r w:rsidRPr="000970EA">
        <w:rPr>
          <w:rFonts w:hAnsi="Times New Roman"/>
          <w:sz w:val="24"/>
          <w:szCs w:val="24"/>
          <w:lang w:val="ru-RU"/>
        </w:rPr>
        <w:t>:</w:t>
      </w:r>
      <w:r w:rsidRPr="000970EA">
        <w:rPr>
          <w:rFonts w:hAnsi="Times New Roman"/>
          <w:sz w:val="24"/>
          <w:szCs w:val="24"/>
          <w:lang w:val="ru-RU"/>
        </w:rPr>
        <w:br/>
      </w:r>
      <w:bookmarkEnd w:id="8"/>
      <w:r w:rsidRPr="000970EA">
        <w:rPr>
          <w:rFonts w:hAnsi="Times New Roman"/>
          <w:iCs/>
          <w:sz w:val="24"/>
          <w:szCs w:val="24"/>
          <w:lang w:val="ru-RU"/>
        </w:rPr>
        <w:t>участвуют в</w:t>
      </w:r>
      <w:r w:rsidRPr="000970EA">
        <w:rPr>
          <w:rFonts w:hAnsi="Times New Roman"/>
          <w:iCs/>
          <w:sz w:val="24"/>
          <w:szCs w:val="24"/>
          <w:lang w:val="ru-RU"/>
        </w:rPr>
        <w:t xml:space="preserve"> </w:t>
      </w:r>
      <w:r w:rsidRPr="000970EA">
        <w:rPr>
          <w:rFonts w:hAnsi="Times New Roman"/>
          <w:iCs/>
          <w:sz w:val="24"/>
          <w:szCs w:val="24"/>
          <w:lang w:val="ru-RU"/>
        </w:rPr>
        <w:t>подготовке</w:t>
      </w:r>
      <w:r w:rsidRPr="000970EA">
        <w:rPr>
          <w:rFonts w:hAnsi="Times New Roman"/>
          <w:iCs/>
          <w:sz w:val="24"/>
          <w:szCs w:val="24"/>
          <w:lang w:val="ru-RU"/>
        </w:rPr>
        <w:t xml:space="preserve"> </w:t>
      </w:r>
      <w:r w:rsidRPr="000970EA">
        <w:rPr>
          <w:rFonts w:hAnsi="Times New Roman"/>
          <w:iCs/>
          <w:sz w:val="24"/>
          <w:szCs w:val="24"/>
          <w:lang w:val="ru-RU"/>
        </w:rPr>
        <w:t>внешкольных</w:t>
      </w:r>
      <w:r w:rsidRPr="000970EA">
        <w:rPr>
          <w:rFonts w:hAnsi="Times New Roman"/>
          <w:iCs/>
          <w:sz w:val="24"/>
          <w:szCs w:val="24"/>
          <w:lang w:val="ru-RU"/>
        </w:rPr>
        <w:t xml:space="preserve"> </w:t>
      </w:r>
      <w:r w:rsidRPr="000970EA">
        <w:rPr>
          <w:rFonts w:hAnsi="Times New Roman"/>
          <w:iCs/>
          <w:sz w:val="24"/>
          <w:szCs w:val="24"/>
          <w:lang w:val="ru-RU"/>
        </w:rPr>
        <w:t>мероприятий</w:t>
      </w:r>
      <w:r w:rsidRPr="000970EA">
        <w:rPr>
          <w:rFonts w:hAnsi="Times New Roman"/>
          <w:iCs/>
          <w:sz w:val="24"/>
          <w:szCs w:val="24"/>
          <w:lang w:val="ru-RU"/>
        </w:rPr>
        <w:t xml:space="preserve"> </w:t>
      </w:r>
      <w:r w:rsidRPr="000970EA">
        <w:rPr>
          <w:rFonts w:hAnsi="Times New Roman"/>
          <w:iCs/>
          <w:sz w:val="24"/>
          <w:szCs w:val="24"/>
          <w:lang w:val="ru-RU"/>
        </w:rPr>
        <w:t>периодически</w:t>
      </w:r>
      <w:r w:rsidRPr="000970EA">
        <w:rPr>
          <w:rFonts w:hAnsi="Times New Roman"/>
          <w:iCs/>
          <w:sz w:val="24"/>
          <w:szCs w:val="24"/>
          <w:lang w:val="ru-RU"/>
        </w:rPr>
        <w:t xml:space="preserve"> </w:t>
      </w:r>
      <w:r w:rsidRPr="000970EA">
        <w:rPr>
          <w:rFonts w:hAnsi="Times New Roman"/>
          <w:iCs/>
          <w:sz w:val="24"/>
          <w:szCs w:val="24"/>
          <w:lang w:val="ru-RU"/>
        </w:rPr>
        <w:t>–</w:t>
      </w:r>
      <w:r w:rsidRPr="000970EA">
        <w:rPr>
          <w:rFonts w:hAnsi="Times New Roman"/>
          <w:iCs/>
          <w:sz w:val="24"/>
          <w:szCs w:val="24"/>
          <w:lang w:val="ru-RU"/>
        </w:rPr>
        <w:t xml:space="preserve"> </w:t>
      </w:r>
      <w:r w:rsidRPr="000970EA">
        <w:rPr>
          <w:rFonts w:ascii="Times New Roman" w:hAnsi="Times New Roman"/>
          <w:iCs/>
          <w:sz w:val="24"/>
          <w:szCs w:val="24"/>
          <w:lang w:val="ru-RU"/>
        </w:rPr>
        <w:t>35%</w:t>
      </w:r>
      <w:r w:rsidRPr="000970EA">
        <w:rPr>
          <w:rFonts w:hAnsi="Times New Roman"/>
          <w:sz w:val="24"/>
          <w:szCs w:val="24"/>
          <w:lang w:val="ru-RU"/>
        </w:rPr>
        <w:br/>
      </w:r>
      <w:r w:rsidRPr="000970EA">
        <w:rPr>
          <w:rFonts w:hAnsi="Times New Roman"/>
          <w:iCs/>
          <w:sz w:val="24"/>
          <w:szCs w:val="24"/>
          <w:lang w:val="ru-RU"/>
        </w:rPr>
        <w:t>принимают</w:t>
      </w:r>
      <w:r w:rsidRPr="000970EA">
        <w:rPr>
          <w:rFonts w:hAnsi="Times New Roman"/>
          <w:iCs/>
          <w:sz w:val="24"/>
          <w:szCs w:val="24"/>
          <w:lang w:val="ru-RU"/>
        </w:rPr>
        <w:t xml:space="preserve"> </w:t>
      </w:r>
      <w:r w:rsidRPr="000970EA">
        <w:rPr>
          <w:rFonts w:hAnsi="Times New Roman"/>
          <w:iCs/>
          <w:sz w:val="24"/>
          <w:szCs w:val="24"/>
          <w:lang w:val="ru-RU"/>
        </w:rPr>
        <w:t>участие</w:t>
      </w:r>
      <w:r w:rsidRPr="000970EA">
        <w:rPr>
          <w:rFonts w:hAnsi="Times New Roman"/>
          <w:iCs/>
          <w:sz w:val="24"/>
          <w:szCs w:val="24"/>
          <w:lang w:val="ru-RU"/>
        </w:rPr>
        <w:t xml:space="preserve"> </w:t>
      </w:r>
      <w:r w:rsidRPr="000970EA">
        <w:rPr>
          <w:rFonts w:hAnsi="Times New Roman"/>
          <w:iCs/>
          <w:sz w:val="24"/>
          <w:szCs w:val="24"/>
          <w:lang w:val="ru-RU"/>
        </w:rPr>
        <w:t>в</w:t>
      </w:r>
      <w:r w:rsidRPr="000970EA">
        <w:rPr>
          <w:rFonts w:hAnsi="Times New Roman"/>
          <w:iCs/>
          <w:sz w:val="24"/>
          <w:szCs w:val="24"/>
          <w:lang w:val="ru-RU"/>
        </w:rPr>
        <w:t xml:space="preserve"> </w:t>
      </w:r>
      <w:r w:rsidRPr="000970EA">
        <w:rPr>
          <w:rFonts w:hAnsi="Times New Roman"/>
          <w:iCs/>
          <w:sz w:val="24"/>
          <w:szCs w:val="24"/>
          <w:lang w:val="ru-RU"/>
        </w:rPr>
        <w:t>активностях</w:t>
      </w:r>
      <w:r w:rsidRPr="000970EA">
        <w:rPr>
          <w:rFonts w:hAnsi="Times New Roman"/>
          <w:iCs/>
          <w:sz w:val="24"/>
          <w:szCs w:val="24"/>
          <w:lang w:val="ru-RU"/>
        </w:rPr>
        <w:t xml:space="preserve"> </w:t>
      </w:r>
      <w:r w:rsidRPr="000970EA">
        <w:rPr>
          <w:rFonts w:hAnsi="Times New Roman"/>
          <w:iCs/>
          <w:sz w:val="24"/>
          <w:szCs w:val="24"/>
          <w:lang w:val="ru-RU"/>
        </w:rPr>
        <w:t>внешкольного</w:t>
      </w:r>
      <w:r w:rsidRPr="000970EA">
        <w:rPr>
          <w:rFonts w:hAnsi="Times New Roman"/>
          <w:iCs/>
          <w:sz w:val="24"/>
          <w:szCs w:val="24"/>
          <w:lang w:val="ru-RU"/>
        </w:rPr>
        <w:t xml:space="preserve"> </w:t>
      </w:r>
      <w:r w:rsidRPr="000970EA">
        <w:rPr>
          <w:rFonts w:hAnsi="Times New Roman"/>
          <w:iCs/>
          <w:sz w:val="24"/>
          <w:szCs w:val="24"/>
          <w:lang w:val="ru-RU"/>
        </w:rPr>
        <w:t>мероприятия</w:t>
      </w:r>
      <w:r w:rsidRPr="000970EA">
        <w:rPr>
          <w:rFonts w:hAnsi="Times New Roman"/>
          <w:iCs/>
          <w:sz w:val="24"/>
          <w:szCs w:val="24"/>
          <w:lang w:val="ru-RU"/>
        </w:rPr>
        <w:t xml:space="preserve"> </w:t>
      </w:r>
      <w:r w:rsidRPr="000970EA">
        <w:rPr>
          <w:rFonts w:hAnsi="Times New Roman"/>
          <w:iCs/>
          <w:sz w:val="24"/>
          <w:szCs w:val="24"/>
          <w:lang w:val="ru-RU"/>
        </w:rPr>
        <w:t>–</w:t>
      </w:r>
      <w:r w:rsidRPr="000970EA">
        <w:rPr>
          <w:rFonts w:hAnsi="Times New Roman"/>
          <w:i/>
          <w:iCs/>
          <w:sz w:val="24"/>
          <w:szCs w:val="24"/>
          <w:lang w:val="ru-RU"/>
        </w:rPr>
        <w:t xml:space="preserve"> </w:t>
      </w:r>
      <w:r w:rsidRPr="000970EA">
        <w:rPr>
          <w:rFonts w:ascii="Times New Roman" w:hAnsi="Times New Roman"/>
          <w:iCs/>
          <w:sz w:val="24"/>
          <w:szCs w:val="24"/>
          <w:lang w:val="ru-RU"/>
        </w:rPr>
        <w:t>75%</w:t>
      </w:r>
      <w:r w:rsidRPr="000970EA">
        <w:rPr>
          <w:rFonts w:hAnsi="Times New Roman"/>
          <w:sz w:val="24"/>
          <w:szCs w:val="24"/>
          <w:lang w:val="ru-RU"/>
        </w:rPr>
        <w:br/>
      </w:r>
      <w:r w:rsidRPr="000970EA">
        <w:rPr>
          <w:rFonts w:hAnsi="Times New Roman"/>
          <w:iCs/>
          <w:sz w:val="24"/>
          <w:szCs w:val="24"/>
          <w:lang w:val="ru-RU"/>
        </w:rPr>
        <w:t>вместе</w:t>
      </w:r>
      <w:r w:rsidRPr="000970EA">
        <w:rPr>
          <w:rFonts w:hAnsi="Times New Roman"/>
          <w:iCs/>
          <w:sz w:val="24"/>
          <w:szCs w:val="24"/>
          <w:lang w:val="ru-RU"/>
        </w:rPr>
        <w:t xml:space="preserve"> </w:t>
      </w:r>
      <w:r w:rsidRPr="000970EA">
        <w:rPr>
          <w:rFonts w:hAnsi="Times New Roman"/>
          <w:iCs/>
          <w:sz w:val="24"/>
          <w:szCs w:val="24"/>
          <w:lang w:val="ru-RU"/>
        </w:rPr>
        <w:t>с</w:t>
      </w:r>
      <w:r w:rsidRPr="000970EA">
        <w:rPr>
          <w:rFonts w:hAnsi="Times New Roman"/>
          <w:iCs/>
          <w:sz w:val="24"/>
          <w:szCs w:val="24"/>
          <w:lang w:val="ru-RU"/>
        </w:rPr>
        <w:t xml:space="preserve"> </w:t>
      </w:r>
      <w:r w:rsidRPr="000970EA">
        <w:rPr>
          <w:rFonts w:hAnsi="Times New Roman"/>
          <w:iCs/>
          <w:sz w:val="24"/>
          <w:szCs w:val="24"/>
          <w:lang w:val="ru-RU"/>
        </w:rPr>
        <w:t>учителем</w:t>
      </w:r>
      <w:r w:rsidRPr="000970EA">
        <w:rPr>
          <w:rFonts w:hAnsi="Times New Roman"/>
          <w:iCs/>
          <w:sz w:val="24"/>
          <w:szCs w:val="24"/>
          <w:lang w:val="ru-RU"/>
        </w:rPr>
        <w:t xml:space="preserve"> </w:t>
      </w:r>
      <w:r w:rsidRPr="000970EA">
        <w:rPr>
          <w:rFonts w:hAnsi="Times New Roman"/>
          <w:iCs/>
          <w:sz w:val="24"/>
          <w:szCs w:val="24"/>
          <w:lang w:val="ru-RU"/>
        </w:rPr>
        <w:t>и</w:t>
      </w:r>
      <w:r w:rsidRPr="000970EA">
        <w:rPr>
          <w:rFonts w:hAnsi="Times New Roman"/>
          <w:iCs/>
          <w:sz w:val="24"/>
          <w:szCs w:val="24"/>
          <w:lang w:val="ru-RU"/>
        </w:rPr>
        <w:t xml:space="preserve"> </w:t>
      </w:r>
      <w:r w:rsidRPr="000970EA">
        <w:rPr>
          <w:rFonts w:hAnsi="Times New Roman"/>
          <w:iCs/>
          <w:sz w:val="24"/>
          <w:szCs w:val="24"/>
          <w:lang w:val="ru-RU"/>
        </w:rPr>
        <w:t>родителями</w:t>
      </w:r>
      <w:r w:rsidRPr="000970EA">
        <w:rPr>
          <w:rFonts w:hAnsi="Times New Roman"/>
          <w:iCs/>
          <w:sz w:val="24"/>
          <w:szCs w:val="24"/>
          <w:lang w:val="ru-RU"/>
        </w:rPr>
        <w:t xml:space="preserve"> </w:t>
      </w:r>
      <w:r w:rsidRPr="000970EA">
        <w:rPr>
          <w:rFonts w:hAnsi="Times New Roman"/>
          <w:iCs/>
          <w:sz w:val="24"/>
          <w:szCs w:val="24"/>
          <w:lang w:val="ru-RU"/>
        </w:rPr>
        <w:t>участвуют</w:t>
      </w:r>
      <w:r w:rsidRPr="000970EA">
        <w:rPr>
          <w:rFonts w:hAnsi="Times New Roman"/>
          <w:iCs/>
          <w:sz w:val="24"/>
          <w:szCs w:val="24"/>
          <w:lang w:val="ru-RU"/>
        </w:rPr>
        <w:t xml:space="preserve"> </w:t>
      </w:r>
      <w:r w:rsidRPr="000970EA">
        <w:rPr>
          <w:rFonts w:hAnsi="Times New Roman"/>
          <w:iCs/>
          <w:sz w:val="24"/>
          <w:szCs w:val="24"/>
          <w:lang w:val="ru-RU"/>
        </w:rPr>
        <w:t>в анализе</w:t>
      </w:r>
      <w:r w:rsidRPr="000970EA">
        <w:rPr>
          <w:rFonts w:hAnsi="Times New Roman"/>
          <w:iCs/>
          <w:sz w:val="24"/>
          <w:szCs w:val="24"/>
          <w:lang w:val="ru-RU"/>
        </w:rPr>
        <w:t xml:space="preserve"> </w:t>
      </w:r>
      <w:r w:rsidRPr="000970EA">
        <w:rPr>
          <w:rFonts w:hAnsi="Times New Roman"/>
          <w:iCs/>
          <w:sz w:val="24"/>
          <w:szCs w:val="24"/>
          <w:lang w:val="ru-RU"/>
        </w:rPr>
        <w:t>мероприятия</w:t>
      </w:r>
      <w:r w:rsidRPr="000970EA">
        <w:rPr>
          <w:rFonts w:hAnsi="Times New Roman"/>
          <w:iCs/>
          <w:sz w:val="24"/>
          <w:szCs w:val="24"/>
          <w:lang w:val="ru-RU"/>
        </w:rPr>
        <w:t xml:space="preserve"> </w:t>
      </w:r>
      <w:r w:rsidRPr="000970EA">
        <w:rPr>
          <w:rFonts w:hAnsi="Times New Roman"/>
          <w:iCs/>
          <w:sz w:val="24"/>
          <w:szCs w:val="24"/>
          <w:lang w:val="ru-RU"/>
        </w:rPr>
        <w:t>и</w:t>
      </w:r>
      <w:r w:rsidRPr="000970EA">
        <w:rPr>
          <w:rFonts w:hAnsi="Times New Roman"/>
          <w:iCs/>
          <w:sz w:val="24"/>
          <w:szCs w:val="24"/>
          <w:lang w:val="ru-RU"/>
        </w:rPr>
        <w:t xml:space="preserve"> </w:t>
      </w:r>
      <w:r w:rsidRPr="000970EA">
        <w:rPr>
          <w:rFonts w:hAnsi="Times New Roman"/>
          <w:iCs/>
          <w:sz w:val="24"/>
          <w:szCs w:val="24"/>
          <w:lang w:val="ru-RU"/>
        </w:rPr>
        <w:t>планировании</w:t>
      </w:r>
      <w:r w:rsidRPr="000970EA">
        <w:rPr>
          <w:rFonts w:hAnsi="Times New Roman"/>
          <w:iCs/>
          <w:sz w:val="24"/>
          <w:szCs w:val="24"/>
          <w:lang w:val="ru-RU"/>
        </w:rPr>
        <w:t xml:space="preserve"> </w:t>
      </w:r>
      <w:r w:rsidRPr="000970EA">
        <w:rPr>
          <w:rFonts w:hAnsi="Times New Roman"/>
          <w:iCs/>
          <w:sz w:val="24"/>
          <w:szCs w:val="24"/>
          <w:lang w:val="ru-RU"/>
        </w:rPr>
        <w:lastRenderedPageBreak/>
        <w:t>следующих</w:t>
      </w:r>
      <w:r w:rsidRPr="000970EA">
        <w:rPr>
          <w:rFonts w:hAnsi="Times New Roman"/>
          <w:iCs/>
          <w:sz w:val="24"/>
          <w:szCs w:val="24"/>
          <w:lang w:val="ru-RU"/>
        </w:rPr>
        <w:t xml:space="preserve"> </w:t>
      </w:r>
      <w:r w:rsidRPr="000970EA">
        <w:rPr>
          <w:rFonts w:hAnsi="Times New Roman"/>
          <w:iCs/>
          <w:sz w:val="24"/>
          <w:szCs w:val="24"/>
          <w:lang w:val="ru-RU"/>
        </w:rPr>
        <w:t>–</w:t>
      </w:r>
      <w:r w:rsidRPr="000970EA">
        <w:rPr>
          <w:rFonts w:hAnsi="Times New Roman"/>
          <w:iCs/>
          <w:sz w:val="24"/>
          <w:szCs w:val="24"/>
          <w:lang w:val="ru-RU"/>
        </w:rPr>
        <w:t xml:space="preserve"> </w:t>
      </w:r>
      <w:r w:rsidRPr="000970EA">
        <w:rPr>
          <w:rFonts w:ascii="Times New Roman" w:hAnsi="Times New Roman"/>
          <w:iCs/>
          <w:sz w:val="24"/>
          <w:szCs w:val="24"/>
          <w:lang w:val="ru-RU"/>
        </w:rPr>
        <w:t>75%</w:t>
      </w:r>
    </w:p>
    <w:p w14:paraId="609A9193" w14:textId="77777777" w:rsidR="00C32D51" w:rsidRPr="000970EA" w:rsidRDefault="00C32D51" w:rsidP="00C32D51">
      <w:pPr>
        <w:spacing w:after="0"/>
        <w:jc w:val="both"/>
        <w:rPr>
          <w:rFonts w:ascii="Times New Roman" w:hAnsi="Times New Roman"/>
          <w:iCs/>
          <w:sz w:val="24"/>
          <w:szCs w:val="24"/>
          <w:lang w:val="ru-RU"/>
        </w:rPr>
      </w:pPr>
      <w:r w:rsidRPr="000970EA">
        <w:rPr>
          <w:rFonts w:hAnsi="Times New Roman"/>
          <w:iCs/>
          <w:sz w:val="24"/>
          <w:szCs w:val="24"/>
          <w:lang w:val="ru-RU"/>
        </w:rPr>
        <w:t>выполняют</w:t>
      </w:r>
      <w:r w:rsidRPr="000970EA">
        <w:rPr>
          <w:rFonts w:hAnsi="Times New Roman"/>
          <w:iCs/>
          <w:sz w:val="24"/>
          <w:szCs w:val="24"/>
          <w:lang w:val="ru-RU"/>
        </w:rPr>
        <w:t xml:space="preserve"> </w:t>
      </w:r>
      <w:r w:rsidRPr="000970EA">
        <w:rPr>
          <w:rFonts w:hAnsi="Times New Roman"/>
          <w:iCs/>
          <w:sz w:val="24"/>
          <w:szCs w:val="24"/>
          <w:lang w:val="ru-RU"/>
        </w:rPr>
        <w:t>творческие задания</w:t>
      </w:r>
      <w:r w:rsidRPr="000970EA">
        <w:rPr>
          <w:rFonts w:hAnsi="Times New Roman"/>
          <w:i/>
          <w:iCs/>
          <w:sz w:val="24"/>
          <w:szCs w:val="24"/>
          <w:lang w:val="ru-RU"/>
        </w:rPr>
        <w:t xml:space="preserve"> </w:t>
      </w:r>
      <w:r w:rsidRPr="000970EA">
        <w:rPr>
          <w:rFonts w:hAnsi="Times New Roman"/>
          <w:i/>
          <w:iCs/>
          <w:sz w:val="24"/>
          <w:szCs w:val="24"/>
          <w:lang w:val="ru-RU"/>
        </w:rPr>
        <w:t>–</w:t>
      </w:r>
      <w:r w:rsidRPr="000970EA">
        <w:rPr>
          <w:rFonts w:hAnsi="Times New Roman"/>
          <w:i/>
          <w:iCs/>
          <w:sz w:val="24"/>
          <w:szCs w:val="24"/>
          <w:lang w:val="ru-RU"/>
        </w:rPr>
        <w:t xml:space="preserve"> </w:t>
      </w:r>
      <w:r w:rsidRPr="000970EA">
        <w:rPr>
          <w:rFonts w:ascii="Times New Roman" w:hAnsi="Times New Roman"/>
          <w:iCs/>
          <w:sz w:val="24"/>
          <w:szCs w:val="24"/>
          <w:lang w:val="ru-RU"/>
        </w:rPr>
        <w:t>30%</w:t>
      </w:r>
    </w:p>
    <w:p w14:paraId="24CFAF70" w14:textId="77777777" w:rsidR="00C32D51" w:rsidRPr="000970EA" w:rsidRDefault="00C32D51" w:rsidP="00C32D51">
      <w:pPr>
        <w:spacing w:after="0"/>
        <w:jc w:val="both"/>
        <w:rPr>
          <w:rFonts w:ascii="Times New Roman" w:hAnsi="Times New Roman"/>
          <w:iCs/>
          <w:sz w:val="24"/>
          <w:szCs w:val="24"/>
          <w:lang w:val="ru-RU"/>
        </w:rPr>
      </w:pPr>
      <w:r w:rsidRPr="000970EA">
        <w:rPr>
          <w:rFonts w:ascii="Times New Roman" w:hAnsi="Times New Roman"/>
          <w:iCs/>
          <w:sz w:val="24"/>
          <w:szCs w:val="24"/>
          <w:lang w:val="ru-RU"/>
        </w:rPr>
        <w:t xml:space="preserve">интересно большинство внешкольных дел – 68%   </w:t>
      </w:r>
    </w:p>
    <w:p w14:paraId="4E8A18E7" w14:textId="77777777" w:rsidR="00C32D51" w:rsidRPr="000970EA" w:rsidRDefault="00C32D51" w:rsidP="00C32D51">
      <w:pPr>
        <w:spacing w:after="0"/>
        <w:jc w:val="both"/>
        <w:rPr>
          <w:rFonts w:ascii="Times New Roman" w:hAnsi="Times New Roman"/>
          <w:iCs/>
          <w:sz w:val="24"/>
          <w:szCs w:val="24"/>
          <w:lang w:val="ru-RU"/>
        </w:rPr>
      </w:pPr>
      <w:r w:rsidRPr="000970EA">
        <w:rPr>
          <w:rFonts w:hAnsi="Times New Roman"/>
          <w:sz w:val="24"/>
          <w:szCs w:val="24"/>
          <w:lang w:val="ru-RU"/>
        </w:rPr>
        <w:t>нравится</w:t>
      </w:r>
      <w:r w:rsidRPr="000970EA">
        <w:rPr>
          <w:rFonts w:hAnsi="Times New Roman"/>
          <w:sz w:val="24"/>
          <w:szCs w:val="24"/>
          <w:lang w:val="ru-RU"/>
        </w:rPr>
        <w:t xml:space="preserve"> </w:t>
      </w:r>
      <w:r w:rsidRPr="000970EA">
        <w:rPr>
          <w:rFonts w:hAnsi="Times New Roman"/>
          <w:sz w:val="24"/>
          <w:szCs w:val="24"/>
          <w:lang w:val="ru-RU"/>
        </w:rPr>
        <w:t>общаться</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сотрудничать</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lang w:val="ru-RU"/>
        </w:rPr>
        <w:t xml:space="preserve"> </w:t>
      </w:r>
      <w:r w:rsidRPr="000970EA">
        <w:rPr>
          <w:rFonts w:hAnsi="Times New Roman"/>
          <w:sz w:val="24"/>
          <w:szCs w:val="24"/>
          <w:lang w:val="ru-RU"/>
        </w:rPr>
        <w:t>другими</w:t>
      </w:r>
      <w:r w:rsidRPr="000970EA">
        <w:rPr>
          <w:rFonts w:hAnsi="Times New Roman"/>
          <w:sz w:val="24"/>
          <w:szCs w:val="24"/>
          <w:lang w:val="ru-RU"/>
        </w:rPr>
        <w:t xml:space="preserve"> </w:t>
      </w:r>
      <w:r w:rsidRPr="000970EA">
        <w:rPr>
          <w:rFonts w:hAnsi="Times New Roman"/>
          <w:sz w:val="24"/>
          <w:szCs w:val="24"/>
          <w:lang w:val="ru-RU"/>
        </w:rPr>
        <w:t>ребятами</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proofErr w:type="gramStart"/>
      <w:r w:rsidRPr="000970EA">
        <w:rPr>
          <w:rFonts w:hAnsi="Times New Roman"/>
          <w:sz w:val="24"/>
          <w:szCs w:val="24"/>
          <w:lang w:val="ru-RU"/>
        </w:rPr>
        <w:t>процессе</w:t>
      </w:r>
      <w:r w:rsidRPr="000970EA">
        <w:rPr>
          <w:rFonts w:hAnsi="Times New Roman"/>
          <w:sz w:val="24"/>
          <w:szCs w:val="24"/>
          <w:lang w:val="ru-RU"/>
        </w:rPr>
        <w:t xml:space="preserve">  </w:t>
      </w:r>
      <w:r w:rsidRPr="000970EA">
        <w:rPr>
          <w:rFonts w:hAnsi="Times New Roman"/>
          <w:sz w:val="24"/>
          <w:szCs w:val="24"/>
          <w:lang w:val="ru-RU"/>
        </w:rPr>
        <w:t>участия</w:t>
      </w:r>
      <w:proofErr w:type="gramEnd"/>
      <w:r w:rsidRPr="000970EA">
        <w:rPr>
          <w:rFonts w:hAnsi="Times New Roman"/>
          <w:sz w:val="24"/>
          <w:szCs w:val="24"/>
          <w:lang w:val="ru-RU"/>
        </w:rPr>
        <w:t xml:space="preserve"> </w:t>
      </w:r>
      <w:r w:rsidRPr="000970EA">
        <w:rPr>
          <w:rFonts w:hAnsi="Times New Roman"/>
          <w:sz w:val="24"/>
          <w:szCs w:val="24"/>
          <w:lang w:val="ru-RU"/>
        </w:rPr>
        <w:t>во</w:t>
      </w:r>
      <w:r w:rsidRPr="000970EA">
        <w:rPr>
          <w:rFonts w:hAnsi="Times New Roman"/>
          <w:sz w:val="24"/>
          <w:szCs w:val="24"/>
          <w:lang w:val="ru-RU"/>
        </w:rPr>
        <w:t xml:space="preserve"> </w:t>
      </w:r>
      <w:r w:rsidRPr="000970EA">
        <w:rPr>
          <w:rFonts w:hAnsi="Times New Roman"/>
          <w:sz w:val="24"/>
          <w:szCs w:val="24"/>
          <w:lang w:val="ru-RU"/>
        </w:rPr>
        <w:t>внешкольном</w:t>
      </w:r>
      <w:r w:rsidRPr="000970EA">
        <w:rPr>
          <w:rFonts w:hAnsi="Times New Roman"/>
          <w:sz w:val="24"/>
          <w:szCs w:val="24"/>
          <w:lang w:val="ru-RU"/>
        </w:rPr>
        <w:t xml:space="preserve"> </w:t>
      </w:r>
      <w:r w:rsidRPr="000970EA">
        <w:rPr>
          <w:rFonts w:hAnsi="Times New Roman"/>
          <w:sz w:val="24"/>
          <w:szCs w:val="24"/>
          <w:lang w:val="ru-RU"/>
        </w:rPr>
        <w:t>деле</w:t>
      </w:r>
      <w:r w:rsidRPr="000970EA">
        <w:rPr>
          <w:rFonts w:hAnsi="Times New Roman"/>
          <w:sz w:val="24"/>
          <w:szCs w:val="24"/>
          <w:lang w:val="ru-RU"/>
        </w:rPr>
        <w:t xml:space="preserve"> </w:t>
      </w:r>
      <w:r w:rsidRPr="000970EA">
        <w:rPr>
          <w:rFonts w:hAnsi="Times New Roman"/>
          <w:sz w:val="24"/>
          <w:szCs w:val="24"/>
          <w:lang w:val="ru-RU"/>
        </w:rPr>
        <w:t>–</w:t>
      </w:r>
      <w:r w:rsidRPr="000970EA">
        <w:rPr>
          <w:rFonts w:ascii="Times New Roman" w:hAnsi="Times New Roman"/>
          <w:sz w:val="24"/>
          <w:szCs w:val="24"/>
          <w:lang w:val="ru-RU"/>
        </w:rPr>
        <w:t xml:space="preserve"> 80% </w:t>
      </w:r>
    </w:p>
    <w:p w14:paraId="22EA3F1F" w14:textId="77777777" w:rsidR="00C32D51" w:rsidRPr="000970EA" w:rsidRDefault="00C32D51" w:rsidP="00C32D51">
      <w:pPr>
        <w:spacing w:after="0"/>
        <w:ind w:firstLine="720"/>
        <w:jc w:val="both"/>
        <w:rPr>
          <w:rFonts w:hAnsi="Times New Roman"/>
          <w:sz w:val="24"/>
          <w:szCs w:val="24"/>
          <w:lang w:val="ru-RU"/>
        </w:rPr>
      </w:pPr>
      <w:r w:rsidRPr="000970EA">
        <w:rPr>
          <w:rFonts w:ascii="Times New Roman" w:hAnsi="Times New Roman"/>
          <w:sz w:val="24"/>
          <w:szCs w:val="24"/>
          <w:lang w:val="ru-RU"/>
        </w:rPr>
        <w:t xml:space="preserve"> </w:t>
      </w:r>
      <w:r w:rsidRPr="000970EA">
        <w:rPr>
          <w:rFonts w:hAnsi="Times New Roman"/>
          <w:sz w:val="24"/>
          <w:szCs w:val="24"/>
          <w:lang w:val="ru-RU"/>
        </w:rPr>
        <w:t>Анкетирование</w:t>
      </w:r>
      <w:r w:rsidRPr="000970EA">
        <w:rPr>
          <w:rFonts w:hAnsi="Times New Roman"/>
          <w:sz w:val="24"/>
          <w:szCs w:val="24"/>
          <w:lang w:val="ru-RU"/>
        </w:rPr>
        <w:t xml:space="preserve">, </w:t>
      </w:r>
      <w:r w:rsidRPr="000970EA">
        <w:rPr>
          <w:rFonts w:hAnsi="Times New Roman"/>
          <w:sz w:val="24"/>
          <w:szCs w:val="24"/>
          <w:lang w:val="ru-RU"/>
        </w:rPr>
        <w:t>проводимое</w:t>
      </w:r>
      <w:r w:rsidRPr="000970EA">
        <w:rPr>
          <w:rFonts w:hAnsi="Times New Roman"/>
          <w:sz w:val="24"/>
          <w:szCs w:val="24"/>
          <w:lang w:val="ru-RU"/>
        </w:rPr>
        <w:t xml:space="preserve"> </w:t>
      </w:r>
      <w:r w:rsidRPr="000970EA">
        <w:rPr>
          <w:rFonts w:hAnsi="Times New Roman"/>
          <w:sz w:val="24"/>
          <w:szCs w:val="24"/>
          <w:lang w:val="ru-RU"/>
        </w:rPr>
        <w:t>среди</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 xml:space="preserve"> (</w:t>
      </w:r>
      <w:r w:rsidRPr="000970EA">
        <w:rPr>
          <w:rFonts w:hAnsi="Times New Roman"/>
          <w:sz w:val="24"/>
          <w:szCs w:val="24"/>
          <w:lang w:val="ru-RU"/>
        </w:rPr>
        <w:t>законных</w:t>
      </w:r>
      <w:r w:rsidRPr="000970EA">
        <w:rPr>
          <w:rFonts w:hAnsi="Times New Roman"/>
          <w:sz w:val="24"/>
          <w:szCs w:val="24"/>
          <w:lang w:val="ru-RU"/>
        </w:rPr>
        <w:t xml:space="preserve"> </w:t>
      </w:r>
      <w:proofErr w:type="gramStart"/>
      <w:r w:rsidRPr="000970EA">
        <w:rPr>
          <w:rFonts w:hAnsi="Times New Roman"/>
          <w:sz w:val="24"/>
          <w:szCs w:val="24"/>
          <w:lang w:val="ru-RU"/>
        </w:rPr>
        <w:t>представителей</w:t>
      </w:r>
      <w:r w:rsidRPr="000970EA">
        <w:rPr>
          <w:rFonts w:hAnsi="Times New Roman"/>
          <w:sz w:val="24"/>
          <w:szCs w:val="24"/>
          <w:lang w:val="ru-RU"/>
        </w:rPr>
        <w:t xml:space="preserve">  114</w:t>
      </w:r>
      <w:proofErr w:type="gramEnd"/>
      <w:r w:rsidRPr="000970EA">
        <w:rPr>
          <w:rFonts w:hAnsi="Times New Roman"/>
          <w:sz w:val="24"/>
          <w:szCs w:val="24"/>
          <w:lang w:val="ru-RU"/>
        </w:rPr>
        <w:t xml:space="preserve">) </w:t>
      </w:r>
      <w:r w:rsidRPr="000970EA">
        <w:rPr>
          <w:rFonts w:hAnsi="Times New Roman"/>
          <w:sz w:val="24"/>
          <w:szCs w:val="24"/>
          <w:lang w:val="ru-RU"/>
        </w:rPr>
        <w:t>учащихся</w:t>
      </w:r>
      <w:r w:rsidRPr="000970EA">
        <w:rPr>
          <w:rFonts w:hAnsi="Times New Roman"/>
          <w:sz w:val="24"/>
          <w:szCs w:val="24"/>
          <w:lang w:val="ru-RU"/>
        </w:rPr>
        <w:t xml:space="preserve"> </w:t>
      </w:r>
      <w:r w:rsidRPr="000970EA">
        <w:rPr>
          <w:rFonts w:hAnsi="Times New Roman"/>
          <w:sz w:val="24"/>
          <w:szCs w:val="24"/>
          <w:lang w:val="ru-RU"/>
        </w:rPr>
        <w:t>показало</w:t>
      </w:r>
      <w:r w:rsidRPr="000970EA">
        <w:rPr>
          <w:rFonts w:hAnsi="Times New Roman"/>
          <w:sz w:val="24"/>
          <w:szCs w:val="24"/>
          <w:lang w:val="ru-RU"/>
        </w:rPr>
        <w:t xml:space="preserve">: </w:t>
      </w:r>
    </w:p>
    <w:p w14:paraId="0F843CA4" w14:textId="77777777" w:rsidR="00C32D51" w:rsidRPr="000970EA" w:rsidRDefault="00C32D51" w:rsidP="00C32D51">
      <w:pPr>
        <w:spacing w:after="0"/>
        <w:ind w:firstLine="720"/>
        <w:jc w:val="both"/>
        <w:rPr>
          <w:rFonts w:ascii="Times New Roman" w:hAnsi="Times New Roman"/>
          <w:iCs/>
          <w:sz w:val="24"/>
          <w:szCs w:val="24"/>
          <w:lang w:val="ru-RU"/>
        </w:rPr>
      </w:pPr>
      <w:r w:rsidRPr="000970EA">
        <w:rPr>
          <w:rFonts w:hAnsi="Times New Roman"/>
          <w:sz w:val="24"/>
          <w:szCs w:val="24"/>
          <w:lang w:val="ru-RU"/>
        </w:rPr>
        <w:t xml:space="preserve">                                                                                                                                                    </w:t>
      </w:r>
      <w:r w:rsidRPr="000970EA">
        <w:rPr>
          <w:rFonts w:hAnsi="Times New Roman"/>
          <w:sz w:val="24"/>
          <w:szCs w:val="24"/>
          <w:lang w:val="ru-RU"/>
        </w:rPr>
        <w:t>экскурсии</w:t>
      </w:r>
      <w:r w:rsidRPr="000970EA">
        <w:rPr>
          <w:rFonts w:hAnsi="Times New Roman"/>
          <w:sz w:val="24"/>
          <w:szCs w:val="24"/>
          <w:lang w:val="ru-RU"/>
        </w:rPr>
        <w:t xml:space="preserve">, </w:t>
      </w:r>
      <w:r w:rsidRPr="000970EA">
        <w:rPr>
          <w:rFonts w:hAnsi="Times New Roman"/>
          <w:sz w:val="24"/>
          <w:szCs w:val="24"/>
          <w:lang w:val="ru-RU"/>
        </w:rPr>
        <w:t>походы</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прочие</w:t>
      </w:r>
      <w:r w:rsidRPr="000970EA">
        <w:rPr>
          <w:rFonts w:hAnsi="Times New Roman"/>
          <w:sz w:val="24"/>
          <w:szCs w:val="24"/>
          <w:lang w:val="ru-RU"/>
        </w:rPr>
        <w:t xml:space="preserve"> </w:t>
      </w:r>
      <w:r w:rsidRPr="000970EA">
        <w:rPr>
          <w:rFonts w:hAnsi="Times New Roman"/>
          <w:sz w:val="24"/>
          <w:szCs w:val="24"/>
          <w:lang w:val="ru-RU"/>
        </w:rPr>
        <w:t>выездные</w:t>
      </w:r>
      <w:r w:rsidRPr="000970EA">
        <w:rPr>
          <w:rFonts w:hAnsi="Times New Roman"/>
          <w:sz w:val="24"/>
          <w:szCs w:val="24"/>
          <w:lang w:val="ru-RU"/>
        </w:rPr>
        <w:t xml:space="preserve"> </w:t>
      </w:r>
      <w:r w:rsidRPr="000970EA">
        <w:rPr>
          <w:rFonts w:hAnsi="Times New Roman"/>
          <w:sz w:val="24"/>
          <w:szCs w:val="24"/>
          <w:lang w:val="ru-RU"/>
        </w:rPr>
        <w:t>мероприятия</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lang w:val="ru-RU"/>
        </w:rPr>
        <w:t xml:space="preserve"> </w:t>
      </w:r>
      <w:r w:rsidRPr="000970EA">
        <w:rPr>
          <w:rFonts w:hAnsi="Times New Roman"/>
          <w:sz w:val="24"/>
          <w:szCs w:val="24"/>
          <w:lang w:val="ru-RU"/>
        </w:rPr>
        <w:t>нашей</w:t>
      </w:r>
      <w:r w:rsidRPr="000970EA">
        <w:rPr>
          <w:rFonts w:hAnsi="Times New Roman"/>
          <w:sz w:val="24"/>
          <w:szCs w:val="24"/>
          <w:lang w:val="ru-RU"/>
        </w:rPr>
        <w:t xml:space="preserve">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проводятся</w:t>
      </w:r>
      <w:r w:rsidRPr="000970EA">
        <w:rPr>
          <w:rFonts w:hAnsi="Times New Roman"/>
          <w:sz w:val="24"/>
          <w:szCs w:val="24"/>
          <w:lang w:val="ru-RU"/>
        </w:rPr>
        <w:t xml:space="preserve"> </w:t>
      </w:r>
      <w:r w:rsidRPr="000970EA">
        <w:rPr>
          <w:rFonts w:hAnsi="Times New Roman"/>
          <w:sz w:val="24"/>
          <w:szCs w:val="24"/>
          <w:lang w:val="ru-RU"/>
        </w:rPr>
        <w:t>часто</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lang w:val="ru-RU"/>
        </w:rPr>
        <w:t xml:space="preserve"> </w:t>
      </w:r>
      <w:r w:rsidRPr="000970EA">
        <w:rPr>
          <w:rFonts w:ascii="Times New Roman" w:hAnsi="Times New Roman"/>
          <w:sz w:val="24"/>
          <w:szCs w:val="24"/>
          <w:lang w:val="ru-RU"/>
        </w:rPr>
        <w:t>50%</w:t>
      </w:r>
      <w:r w:rsidRPr="000970EA">
        <w:rPr>
          <w:rFonts w:hAnsi="Times New Roman"/>
          <w:sz w:val="24"/>
          <w:szCs w:val="24"/>
          <w:lang w:val="ru-RU"/>
        </w:rPr>
        <w:t xml:space="preserve">                                                                                                                                                                      </w:t>
      </w:r>
      <w:r w:rsidRPr="000970EA">
        <w:rPr>
          <w:rFonts w:hAnsi="Times New Roman"/>
          <w:sz w:val="24"/>
          <w:szCs w:val="24"/>
          <w:lang w:val="ru-RU"/>
        </w:rPr>
        <w:t>участвую</w:t>
      </w:r>
      <w:r w:rsidRPr="000970EA">
        <w:rPr>
          <w:rFonts w:hAnsi="Times New Roman"/>
          <w:sz w:val="24"/>
          <w:szCs w:val="24"/>
          <w:lang w:val="ru-RU"/>
        </w:rPr>
        <w:t xml:space="preserve"> </w:t>
      </w:r>
      <w:r w:rsidRPr="000970EA">
        <w:rPr>
          <w:rFonts w:hAnsi="Times New Roman"/>
          <w:sz w:val="24"/>
          <w:szCs w:val="24"/>
          <w:lang w:val="ru-RU"/>
        </w:rPr>
        <w:t>во</w:t>
      </w:r>
      <w:r w:rsidRPr="000970EA">
        <w:rPr>
          <w:rFonts w:hAnsi="Times New Roman"/>
          <w:sz w:val="24"/>
          <w:szCs w:val="24"/>
          <w:lang w:val="ru-RU"/>
        </w:rPr>
        <w:t xml:space="preserve"> </w:t>
      </w:r>
      <w:r w:rsidRPr="000970EA">
        <w:rPr>
          <w:rFonts w:hAnsi="Times New Roman"/>
          <w:sz w:val="24"/>
          <w:szCs w:val="24"/>
          <w:lang w:val="ru-RU"/>
        </w:rPr>
        <w:t>внешкольных</w:t>
      </w:r>
      <w:r w:rsidRPr="000970EA">
        <w:rPr>
          <w:rFonts w:hAnsi="Times New Roman"/>
          <w:sz w:val="24"/>
          <w:szCs w:val="24"/>
          <w:lang w:val="ru-RU"/>
        </w:rPr>
        <w:t xml:space="preserve"> </w:t>
      </w:r>
      <w:r w:rsidRPr="000970EA">
        <w:rPr>
          <w:rFonts w:hAnsi="Times New Roman"/>
          <w:sz w:val="24"/>
          <w:szCs w:val="24"/>
          <w:lang w:val="ru-RU"/>
        </w:rPr>
        <w:t>мероприятиях</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собственной</w:t>
      </w:r>
      <w:r w:rsidRPr="000970EA">
        <w:rPr>
          <w:rFonts w:hAnsi="Times New Roman"/>
          <w:sz w:val="24"/>
          <w:szCs w:val="24"/>
          <w:lang w:val="ru-RU"/>
        </w:rPr>
        <w:t xml:space="preserve"> </w:t>
      </w:r>
      <w:r w:rsidRPr="000970EA">
        <w:rPr>
          <w:rFonts w:hAnsi="Times New Roman"/>
          <w:sz w:val="24"/>
          <w:szCs w:val="24"/>
          <w:lang w:val="ru-RU"/>
        </w:rPr>
        <w:t>инициативе</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lang w:val="ru-RU"/>
        </w:rPr>
        <w:t xml:space="preserve"> </w:t>
      </w:r>
      <w:r w:rsidRPr="000970EA">
        <w:rPr>
          <w:rFonts w:ascii="Times New Roman" w:hAnsi="Times New Roman"/>
          <w:sz w:val="24"/>
          <w:szCs w:val="24"/>
          <w:lang w:val="ru-RU"/>
        </w:rPr>
        <w:t>25</w:t>
      </w:r>
      <w:proofErr w:type="gramStart"/>
      <w:r w:rsidRPr="000970EA">
        <w:rPr>
          <w:rFonts w:ascii="Times New Roman" w:hAnsi="Times New Roman"/>
          <w:sz w:val="24"/>
          <w:szCs w:val="24"/>
          <w:lang w:val="ru-RU"/>
        </w:rPr>
        <w:t>%</w:t>
      </w:r>
      <w:r w:rsidRPr="000970EA">
        <w:rPr>
          <w:rFonts w:hAnsi="Times New Roman"/>
          <w:sz w:val="24"/>
          <w:szCs w:val="24"/>
          <w:lang w:val="ru-RU"/>
        </w:rPr>
        <w:t xml:space="preserve">;   </w:t>
      </w:r>
      <w:proofErr w:type="gramEnd"/>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lang w:val="ru-RU"/>
        </w:rPr>
        <w:t xml:space="preserve"> </w:t>
      </w:r>
      <w:r w:rsidRPr="000970EA">
        <w:rPr>
          <w:rFonts w:hAnsi="Times New Roman"/>
          <w:sz w:val="24"/>
          <w:szCs w:val="24"/>
          <w:lang w:val="ru-RU"/>
        </w:rPr>
        <w:t>просьбе</w:t>
      </w:r>
      <w:r w:rsidRPr="000970EA">
        <w:rPr>
          <w:rFonts w:hAnsi="Times New Roman"/>
          <w:sz w:val="24"/>
          <w:szCs w:val="24"/>
          <w:lang w:val="ru-RU"/>
        </w:rPr>
        <w:t xml:space="preserve"> </w:t>
      </w:r>
      <w:r w:rsidRPr="000970EA">
        <w:rPr>
          <w:rFonts w:hAnsi="Times New Roman"/>
          <w:sz w:val="24"/>
          <w:szCs w:val="24"/>
          <w:lang w:val="ru-RU"/>
        </w:rPr>
        <w:t>классного</w:t>
      </w:r>
      <w:r w:rsidRPr="000970EA">
        <w:rPr>
          <w:rFonts w:hAnsi="Times New Roman"/>
          <w:sz w:val="24"/>
          <w:szCs w:val="24"/>
          <w:lang w:val="ru-RU"/>
        </w:rPr>
        <w:t xml:space="preserve"> </w:t>
      </w:r>
      <w:r w:rsidRPr="000970EA">
        <w:rPr>
          <w:rFonts w:hAnsi="Times New Roman"/>
          <w:sz w:val="24"/>
          <w:szCs w:val="24"/>
          <w:lang w:val="ru-RU"/>
        </w:rPr>
        <w:t>руководителя</w:t>
      </w:r>
      <w:r w:rsidRPr="000970EA">
        <w:rPr>
          <w:rFonts w:hAnsi="Times New Roman"/>
          <w:sz w:val="24"/>
          <w:szCs w:val="24"/>
          <w:lang w:val="ru-RU"/>
        </w:rPr>
        <w:t xml:space="preserve"> - </w:t>
      </w:r>
      <w:r w:rsidRPr="000970EA">
        <w:rPr>
          <w:rFonts w:ascii="Times New Roman" w:hAnsi="Times New Roman"/>
          <w:sz w:val="24"/>
          <w:szCs w:val="24"/>
          <w:lang w:val="ru-RU"/>
        </w:rPr>
        <w:t xml:space="preserve">45%                                                                                                    </w:t>
      </w:r>
      <w:r w:rsidRPr="000970EA">
        <w:rPr>
          <w:rFonts w:hAnsi="Times New Roman"/>
          <w:sz w:val="24"/>
          <w:szCs w:val="24"/>
          <w:lang w:val="ru-RU"/>
        </w:rPr>
        <w:t xml:space="preserve"> </w:t>
      </w:r>
    </w:p>
    <w:p w14:paraId="5F1711C7" w14:textId="77777777" w:rsidR="00C32D51" w:rsidRPr="000970EA" w:rsidRDefault="00C32D51" w:rsidP="00C32D51">
      <w:pPr>
        <w:spacing w:after="0"/>
        <w:ind w:firstLine="720"/>
        <w:jc w:val="both"/>
        <w:rPr>
          <w:rFonts w:hAnsi="Times New Roman"/>
          <w:b/>
          <w:bCs/>
          <w:sz w:val="24"/>
          <w:szCs w:val="24"/>
          <w:lang w:val="ru-RU"/>
        </w:rPr>
      </w:pPr>
      <w:r w:rsidRPr="000970EA">
        <w:rPr>
          <w:rFonts w:hAnsi="Times New Roman"/>
          <w:b/>
          <w:bCs/>
          <w:sz w:val="24"/>
          <w:szCs w:val="24"/>
          <w:lang w:val="ru-RU"/>
        </w:rPr>
        <w:t>Организация</w:t>
      </w:r>
      <w:r w:rsidRPr="000970EA">
        <w:rPr>
          <w:rFonts w:hAnsi="Times New Roman"/>
          <w:b/>
          <w:bCs/>
          <w:sz w:val="24"/>
          <w:szCs w:val="24"/>
          <w:lang w:val="ru-RU"/>
        </w:rPr>
        <w:t xml:space="preserve"> </w:t>
      </w:r>
      <w:r w:rsidRPr="000970EA">
        <w:rPr>
          <w:rFonts w:hAnsi="Times New Roman"/>
          <w:b/>
          <w:bCs/>
          <w:sz w:val="24"/>
          <w:szCs w:val="24"/>
          <w:lang w:val="ru-RU"/>
        </w:rPr>
        <w:t>предметно</w:t>
      </w:r>
      <w:r w:rsidRPr="000970EA">
        <w:rPr>
          <w:rFonts w:hAnsi="Times New Roman"/>
          <w:b/>
          <w:bCs/>
          <w:sz w:val="24"/>
          <w:szCs w:val="24"/>
          <w:lang w:val="ru-RU"/>
        </w:rPr>
        <w:t>-</w:t>
      </w:r>
      <w:r w:rsidRPr="000970EA">
        <w:rPr>
          <w:rFonts w:hAnsi="Times New Roman"/>
          <w:b/>
          <w:bCs/>
          <w:sz w:val="24"/>
          <w:szCs w:val="24"/>
          <w:lang w:val="ru-RU"/>
        </w:rPr>
        <w:t>пространственной</w:t>
      </w:r>
      <w:r w:rsidRPr="000970EA">
        <w:rPr>
          <w:rFonts w:hAnsi="Times New Roman"/>
          <w:b/>
          <w:bCs/>
          <w:sz w:val="24"/>
          <w:szCs w:val="24"/>
          <w:lang w:val="ru-RU"/>
        </w:rPr>
        <w:t xml:space="preserve"> </w:t>
      </w:r>
      <w:r w:rsidRPr="000970EA">
        <w:rPr>
          <w:rFonts w:hAnsi="Times New Roman"/>
          <w:b/>
          <w:bCs/>
          <w:sz w:val="24"/>
          <w:szCs w:val="24"/>
          <w:lang w:val="ru-RU"/>
        </w:rPr>
        <w:t>среды</w:t>
      </w:r>
    </w:p>
    <w:p w14:paraId="1311F3F6" w14:textId="77777777" w:rsidR="00C32D51" w:rsidRPr="00C32D51" w:rsidRDefault="00C32D51" w:rsidP="00C32D51">
      <w:pPr>
        <w:pStyle w:val="af3"/>
        <w:shd w:val="clear" w:color="auto" w:fill="FFFFFF"/>
        <w:spacing w:before="0" w:beforeAutospacing="0" w:after="0" w:afterAutospacing="0"/>
        <w:ind w:firstLine="720"/>
        <w:jc w:val="both"/>
        <w:rPr>
          <w:lang w:val="ru-RU"/>
        </w:rPr>
      </w:pPr>
      <w:r w:rsidRPr="00C32D51">
        <w:rPr>
          <w:lang w:val="ru-RU"/>
        </w:rPr>
        <w:t>Предметно-пространственная</w:t>
      </w:r>
      <w:r w:rsidRPr="000970EA">
        <w:t> </w:t>
      </w:r>
      <w:r w:rsidRPr="00C32D51">
        <w:rPr>
          <w:lang w:val="ru-RU"/>
        </w:rPr>
        <w:t xml:space="preserve">среда школы выстроена с учетом принципов многофункциональности, вариативности, насыщенности, доступности и безопасности.   Оформление помещений школы государственной символикой РФ, субъекта и муниципального образования, проведение церемоний поднятия и спуска государственного флага, исполнение государственного гимна способствуют развитию патриотических качеств личности школьников.                                                                       </w:t>
      </w:r>
    </w:p>
    <w:p w14:paraId="32C8D0BA"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В школе организованы</w:t>
      </w:r>
      <w:r w:rsidRPr="000970EA">
        <w:t> </w:t>
      </w:r>
      <w:r w:rsidRPr="00C32D51">
        <w:rPr>
          <w:lang w:val="ru-RU"/>
        </w:rPr>
        <w:t>места</w:t>
      </w:r>
      <w:r w:rsidRPr="000970EA">
        <w:t> </w:t>
      </w:r>
      <w:r w:rsidRPr="00C32D51">
        <w:rPr>
          <w:lang w:val="ru-RU"/>
        </w:rPr>
        <w:t>новостей, которые содержат актуальные</w:t>
      </w:r>
      <w:r w:rsidRPr="000970EA">
        <w:t> </w:t>
      </w:r>
      <w:r w:rsidRPr="00C32D51">
        <w:rPr>
          <w:lang w:val="ru-RU"/>
        </w:rPr>
        <w:t xml:space="preserve">материалы; экспозиции творческих работ учеников. В классных кабинетах оформлены классные уголки, включающие все необходимые информационные материалы. Большинство классов имею «Правой уголок», направленный на профилактику </w:t>
      </w:r>
      <w:proofErr w:type="spellStart"/>
      <w:r w:rsidRPr="00C32D51">
        <w:rPr>
          <w:lang w:val="ru-RU"/>
        </w:rPr>
        <w:t>аддиктивного</w:t>
      </w:r>
      <w:proofErr w:type="spellEnd"/>
      <w:r w:rsidRPr="00C32D51">
        <w:rPr>
          <w:lang w:val="ru-RU"/>
        </w:rPr>
        <w:t xml:space="preserve"> поведения и оказания поддержки детей в ТЖС.</w:t>
      </w:r>
    </w:p>
    <w:p w14:paraId="5CFC376D"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В течение года пространство школы оформлялось к проведению значимых для школы событий, праздников, церемоний, торжественных линеек, творческих вечеров. Событийный дизайн школы получил высокие оценки по</w:t>
      </w:r>
      <w:r w:rsidRPr="000970EA">
        <w:t> </w:t>
      </w:r>
      <w:r w:rsidRPr="00C32D51">
        <w:rPr>
          <w:lang w:val="ru-RU"/>
        </w:rPr>
        <w:t>отзывам</w:t>
      </w:r>
      <w:r w:rsidRPr="000970EA">
        <w:t> </w:t>
      </w:r>
      <w:r w:rsidRPr="00C32D51">
        <w:rPr>
          <w:lang w:val="ru-RU"/>
        </w:rPr>
        <w:t xml:space="preserve">учеников, родителей и педагогов. Участники Совета Первых принимали активное участие в его создании.               В школьной библиотеке в течение учебного года функционировали стеллажи свободного книгообмена.                                                                                                     </w:t>
      </w:r>
    </w:p>
    <w:p w14:paraId="52E731DB" w14:textId="77777777" w:rsidR="00C32D51" w:rsidRPr="00C32D51" w:rsidRDefault="00C32D51" w:rsidP="00C32D51">
      <w:pPr>
        <w:pStyle w:val="af3"/>
        <w:shd w:val="clear" w:color="auto" w:fill="FFFFFF"/>
        <w:spacing w:before="0" w:beforeAutospacing="0" w:after="0" w:afterAutospacing="0"/>
        <w:ind w:firstLine="720"/>
        <w:jc w:val="both"/>
        <w:rPr>
          <w:lang w:val="ru-RU"/>
        </w:rPr>
      </w:pPr>
      <w:r w:rsidRPr="00C32D51">
        <w:rPr>
          <w:lang w:val="ru-RU"/>
        </w:rPr>
        <w:t xml:space="preserve">Новшество учебного года - </w:t>
      </w:r>
      <w:r w:rsidRPr="00C32D51">
        <w:rPr>
          <w:bCs/>
          <w:lang w:val="ru-RU"/>
        </w:rPr>
        <w:t xml:space="preserve">событийный дизайн — оформление пространства проведения конкретных школьных событий. За отчётный период проведено 14 активностей через оформление тематических стендов. Данный подход предлагает принципиально новый способ взаимодействия участников образовательного процесса, акцентируя внимание на </w:t>
      </w:r>
      <w:r w:rsidRPr="00C32D51">
        <w:rPr>
          <w:b/>
          <w:bCs/>
          <w:u w:val="single"/>
          <w:lang w:val="ru-RU"/>
        </w:rPr>
        <w:t>событиях</w:t>
      </w:r>
      <w:r w:rsidRPr="00C32D51">
        <w:rPr>
          <w:bCs/>
          <w:lang w:val="ru-RU"/>
        </w:rPr>
        <w:t>, которые вдохновляют и мотивируют учащихся на конкретное общешкольное дело.</w:t>
      </w:r>
      <w:r w:rsidRPr="00C32D51">
        <w:rPr>
          <w:lang w:val="ru-RU"/>
        </w:rPr>
        <w:t xml:space="preserve"> </w:t>
      </w:r>
    </w:p>
    <w:p w14:paraId="0A706F8F" w14:textId="77777777" w:rsidR="00C32D51" w:rsidRPr="00C32D51" w:rsidRDefault="00C32D51" w:rsidP="00C32D51">
      <w:pPr>
        <w:pStyle w:val="af3"/>
        <w:shd w:val="clear" w:color="auto" w:fill="FFFFFF"/>
        <w:spacing w:before="0" w:beforeAutospacing="0" w:after="0" w:afterAutospacing="0"/>
        <w:ind w:firstLine="720"/>
        <w:jc w:val="both"/>
        <w:rPr>
          <w:lang w:val="ru-RU"/>
        </w:rPr>
      </w:pPr>
      <w:r w:rsidRPr="00C32D51">
        <w:rPr>
          <w:lang w:val="ru-RU"/>
        </w:rPr>
        <w:t xml:space="preserve">В 2023-2024 уч. году подготовлены первые передвижные экспозиции школьного музея «От истоков», открыты </w:t>
      </w:r>
      <w:proofErr w:type="gramStart"/>
      <w:r w:rsidRPr="00C32D51">
        <w:rPr>
          <w:lang w:val="ru-RU"/>
        </w:rPr>
        <w:t>2  Парты</w:t>
      </w:r>
      <w:proofErr w:type="gramEnd"/>
      <w:r w:rsidRPr="00C32D51">
        <w:rPr>
          <w:lang w:val="ru-RU"/>
        </w:rPr>
        <w:t xml:space="preserve"> Героя и две мемориальных доски выпускникам, погибшим в СВО. </w:t>
      </w:r>
    </w:p>
    <w:p w14:paraId="167481FD" w14:textId="77777777" w:rsidR="00C32D51" w:rsidRPr="00C32D51" w:rsidRDefault="00C32D51" w:rsidP="00C32D51">
      <w:pPr>
        <w:pStyle w:val="af3"/>
        <w:spacing w:before="0" w:beforeAutospacing="0" w:after="0" w:afterAutospacing="0"/>
        <w:ind w:firstLine="720"/>
        <w:jc w:val="both"/>
        <w:rPr>
          <w:lang w:val="ru-RU"/>
        </w:rPr>
      </w:pPr>
      <w:r w:rsidRPr="00C32D51">
        <w:rPr>
          <w:lang w:val="ru-RU"/>
        </w:rPr>
        <w:t xml:space="preserve">Школьные новости работают над формированием новой команды, регулярно транслируют события </w:t>
      </w:r>
      <w:proofErr w:type="gramStart"/>
      <w:r w:rsidRPr="00C32D51">
        <w:rPr>
          <w:lang w:val="ru-RU"/>
        </w:rPr>
        <w:t>через  посты</w:t>
      </w:r>
      <w:proofErr w:type="gramEnd"/>
      <w:r w:rsidRPr="00C32D51">
        <w:rPr>
          <w:lang w:val="ru-RU"/>
        </w:rPr>
        <w:t xml:space="preserve"> в школьном сообществе школы В Контакте, </w:t>
      </w:r>
      <w:proofErr w:type="spellStart"/>
      <w:r w:rsidRPr="00C32D51">
        <w:rPr>
          <w:lang w:val="ru-RU"/>
        </w:rPr>
        <w:t>Телеграм</w:t>
      </w:r>
      <w:proofErr w:type="spellEnd"/>
      <w:r w:rsidRPr="00C32D51">
        <w:rPr>
          <w:lang w:val="ru-RU"/>
        </w:rPr>
        <w:t xml:space="preserve">. </w:t>
      </w:r>
    </w:p>
    <w:p w14:paraId="0EAB93DD" w14:textId="77777777" w:rsidR="00C32D51" w:rsidRPr="00C32D51" w:rsidRDefault="00C32D51" w:rsidP="00C32D51">
      <w:pPr>
        <w:pStyle w:val="af3"/>
        <w:shd w:val="clear" w:color="auto" w:fill="FFFFFF"/>
        <w:spacing w:before="0" w:beforeAutospacing="0" w:after="0" w:afterAutospacing="0"/>
        <w:ind w:firstLine="720"/>
        <w:jc w:val="both"/>
        <w:rPr>
          <w:bCs/>
          <w:lang w:val="ru-RU"/>
        </w:rPr>
      </w:pPr>
    </w:p>
    <w:p w14:paraId="67544DAA" w14:textId="77777777" w:rsidR="00C32D51" w:rsidRPr="00C32D51" w:rsidRDefault="00C32D51" w:rsidP="00C32D51">
      <w:pPr>
        <w:pStyle w:val="af3"/>
        <w:shd w:val="clear" w:color="auto" w:fill="FFFFFF"/>
        <w:spacing w:before="0" w:beforeAutospacing="0" w:after="0" w:afterAutospacing="0"/>
        <w:ind w:firstLine="720"/>
        <w:jc w:val="both"/>
        <w:rPr>
          <w:rFonts w:hAnsiTheme="minorHAnsi"/>
          <w:lang w:val="ru-RU"/>
        </w:rPr>
      </w:pPr>
    </w:p>
    <w:p w14:paraId="28345E6E"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реализуемого</w:t>
      </w:r>
      <w:r w:rsidRPr="000970EA">
        <w:rPr>
          <w:rFonts w:hAnsi="Times New Roman"/>
          <w:b/>
          <w:bCs/>
          <w:sz w:val="24"/>
          <w:szCs w:val="24"/>
        </w:rPr>
        <w:t> </w:t>
      </w:r>
      <w:r w:rsidRPr="000970EA">
        <w:rPr>
          <w:rFonts w:hAnsi="Times New Roman"/>
          <w:b/>
          <w:bCs/>
          <w:sz w:val="24"/>
          <w:szCs w:val="24"/>
          <w:lang w:val="ru-RU"/>
        </w:rPr>
        <w:t>в</w:t>
      </w:r>
      <w:r w:rsidRPr="000970EA">
        <w:rPr>
          <w:rFonts w:hAnsi="Times New Roman"/>
          <w:b/>
          <w:bCs/>
          <w:sz w:val="24"/>
          <w:szCs w:val="24"/>
          <w:lang w:val="ru-RU"/>
        </w:rPr>
        <w:t xml:space="preserve"> </w:t>
      </w:r>
      <w:r w:rsidRPr="000970EA">
        <w:rPr>
          <w:rFonts w:hAnsi="Times New Roman"/>
          <w:b/>
          <w:bCs/>
          <w:sz w:val="24"/>
          <w:szCs w:val="24"/>
          <w:lang w:val="ru-RU"/>
        </w:rPr>
        <w:t>школе</w:t>
      </w:r>
      <w:r w:rsidRPr="000970EA">
        <w:rPr>
          <w:rFonts w:hAnsi="Times New Roman"/>
          <w:b/>
          <w:bCs/>
          <w:sz w:val="24"/>
          <w:szCs w:val="24"/>
          <w:lang w:val="ru-RU"/>
        </w:rPr>
        <w:t xml:space="preserve"> </w:t>
      </w:r>
      <w:r w:rsidRPr="000970EA">
        <w:rPr>
          <w:rFonts w:hAnsi="Times New Roman"/>
          <w:b/>
          <w:bCs/>
          <w:sz w:val="24"/>
          <w:szCs w:val="24"/>
          <w:lang w:val="ru-RU"/>
        </w:rPr>
        <w:t>взаимодействия</w:t>
      </w:r>
      <w:r w:rsidRPr="000970EA">
        <w:rPr>
          <w:rFonts w:hAnsi="Times New Roman"/>
          <w:b/>
          <w:bCs/>
          <w:sz w:val="24"/>
          <w:szCs w:val="24"/>
        </w:rPr>
        <w:t> </w:t>
      </w:r>
      <w:r w:rsidRPr="000970EA">
        <w:rPr>
          <w:rFonts w:hAnsi="Times New Roman"/>
          <w:b/>
          <w:bCs/>
          <w:sz w:val="24"/>
          <w:szCs w:val="24"/>
          <w:lang w:val="ru-RU"/>
        </w:rPr>
        <w:t>с</w:t>
      </w:r>
      <w:r w:rsidRPr="000970EA">
        <w:rPr>
          <w:rFonts w:hAnsi="Times New Roman"/>
          <w:b/>
          <w:bCs/>
          <w:sz w:val="24"/>
          <w:szCs w:val="24"/>
        </w:rPr>
        <w:t> </w:t>
      </w:r>
      <w:r w:rsidRPr="000970EA">
        <w:rPr>
          <w:rFonts w:hAnsi="Times New Roman"/>
          <w:b/>
          <w:bCs/>
          <w:sz w:val="24"/>
          <w:szCs w:val="24"/>
          <w:lang w:val="ru-RU"/>
        </w:rPr>
        <w:t>родителями</w:t>
      </w:r>
      <w:r w:rsidRPr="000970EA">
        <w:rPr>
          <w:rFonts w:hAnsi="Times New Roman"/>
          <w:b/>
          <w:bCs/>
          <w:sz w:val="24"/>
          <w:szCs w:val="24"/>
          <w:lang w:val="ru-RU"/>
        </w:rPr>
        <w:t xml:space="preserve"> (</w:t>
      </w:r>
      <w:r w:rsidRPr="000970EA">
        <w:rPr>
          <w:rFonts w:hAnsi="Times New Roman"/>
          <w:b/>
          <w:bCs/>
          <w:sz w:val="24"/>
          <w:szCs w:val="24"/>
          <w:lang w:val="ru-RU"/>
        </w:rPr>
        <w:t>в</w:t>
      </w:r>
      <w:r w:rsidRPr="000970EA">
        <w:rPr>
          <w:rFonts w:hAnsi="Times New Roman"/>
          <w:b/>
          <w:bCs/>
          <w:sz w:val="24"/>
          <w:szCs w:val="24"/>
        </w:rPr>
        <w:t> </w:t>
      </w:r>
      <w:r w:rsidRPr="000970EA">
        <w:rPr>
          <w:rFonts w:hAnsi="Times New Roman"/>
          <w:b/>
          <w:bCs/>
          <w:sz w:val="24"/>
          <w:szCs w:val="24"/>
          <w:lang w:val="ru-RU"/>
        </w:rPr>
        <w:t>рамках</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lang w:val="ru-RU"/>
        </w:rPr>
        <w:t xml:space="preserve"> </w:t>
      </w:r>
      <w:r w:rsidRPr="000970EA">
        <w:rPr>
          <w:rFonts w:hAnsi="Times New Roman"/>
          <w:b/>
          <w:bCs/>
          <w:sz w:val="24"/>
          <w:szCs w:val="24"/>
          <w:lang w:val="ru-RU"/>
        </w:rPr>
        <w:t>рабочей</w:t>
      </w:r>
      <w:r w:rsidRPr="000970EA">
        <w:rPr>
          <w:rFonts w:hAnsi="Times New Roman"/>
          <w:b/>
          <w:bCs/>
          <w:sz w:val="24"/>
          <w:szCs w:val="24"/>
          <w:lang w:val="ru-RU"/>
        </w:rPr>
        <w:t xml:space="preserve"> </w:t>
      </w:r>
      <w:r w:rsidRPr="000970EA">
        <w:rPr>
          <w:rFonts w:hAnsi="Times New Roman"/>
          <w:b/>
          <w:bCs/>
          <w:sz w:val="24"/>
          <w:szCs w:val="24"/>
          <w:lang w:val="ru-RU"/>
        </w:rPr>
        <w:t>программы</w:t>
      </w:r>
      <w:r w:rsidRPr="000970EA">
        <w:rPr>
          <w:rFonts w:hAnsi="Times New Roman"/>
          <w:b/>
          <w:bCs/>
          <w:sz w:val="24"/>
          <w:szCs w:val="24"/>
          <w:lang w:val="ru-RU"/>
        </w:rPr>
        <w:t xml:space="preserve"> </w:t>
      </w:r>
      <w:r w:rsidRPr="000970EA">
        <w:rPr>
          <w:rFonts w:hAnsi="Times New Roman"/>
          <w:b/>
          <w:bCs/>
          <w:sz w:val="24"/>
          <w:szCs w:val="24"/>
          <w:lang w:val="ru-RU"/>
        </w:rPr>
        <w:t>воспитания</w:t>
      </w:r>
      <w:r w:rsidRPr="000970EA">
        <w:rPr>
          <w:rFonts w:hAnsi="Times New Roman"/>
          <w:b/>
          <w:bCs/>
          <w:sz w:val="24"/>
          <w:szCs w:val="24"/>
          <w:lang w:val="ru-RU"/>
        </w:rPr>
        <w:t xml:space="preserve"> </w:t>
      </w:r>
      <w:r w:rsidRPr="000970EA">
        <w:rPr>
          <w:rFonts w:hAnsi="Times New Roman"/>
          <w:b/>
          <w:bCs/>
          <w:sz w:val="24"/>
          <w:szCs w:val="24"/>
          <w:lang w:val="ru-RU"/>
        </w:rPr>
        <w:t>«Взаимодействие</w:t>
      </w:r>
      <w:r w:rsidRPr="000970EA">
        <w:rPr>
          <w:rFonts w:hAnsi="Times New Roman"/>
          <w:b/>
          <w:bCs/>
          <w:sz w:val="24"/>
          <w:szCs w:val="24"/>
          <w:lang w:val="ru-RU"/>
        </w:rPr>
        <w:t xml:space="preserve"> </w:t>
      </w:r>
      <w:r w:rsidRPr="000970EA">
        <w:rPr>
          <w:rFonts w:hAnsi="Times New Roman"/>
          <w:b/>
          <w:bCs/>
          <w:sz w:val="24"/>
          <w:szCs w:val="24"/>
          <w:lang w:val="ru-RU"/>
        </w:rPr>
        <w:t>с</w:t>
      </w:r>
      <w:r w:rsidRPr="000970EA">
        <w:rPr>
          <w:rFonts w:hAnsi="Times New Roman"/>
          <w:b/>
          <w:bCs/>
          <w:sz w:val="24"/>
          <w:szCs w:val="24"/>
          <w:lang w:val="ru-RU"/>
        </w:rPr>
        <w:t xml:space="preserve"> </w:t>
      </w:r>
      <w:r w:rsidRPr="000970EA">
        <w:rPr>
          <w:rFonts w:hAnsi="Times New Roman"/>
          <w:b/>
          <w:bCs/>
          <w:sz w:val="24"/>
          <w:szCs w:val="24"/>
          <w:lang w:val="ru-RU"/>
        </w:rPr>
        <w:t>родителями</w:t>
      </w:r>
      <w:r w:rsidRPr="000970EA">
        <w:rPr>
          <w:rFonts w:hAnsi="Times New Roman"/>
          <w:b/>
          <w:bCs/>
          <w:sz w:val="24"/>
          <w:szCs w:val="24"/>
          <w:lang w:val="ru-RU"/>
        </w:rPr>
        <w:t xml:space="preserve"> (</w:t>
      </w:r>
      <w:r w:rsidRPr="000970EA">
        <w:rPr>
          <w:rFonts w:hAnsi="Times New Roman"/>
          <w:b/>
          <w:bCs/>
          <w:sz w:val="24"/>
          <w:szCs w:val="24"/>
          <w:lang w:val="ru-RU"/>
        </w:rPr>
        <w:t>законными</w:t>
      </w:r>
      <w:r w:rsidRPr="000970EA">
        <w:rPr>
          <w:rFonts w:hAnsi="Times New Roman"/>
          <w:b/>
          <w:bCs/>
          <w:sz w:val="24"/>
          <w:szCs w:val="24"/>
          <w:lang w:val="ru-RU"/>
        </w:rPr>
        <w:t xml:space="preserve"> </w:t>
      </w:r>
      <w:r w:rsidRPr="000970EA">
        <w:rPr>
          <w:rFonts w:hAnsi="Times New Roman"/>
          <w:b/>
          <w:bCs/>
          <w:sz w:val="24"/>
          <w:szCs w:val="24"/>
          <w:lang w:val="ru-RU"/>
        </w:rPr>
        <w:t>представителями</w:t>
      </w:r>
      <w:r w:rsidRPr="000970EA">
        <w:rPr>
          <w:rFonts w:hAnsi="Times New Roman"/>
          <w:b/>
          <w:bCs/>
          <w:sz w:val="24"/>
          <w:szCs w:val="24"/>
          <w:lang w:val="ru-RU"/>
        </w:rPr>
        <w:t>)</w:t>
      </w:r>
      <w:r w:rsidRPr="000970EA">
        <w:rPr>
          <w:rFonts w:hAnsi="Times New Roman"/>
          <w:b/>
          <w:bCs/>
          <w:sz w:val="24"/>
          <w:szCs w:val="24"/>
          <w:lang w:val="ru-RU"/>
        </w:rPr>
        <w:t>»</w:t>
      </w:r>
      <w:r w:rsidRPr="000970EA">
        <w:rPr>
          <w:rFonts w:hAnsi="Times New Roman"/>
          <w:b/>
          <w:bCs/>
          <w:sz w:val="24"/>
          <w:szCs w:val="24"/>
          <w:lang w:val="ru-RU"/>
        </w:rPr>
        <w:t>)</w:t>
      </w:r>
    </w:p>
    <w:p w14:paraId="7C177C79"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течение</w:t>
      </w:r>
      <w:r w:rsidRPr="000970EA">
        <w:rPr>
          <w:rFonts w:hAnsi="Times New Roman"/>
          <w:sz w:val="24"/>
          <w:szCs w:val="24"/>
          <w:lang w:val="ru-RU"/>
        </w:rPr>
        <w:t xml:space="preserve"> </w:t>
      </w:r>
      <w:r w:rsidRPr="000970EA">
        <w:rPr>
          <w:rFonts w:hAnsi="Times New Roman"/>
          <w:sz w:val="24"/>
          <w:szCs w:val="24"/>
          <w:lang w:val="ru-RU"/>
        </w:rPr>
        <w:t>учебного</w:t>
      </w:r>
      <w:r w:rsidRPr="000970EA">
        <w:rPr>
          <w:rFonts w:hAnsi="Times New Roman"/>
          <w:sz w:val="24"/>
          <w:szCs w:val="24"/>
          <w:lang w:val="ru-RU"/>
        </w:rPr>
        <w:t xml:space="preserve"> </w:t>
      </w:r>
      <w:r w:rsidRPr="000970EA">
        <w:rPr>
          <w:rFonts w:hAnsi="Times New Roman"/>
          <w:sz w:val="24"/>
          <w:szCs w:val="24"/>
          <w:lang w:val="ru-RU"/>
        </w:rPr>
        <w:t>года</w:t>
      </w:r>
      <w:r w:rsidRPr="000970EA">
        <w:rPr>
          <w:rFonts w:hAnsi="Times New Roman"/>
          <w:sz w:val="24"/>
          <w:szCs w:val="24"/>
          <w:lang w:val="ru-RU"/>
        </w:rPr>
        <w:t xml:space="preserve"> </w:t>
      </w:r>
      <w:r w:rsidRPr="000970EA">
        <w:rPr>
          <w:rFonts w:hAnsi="Times New Roman"/>
          <w:sz w:val="24"/>
          <w:szCs w:val="24"/>
          <w:lang w:val="ru-RU"/>
        </w:rPr>
        <w:t>проведено</w:t>
      </w:r>
      <w:r w:rsidRPr="000970EA">
        <w:rPr>
          <w:rFonts w:hAnsi="Times New Roman"/>
          <w:sz w:val="24"/>
          <w:szCs w:val="24"/>
          <w:lang w:val="ru-RU"/>
        </w:rPr>
        <w:t xml:space="preserve"> </w:t>
      </w:r>
      <w:r w:rsidRPr="000970EA">
        <w:rPr>
          <w:rFonts w:hAnsi="Times New Roman"/>
          <w:sz w:val="24"/>
          <w:szCs w:val="24"/>
          <w:lang w:val="ru-RU"/>
        </w:rPr>
        <w:t>от</w:t>
      </w:r>
      <w:r w:rsidRPr="000970EA">
        <w:rPr>
          <w:rFonts w:hAnsi="Times New Roman"/>
          <w:sz w:val="24"/>
          <w:szCs w:val="24"/>
          <w:lang w:val="ru-RU"/>
        </w:rPr>
        <w:t xml:space="preserve"> 4 </w:t>
      </w:r>
      <w:r w:rsidRPr="000970EA">
        <w:rPr>
          <w:rFonts w:hAnsi="Times New Roman"/>
          <w:sz w:val="24"/>
          <w:szCs w:val="24"/>
          <w:lang w:val="ru-RU"/>
        </w:rPr>
        <w:t>до</w:t>
      </w:r>
      <w:r w:rsidRPr="000970EA">
        <w:rPr>
          <w:rFonts w:hAnsi="Times New Roman"/>
          <w:sz w:val="24"/>
          <w:szCs w:val="24"/>
          <w:lang w:val="ru-RU"/>
        </w:rPr>
        <w:t xml:space="preserve"> 6 </w:t>
      </w:r>
      <w:r w:rsidRPr="000970EA">
        <w:rPr>
          <w:rFonts w:hAnsi="Times New Roman"/>
          <w:sz w:val="24"/>
          <w:szCs w:val="24"/>
          <w:lang w:val="ru-RU"/>
        </w:rPr>
        <w:t>собраний</w:t>
      </w:r>
      <w:r w:rsidRPr="000970EA">
        <w:rPr>
          <w:rFonts w:hAnsi="Times New Roman"/>
          <w:sz w:val="24"/>
          <w:szCs w:val="24"/>
        </w:rPr>
        <w:t>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каждом</w:t>
      </w:r>
      <w:r w:rsidRPr="000970EA">
        <w:rPr>
          <w:rFonts w:hAnsi="Times New Roman"/>
          <w:sz w:val="24"/>
          <w:szCs w:val="24"/>
          <w:lang w:val="ru-RU"/>
        </w:rPr>
        <w:t xml:space="preserve"> </w:t>
      </w:r>
      <w:r w:rsidRPr="000970EA">
        <w:rPr>
          <w:rFonts w:hAnsi="Times New Roman"/>
          <w:sz w:val="24"/>
          <w:szCs w:val="24"/>
          <w:lang w:val="ru-RU"/>
        </w:rPr>
        <w:t>классе</w:t>
      </w:r>
      <w:r w:rsidRPr="000970EA">
        <w:rPr>
          <w:rFonts w:hAnsi="Times New Roman"/>
          <w:sz w:val="24"/>
          <w:szCs w:val="24"/>
          <w:lang w:val="ru-RU"/>
        </w:rPr>
        <w:t xml:space="preserve">. </w:t>
      </w:r>
      <w:r w:rsidRPr="000970EA">
        <w:rPr>
          <w:rFonts w:hAnsi="Times New Roman"/>
          <w:sz w:val="24"/>
          <w:szCs w:val="24"/>
          <w:lang w:val="ru-RU"/>
        </w:rPr>
        <w:t>Все</w:t>
      </w:r>
      <w:r w:rsidRPr="000970EA">
        <w:rPr>
          <w:rFonts w:hAnsi="Times New Roman"/>
          <w:sz w:val="24"/>
          <w:szCs w:val="24"/>
          <w:lang w:val="ru-RU"/>
        </w:rPr>
        <w:t xml:space="preserve"> </w:t>
      </w:r>
      <w:r w:rsidRPr="000970EA">
        <w:rPr>
          <w:rFonts w:hAnsi="Times New Roman"/>
          <w:sz w:val="24"/>
          <w:szCs w:val="24"/>
          <w:lang w:val="ru-RU"/>
        </w:rPr>
        <w:t>собрания</w:t>
      </w:r>
      <w:r w:rsidRPr="000970EA">
        <w:rPr>
          <w:rFonts w:hAnsi="Times New Roman"/>
          <w:sz w:val="24"/>
          <w:szCs w:val="24"/>
          <w:lang w:val="ru-RU"/>
        </w:rPr>
        <w:t xml:space="preserve"> </w:t>
      </w:r>
      <w:r w:rsidRPr="000970EA">
        <w:rPr>
          <w:rFonts w:hAnsi="Times New Roman"/>
          <w:sz w:val="24"/>
          <w:szCs w:val="24"/>
          <w:lang w:val="ru-RU"/>
        </w:rPr>
        <w:t>проводились</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очном</w:t>
      </w:r>
      <w:r w:rsidRPr="000970EA">
        <w:rPr>
          <w:rFonts w:hAnsi="Times New Roman"/>
          <w:sz w:val="24"/>
          <w:szCs w:val="24"/>
        </w:rPr>
        <w:t> </w:t>
      </w:r>
      <w:r w:rsidRPr="000970EA">
        <w:rPr>
          <w:rFonts w:hAnsi="Times New Roman"/>
          <w:sz w:val="24"/>
          <w:szCs w:val="24"/>
          <w:lang w:val="ru-RU"/>
        </w:rPr>
        <w:t>формате</w:t>
      </w:r>
      <w:r w:rsidRPr="000970EA">
        <w:rPr>
          <w:rFonts w:hAnsi="Times New Roman"/>
          <w:sz w:val="24"/>
          <w:szCs w:val="24"/>
          <w:lang w:val="ru-RU"/>
        </w:rPr>
        <w:t xml:space="preserve">.   </w:t>
      </w:r>
      <w:r w:rsidRPr="000970EA">
        <w:rPr>
          <w:rFonts w:hAnsi="Times New Roman"/>
          <w:sz w:val="24"/>
          <w:szCs w:val="24"/>
          <w:lang w:val="ru-RU"/>
        </w:rPr>
        <w:t>Тематика</w:t>
      </w:r>
      <w:r w:rsidRPr="000970EA">
        <w:rPr>
          <w:rFonts w:hAnsi="Times New Roman"/>
          <w:sz w:val="24"/>
          <w:szCs w:val="24"/>
          <w:lang w:val="ru-RU"/>
        </w:rPr>
        <w:t xml:space="preserve"> </w:t>
      </w:r>
      <w:r w:rsidRPr="000970EA">
        <w:rPr>
          <w:rFonts w:hAnsi="Times New Roman"/>
          <w:sz w:val="24"/>
          <w:szCs w:val="24"/>
          <w:lang w:val="ru-RU"/>
        </w:rPr>
        <w:t>классных</w:t>
      </w:r>
      <w:r w:rsidRPr="000970EA">
        <w:rPr>
          <w:rFonts w:hAnsi="Times New Roman"/>
          <w:sz w:val="24"/>
          <w:szCs w:val="24"/>
          <w:lang w:val="ru-RU"/>
        </w:rPr>
        <w:t xml:space="preserve"> </w:t>
      </w:r>
      <w:r w:rsidRPr="000970EA">
        <w:rPr>
          <w:rFonts w:hAnsi="Times New Roman"/>
          <w:sz w:val="24"/>
          <w:szCs w:val="24"/>
          <w:lang w:val="ru-RU"/>
        </w:rPr>
        <w:t>родительских</w:t>
      </w:r>
      <w:r w:rsidRPr="000970EA">
        <w:rPr>
          <w:rFonts w:hAnsi="Times New Roman"/>
          <w:sz w:val="24"/>
          <w:szCs w:val="24"/>
          <w:lang w:val="ru-RU"/>
        </w:rPr>
        <w:t xml:space="preserve"> </w:t>
      </w:r>
      <w:r w:rsidRPr="000970EA">
        <w:rPr>
          <w:rFonts w:hAnsi="Times New Roman"/>
          <w:sz w:val="24"/>
          <w:szCs w:val="24"/>
          <w:lang w:val="ru-RU"/>
        </w:rPr>
        <w:t>собраний</w:t>
      </w:r>
      <w:r w:rsidRPr="000970EA">
        <w:rPr>
          <w:rFonts w:hAnsi="Times New Roman"/>
          <w:sz w:val="24"/>
          <w:szCs w:val="24"/>
          <w:lang w:val="ru-RU"/>
        </w:rPr>
        <w:t xml:space="preserve"> </w:t>
      </w:r>
      <w:r w:rsidRPr="000970EA">
        <w:rPr>
          <w:rFonts w:hAnsi="Times New Roman"/>
          <w:sz w:val="24"/>
          <w:szCs w:val="24"/>
          <w:lang w:val="ru-RU"/>
        </w:rPr>
        <w:lastRenderedPageBreak/>
        <w:t>разнообразна</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соответствует</w:t>
      </w:r>
      <w:r w:rsidRPr="000970EA">
        <w:rPr>
          <w:rFonts w:hAnsi="Times New Roman"/>
          <w:sz w:val="24"/>
          <w:szCs w:val="24"/>
          <w:lang w:val="ru-RU"/>
        </w:rPr>
        <w:t xml:space="preserve"> </w:t>
      </w:r>
      <w:r w:rsidRPr="000970EA">
        <w:rPr>
          <w:rFonts w:hAnsi="Times New Roman"/>
          <w:sz w:val="24"/>
          <w:szCs w:val="24"/>
          <w:lang w:val="ru-RU"/>
        </w:rPr>
        <w:t>возрасту</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психологическим</w:t>
      </w:r>
      <w:r w:rsidRPr="000970EA">
        <w:rPr>
          <w:rFonts w:hAnsi="Times New Roman"/>
          <w:sz w:val="24"/>
          <w:szCs w:val="24"/>
          <w:lang w:val="ru-RU"/>
        </w:rPr>
        <w:t xml:space="preserve"> </w:t>
      </w:r>
      <w:r w:rsidRPr="000970EA">
        <w:rPr>
          <w:rFonts w:hAnsi="Times New Roman"/>
          <w:sz w:val="24"/>
          <w:szCs w:val="24"/>
          <w:lang w:val="ru-RU"/>
        </w:rPr>
        <w:t>особенностям</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p>
    <w:p w14:paraId="2C0F17FB"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Посещаемость</w:t>
      </w:r>
      <w:r w:rsidRPr="000970EA">
        <w:rPr>
          <w:rFonts w:hAnsi="Times New Roman"/>
          <w:sz w:val="24"/>
          <w:szCs w:val="24"/>
          <w:lang w:val="ru-RU"/>
        </w:rPr>
        <w:t xml:space="preserve"> </w:t>
      </w:r>
      <w:r w:rsidRPr="000970EA">
        <w:rPr>
          <w:rFonts w:hAnsi="Times New Roman"/>
          <w:sz w:val="24"/>
          <w:szCs w:val="24"/>
          <w:lang w:val="ru-RU"/>
        </w:rPr>
        <w:t>собраний</w:t>
      </w:r>
      <w:r w:rsidRPr="000970EA">
        <w:rPr>
          <w:rFonts w:hAnsi="Times New Roman"/>
          <w:sz w:val="24"/>
          <w:szCs w:val="24"/>
          <w:lang w:val="ru-RU"/>
        </w:rPr>
        <w:t xml:space="preserve"> </w:t>
      </w:r>
      <w:r w:rsidRPr="000970EA">
        <w:rPr>
          <w:rFonts w:hAnsi="Times New Roman"/>
          <w:sz w:val="24"/>
          <w:szCs w:val="24"/>
          <w:lang w:val="ru-RU"/>
        </w:rPr>
        <w:t>родителями</w:t>
      </w:r>
      <w:r w:rsidRPr="000970EA">
        <w:rPr>
          <w:rFonts w:hAnsi="Times New Roman"/>
          <w:sz w:val="24"/>
          <w:szCs w:val="24"/>
          <w:lang w:val="ru-RU"/>
        </w:rPr>
        <w:t xml:space="preserve"> </w:t>
      </w:r>
      <w:r w:rsidRPr="000970EA">
        <w:rPr>
          <w:rFonts w:hAnsi="Times New Roman"/>
          <w:sz w:val="24"/>
          <w:szCs w:val="24"/>
          <w:lang w:val="ru-RU"/>
        </w:rPr>
        <w:t>составляет</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среднем</w:t>
      </w:r>
      <w:r w:rsidRPr="000970EA">
        <w:rPr>
          <w:rFonts w:hAnsi="Times New Roman"/>
          <w:sz w:val="24"/>
          <w:szCs w:val="24"/>
          <w:lang w:val="ru-RU"/>
        </w:rPr>
        <w:t xml:space="preserve"> 96</w:t>
      </w:r>
      <w:r w:rsidRPr="000970EA">
        <w:rPr>
          <w:rFonts w:hAnsi="Times New Roman"/>
          <w:sz w:val="24"/>
          <w:szCs w:val="24"/>
        </w:rPr>
        <w:t> </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1</w:t>
      </w:r>
      <w:r w:rsidRPr="000970EA">
        <w:rPr>
          <w:rFonts w:hAnsi="Times New Roman"/>
          <w:sz w:val="24"/>
          <w:szCs w:val="24"/>
          <w:lang w:val="ru-RU"/>
        </w:rPr>
        <w:t>–</w:t>
      </w:r>
      <w:r w:rsidRPr="000970EA">
        <w:rPr>
          <w:rFonts w:hAnsi="Times New Roman"/>
          <w:sz w:val="24"/>
          <w:szCs w:val="24"/>
          <w:lang w:val="ru-RU"/>
        </w:rPr>
        <w:t>4-</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классах</w:t>
      </w:r>
      <w:r w:rsidRPr="000970EA">
        <w:rPr>
          <w:rFonts w:hAnsi="Times New Roman"/>
          <w:sz w:val="24"/>
          <w:szCs w:val="24"/>
          <w:lang w:val="ru-RU"/>
        </w:rPr>
        <w:t>, 74</w:t>
      </w:r>
      <w:r w:rsidRPr="000970EA">
        <w:rPr>
          <w:rFonts w:hAnsi="Times New Roman"/>
          <w:sz w:val="24"/>
          <w:szCs w:val="24"/>
        </w:rPr>
        <w:t> </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5</w:t>
      </w:r>
      <w:r w:rsidRPr="000970EA">
        <w:rPr>
          <w:rFonts w:hAnsi="Times New Roman"/>
          <w:sz w:val="24"/>
          <w:szCs w:val="24"/>
          <w:lang w:val="ru-RU"/>
        </w:rPr>
        <w:t>–</w:t>
      </w:r>
      <w:r w:rsidRPr="000970EA">
        <w:rPr>
          <w:rFonts w:hAnsi="Times New Roman"/>
          <w:sz w:val="24"/>
          <w:szCs w:val="24"/>
          <w:lang w:val="ru-RU"/>
        </w:rPr>
        <w:t>9-</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классах</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69</w:t>
      </w:r>
      <w:r w:rsidRPr="000970EA">
        <w:rPr>
          <w:rFonts w:hAnsi="Times New Roman"/>
          <w:sz w:val="24"/>
          <w:szCs w:val="24"/>
        </w:rPr>
        <w:t> </w:t>
      </w:r>
      <w:r w:rsidRPr="000970EA">
        <w:rPr>
          <w:rFonts w:hAnsi="Times New Roman"/>
          <w:sz w:val="24"/>
          <w:szCs w:val="24"/>
          <w:lang w:val="ru-RU"/>
        </w:rPr>
        <w:t>%</w:t>
      </w:r>
      <w:r w:rsidRPr="000970EA">
        <w:rPr>
          <w:rFonts w:hAnsi="Times New Roman"/>
          <w:sz w:val="24"/>
          <w:szCs w:val="24"/>
        </w:rPr>
        <w:t> </w:t>
      </w:r>
      <w:r w:rsidRPr="000970EA">
        <w:rPr>
          <w:rFonts w:hAnsi="Times New Roman"/>
          <w:sz w:val="24"/>
          <w:szCs w:val="24"/>
          <w:lang w:val="ru-RU"/>
        </w:rPr>
        <w:t>–</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10</w:t>
      </w:r>
      <w:r w:rsidRPr="000970EA">
        <w:rPr>
          <w:rFonts w:hAnsi="Times New Roman"/>
          <w:sz w:val="24"/>
          <w:szCs w:val="24"/>
          <w:lang w:val="ru-RU"/>
        </w:rPr>
        <w:t>–</w:t>
      </w:r>
      <w:r w:rsidRPr="000970EA">
        <w:rPr>
          <w:rFonts w:hAnsi="Times New Roman"/>
          <w:sz w:val="24"/>
          <w:szCs w:val="24"/>
          <w:lang w:val="ru-RU"/>
        </w:rPr>
        <w:t>11-</w:t>
      </w:r>
      <w:r w:rsidRPr="000970EA">
        <w:rPr>
          <w:rFonts w:hAnsi="Times New Roman"/>
          <w:sz w:val="24"/>
          <w:szCs w:val="24"/>
          <w:lang w:val="ru-RU"/>
        </w:rPr>
        <w:t>х</w:t>
      </w:r>
      <w:r w:rsidRPr="000970EA">
        <w:rPr>
          <w:rFonts w:hAnsi="Times New Roman"/>
          <w:sz w:val="24"/>
          <w:szCs w:val="24"/>
          <w:lang w:val="ru-RU"/>
        </w:rPr>
        <w:t xml:space="preserve"> </w:t>
      </w:r>
      <w:r w:rsidRPr="000970EA">
        <w:rPr>
          <w:rFonts w:hAnsi="Times New Roman"/>
          <w:sz w:val="24"/>
          <w:szCs w:val="24"/>
          <w:lang w:val="ru-RU"/>
        </w:rPr>
        <w:t>классах</w:t>
      </w:r>
      <w:r w:rsidRPr="000970EA">
        <w:rPr>
          <w:rFonts w:hAnsi="Times New Roman"/>
          <w:sz w:val="24"/>
          <w:szCs w:val="24"/>
          <w:lang w:val="ru-RU"/>
        </w:rPr>
        <w:t xml:space="preserve">.   </w:t>
      </w:r>
    </w:p>
    <w:p w14:paraId="5A17D2EC"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Классные</w:t>
      </w:r>
      <w:r w:rsidRPr="000970EA">
        <w:rPr>
          <w:rFonts w:hAnsi="Times New Roman"/>
          <w:sz w:val="24"/>
          <w:szCs w:val="24"/>
          <w:lang w:val="ru-RU"/>
        </w:rPr>
        <w:t xml:space="preserve"> </w:t>
      </w:r>
      <w:r w:rsidRPr="000970EA">
        <w:rPr>
          <w:rFonts w:hAnsi="Times New Roman"/>
          <w:sz w:val="24"/>
          <w:szCs w:val="24"/>
          <w:lang w:val="ru-RU"/>
        </w:rPr>
        <w:t>руководители</w:t>
      </w:r>
      <w:r w:rsidRPr="000970EA">
        <w:rPr>
          <w:rFonts w:hAnsi="Times New Roman"/>
          <w:sz w:val="24"/>
          <w:szCs w:val="24"/>
          <w:lang w:val="ru-RU"/>
        </w:rPr>
        <w:t xml:space="preserve"> </w:t>
      </w:r>
      <w:r w:rsidRPr="000970EA">
        <w:rPr>
          <w:rFonts w:hAnsi="Times New Roman"/>
          <w:sz w:val="24"/>
          <w:szCs w:val="24"/>
          <w:lang w:val="ru-RU"/>
        </w:rPr>
        <w:t>осуществляют</w:t>
      </w:r>
      <w:r w:rsidRPr="000970EA">
        <w:rPr>
          <w:rFonts w:hAnsi="Times New Roman"/>
          <w:sz w:val="24"/>
          <w:szCs w:val="24"/>
          <w:lang w:val="ru-RU"/>
        </w:rPr>
        <w:t xml:space="preserve"> </w:t>
      </w:r>
      <w:r w:rsidRPr="000970EA">
        <w:rPr>
          <w:rFonts w:hAnsi="Times New Roman"/>
          <w:sz w:val="24"/>
          <w:szCs w:val="24"/>
          <w:lang w:val="ru-RU"/>
        </w:rPr>
        <w:t>индивидуальную</w:t>
      </w:r>
      <w:r w:rsidRPr="000970EA">
        <w:rPr>
          <w:rFonts w:hAnsi="Times New Roman"/>
          <w:sz w:val="24"/>
          <w:szCs w:val="24"/>
          <w:lang w:val="ru-RU"/>
        </w:rPr>
        <w:t xml:space="preserve"> </w:t>
      </w:r>
      <w:r w:rsidRPr="000970EA">
        <w:rPr>
          <w:rFonts w:hAnsi="Times New Roman"/>
          <w:sz w:val="24"/>
          <w:szCs w:val="24"/>
          <w:lang w:val="ru-RU"/>
        </w:rPr>
        <w:t>работу</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rPr>
        <w:t> </w:t>
      </w:r>
      <w:r w:rsidRPr="000970EA">
        <w:rPr>
          <w:rFonts w:hAnsi="Times New Roman"/>
          <w:sz w:val="24"/>
          <w:szCs w:val="24"/>
          <w:lang w:val="ru-RU"/>
        </w:rPr>
        <w:t>родителями</w:t>
      </w:r>
      <w:r w:rsidRPr="000970EA">
        <w:rPr>
          <w:rFonts w:hAnsi="Times New Roman"/>
          <w:sz w:val="24"/>
          <w:szCs w:val="24"/>
          <w:lang w:val="ru-RU"/>
        </w:rPr>
        <w:t xml:space="preserve">: </w:t>
      </w:r>
      <w:r w:rsidRPr="000970EA">
        <w:rPr>
          <w:rFonts w:hAnsi="Times New Roman"/>
          <w:sz w:val="24"/>
          <w:szCs w:val="24"/>
          <w:lang w:val="ru-RU"/>
        </w:rPr>
        <w:t>очные</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онлайн</w:t>
      </w:r>
      <w:r w:rsidRPr="000970EA">
        <w:rPr>
          <w:rFonts w:hAnsi="Times New Roman"/>
          <w:sz w:val="24"/>
          <w:szCs w:val="24"/>
          <w:lang w:val="ru-RU"/>
        </w:rPr>
        <w:t>-</w:t>
      </w:r>
      <w:r w:rsidRPr="000970EA">
        <w:rPr>
          <w:rFonts w:hAnsi="Times New Roman"/>
          <w:sz w:val="24"/>
          <w:szCs w:val="24"/>
          <w:lang w:val="ru-RU"/>
        </w:rPr>
        <w:t>консультации</w:t>
      </w:r>
      <w:r w:rsidRPr="000970EA">
        <w:rPr>
          <w:rFonts w:hAnsi="Times New Roman"/>
          <w:sz w:val="24"/>
          <w:szCs w:val="24"/>
          <w:lang w:val="ru-RU"/>
        </w:rPr>
        <w:t xml:space="preserve">, </w:t>
      </w:r>
      <w:r w:rsidRPr="000970EA">
        <w:rPr>
          <w:rFonts w:hAnsi="Times New Roman"/>
          <w:sz w:val="24"/>
          <w:szCs w:val="24"/>
          <w:lang w:val="ru-RU"/>
        </w:rPr>
        <w:t>беседы</w:t>
      </w:r>
      <w:r w:rsidRPr="000970EA">
        <w:rPr>
          <w:rFonts w:hAnsi="Times New Roman"/>
          <w:sz w:val="24"/>
          <w:szCs w:val="24"/>
          <w:lang w:val="ru-RU"/>
        </w:rPr>
        <w:t xml:space="preserve">, </w:t>
      </w:r>
      <w:r w:rsidRPr="000970EA">
        <w:rPr>
          <w:rFonts w:hAnsi="Times New Roman"/>
          <w:sz w:val="24"/>
          <w:szCs w:val="24"/>
          <w:lang w:val="ru-RU"/>
        </w:rPr>
        <w:t>организуют</w:t>
      </w:r>
      <w:r w:rsidRPr="000970EA">
        <w:rPr>
          <w:rFonts w:hAnsi="Times New Roman"/>
          <w:sz w:val="24"/>
          <w:szCs w:val="24"/>
          <w:lang w:val="ru-RU"/>
        </w:rPr>
        <w:t xml:space="preserve"> </w:t>
      </w:r>
      <w:r w:rsidRPr="000970EA">
        <w:rPr>
          <w:rFonts w:hAnsi="Times New Roman"/>
          <w:sz w:val="24"/>
          <w:szCs w:val="24"/>
          <w:lang w:val="ru-RU"/>
        </w:rPr>
        <w:t>встречи</w:t>
      </w:r>
      <w:r w:rsidRPr="000970EA">
        <w:rPr>
          <w:rFonts w:hAnsi="Times New Roman"/>
          <w:sz w:val="24"/>
          <w:szCs w:val="24"/>
          <w:lang w:val="ru-RU"/>
        </w:rPr>
        <w:t xml:space="preserve"> </w:t>
      </w:r>
      <w:r w:rsidRPr="000970EA">
        <w:rPr>
          <w:rFonts w:hAnsi="Times New Roman"/>
          <w:sz w:val="24"/>
          <w:szCs w:val="24"/>
          <w:lang w:val="ru-RU"/>
        </w:rPr>
        <w:t>родителей</w:t>
      </w:r>
      <w:r w:rsidRPr="000970EA">
        <w:rPr>
          <w:rFonts w:hAnsi="Times New Roman"/>
          <w:sz w:val="24"/>
          <w:szCs w:val="24"/>
          <w:lang w:val="ru-RU"/>
        </w:rPr>
        <w:t xml:space="preserve"> </w:t>
      </w:r>
      <w:r w:rsidRPr="000970EA">
        <w:rPr>
          <w:rFonts w:hAnsi="Times New Roman"/>
          <w:sz w:val="24"/>
          <w:szCs w:val="24"/>
          <w:lang w:val="ru-RU"/>
        </w:rPr>
        <w:t>с</w:t>
      </w:r>
      <w:r w:rsidRPr="000970EA">
        <w:rPr>
          <w:rFonts w:hAnsi="Times New Roman"/>
          <w:sz w:val="24"/>
          <w:szCs w:val="24"/>
        </w:rPr>
        <w:t> </w:t>
      </w:r>
      <w:r w:rsidRPr="000970EA">
        <w:rPr>
          <w:rFonts w:hAnsi="Times New Roman"/>
          <w:sz w:val="24"/>
          <w:szCs w:val="24"/>
          <w:lang w:val="ru-RU"/>
        </w:rPr>
        <w:t>педагогами</w:t>
      </w:r>
      <w:r w:rsidRPr="000970EA">
        <w:rPr>
          <w:rFonts w:hAnsi="Times New Roman"/>
          <w:sz w:val="24"/>
          <w:szCs w:val="24"/>
          <w:lang w:val="ru-RU"/>
        </w:rPr>
        <w:t>-</w:t>
      </w:r>
      <w:r w:rsidRPr="000970EA">
        <w:rPr>
          <w:rFonts w:hAnsi="Times New Roman"/>
          <w:sz w:val="24"/>
          <w:szCs w:val="24"/>
          <w:lang w:val="ru-RU"/>
        </w:rPr>
        <w:t>предметниками</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rPr>
        <w:t> </w:t>
      </w:r>
      <w:r w:rsidRPr="000970EA">
        <w:rPr>
          <w:rFonts w:hAnsi="Times New Roman"/>
          <w:sz w:val="24"/>
          <w:szCs w:val="24"/>
          <w:lang w:val="ru-RU"/>
        </w:rPr>
        <w:t>общешкольном</w:t>
      </w:r>
      <w:r w:rsidRPr="000970EA">
        <w:rPr>
          <w:rFonts w:hAnsi="Times New Roman"/>
          <w:sz w:val="24"/>
          <w:szCs w:val="24"/>
          <w:lang w:val="ru-RU"/>
        </w:rPr>
        <w:t xml:space="preserve"> </w:t>
      </w:r>
      <w:r w:rsidRPr="000970EA">
        <w:rPr>
          <w:rFonts w:hAnsi="Times New Roman"/>
          <w:sz w:val="24"/>
          <w:szCs w:val="24"/>
          <w:lang w:val="ru-RU"/>
        </w:rPr>
        <w:t>уровне</w:t>
      </w:r>
      <w:r w:rsidRPr="000970EA">
        <w:rPr>
          <w:rFonts w:hAnsi="Times New Roman"/>
          <w:sz w:val="24"/>
          <w:szCs w:val="24"/>
          <w:lang w:val="ru-RU"/>
        </w:rPr>
        <w:t xml:space="preserve"> </w:t>
      </w:r>
      <w:r w:rsidRPr="000970EA">
        <w:rPr>
          <w:rFonts w:hAnsi="Times New Roman"/>
          <w:sz w:val="24"/>
          <w:szCs w:val="24"/>
          <w:lang w:val="ru-RU"/>
        </w:rPr>
        <w:t>проведены</w:t>
      </w:r>
      <w:r w:rsidRPr="000970EA">
        <w:rPr>
          <w:rFonts w:hAnsi="Times New Roman"/>
          <w:sz w:val="24"/>
          <w:szCs w:val="24"/>
          <w:lang w:val="ru-RU"/>
        </w:rPr>
        <w:t xml:space="preserve"> 4</w:t>
      </w:r>
      <w:r w:rsidRPr="000970EA">
        <w:rPr>
          <w:rFonts w:hAnsi="Times New Roman"/>
          <w:sz w:val="24"/>
          <w:szCs w:val="24"/>
        </w:rPr>
        <w:t> </w:t>
      </w:r>
      <w:r w:rsidRPr="000970EA">
        <w:rPr>
          <w:rFonts w:hAnsi="Times New Roman"/>
          <w:sz w:val="24"/>
          <w:szCs w:val="24"/>
          <w:lang w:val="ru-RU"/>
        </w:rPr>
        <w:t>общешкольных</w:t>
      </w:r>
      <w:r w:rsidRPr="000970EA">
        <w:rPr>
          <w:rFonts w:hAnsi="Times New Roman"/>
          <w:sz w:val="24"/>
          <w:szCs w:val="24"/>
          <w:lang w:val="ru-RU"/>
        </w:rPr>
        <w:t xml:space="preserve"> </w:t>
      </w:r>
      <w:proofErr w:type="gramStart"/>
      <w:r w:rsidRPr="000970EA">
        <w:rPr>
          <w:rFonts w:hAnsi="Times New Roman"/>
          <w:sz w:val="24"/>
          <w:szCs w:val="24"/>
          <w:lang w:val="ru-RU"/>
        </w:rPr>
        <w:t>собраний</w:t>
      </w:r>
      <w:r w:rsidRPr="000970EA">
        <w:rPr>
          <w:rFonts w:hAnsi="Times New Roman"/>
          <w:sz w:val="24"/>
          <w:szCs w:val="24"/>
          <w:lang w:val="ru-RU"/>
        </w:rPr>
        <w:t xml:space="preserve">  </w:t>
      </w:r>
      <w:r w:rsidRPr="000970EA">
        <w:rPr>
          <w:rFonts w:hAnsi="Times New Roman"/>
          <w:sz w:val="24"/>
          <w:szCs w:val="24"/>
          <w:lang w:val="ru-RU"/>
        </w:rPr>
        <w:t>по</w:t>
      </w:r>
      <w:proofErr w:type="gramEnd"/>
      <w:r w:rsidRPr="000970EA">
        <w:rPr>
          <w:rFonts w:hAnsi="Times New Roman"/>
          <w:sz w:val="24"/>
          <w:szCs w:val="24"/>
        </w:rPr>
        <w:t> </w:t>
      </w:r>
      <w:r w:rsidRPr="000970EA">
        <w:rPr>
          <w:rFonts w:hAnsi="Times New Roman"/>
          <w:sz w:val="24"/>
          <w:szCs w:val="24"/>
          <w:lang w:val="ru-RU"/>
        </w:rPr>
        <w:t>теме</w:t>
      </w:r>
      <w:r w:rsidRPr="000970EA">
        <w:rPr>
          <w:rFonts w:hAnsi="Times New Roman"/>
          <w:sz w:val="24"/>
          <w:szCs w:val="24"/>
          <w:lang w:val="ru-RU"/>
        </w:rPr>
        <w:t xml:space="preserve"> </w:t>
      </w:r>
      <w:r w:rsidRPr="000970EA">
        <w:rPr>
          <w:rFonts w:hAnsi="Times New Roman"/>
          <w:sz w:val="24"/>
          <w:szCs w:val="24"/>
          <w:lang w:val="ru-RU"/>
        </w:rPr>
        <w:t>перехода</w:t>
      </w:r>
      <w:r w:rsidRPr="000970EA">
        <w:rPr>
          <w:rFonts w:hAnsi="Times New Roman"/>
          <w:sz w:val="24"/>
          <w:szCs w:val="24"/>
          <w:lang w:val="ru-RU"/>
        </w:rPr>
        <w:t xml:space="preserve"> </w:t>
      </w:r>
      <w:r w:rsidRPr="000970EA">
        <w:rPr>
          <w:rFonts w:hAnsi="Times New Roman"/>
          <w:sz w:val="24"/>
          <w:szCs w:val="24"/>
          <w:lang w:val="ru-RU"/>
        </w:rPr>
        <w:t>на</w:t>
      </w:r>
      <w:r w:rsidRPr="000970EA">
        <w:rPr>
          <w:rFonts w:hAnsi="Times New Roman"/>
          <w:sz w:val="24"/>
          <w:szCs w:val="24"/>
        </w:rPr>
        <w:t> </w:t>
      </w:r>
      <w:r w:rsidRPr="000970EA">
        <w:rPr>
          <w:rFonts w:hAnsi="Times New Roman"/>
          <w:sz w:val="24"/>
          <w:szCs w:val="24"/>
          <w:lang w:val="ru-RU"/>
        </w:rPr>
        <w:t>ФОП</w:t>
      </w:r>
      <w:r w:rsidRPr="000970EA">
        <w:rPr>
          <w:rFonts w:hAnsi="Times New Roman"/>
          <w:sz w:val="24"/>
          <w:szCs w:val="24"/>
          <w:lang w:val="ru-RU"/>
        </w:rPr>
        <w:t xml:space="preserve">,  </w:t>
      </w:r>
      <w:r w:rsidRPr="000970EA">
        <w:rPr>
          <w:rFonts w:hAnsi="Times New Roman"/>
          <w:sz w:val="24"/>
          <w:szCs w:val="24"/>
          <w:lang w:val="ru-RU"/>
        </w:rPr>
        <w:t>подготовка</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rPr>
        <w:t> </w:t>
      </w:r>
      <w:r w:rsidRPr="000970EA">
        <w:rPr>
          <w:rFonts w:hAnsi="Times New Roman"/>
          <w:sz w:val="24"/>
          <w:szCs w:val="24"/>
          <w:lang w:val="ru-RU"/>
        </w:rPr>
        <w:t>ГИА</w:t>
      </w:r>
      <w:r w:rsidRPr="000970EA">
        <w:rPr>
          <w:rFonts w:hAnsi="Times New Roman"/>
          <w:sz w:val="24"/>
          <w:szCs w:val="24"/>
          <w:lang w:val="ru-RU"/>
        </w:rPr>
        <w:t xml:space="preserve">-2024, </w:t>
      </w:r>
      <w:r w:rsidRPr="000970EA">
        <w:rPr>
          <w:rFonts w:hAnsi="Times New Roman"/>
          <w:sz w:val="24"/>
          <w:szCs w:val="24"/>
          <w:lang w:val="ru-RU"/>
        </w:rPr>
        <w:t>профилактика</w:t>
      </w:r>
      <w:r w:rsidRPr="000970EA">
        <w:rPr>
          <w:rFonts w:hAnsi="Times New Roman"/>
          <w:sz w:val="24"/>
          <w:szCs w:val="24"/>
          <w:lang w:val="ru-RU"/>
        </w:rPr>
        <w:t xml:space="preserve"> </w:t>
      </w:r>
      <w:r w:rsidRPr="000970EA">
        <w:rPr>
          <w:rFonts w:hAnsi="Times New Roman"/>
          <w:sz w:val="24"/>
          <w:szCs w:val="24"/>
          <w:lang w:val="ru-RU"/>
        </w:rPr>
        <w:t>правонарушений</w:t>
      </w:r>
      <w:r w:rsidRPr="000970EA">
        <w:rPr>
          <w:rFonts w:hAnsi="Times New Roman"/>
          <w:sz w:val="24"/>
          <w:szCs w:val="24"/>
          <w:lang w:val="ru-RU"/>
        </w:rPr>
        <w:t xml:space="preserve"> </w:t>
      </w:r>
      <w:r w:rsidRPr="000970EA">
        <w:rPr>
          <w:rFonts w:hAnsi="Times New Roman"/>
          <w:sz w:val="24"/>
          <w:szCs w:val="24"/>
          <w:lang w:val="ru-RU"/>
        </w:rPr>
        <w:t>среди</w:t>
      </w:r>
      <w:r w:rsidRPr="000970EA">
        <w:rPr>
          <w:rFonts w:hAnsi="Times New Roman"/>
          <w:sz w:val="24"/>
          <w:szCs w:val="24"/>
          <w:lang w:val="ru-RU"/>
        </w:rPr>
        <w:t xml:space="preserve"> </w:t>
      </w:r>
      <w:r w:rsidRPr="000970EA">
        <w:rPr>
          <w:rFonts w:hAnsi="Times New Roman"/>
          <w:sz w:val="24"/>
          <w:szCs w:val="24"/>
          <w:lang w:val="ru-RU"/>
        </w:rPr>
        <w:t>детей</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lang w:val="ru-RU"/>
        </w:rPr>
        <w:t xml:space="preserve"> </w:t>
      </w:r>
      <w:r w:rsidRPr="000970EA">
        <w:rPr>
          <w:rFonts w:hAnsi="Times New Roman"/>
          <w:sz w:val="24"/>
          <w:szCs w:val="24"/>
          <w:lang w:val="ru-RU"/>
        </w:rPr>
        <w:t>подростков</w:t>
      </w:r>
      <w:r w:rsidRPr="000970EA">
        <w:rPr>
          <w:rFonts w:hAnsi="Times New Roman"/>
          <w:sz w:val="24"/>
          <w:szCs w:val="24"/>
          <w:lang w:val="ru-RU"/>
        </w:rPr>
        <w:t xml:space="preserve">, </w:t>
      </w:r>
      <w:r w:rsidRPr="000970EA">
        <w:rPr>
          <w:rFonts w:hAnsi="Times New Roman"/>
          <w:sz w:val="24"/>
          <w:szCs w:val="24"/>
          <w:lang w:val="ru-RU"/>
        </w:rPr>
        <w:t>безопасность</w:t>
      </w:r>
      <w:r w:rsidRPr="000970EA">
        <w:rPr>
          <w:rFonts w:hAnsi="Times New Roman"/>
          <w:sz w:val="24"/>
          <w:szCs w:val="24"/>
          <w:lang w:val="ru-RU"/>
        </w:rPr>
        <w:t xml:space="preserve"> </w:t>
      </w:r>
      <w:r w:rsidRPr="000970EA">
        <w:rPr>
          <w:rFonts w:hAnsi="Times New Roman"/>
          <w:sz w:val="24"/>
          <w:szCs w:val="24"/>
          <w:lang w:val="ru-RU"/>
        </w:rPr>
        <w:t>жизнедеятельности</w:t>
      </w:r>
      <w:r w:rsidRPr="000970EA">
        <w:rPr>
          <w:rFonts w:hAnsi="Times New Roman"/>
          <w:sz w:val="24"/>
          <w:szCs w:val="24"/>
          <w:lang w:val="ru-RU"/>
        </w:rPr>
        <w:t xml:space="preserve">, </w:t>
      </w:r>
      <w:r w:rsidRPr="000970EA">
        <w:rPr>
          <w:rFonts w:hAnsi="Times New Roman"/>
          <w:sz w:val="24"/>
          <w:szCs w:val="24"/>
          <w:lang w:val="ru-RU"/>
        </w:rPr>
        <w:t>семейные</w:t>
      </w:r>
      <w:r w:rsidRPr="000970EA">
        <w:rPr>
          <w:rFonts w:hAnsi="Times New Roman"/>
          <w:sz w:val="24"/>
          <w:szCs w:val="24"/>
          <w:lang w:val="ru-RU"/>
        </w:rPr>
        <w:t xml:space="preserve"> </w:t>
      </w:r>
      <w:r w:rsidRPr="000970EA">
        <w:rPr>
          <w:rFonts w:hAnsi="Times New Roman"/>
          <w:sz w:val="24"/>
          <w:szCs w:val="24"/>
          <w:lang w:val="ru-RU"/>
        </w:rPr>
        <w:t>ценности</w:t>
      </w:r>
      <w:r w:rsidRPr="000970EA">
        <w:rPr>
          <w:rFonts w:hAnsi="Times New Roman"/>
          <w:sz w:val="24"/>
          <w:szCs w:val="24"/>
          <w:lang w:val="ru-RU"/>
        </w:rPr>
        <w:t xml:space="preserve"> </w:t>
      </w:r>
      <w:r w:rsidRPr="000970EA">
        <w:rPr>
          <w:rFonts w:hAnsi="Times New Roman"/>
          <w:sz w:val="24"/>
          <w:szCs w:val="24"/>
          <w:lang w:val="ru-RU"/>
        </w:rPr>
        <w:t>–</w:t>
      </w:r>
      <w:r w:rsidRPr="000970EA">
        <w:rPr>
          <w:rFonts w:hAnsi="Times New Roman"/>
          <w:sz w:val="24"/>
          <w:szCs w:val="24"/>
          <w:lang w:val="ru-RU"/>
        </w:rPr>
        <w:t xml:space="preserve"> </w:t>
      </w:r>
      <w:r w:rsidRPr="000970EA">
        <w:rPr>
          <w:rFonts w:hAnsi="Times New Roman"/>
          <w:sz w:val="24"/>
          <w:szCs w:val="24"/>
          <w:lang w:val="ru-RU"/>
        </w:rPr>
        <w:t>залог</w:t>
      </w:r>
      <w:r w:rsidRPr="000970EA">
        <w:rPr>
          <w:rFonts w:hAnsi="Times New Roman"/>
          <w:sz w:val="24"/>
          <w:szCs w:val="24"/>
          <w:lang w:val="ru-RU"/>
        </w:rPr>
        <w:t xml:space="preserve"> </w:t>
      </w:r>
      <w:r w:rsidRPr="000970EA">
        <w:rPr>
          <w:rFonts w:hAnsi="Times New Roman"/>
          <w:sz w:val="24"/>
          <w:szCs w:val="24"/>
          <w:lang w:val="ru-RU"/>
        </w:rPr>
        <w:t>успешного</w:t>
      </w:r>
      <w:r w:rsidRPr="000970EA">
        <w:rPr>
          <w:rFonts w:hAnsi="Times New Roman"/>
          <w:sz w:val="24"/>
          <w:szCs w:val="24"/>
          <w:lang w:val="ru-RU"/>
        </w:rPr>
        <w:t xml:space="preserve"> </w:t>
      </w:r>
      <w:r w:rsidRPr="000970EA">
        <w:rPr>
          <w:rFonts w:hAnsi="Times New Roman"/>
          <w:sz w:val="24"/>
          <w:szCs w:val="24"/>
          <w:lang w:val="ru-RU"/>
        </w:rPr>
        <w:t>воспитания</w:t>
      </w:r>
      <w:r w:rsidRPr="000970EA">
        <w:rPr>
          <w:rFonts w:hAnsi="Times New Roman"/>
          <w:sz w:val="24"/>
          <w:szCs w:val="24"/>
          <w:lang w:val="ru-RU"/>
        </w:rPr>
        <w:t xml:space="preserve">. </w:t>
      </w:r>
      <w:r w:rsidRPr="000970EA">
        <w:rPr>
          <w:rFonts w:hAnsi="Times New Roman"/>
          <w:sz w:val="24"/>
          <w:szCs w:val="24"/>
          <w:lang w:val="ru-RU"/>
        </w:rPr>
        <w:t>Приняли</w:t>
      </w:r>
      <w:r w:rsidRPr="000970EA">
        <w:rPr>
          <w:rFonts w:hAnsi="Times New Roman"/>
          <w:sz w:val="24"/>
          <w:szCs w:val="24"/>
          <w:lang w:val="ru-RU"/>
        </w:rPr>
        <w:t xml:space="preserve"> </w:t>
      </w:r>
      <w:r w:rsidRPr="000970EA">
        <w:rPr>
          <w:rFonts w:hAnsi="Times New Roman"/>
          <w:sz w:val="24"/>
          <w:szCs w:val="24"/>
          <w:lang w:val="ru-RU"/>
        </w:rPr>
        <w:t>участие</w:t>
      </w:r>
      <w:r w:rsidRPr="000970EA">
        <w:rPr>
          <w:rFonts w:hAnsi="Times New Roman"/>
          <w:sz w:val="24"/>
          <w:szCs w:val="24"/>
          <w:lang w:val="ru-RU"/>
        </w:rPr>
        <w:t xml:space="preserve"> </w:t>
      </w:r>
      <w:r w:rsidRPr="000970EA">
        <w:rPr>
          <w:rFonts w:hAnsi="Times New Roman"/>
          <w:sz w:val="24"/>
          <w:szCs w:val="24"/>
          <w:lang w:val="ru-RU"/>
        </w:rPr>
        <w:t>около</w:t>
      </w:r>
      <w:r w:rsidRPr="000970EA">
        <w:rPr>
          <w:rFonts w:hAnsi="Times New Roman"/>
          <w:sz w:val="24"/>
          <w:szCs w:val="24"/>
          <w:lang w:val="ru-RU"/>
        </w:rPr>
        <w:t xml:space="preserve"> 340 </w:t>
      </w:r>
      <w:r w:rsidRPr="000970EA">
        <w:rPr>
          <w:rFonts w:hAnsi="Times New Roman"/>
          <w:sz w:val="24"/>
          <w:szCs w:val="24"/>
          <w:lang w:val="ru-RU"/>
        </w:rPr>
        <w:t>человек</w:t>
      </w:r>
      <w:r w:rsidRPr="000970EA">
        <w:rPr>
          <w:rFonts w:hAnsi="Times New Roman"/>
          <w:sz w:val="24"/>
          <w:szCs w:val="24"/>
          <w:lang w:val="ru-RU"/>
        </w:rPr>
        <w:t>.</w:t>
      </w:r>
    </w:p>
    <w:p w14:paraId="5F03804C" w14:textId="77777777" w:rsidR="00C32D51" w:rsidRPr="000970EA" w:rsidRDefault="00C32D51" w:rsidP="00C32D51">
      <w:pPr>
        <w:pStyle w:val="aff5"/>
        <w:spacing w:before="0" w:beforeAutospacing="0" w:after="0" w:afterAutospacing="0"/>
        <w:ind w:firstLine="720"/>
        <w:jc w:val="both"/>
      </w:pPr>
      <w:r w:rsidRPr="000970EA">
        <w:t xml:space="preserve">78% родителей приняли участие во Всероссийских родительских собраниях в рамках реализации </w:t>
      </w:r>
      <w:proofErr w:type="spellStart"/>
      <w:r w:rsidRPr="000970EA">
        <w:t>профминимума</w:t>
      </w:r>
      <w:proofErr w:type="spellEnd"/>
      <w:r w:rsidRPr="000970EA">
        <w:t xml:space="preserve"> и внедрения единой модели ПРОФМИНИМУМА.</w:t>
      </w:r>
    </w:p>
    <w:p w14:paraId="245DD846" w14:textId="77777777" w:rsidR="00C32D51" w:rsidRPr="000970EA" w:rsidRDefault="00C32D51" w:rsidP="00C32D51">
      <w:pPr>
        <w:pStyle w:val="aff5"/>
        <w:spacing w:before="0" w:beforeAutospacing="0" w:after="0" w:afterAutospacing="0"/>
        <w:ind w:firstLine="720"/>
        <w:jc w:val="both"/>
      </w:pPr>
      <w:r w:rsidRPr="000970EA">
        <w:t>Работа с родителями проводилась также в форме индивидуальных встреч с классными руководителями, педагогами-предметниками, работниками социально-психологической службы, представителями администрации школы.                    Представители школьного родительского комитета принимали участие в организации экскурсий в рамках модулей «Внеурочная деятельность» и «Профориентация».    Отмечена стабильные положительный показатель участия родителей в работе Советов, различных комиссий, сообществ: Управляющий совет, комиссия по урегулированию споров между участниками образовательных отношений, Комиссия по контролю организации питания, общешкольный родительский комитет.                                              Вся работа осуществлялась в соответствии с утверждёнными планами. Количество родителей, принявших участие в работе Советов, комиссий – 68.</w:t>
      </w:r>
    </w:p>
    <w:p w14:paraId="3F3EC827" w14:textId="77777777" w:rsidR="00C32D51" w:rsidRPr="000970EA" w:rsidRDefault="00C32D51" w:rsidP="00C32D51">
      <w:pPr>
        <w:pStyle w:val="aff5"/>
        <w:spacing w:before="0" w:beforeAutospacing="0" w:after="0" w:afterAutospacing="0"/>
        <w:ind w:firstLine="720"/>
        <w:jc w:val="both"/>
      </w:pPr>
      <w:r w:rsidRPr="000970EA">
        <w:t xml:space="preserve">По сравнению с 2022/23 учебным годом удалось:                                                            повысить посещаемость родительских собраний в среднем на 4 процента по школе; повысить уровень участия родителей в классных и общешкольных делах в среднем на 3 процента;                                                                                                                      повысить уровень удовлетворенности родителей деятельностью школы в среднем на 8 процентов;                                                                                                                                                      С родителями детей, требующих постоянного внимания, осуществляется непрерывное взаимодействие при непосредственном участии классных руководителей, </w:t>
      </w:r>
      <w:proofErr w:type="spellStart"/>
      <w:r w:rsidRPr="000970EA">
        <w:t>психоло</w:t>
      </w:r>
      <w:proofErr w:type="spellEnd"/>
      <w:r w:rsidRPr="000970EA">
        <w:t>-педагогической службы школы. Количество семей категории СОП – 4, всего детей – 7.</w:t>
      </w:r>
    </w:p>
    <w:p w14:paraId="66914806" w14:textId="77777777" w:rsidR="00C32D51" w:rsidRPr="000970EA" w:rsidRDefault="00C32D51" w:rsidP="00C32D51">
      <w:pPr>
        <w:pStyle w:val="aff5"/>
        <w:spacing w:before="0" w:beforeAutospacing="0" w:after="0" w:afterAutospacing="0"/>
        <w:ind w:firstLine="720"/>
        <w:jc w:val="both"/>
      </w:pPr>
      <w:r w:rsidRPr="000970EA">
        <w:t xml:space="preserve">Классными руководителями в системе осуществлялось информационное оповещение через школьный сайт, родительский чат. </w:t>
      </w:r>
    </w:p>
    <w:p w14:paraId="6E84EF6F" w14:textId="77777777" w:rsidR="00C32D51" w:rsidRPr="000970EA" w:rsidRDefault="00C32D51" w:rsidP="00C32D51">
      <w:pPr>
        <w:tabs>
          <w:tab w:val="left" w:pos="851"/>
        </w:tabs>
        <w:spacing w:after="0"/>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Значимые школьные мероприятия с участием родителей (законными представителями) обучающихся: День </w:t>
      </w:r>
      <w:proofErr w:type="gramStart"/>
      <w:r w:rsidRPr="000970EA">
        <w:rPr>
          <w:rFonts w:ascii="Times New Roman" w:hAnsi="Times New Roman"/>
          <w:sz w:val="24"/>
          <w:szCs w:val="24"/>
          <w:lang w:val="ru-RU" w:eastAsia="ru-RU"/>
        </w:rPr>
        <w:t>школы,  Новогодние</w:t>
      </w:r>
      <w:proofErr w:type="gramEnd"/>
      <w:r w:rsidRPr="000970EA">
        <w:rPr>
          <w:rFonts w:ascii="Times New Roman" w:hAnsi="Times New Roman"/>
          <w:sz w:val="24"/>
          <w:szCs w:val="24"/>
          <w:lang w:val="ru-RU" w:eastAsia="ru-RU"/>
        </w:rPr>
        <w:t xml:space="preserve"> КТД, День матери, День защитника Отечества, День Победы.</w:t>
      </w:r>
    </w:p>
    <w:p w14:paraId="7CE26CAE" w14:textId="77777777" w:rsidR="00C32D51" w:rsidRPr="000970EA" w:rsidRDefault="00C32D51" w:rsidP="00C32D51">
      <w:pPr>
        <w:spacing w:after="0"/>
        <w:ind w:firstLine="720"/>
        <w:jc w:val="both"/>
        <w:rPr>
          <w:rFonts w:hAnsi="Times New Roman"/>
          <w:b/>
          <w:bCs/>
          <w:sz w:val="24"/>
          <w:szCs w:val="24"/>
          <w:lang w:val="ru-RU"/>
        </w:rPr>
      </w:pPr>
      <w:r w:rsidRPr="000970EA">
        <w:rPr>
          <w:rFonts w:hAnsi="Times New Roman"/>
          <w:b/>
          <w:bCs/>
          <w:sz w:val="24"/>
          <w:szCs w:val="24"/>
          <w:lang w:val="ru-RU"/>
        </w:rPr>
        <w:t>Качество</w:t>
      </w:r>
      <w:r w:rsidRPr="000970EA">
        <w:rPr>
          <w:rFonts w:hAnsi="Times New Roman"/>
          <w:b/>
          <w:bCs/>
          <w:sz w:val="24"/>
          <w:szCs w:val="24"/>
          <w:lang w:val="ru-RU"/>
        </w:rPr>
        <w:t xml:space="preserve"> </w:t>
      </w:r>
      <w:r w:rsidRPr="000970EA">
        <w:rPr>
          <w:rFonts w:hAnsi="Times New Roman"/>
          <w:b/>
          <w:bCs/>
          <w:sz w:val="24"/>
          <w:szCs w:val="24"/>
          <w:lang w:val="ru-RU"/>
        </w:rPr>
        <w:t>существующего</w:t>
      </w:r>
      <w:r w:rsidRPr="000970EA">
        <w:rPr>
          <w:rFonts w:hAnsi="Times New Roman"/>
          <w:b/>
          <w:bCs/>
          <w:sz w:val="24"/>
          <w:szCs w:val="24"/>
          <w:lang w:val="ru-RU"/>
        </w:rPr>
        <w:t xml:space="preserve"> </w:t>
      </w:r>
      <w:r w:rsidRPr="000970EA">
        <w:rPr>
          <w:rFonts w:hAnsi="Times New Roman"/>
          <w:b/>
          <w:bCs/>
          <w:sz w:val="24"/>
          <w:szCs w:val="24"/>
          <w:lang w:val="ru-RU"/>
        </w:rPr>
        <w:t>в</w:t>
      </w:r>
      <w:r w:rsidRPr="000970EA">
        <w:rPr>
          <w:rFonts w:hAnsi="Times New Roman"/>
          <w:b/>
          <w:bCs/>
          <w:sz w:val="24"/>
          <w:szCs w:val="24"/>
          <w:lang w:val="ru-RU"/>
        </w:rPr>
        <w:t xml:space="preserve"> </w:t>
      </w:r>
      <w:r w:rsidRPr="000970EA">
        <w:rPr>
          <w:rFonts w:hAnsi="Times New Roman"/>
          <w:b/>
          <w:bCs/>
          <w:sz w:val="24"/>
          <w:szCs w:val="24"/>
          <w:lang w:val="ru-RU"/>
        </w:rPr>
        <w:t>школе</w:t>
      </w:r>
      <w:r w:rsidRPr="000970EA">
        <w:rPr>
          <w:rFonts w:hAnsi="Times New Roman"/>
          <w:b/>
          <w:bCs/>
          <w:sz w:val="24"/>
          <w:szCs w:val="24"/>
          <w:lang w:val="ru-RU"/>
        </w:rPr>
        <w:t xml:space="preserve"> </w:t>
      </w:r>
      <w:r w:rsidRPr="000970EA">
        <w:rPr>
          <w:rFonts w:hAnsi="Times New Roman"/>
          <w:b/>
          <w:bCs/>
          <w:sz w:val="24"/>
          <w:szCs w:val="24"/>
          <w:lang w:val="ru-RU"/>
        </w:rPr>
        <w:t>ученического</w:t>
      </w:r>
      <w:r w:rsidRPr="000970EA">
        <w:rPr>
          <w:rFonts w:hAnsi="Times New Roman"/>
          <w:b/>
          <w:bCs/>
          <w:sz w:val="24"/>
          <w:szCs w:val="24"/>
          <w:lang w:val="ru-RU"/>
        </w:rPr>
        <w:t xml:space="preserve"> </w:t>
      </w:r>
      <w:r w:rsidRPr="000970EA">
        <w:rPr>
          <w:rFonts w:hAnsi="Times New Roman"/>
          <w:b/>
          <w:bCs/>
          <w:sz w:val="24"/>
          <w:szCs w:val="24"/>
          <w:lang w:val="ru-RU"/>
        </w:rPr>
        <w:t>самоуправления</w:t>
      </w:r>
      <w:r w:rsidRPr="000970EA">
        <w:rPr>
          <w:rFonts w:hAnsi="Times New Roman"/>
          <w:b/>
          <w:bCs/>
          <w:sz w:val="24"/>
          <w:szCs w:val="24"/>
          <w:lang w:val="ru-RU"/>
        </w:rPr>
        <w:t xml:space="preserve">                   </w:t>
      </w:r>
      <w:proofErr w:type="gramStart"/>
      <w:r w:rsidRPr="000970EA">
        <w:rPr>
          <w:rFonts w:hAnsi="Times New Roman"/>
          <w:b/>
          <w:bCs/>
          <w:sz w:val="24"/>
          <w:szCs w:val="24"/>
          <w:lang w:val="ru-RU"/>
        </w:rPr>
        <w:t xml:space="preserve">   (</w:t>
      </w:r>
      <w:proofErr w:type="gramEnd"/>
      <w:r w:rsidRPr="000970EA">
        <w:rPr>
          <w:rFonts w:hAnsi="Times New Roman"/>
          <w:b/>
          <w:bCs/>
          <w:sz w:val="24"/>
          <w:szCs w:val="24"/>
          <w:lang w:val="ru-RU"/>
        </w:rPr>
        <w:t>реализация</w:t>
      </w:r>
      <w:r w:rsidRPr="000970EA">
        <w:rPr>
          <w:rFonts w:hAnsi="Times New Roman"/>
          <w:b/>
          <w:bCs/>
          <w:sz w:val="24"/>
          <w:szCs w:val="24"/>
          <w:lang w:val="ru-RU"/>
        </w:rPr>
        <w:t xml:space="preserve"> </w:t>
      </w:r>
      <w:r w:rsidRPr="000970EA">
        <w:rPr>
          <w:rFonts w:hAnsi="Times New Roman"/>
          <w:b/>
          <w:bCs/>
          <w:sz w:val="24"/>
          <w:szCs w:val="24"/>
          <w:lang w:val="ru-RU"/>
        </w:rPr>
        <w:t>модуля</w:t>
      </w:r>
      <w:r w:rsidRPr="000970EA">
        <w:rPr>
          <w:rFonts w:hAnsi="Times New Roman"/>
          <w:b/>
          <w:bCs/>
          <w:sz w:val="24"/>
          <w:szCs w:val="24"/>
          <w:lang w:val="ru-RU"/>
        </w:rPr>
        <w:t xml:space="preserve"> </w:t>
      </w:r>
      <w:r w:rsidRPr="000970EA">
        <w:rPr>
          <w:rFonts w:hAnsi="Times New Roman"/>
          <w:b/>
          <w:bCs/>
          <w:sz w:val="24"/>
          <w:szCs w:val="24"/>
          <w:lang w:val="ru-RU"/>
        </w:rPr>
        <w:t>«Самоуправление»</w:t>
      </w:r>
      <w:r w:rsidRPr="000970EA">
        <w:rPr>
          <w:rFonts w:hAnsi="Times New Roman"/>
          <w:b/>
          <w:bCs/>
          <w:sz w:val="24"/>
          <w:szCs w:val="24"/>
          <w:lang w:val="ru-RU"/>
        </w:rPr>
        <w:t>)</w:t>
      </w:r>
    </w:p>
    <w:p w14:paraId="15705D0E" w14:textId="77777777" w:rsidR="00C32D51" w:rsidRPr="000970EA" w:rsidRDefault="00C32D51" w:rsidP="00C32D51">
      <w:pPr>
        <w:pStyle w:val="aff5"/>
        <w:spacing w:before="0" w:beforeAutospacing="0" w:after="0" w:afterAutospacing="0"/>
        <w:ind w:firstLine="720"/>
        <w:jc w:val="both"/>
      </w:pPr>
      <w:r w:rsidRPr="000970EA">
        <w:t xml:space="preserve">В течение учебного года в школе функционировал Совет старшеклассников – орган школьного ученического самоуправления, который участвует в планировании общешкольных дел и их организации, а также осуществляет контроль деятельности органов самоуправления 2–11-х классов. Школьное ученическое самоуправление осуществлял деятельность по шести направлениям. Совет старшеклассников работал в соответствии с планом, который был составлен совместно с педагогом-организатором.                                                                                                                  Значимыми мероприятиями стали День самоуправления на День учителя, военно-спортивная игра «Зарница», Неделя Российской науки, Неделя толерантности, Вахта Памяти, подготовка к конкурсу строя и песни, проведение активных перемен, рейд «Внешний вид школьника». </w:t>
      </w:r>
    </w:p>
    <w:p w14:paraId="12AE8FB8" w14:textId="77777777" w:rsidR="00C32D51" w:rsidRPr="000970EA" w:rsidRDefault="00C32D51" w:rsidP="00C32D51">
      <w:pPr>
        <w:pStyle w:val="aff5"/>
        <w:spacing w:before="0" w:beforeAutospacing="0" w:after="0" w:afterAutospacing="0"/>
        <w:ind w:firstLine="720"/>
        <w:jc w:val="both"/>
      </w:pPr>
      <w:r w:rsidRPr="000970EA">
        <w:t xml:space="preserve"> Активисты Совета старшеклассников принимали участие в работе Управляющего совета школы, Совета профилактики, также вошли в состав рабочей группы по   </w:t>
      </w:r>
      <w:r w:rsidRPr="000970EA">
        <w:lastRenderedPageBreak/>
        <w:t xml:space="preserve">корректировке рабочей программы воспитания, составлении календарного плана воспитательной работы. </w:t>
      </w:r>
    </w:p>
    <w:p w14:paraId="4DCC5112" w14:textId="77777777" w:rsidR="00C32D51" w:rsidRPr="000970EA" w:rsidRDefault="00C32D51" w:rsidP="00C32D51">
      <w:pPr>
        <w:pStyle w:val="aff5"/>
        <w:spacing w:before="0" w:beforeAutospacing="0" w:after="0" w:afterAutospacing="0"/>
        <w:ind w:firstLine="720"/>
        <w:jc w:val="both"/>
      </w:pPr>
      <w:r w:rsidRPr="000970EA">
        <w:t xml:space="preserve"> С целью выявления показателей качества существующего в школе самоуправления, среди классных руководителей был проведён опрос (всего принявших участие в </w:t>
      </w:r>
      <w:r w:rsidRPr="000970EA">
        <w:rPr>
          <w:b/>
        </w:rPr>
        <w:t>онлайн-опросе</w:t>
      </w:r>
      <w:r w:rsidRPr="000970EA">
        <w:t xml:space="preserve"> -22 </w:t>
      </w:r>
      <w:proofErr w:type="spellStart"/>
      <w:proofErr w:type="gramStart"/>
      <w:r w:rsidRPr="000970EA">
        <w:t>кл.руководителя</w:t>
      </w:r>
      <w:proofErr w:type="spellEnd"/>
      <w:proofErr w:type="gramEnd"/>
      <w:r w:rsidRPr="000970EA">
        <w:t xml:space="preserve">)                                                                                              </w:t>
      </w:r>
    </w:p>
    <w:p w14:paraId="324F0777" w14:textId="77777777" w:rsidR="00C32D51" w:rsidRPr="000970EA" w:rsidRDefault="00C32D51" w:rsidP="00C32D51">
      <w:pPr>
        <w:pStyle w:val="aff5"/>
        <w:spacing w:before="0" w:beforeAutospacing="0" w:after="0" w:afterAutospacing="0"/>
        <w:ind w:left="142" w:firstLine="720"/>
        <w:jc w:val="both"/>
      </w:pPr>
      <w:r w:rsidRPr="000970EA">
        <w:t xml:space="preserve">Результаты опроса.                                                                                                                          1. Ребята чувствуют свою ответственность за происходящее в классе и в школе, понимают, на что именно они могут повлиять в школьной жизни и знают, как это можно сделать: 42 % </w:t>
      </w:r>
      <w:bookmarkStart w:id="9" w:name="_Hlk166128731"/>
      <w:r w:rsidRPr="000970EA">
        <w:t>(средний показатель)</w:t>
      </w:r>
      <w:bookmarkEnd w:id="9"/>
      <w:r w:rsidRPr="000970EA">
        <w:t xml:space="preserve">. </w:t>
      </w:r>
    </w:p>
    <w:p w14:paraId="1CDE3799" w14:textId="77777777" w:rsidR="00C32D51" w:rsidRPr="000970EA" w:rsidRDefault="00C32D51" w:rsidP="00C32D51">
      <w:pPr>
        <w:pStyle w:val="aff5"/>
        <w:spacing w:before="0" w:beforeAutospacing="0" w:after="0" w:afterAutospacing="0"/>
        <w:ind w:left="142"/>
        <w:jc w:val="both"/>
      </w:pPr>
      <w:r w:rsidRPr="000970EA">
        <w:t xml:space="preserve"> 2.  Ребята часто выступают инициаторами, организаторами тех или иных школьных или внутри классных дел, имеют возможность выбирать зоны своей ответственности за то или иное дело: 32% (ниже среднего показателя).                                                                     3. Лидеры ученического самоуправления, Совет старшеклассников выступают с инициативой, являются активными участниками и организаторами событий в школе и за ее пределами: 52% (средний уровень).</w:t>
      </w:r>
    </w:p>
    <w:p w14:paraId="1407BA7B" w14:textId="77777777" w:rsidR="00C32D51" w:rsidRPr="000970EA" w:rsidRDefault="00C32D51" w:rsidP="00C32D51">
      <w:pPr>
        <w:pStyle w:val="aff5"/>
        <w:spacing w:before="0" w:beforeAutospacing="0" w:after="0" w:afterAutospacing="0"/>
        <w:ind w:left="142"/>
        <w:jc w:val="both"/>
      </w:pPr>
      <w:r w:rsidRPr="000970EA">
        <w:t xml:space="preserve">              Таким образом, активными участниками школьного самоуправления часто выступают лидеры (активисты) класса, другие учащиеся участвуют в мероприятиях по поручению, либо остаются в стороне.  Инициаторами мероприятий по-прежнему в большинстве случаев выступают классные руководители.</w:t>
      </w:r>
    </w:p>
    <w:p w14:paraId="0789C89E" w14:textId="77777777" w:rsidR="00C32D51" w:rsidRPr="000970EA" w:rsidRDefault="00C32D51" w:rsidP="00C32D51">
      <w:pPr>
        <w:spacing w:after="0"/>
        <w:ind w:firstLine="720"/>
        <w:jc w:val="both"/>
        <w:rPr>
          <w:rFonts w:ascii="Times New Roman" w:hAnsi="Times New Roman"/>
          <w:b/>
          <w:bCs/>
          <w:sz w:val="24"/>
          <w:szCs w:val="24"/>
          <w:lang w:val="ru-RU"/>
        </w:rPr>
      </w:pPr>
      <w:r w:rsidRPr="000970EA">
        <w:rPr>
          <w:rFonts w:ascii="Times New Roman" w:hAnsi="Times New Roman"/>
          <w:b/>
          <w:bCs/>
          <w:sz w:val="24"/>
          <w:szCs w:val="24"/>
          <w:lang w:val="ru-RU"/>
        </w:rPr>
        <w:t>Качество организуемой в школе профилактической работы (в рамках модулей рабочей программы воспитания «</w:t>
      </w:r>
      <w:bookmarkStart w:id="10" w:name="_Hlk134863488"/>
      <w:r w:rsidRPr="000970EA">
        <w:rPr>
          <w:rFonts w:ascii="Times New Roman" w:hAnsi="Times New Roman"/>
          <w:b/>
          <w:bCs/>
          <w:sz w:val="24"/>
          <w:szCs w:val="24"/>
          <w:lang w:val="ru-RU"/>
        </w:rPr>
        <w:t>Профилактика и безопасность</w:t>
      </w:r>
      <w:bookmarkEnd w:id="10"/>
      <w:r w:rsidRPr="000970EA">
        <w:rPr>
          <w:rFonts w:ascii="Times New Roman" w:hAnsi="Times New Roman"/>
          <w:b/>
          <w:bCs/>
          <w:sz w:val="24"/>
          <w:szCs w:val="24"/>
          <w:lang w:val="ru-RU"/>
        </w:rPr>
        <w:t>»)</w:t>
      </w:r>
    </w:p>
    <w:p w14:paraId="4BE21743" w14:textId="77777777" w:rsidR="00C32D51" w:rsidRPr="000970EA" w:rsidRDefault="00C32D51" w:rsidP="00C32D51">
      <w:pPr>
        <w:pStyle w:val="aff5"/>
        <w:spacing w:before="0" w:beforeAutospacing="0" w:after="0" w:afterAutospacing="0"/>
        <w:ind w:firstLine="720"/>
        <w:jc w:val="both"/>
      </w:pPr>
      <w:r w:rsidRPr="000970EA">
        <w:t xml:space="preserve">Модуль реализуется через профилактические мероприятия по основным направлениям.                                                                                                                                      -профилактика правонарушений и безнадзорности;                                                                       - профилактика экстремизма и терроризма, гармонизация межконфессиональных, межэтнических и межличностных отношений;                                                                                                      - профилактика жестокого обращения с детьми;                                                                                  - профилактика суицидального поведения;                                                                                                   - профилактика наркомании, токсикомании, алкоголизма, табакокурения, ВИЧ, СПИДа                          - профилактика половой неприкосновенности, формирование сексуального воспитания и репродуктивного здоровья;                                                                                                                             - безопасность жизнедеятельности;                                                                                                         </w:t>
      </w:r>
    </w:p>
    <w:p w14:paraId="3BA33238" w14:textId="77777777" w:rsidR="00C32D51" w:rsidRPr="000970EA" w:rsidRDefault="00C32D51" w:rsidP="00C32D51">
      <w:pPr>
        <w:pStyle w:val="aff5"/>
        <w:spacing w:before="0" w:beforeAutospacing="0" w:after="0" w:afterAutospacing="0"/>
        <w:ind w:firstLine="720"/>
        <w:jc w:val="both"/>
      </w:pPr>
      <w:r w:rsidRPr="000970EA">
        <w:t xml:space="preserve">Значимые мероприятия профилактической направленности, реализуемые в течение 2023-2024 учебного года:                                                                                                                               Неделя безопасности дорожного движения в рамках декады БДД ,                                   Единый день безопасности (ежемесячно): мероприятия, направленные на дорожную безопасность несовершеннолетних,  безопасность на водных объектах, интернет-безопасность, пожарная безопасность.                                                                                                      Единый день профилактики (ежемесячно), Месяц правовых знаний: мероприятия, направленные на профилактику преступлений и правонарушений среди несовершеннолетних. Значимым стал Правовой десант, проведённый сотрудниками правоохранительных органов.                                                                                                              Мероприятия, направленные на профилактику экстремизма и терроризма: Неделя толерантности, и др. </w:t>
      </w:r>
    </w:p>
    <w:p w14:paraId="7ECA4FC1" w14:textId="77777777" w:rsidR="00C32D51" w:rsidRPr="000970EA" w:rsidRDefault="00C32D51" w:rsidP="00C32D51">
      <w:pPr>
        <w:pStyle w:val="aff5"/>
        <w:spacing w:before="0" w:beforeAutospacing="0" w:after="0" w:afterAutospacing="0"/>
        <w:ind w:firstLine="720"/>
        <w:jc w:val="both"/>
      </w:pPr>
    </w:p>
    <w:p w14:paraId="32628EE8" w14:textId="77777777" w:rsidR="00C32D51" w:rsidRPr="000970EA" w:rsidRDefault="00C32D51" w:rsidP="00C32D51">
      <w:pPr>
        <w:pStyle w:val="aff5"/>
        <w:spacing w:before="0" w:beforeAutospacing="0" w:after="0" w:afterAutospacing="0"/>
        <w:ind w:firstLine="720"/>
        <w:jc w:val="both"/>
      </w:pPr>
      <w:r w:rsidRPr="000970EA">
        <w:t xml:space="preserve">Социально-психологическое тестирование ежегодно проходит в октябре учебного </w:t>
      </w:r>
      <w:proofErr w:type="gramStart"/>
      <w:r w:rsidRPr="000970EA">
        <w:t>года :</w:t>
      </w:r>
      <w:proofErr w:type="gramEnd"/>
    </w:p>
    <w:tbl>
      <w:tblPr>
        <w:tblW w:w="9369" w:type="dxa"/>
        <w:tblInd w:w="93" w:type="dxa"/>
        <w:tblLook w:val="04A0" w:firstRow="1" w:lastRow="0" w:firstColumn="1" w:lastColumn="0" w:noHBand="0" w:noVBand="1"/>
      </w:tblPr>
      <w:tblGrid>
        <w:gridCol w:w="3052"/>
        <w:gridCol w:w="1214"/>
        <w:gridCol w:w="1062"/>
        <w:gridCol w:w="1775"/>
        <w:gridCol w:w="1062"/>
        <w:gridCol w:w="1204"/>
      </w:tblGrid>
      <w:tr w:rsidR="00C32D51" w:rsidRPr="000970EA" w14:paraId="3F3B0568" w14:textId="77777777" w:rsidTr="00C32D51">
        <w:trPr>
          <w:trHeight w:val="224"/>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346C" w14:textId="77777777" w:rsidR="00C32D51" w:rsidRPr="000970EA" w:rsidRDefault="00C32D51" w:rsidP="00C32D51">
            <w:pPr>
              <w:spacing w:after="0" w:line="240" w:lineRule="auto"/>
              <w:rPr>
                <w:rFonts w:asciiTheme="minorHAnsi" w:eastAsia="Times New Roman" w:hAnsiTheme="minorHAnsi" w:cstheme="minorHAnsi"/>
                <w:sz w:val="16"/>
                <w:szCs w:val="16"/>
                <w:lang w:eastAsia="ru-RU"/>
              </w:rPr>
            </w:pPr>
            <w:proofErr w:type="spellStart"/>
            <w:r w:rsidRPr="000970EA">
              <w:rPr>
                <w:rFonts w:asciiTheme="minorHAnsi" w:eastAsia="Times New Roman" w:hAnsiTheme="minorHAnsi" w:cstheme="minorHAnsi"/>
                <w:sz w:val="16"/>
                <w:szCs w:val="16"/>
                <w:lang w:eastAsia="ru-RU"/>
              </w:rPr>
              <w:t>Класс</w:t>
            </w:r>
            <w:proofErr w:type="spellEnd"/>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5114DA6A" w14:textId="77777777" w:rsidR="00C32D51" w:rsidRPr="000970EA" w:rsidRDefault="00C32D51" w:rsidP="00C32D51">
            <w:pPr>
              <w:spacing w:after="0" w:line="240" w:lineRule="auto"/>
              <w:rPr>
                <w:rFonts w:asciiTheme="minorHAnsi" w:eastAsia="Times New Roman" w:hAnsiTheme="minorHAnsi" w:cstheme="minorHAnsi"/>
                <w:sz w:val="16"/>
                <w:szCs w:val="16"/>
                <w:lang w:eastAsia="ru-RU"/>
              </w:rPr>
            </w:pPr>
            <w:proofErr w:type="spellStart"/>
            <w:r w:rsidRPr="000970EA">
              <w:rPr>
                <w:rFonts w:asciiTheme="minorHAnsi" w:eastAsia="Times New Roman" w:hAnsiTheme="minorHAnsi" w:cstheme="minorHAnsi"/>
                <w:sz w:val="16"/>
                <w:szCs w:val="16"/>
                <w:lang w:eastAsia="ru-RU"/>
              </w:rPr>
              <w:t>кол-во</w:t>
            </w:r>
            <w:proofErr w:type="spellEnd"/>
            <w:r w:rsidRPr="000970EA">
              <w:rPr>
                <w:rFonts w:asciiTheme="minorHAnsi" w:eastAsia="Times New Roman" w:hAnsiTheme="minorHAnsi" w:cstheme="minorHAnsi"/>
                <w:sz w:val="16"/>
                <w:szCs w:val="16"/>
                <w:lang w:eastAsia="ru-RU"/>
              </w:rPr>
              <w:t xml:space="preserve"> </w:t>
            </w:r>
            <w:proofErr w:type="spellStart"/>
            <w:r w:rsidRPr="000970EA">
              <w:rPr>
                <w:rFonts w:asciiTheme="minorHAnsi" w:eastAsia="Times New Roman" w:hAnsiTheme="minorHAnsi" w:cstheme="minorHAnsi"/>
                <w:sz w:val="16"/>
                <w:szCs w:val="16"/>
                <w:lang w:eastAsia="ru-RU"/>
              </w:rPr>
              <w:t>уч</w:t>
            </w:r>
            <w:proofErr w:type="spellEnd"/>
            <w:r w:rsidRPr="000970EA">
              <w:rPr>
                <w:rFonts w:asciiTheme="minorHAnsi" w:eastAsia="Times New Roman" w:hAnsiTheme="minorHAnsi" w:cstheme="minorHAnsi"/>
                <w:sz w:val="16"/>
                <w:szCs w:val="16"/>
                <w:lang w:eastAsia="ru-RU"/>
              </w:rPr>
              <w:t>.</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280C03C7" w14:textId="77777777" w:rsidR="00C32D51" w:rsidRPr="000970EA" w:rsidRDefault="00C32D51" w:rsidP="00C32D51">
            <w:pPr>
              <w:spacing w:after="0" w:line="240" w:lineRule="auto"/>
              <w:rPr>
                <w:rFonts w:asciiTheme="minorHAnsi" w:eastAsia="Times New Roman" w:hAnsiTheme="minorHAnsi" w:cstheme="minorHAnsi"/>
                <w:sz w:val="16"/>
                <w:szCs w:val="16"/>
                <w:lang w:eastAsia="ru-RU"/>
              </w:rPr>
            </w:pPr>
            <w:proofErr w:type="spellStart"/>
            <w:r w:rsidRPr="000970EA">
              <w:rPr>
                <w:rFonts w:asciiTheme="minorHAnsi" w:eastAsia="Times New Roman" w:hAnsiTheme="minorHAnsi" w:cstheme="minorHAnsi"/>
                <w:sz w:val="16"/>
                <w:szCs w:val="16"/>
                <w:lang w:eastAsia="ru-RU"/>
              </w:rPr>
              <w:t>отказ</w:t>
            </w:r>
            <w:proofErr w:type="spellEnd"/>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6FF9B904" w14:textId="77777777" w:rsidR="00C32D51" w:rsidRPr="000970EA" w:rsidRDefault="00C32D51" w:rsidP="00C32D51">
            <w:pPr>
              <w:spacing w:after="0" w:line="240" w:lineRule="auto"/>
              <w:rPr>
                <w:rFonts w:asciiTheme="minorHAnsi" w:eastAsia="Times New Roman" w:hAnsiTheme="minorHAnsi" w:cstheme="minorHAnsi"/>
                <w:sz w:val="16"/>
                <w:szCs w:val="16"/>
                <w:lang w:eastAsia="ru-RU"/>
              </w:rPr>
            </w:pPr>
            <w:proofErr w:type="spellStart"/>
            <w:r w:rsidRPr="000970EA">
              <w:rPr>
                <w:rFonts w:asciiTheme="minorHAnsi" w:eastAsia="Times New Roman" w:hAnsiTheme="minorHAnsi" w:cstheme="minorHAnsi"/>
                <w:sz w:val="16"/>
                <w:szCs w:val="16"/>
                <w:lang w:eastAsia="ru-RU"/>
              </w:rPr>
              <w:t>не</w:t>
            </w:r>
            <w:proofErr w:type="spellEnd"/>
            <w:r w:rsidRPr="000970EA">
              <w:rPr>
                <w:rFonts w:asciiTheme="minorHAnsi" w:eastAsia="Times New Roman" w:hAnsiTheme="minorHAnsi" w:cstheme="minorHAnsi"/>
                <w:sz w:val="16"/>
                <w:szCs w:val="16"/>
                <w:lang w:eastAsia="ru-RU"/>
              </w:rPr>
              <w:t xml:space="preserve"> </w:t>
            </w:r>
            <w:proofErr w:type="spellStart"/>
            <w:r w:rsidRPr="000970EA">
              <w:rPr>
                <w:rFonts w:asciiTheme="minorHAnsi" w:eastAsia="Times New Roman" w:hAnsiTheme="minorHAnsi" w:cstheme="minorHAnsi"/>
                <w:sz w:val="16"/>
                <w:szCs w:val="16"/>
                <w:lang w:eastAsia="ru-RU"/>
              </w:rPr>
              <w:t>достигли</w:t>
            </w:r>
            <w:proofErr w:type="spellEnd"/>
            <w:r w:rsidRPr="000970EA">
              <w:rPr>
                <w:rFonts w:asciiTheme="minorHAnsi" w:eastAsia="Times New Roman" w:hAnsiTheme="minorHAnsi" w:cstheme="minorHAnsi"/>
                <w:sz w:val="16"/>
                <w:szCs w:val="16"/>
                <w:lang w:eastAsia="ru-RU"/>
              </w:rPr>
              <w:t xml:space="preserve"> 13 </w:t>
            </w:r>
            <w:proofErr w:type="spellStart"/>
            <w:r w:rsidRPr="000970EA">
              <w:rPr>
                <w:rFonts w:asciiTheme="minorHAnsi" w:eastAsia="Times New Roman" w:hAnsiTheme="minorHAnsi" w:cstheme="minorHAnsi"/>
                <w:sz w:val="16"/>
                <w:szCs w:val="16"/>
                <w:lang w:eastAsia="ru-RU"/>
              </w:rPr>
              <w:t>лет</w:t>
            </w:r>
            <w:proofErr w:type="spellEnd"/>
          </w:p>
        </w:tc>
        <w:tc>
          <w:tcPr>
            <w:tcW w:w="22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3BB27B" w14:textId="77777777" w:rsidR="00C32D51" w:rsidRPr="000970EA" w:rsidRDefault="00C32D51" w:rsidP="00C32D51">
            <w:pPr>
              <w:spacing w:after="0" w:line="240" w:lineRule="auto"/>
              <w:rPr>
                <w:rFonts w:asciiTheme="minorHAnsi" w:eastAsia="Times New Roman" w:hAnsiTheme="minorHAnsi" w:cstheme="minorHAnsi"/>
                <w:sz w:val="16"/>
                <w:szCs w:val="16"/>
                <w:lang w:eastAsia="ru-RU"/>
              </w:rPr>
            </w:pPr>
            <w:proofErr w:type="spellStart"/>
            <w:proofErr w:type="gramStart"/>
            <w:r w:rsidRPr="000970EA">
              <w:rPr>
                <w:rFonts w:asciiTheme="minorHAnsi" w:eastAsia="Times New Roman" w:hAnsiTheme="minorHAnsi" w:cstheme="minorHAnsi"/>
                <w:sz w:val="16"/>
                <w:szCs w:val="16"/>
                <w:lang w:eastAsia="ru-RU"/>
              </w:rPr>
              <w:t>Прошли</w:t>
            </w:r>
            <w:proofErr w:type="spellEnd"/>
            <w:r w:rsidRPr="000970EA">
              <w:rPr>
                <w:rFonts w:asciiTheme="minorHAnsi" w:eastAsia="Times New Roman" w:hAnsiTheme="minorHAnsi" w:cstheme="minorHAnsi"/>
                <w:sz w:val="16"/>
                <w:szCs w:val="16"/>
                <w:lang w:eastAsia="ru-RU"/>
              </w:rPr>
              <w:t xml:space="preserve">  СПТ</w:t>
            </w:r>
            <w:proofErr w:type="gramEnd"/>
          </w:p>
        </w:tc>
      </w:tr>
      <w:tr w:rsidR="00C32D51" w:rsidRPr="000970EA" w14:paraId="570BA505"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64B2FC3"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7а-Чучунова А.Н.</w:t>
            </w:r>
          </w:p>
        </w:tc>
        <w:tc>
          <w:tcPr>
            <w:tcW w:w="1214" w:type="dxa"/>
            <w:tcBorders>
              <w:top w:val="nil"/>
              <w:left w:val="nil"/>
              <w:bottom w:val="single" w:sz="4" w:space="0" w:color="auto"/>
              <w:right w:val="single" w:sz="4" w:space="0" w:color="auto"/>
            </w:tcBorders>
            <w:shd w:val="clear" w:color="auto" w:fill="auto"/>
            <w:noWrap/>
            <w:vAlign w:val="bottom"/>
            <w:hideMark/>
          </w:tcPr>
          <w:p w14:paraId="1D74228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auto" w:fill="auto"/>
            <w:noWrap/>
            <w:vAlign w:val="bottom"/>
            <w:hideMark/>
          </w:tcPr>
          <w:p w14:paraId="0B5D9B5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13</w:t>
            </w:r>
          </w:p>
        </w:tc>
        <w:tc>
          <w:tcPr>
            <w:tcW w:w="1775" w:type="dxa"/>
            <w:tcBorders>
              <w:top w:val="nil"/>
              <w:left w:val="nil"/>
              <w:bottom w:val="single" w:sz="4" w:space="0" w:color="auto"/>
              <w:right w:val="single" w:sz="4" w:space="0" w:color="auto"/>
            </w:tcBorders>
            <w:shd w:val="clear" w:color="auto" w:fill="auto"/>
            <w:noWrap/>
            <w:vAlign w:val="bottom"/>
            <w:hideMark/>
          </w:tcPr>
          <w:p w14:paraId="211C391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5</w:t>
            </w:r>
          </w:p>
        </w:tc>
        <w:tc>
          <w:tcPr>
            <w:tcW w:w="1062" w:type="dxa"/>
            <w:tcBorders>
              <w:top w:val="nil"/>
              <w:left w:val="nil"/>
              <w:bottom w:val="single" w:sz="4" w:space="0" w:color="auto"/>
              <w:right w:val="single" w:sz="4" w:space="0" w:color="auto"/>
            </w:tcBorders>
            <w:shd w:val="clear" w:color="auto" w:fill="auto"/>
            <w:noWrap/>
            <w:vAlign w:val="bottom"/>
            <w:hideMark/>
          </w:tcPr>
          <w:p w14:paraId="52C6BF7B"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31%</w:t>
            </w:r>
          </w:p>
        </w:tc>
        <w:tc>
          <w:tcPr>
            <w:tcW w:w="1204" w:type="dxa"/>
            <w:tcBorders>
              <w:top w:val="nil"/>
              <w:left w:val="nil"/>
              <w:bottom w:val="single" w:sz="4" w:space="0" w:color="auto"/>
              <w:right w:val="single" w:sz="4" w:space="0" w:color="auto"/>
            </w:tcBorders>
            <w:shd w:val="clear" w:color="auto" w:fill="auto"/>
            <w:vAlign w:val="bottom"/>
          </w:tcPr>
          <w:p w14:paraId="2DACBE42"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6</w:t>
            </w:r>
          </w:p>
        </w:tc>
      </w:tr>
      <w:tr w:rsidR="00C32D51" w:rsidRPr="000970EA" w14:paraId="2B25BA0C"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4C68FBF"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7б-Булич Л.Ю.</w:t>
            </w:r>
          </w:p>
        </w:tc>
        <w:tc>
          <w:tcPr>
            <w:tcW w:w="1214" w:type="dxa"/>
            <w:tcBorders>
              <w:top w:val="nil"/>
              <w:left w:val="nil"/>
              <w:bottom w:val="single" w:sz="4" w:space="0" w:color="auto"/>
              <w:right w:val="single" w:sz="4" w:space="0" w:color="auto"/>
            </w:tcBorders>
            <w:shd w:val="clear" w:color="000000" w:fill="FFFFFF"/>
            <w:vAlign w:val="center"/>
            <w:hideMark/>
          </w:tcPr>
          <w:p w14:paraId="008597E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23</w:t>
            </w:r>
          </w:p>
        </w:tc>
        <w:tc>
          <w:tcPr>
            <w:tcW w:w="1062" w:type="dxa"/>
            <w:tcBorders>
              <w:top w:val="nil"/>
              <w:left w:val="nil"/>
              <w:bottom w:val="single" w:sz="4" w:space="0" w:color="auto"/>
              <w:right w:val="single" w:sz="4" w:space="0" w:color="auto"/>
            </w:tcBorders>
            <w:shd w:val="clear" w:color="000000" w:fill="FFFFFF"/>
            <w:vAlign w:val="center"/>
            <w:hideMark/>
          </w:tcPr>
          <w:p w14:paraId="2021937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775" w:type="dxa"/>
            <w:tcBorders>
              <w:top w:val="nil"/>
              <w:left w:val="nil"/>
              <w:bottom w:val="single" w:sz="4" w:space="0" w:color="auto"/>
              <w:right w:val="single" w:sz="4" w:space="0" w:color="auto"/>
            </w:tcBorders>
            <w:shd w:val="clear" w:color="000000" w:fill="FFFFFF"/>
            <w:vAlign w:val="center"/>
            <w:hideMark/>
          </w:tcPr>
          <w:p w14:paraId="43243E6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w:t>
            </w:r>
          </w:p>
        </w:tc>
        <w:tc>
          <w:tcPr>
            <w:tcW w:w="1062" w:type="dxa"/>
            <w:tcBorders>
              <w:top w:val="nil"/>
              <w:left w:val="nil"/>
              <w:bottom w:val="single" w:sz="4" w:space="0" w:color="auto"/>
              <w:right w:val="single" w:sz="4" w:space="0" w:color="auto"/>
            </w:tcBorders>
            <w:shd w:val="clear" w:color="000000" w:fill="FFFFFF"/>
            <w:vAlign w:val="center"/>
            <w:hideMark/>
          </w:tcPr>
          <w:p w14:paraId="607B2E3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100%</w:t>
            </w:r>
          </w:p>
        </w:tc>
        <w:tc>
          <w:tcPr>
            <w:tcW w:w="1204" w:type="dxa"/>
            <w:tcBorders>
              <w:top w:val="nil"/>
              <w:left w:val="nil"/>
              <w:bottom w:val="single" w:sz="4" w:space="0" w:color="auto"/>
              <w:right w:val="single" w:sz="4" w:space="0" w:color="auto"/>
            </w:tcBorders>
            <w:shd w:val="clear" w:color="000000" w:fill="FFFFFF"/>
            <w:vAlign w:val="center"/>
          </w:tcPr>
          <w:p w14:paraId="70A954C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21</w:t>
            </w:r>
          </w:p>
        </w:tc>
      </w:tr>
      <w:tr w:rsidR="00C32D51" w:rsidRPr="000970EA" w14:paraId="1280CF8B"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15F25EA"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7в-Кротова Н.Г.</w:t>
            </w:r>
          </w:p>
        </w:tc>
        <w:tc>
          <w:tcPr>
            <w:tcW w:w="1214" w:type="dxa"/>
            <w:tcBorders>
              <w:top w:val="nil"/>
              <w:left w:val="nil"/>
              <w:bottom w:val="single" w:sz="4" w:space="0" w:color="auto"/>
              <w:right w:val="single" w:sz="4" w:space="0" w:color="auto"/>
            </w:tcBorders>
            <w:shd w:val="clear" w:color="000000" w:fill="F5F8FA"/>
            <w:vAlign w:val="center"/>
            <w:hideMark/>
          </w:tcPr>
          <w:p w14:paraId="1A3E6DC2"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22</w:t>
            </w:r>
          </w:p>
        </w:tc>
        <w:tc>
          <w:tcPr>
            <w:tcW w:w="1062" w:type="dxa"/>
            <w:tcBorders>
              <w:top w:val="nil"/>
              <w:left w:val="nil"/>
              <w:bottom w:val="single" w:sz="4" w:space="0" w:color="auto"/>
              <w:right w:val="single" w:sz="4" w:space="0" w:color="auto"/>
            </w:tcBorders>
            <w:shd w:val="clear" w:color="000000" w:fill="F5F8FA"/>
            <w:vAlign w:val="center"/>
            <w:hideMark/>
          </w:tcPr>
          <w:p w14:paraId="6805669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w:t>
            </w:r>
          </w:p>
        </w:tc>
        <w:tc>
          <w:tcPr>
            <w:tcW w:w="1775" w:type="dxa"/>
            <w:tcBorders>
              <w:top w:val="nil"/>
              <w:left w:val="nil"/>
              <w:bottom w:val="single" w:sz="4" w:space="0" w:color="auto"/>
              <w:right w:val="single" w:sz="4" w:space="0" w:color="auto"/>
            </w:tcBorders>
            <w:shd w:val="clear" w:color="000000" w:fill="F5F8FA"/>
            <w:vAlign w:val="center"/>
            <w:hideMark/>
          </w:tcPr>
          <w:p w14:paraId="323DBB1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3</w:t>
            </w:r>
          </w:p>
        </w:tc>
        <w:tc>
          <w:tcPr>
            <w:tcW w:w="1062" w:type="dxa"/>
            <w:tcBorders>
              <w:top w:val="nil"/>
              <w:left w:val="nil"/>
              <w:bottom w:val="single" w:sz="4" w:space="0" w:color="auto"/>
              <w:right w:val="single" w:sz="4" w:space="0" w:color="auto"/>
            </w:tcBorders>
            <w:shd w:val="clear" w:color="000000" w:fill="F5F8FA"/>
            <w:vAlign w:val="center"/>
            <w:hideMark/>
          </w:tcPr>
          <w:p w14:paraId="05406F4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94%</w:t>
            </w:r>
          </w:p>
        </w:tc>
        <w:tc>
          <w:tcPr>
            <w:tcW w:w="1204" w:type="dxa"/>
            <w:tcBorders>
              <w:top w:val="nil"/>
              <w:left w:val="nil"/>
              <w:bottom w:val="single" w:sz="4" w:space="0" w:color="auto"/>
              <w:right w:val="single" w:sz="4" w:space="0" w:color="auto"/>
            </w:tcBorders>
            <w:shd w:val="clear" w:color="000000" w:fill="F5F8FA"/>
            <w:vAlign w:val="center"/>
          </w:tcPr>
          <w:p w14:paraId="13FAAB0D"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18</w:t>
            </w:r>
          </w:p>
        </w:tc>
      </w:tr>
      <w:tr w:rsidR="00C32D51" w:rsidRPr="000970EA" w14:paraId="78B52C44"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2A6B559"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7г-Колесник И.Ю.</w:t>
            </w:r>
          </w:p>
        </w:tc>
        <w:tc>
          <w:tcPr>
            <w:tcW w:w="1214" w:type="dxa"/>
            <w:tcBorders>
              <w:top w:val="nil"/>
              <w:left w:val="nil"/>
              <w:bottom w:val="single" w:sz="4" w:space="0" w:color="auto"/>
              <w:right w:val="single" w:sz="4" w:space="0" w:color="auto"/>
            </w:tcBorders>
            <w:shd w:val="clear" w:color="000000" w:fill="FFFFFF"/>
            <w:vAlign w:val="center"/>
            <w:hideMark/>
          </w:tcPr>
          <w:p w14:paraId="00881DD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23</w:t>
            </w:r>
          </w:p>
        </w:tc>
        <w:tc>
          <w:tcPr>
            <w:tcW w:w="1062" w:type="dxa"/>
            <w:tcBorders>
              <w:top w:val="nil"/>
              <w:left w:val="nil"/>
              <w:bottom w:val="single" w:sz="4" w:space="0" w:color="auto"/>
              <w:right w:val="single" w:sz="4" w:space="0" w:color="auto"/>
            </w:tcBorders>
            <w:shd w:val="clear" w:color="000000" w:fill="FFFFFF"/>
            <w:vAlign w:val="center"/>
            <w:hideMark/>
          </w:tcPr>
          <w:p w14:paraId="00ED29A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w:t>
            </w:r>
          </w:p>
        </w:tc>
        <w:tc>
          <w:tcPr>
            <w:tcW w:w="1775" w:type="dxa"/>
            <w:tcBorders>
              <w:top w:val="nil"/>
              <w:left w:val="nil"/>
              <w:bottom w:val="single" w:sz="4" w:space="0" w:color="auto"/>
              <w:right w:val="single" w:sz="4" w:space="0" w:color="auto"/>
            </w:tcBorders>
            <w:shd w:val="clear" w:color="000000" w:fill="FFFFFF"/>
            <w:vAlign w:val="center"/>
            <w:hideMark/>
          </w:tcPr>
          <w:p w14:paraId="2563CB2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4</w:t>
            </w:r>
          </w:p>
        </w:tc>
        <w:tc>
          <w:tcPr>
            <w:tcW w:w="1062" w:type="dxa"/>
            <w:tcBorders>
              <w:top w:val="nil"/>
              <w:left w:val="nil"/>
              <w:bottom w:val="single" w:sz="4" w:space="0" w:color="auto"/>
              <w:right w:val="single" w:sz="4" w:space="0" w:color="auto"/>
            </w:tcBorders>
            <w:shd w:val="clear" w:color="000000" w:fill="FFFFFF"/>
            <w:vAlign w:val="center"/>
            <w:hideMark/>
          </w:tcPr>
          <w:p w14:paraId="00747FB4"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94%</w:t>
            </w:r>
          </w:p>
        </w:tc>
        <w:tc>
          <w:tcPr>
            <w:tcW w:w="1204" w:type="dxa"/>
            <w:tcBorders>
              <w:top w:val="nil"/>
              <w:left w:val="nil"/>
              <w:bottom w:val="single" w:sz="4" w:space="0" w:color="auto"/>
              <w:right w:val="single" w:sz="4" w:space="0" w:color="auto"/>
            </w:tcBorders>
            <w:shd w:val="clear" w:color="000000" w:fill="FFFFFF"/>
            <w:vAlign w:val="center"/>
          </w:tcPr>
          <w:p w14:paraId="1053C4E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18</w:t>
            </w:r>
          </w:p>
        </w:tc>
      </w:tr>
      <w:tr w:rsidR="00C32D51" w:rsidRPr="000970EA" w14:paraId="6C19855E"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9701AB2"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7д-Зублева А.С</w:t>
            </w:r>
          </w:p>
        </w:tc>
        <w:tc>
          <w:tcPr>
            <w:tcW w:w="1214" w:type="dxa"/>
            <w:tcBorders>
              <w:top w:val="nil"/>
              <w:left w:val="nil"/>
              <w:bottom w:val="single" w:sz="4" w:space="0" w:color="auto"/>
              <w:right w:val="single" w:sz="4" w:space="0" w:color="auto"/>
            </w:tcBorders>
            <w:shd w:val="clear" w:color="000000" w:fill="F5F8FA"/>
            <w:vAlign w:val="center"/>
            <w:hideMark/>
          </w:tcPr>
          <w:p w14:paraId="3CBD116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000000" w:fill="F5F8FA"/>
            <w:vAlign w:val="center"/>
            <w:hideMark/>
          </w:tcPr>
          <w:p w14:paraId="3C50939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775" w:type="dxa"/>
            <w:tcBorders>
              <w:top w:val="nil"/>
              <w:left w:val="nil"/>
              <w:bottom w:val="single" w:sz="4" w:space="0" w:color="auto"/>
              <w:right w:val="single" w:sz="4" w:space="0" w:color="auto"/>
            </w:tcBorders>
            <w:shd w:val="clear" w:color="000000" w:fill="F5F8FA"/>
            <w:vAlign w:val="center"/>
            <w:hideMark/>
          </w:tcPr>
          <w:p w14:paraId="7A3B3ADB"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3</w:t>
            </w:r>
          </w:p>
        </w:tc>
        <w:tc>
          <w:tcPr>
            <w:tcW w:w="1062" w:type="dxa"/>
            <w:tcBorders>
              <w:top w:val="nil"/>
              <w:left w:val="nil"/>
              <w:bottom w:val="single" w:sz="4" w:space="0" w:color="auto"/>
              <w:right w:val="single" w:sz="4" w:space="0" w:color="auto"/>
            </w:tcBorders>
            <w:shd w:val="clear" w:color="000000" w:fill="F5F8FA"/>
            <w:vAlign w:val="center"/>
            <w:hideMark/>
          </w:tcPr>
          <w:p w14:paraId="4D4DE170"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100%</w:t>
            </w:r>
          </w:p>
        </w:tc>
        <w:tc>
          <w:tcPr>
            <w:tcW w:w="1204" w:type="dxa"/>
            <w:tcBorders>
              <w:top w:val="nil"/>
              <w:left w:val="nil"/>
              <w:bottom w:val="single" w:sz="4" w:space="0" w:color="auto"/>
              <w:right w:val="single" w:sz="4" w:space="0" w:color="auto"/>
            </w:tcBorders>
            <w:shd w:val="clear" w:color="000000" w:fill="F5F8FA"/>
            <w:vAlign w:val="center"/>
          </w:tcPr>
          <w:p w14:paraId="3FCE658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21</w:t>
            </w:r>
          </w:p>
        </w:tc>
      </w:tr>
      <w:tr w:rsidR="00C32D51" w:rsidRPr="000970EA" w14:paraId="23CBD310"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A1E5020"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8а-Семенникова О.А.</w:t>
            </w:r>
          </w:p>
        </w:tc>
        <w:tc>
          <w:tcPr>
            <w:tcW w:w="1214" w:type="dxa"/>
            <w:tcBorders>
              <w:top w:val="nil"/>
              <w:left w:val="nil"/>
              <w:bottom w:val="single" w:sz="4" w:space="0" w:color="auto"/>
              <w:right w:val="single" w:sz="4" w:space="0" w:color="auto"/>
            </w:tcBorders>
            <w:shd w:val="clear" w:color="000000" w:fill="FFFFFF"/>
            <w:vAlign w:val="center"/>
            <w:hideMark/>
          </w:tcPr>
          <w:p w14:paraId="67F4A18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26</w:t>
            </w:r>
          </w:p>
        </w:tc>
        <w:tc>
          <w:tcPr>
            <w:tcW w:w="1062" w:type="dxa"/>
            <w:tcBorders>
              <w:top w:val="nil"/>
              <w:left w:val="nil"/>
              <w:bottom w:val="single" w:sz="4" w:space="0" w:color="auto"/>
              <w:right w:val="single" w:sz="4" w:space="0" w:color="auto"/>
            </w:tcBorders>
            <w:shd w:val="clear" w:color="000000" w:fill="FFFFFF"/>
            <w:vAlign w:val="center"/>
            <w:hideMark/>
          </w:tcPr>
          <w:p w14:paraId="2EE5CA4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w:t>
            </w:r>
          </w:p>
        </w:tc>
        <w:tc>
          <w:tcPr>
            <w:tcW w:w="1775" w:type="dxa"/>
            <w:tcBorders>
              <w:top w:val="nil"/>
              <w:left w:val="nil"/>
              <w:bottom w:val="single" w:sz="4" w:space="0" w:color="auto"/>
              <w:right w:val="single" w:sz="4" w:space="0" w:color="auto"/>
            </w:tcBorders>
            <w:shd w:val="clear" w:color="000000" w:fill="FFFFFF"/>
            <w:vAlign w:val="center"/>
            <w:hideMark/>
          </w:tcPr>
          <w:p w14:paraId="408EDB64"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438368FD"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92%</w:t>
            </w:r>
          </w:p>
        </w:tc>
        <w:tc>
          <w:tcPr>
            <w:tcW w:w="1204" w:type="dxa"/>
            <w:tcBorders>
              <w:top w:val="nil"/>
              <w:left w:val="nil"/>
              <w:bottom w:val="single" w:sz="4" w:space="0" w:color="auto"/>
              <w:right w:val="single" w:sz="4" w:space="0" w:color="auto"/>
            </w:tcBorders>
            <w:shd w:val="clear" w:color="000000" w:fill="FFFFFF"/>
            <w:vAlign w:val="center"/>
          </w:tcPr>
          <w:p w14:paraId="235F8DB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r>
      <w:tr w:rsidR="00C32D51" w:rsidRPr="000970EA" w14:paraId="1A3AFEEC"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D6CC7C8"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lastRenderedPageBreak/>
              <w:t>8б-Пепеляева Т.Н.</w:t>
            </w:r>
          </w:p>
        </w:tc>
        <w:tc>
          <w:tcPr>
            <w:tcW w:w="1214" w:type="dxa"/>
            <w:tcBorders>
              <w:top w:val="nil"/>
              <w:left w:val="nil"/>
              <w:bottom w:val="single" w:sz="4" w:space="0" w:color="auto"/>
              <w:right w:val="single" w:sz="4" w:space="0" w:color="auto"/>
            </w:tcBorders>
            <w:shd w:val="clear" w:color="000000" w:fill="F5F8FA"/>
            <w:vAlign w:val="center"/>
            <w:hideMark/>
          </w:tcPr>
          <w:p w14:paraId="31391BA0"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000000" w:fill="F5F8FA"/>
            <w:vAlign w:val="center"/>
            <w:hideMark/>
          </w:tcPr>
          <w:p w14:paraId="76E5860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3</w:t>
            </w:r>
          </w:p>
        </w:tc>
        <w:tc>
          <w:tcPr>
            <w:tcW w:w="1775" w:type="dxa"/>
            <w:tcBorders>
              <w:top w:val="nil"/>
              <w:left w:val="nil"/>
              <w:bottom w:val="single" w:sz="4" w:space="0" w:color="auto"/>
              <w:right w:val="single" w:sz="4" w:space="0" w:color="auto"/>
            </w:tcBorders>
            <w:shd w:val="clear" w:color="000000" w:fill="F5F8FA"/>
            <w:vAlign w:val="center"/>
            <w:hideMark/>
          </w:tcPr>
          <w:p w14:paraId="5E542152"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5C8F320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87%</w:t>
            </w:r>
          </w:p>
        </w:tc>
        <w:tc>
          <w:tcPr>
            <w:tcW w:w="1204" w:type="dxa"/>
            <w:tcBorders>
              <w:top w:val="nil"/>
              <w:left w:val="nil"/>
              <w:bottom w:val="single" w:sz="4" w:space="0" w:color="auto"/>
              <w:right w:val="single" w:sz="4" w:space="0" w:color="auto"/>
            </w:tcBorders>
            <w:shd w:val="clear" w:color="000000" w:fill="F5F8FA"/>
            <w:vAlign w:val="center"/>
          </w:tcPr>
          <w:p w14:paraId="7C7E7427"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21</w:t>
            </w:r>
          </w:p>
        </w:tc>
      </w:tr>
      <w:tr w:rsidR="00C32D51" w:rsidRPr="000970EA" w14:paraId="0E51E9BE"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45255DC"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8в-Казимирская Л.Б.</w:t>
            </w:r>
          </w:p>
        </w:tc>
        <w:tc>
          <w:tcPr>
            <w:tcW w:w="1214" w:type="dxa"/>
            <w:tcBorders>
              <w:top w:val="nil"/>
              <w:left w:val="nil"/>
              <w:bottom w:val="single" w:sz="4" w:space="0" w:color="auto"/>
              <w:right w:val="single" w:sz="4" w:space="0" w:color="auto"/>
            </w:tcBorders>
            <w:shd w:val="clear" w:color="000000" w:fill="FFFFFF"/>
            <w:vAlign w:val="center"/>
            <w:hideMark/>
          </w:tcPr>
          <w:p w14:paraId="45B4C69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25</w:t>
            </w:r>
          </w:p>
        </w:tc>
        <w:tc>
          <w:tcPr>
            <w:tcW w:w="1062" w:type="dxa"/>
            <w:tcBorders>
              <w:top w:val="nil"/>
              <w:left w:val="nil"/>
              <w:bottom w:val="single" w:sz="4" w:space="0" w:color="auto"/>
              <w:right w:val="single" w:sz="4" w:space="0" w:color="auto"/>
            </w:tcBorders>
            <w:shd w:val="clear" w:color="000000" w:fill="FFFFFF"/>
            <w:vAlign w:val="center"/>
            <w:hideMark/>
          </w:tcPr>
          <w:p w14:paraId="4334723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4</w:t>
            </w:r>
          </w:p>
        </w:tc>
        <w:tc>
          <w:tcPr>
            <w:tcW w:w="1775" w:type="dxa"/>
            <w:tcBorders>
              <w:top w:val="nil"/>
              <w:left w:val="nil"/>
              <w:bottom w:val="single" w:sz="4" w:space="0" w:color="auto"/>
              <w:right w:val="single" w:sz="4" w:space="0" w:color="auto"/>
            </w:tcBorders>
            <w:shd w:val="clear" w:color="000000" w:fill="FFFFFF"/>
            <w:vAlign w:val="center"/>
            <w:hideMark/>
          </w:tcPr>
          <w:p w14:paraId="4E0F7C0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43151724"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84%</w:t>
            </w:r>
          </w:p>
        </w:tc>
        <w:tc>
          <w:tcPr>
            <w:tcW w:w="1204" w:type="dxa"/>
            <w:tcBorders>
              <w:top w:val="nil"/>
              <w:left w:val="nil"/>
              <w:bottom w:val="single" w:sz="4" w:space="0" w:color="auto"/>
              <w:right w:val="single" w:sz="4" w:space="0" w:color="auto"/>
            </w:tcBorders>
            <w:shd w:val="clear" w:color="000000" w:fill="FFFFFF"/>
            <w:vAlign w:val="center"/>
          </w:tcPr>
          <w:p w14:paraId="1B25A5A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21</w:t>
            </w:r>
          </w:p>
        </w:tc>
      </w:tr>
      <w:tr w:rsidR="00C32D51" w:rsidRPr="000970EA" w14:paraId="29DB9ED9"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780D637"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8г-Слепуха В.А.</w:t>
            </w:r>
          </w:p>
        </w:tc>
        <w:tc>
          <w:tcPr>
            <w:tcW w:w="1214" w:type="dxa"/>
            <w:tcBorders>
              <w:top w:val="nil"/>
              <w:left w:val="nil"/>
              <w:bottom w:val="single" w:sz="4" w:space="0" w:color="auto"/>
              <w:right w:val="single" w:sz="4" w:space="0" w:color="auto"/>
            </w:tcBorders>
            <w:shd w:val="clear" w:color="000000" w:fill="F5F8FA"/>
            <w:vAlign w:val="center"/>
            <w:hideMark/>
          </w:tcPr>
          <w:p w14:paraId="24A70507"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000000" w:fill="F5F8FA"/>
            <w:vAlign w:val="center"/>
            <w:hideMark/>
          </w:tcPr>
          <w:p w14:paraId="36789990"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w:t>
            </w:r>
          </w:p>
        </w:tc>
        <w:tc>
          <w:tcPr>
            <w:tcW w:w="1775" w:type="dxa"/>
            <w:tcBorders>
              <w:top w:val="nil"/>
              <w:left w:val="nil"/>
              <w:bottom w:val="single" w:sz="4" w:space="0" w:color="auto"/>
              <w:right w:val="single" w:sz="4" w:space="0" w:color="auto"/>
            </w:tcBorders>
            <w:shd w:val="clear" w:color="000000" w:fill="F5F8FA"/>
            <w:vAlign w:val="center"/>
            <w:hideMark/>
          </w:tcPr>
          <w:p w14:paraId="4BA7EFB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04A54257"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58%</w:t>
            </w:r>
          </w:p>
        </w:tc>
        <w:tc>
          <w:tcPr>
            <w:tcW w:w="1204" w:type="dxa"/>
            <w:tcBorders>
              <w:top w:val="nil"/>
              <w:left w:val="nil"/>
              <w:bottom w:val="single" w:sz="4" w:space="0" w:color="auto"/>
              <w:right w:val="single" w:sz="4" w:space="0" w:color="auto"/>
            </w:tcBorders>
            <w:shd w:val="clear" w:color="000000" w:fill="F5F8FA"/>
            <w:vAlign w:val="center"/>
          </w:tcPr>
          <w:p w14:paraId="52EEAFD0"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14</w:t>
            </w:r>
          </w:p>
        </w:tc>
      </w:tr>
      <w:tr w:rsidR="00C32D51" w:rsidRPr="000970EA" w14:paraId="76BF8E50"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969ADF7"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8д-Белова Е.Г.</w:t>
            </w:r>
          </w:p>
        </w:tc>
        <w:tc>
          <w:tcPr>
            <w:tcW w:w="1214" w:type="dxa"/>
            <w:tcBorders>
              <w:top w:val="nil"/>
              <w:left w:val="nil"/>
              <w:bottom w:val="single" w:sz="4" w:space="0" w:color="auto"/>
              <w:right w:val="single" w:sz="4" w:space="0" w:color="auto"/>
            </w:tcBorders>
            <w:shd w:val="clear" w:color="000000" w:fill="FFFFFF"/>
            <w:vAlign w:val="center"/>
            <w:hideMark/>
          </w:tcPr>
          <w:p w14:paraId="1643D35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000000" w:fill="FFFFFF"/>
            <w:vAlign w:val="center"/>
            <w:hideMark/>
          </w:tcPr>
          <w:p w14:paraId="430F9F0D"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w:t>
            </w:r>
          </w:p>
        </w:tc>
        <w:tc>
          <w:tcPr>
            <w:tcW w:w="1775" w:type="dxa"/>
            <w:tcBorders>
              <w:top w:val="nil"/>
              <w:left w:val="nil"/>
              <w:bottom w:val="single" w:sz="4" w:space="0" w:color="auto"/>
              <w:right w:val="single" w:sz="4" w:space="0" w:color="auto"/>
            </w:tcBorders>
            <w:shd w:val="clear" w:color="000000" w:fill="FFFFFF"/>
            <w:vAlign w:val="center"/>
            <w:hideMark/>
          </w:tcPr>
          <w:p w14:paraId="4955858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70F02A50"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91%</w:t>
            </w:r>
          </w:p>
        </w:tc>
        <w:tc>
          <w:tcPr>
            <w:tcW w:w="1204" w:type="dxa"/>
            <w:tcBorders>
              <w:top w:val="nil"/>
              <w:left w:val="nil"/>
              <w:bottom w:val="single" w:sz="4" w:space="0" w:color="auto"/>
              <w:right w:val="single" w:sz="4" w:space="0" w:color="auto"/>
            </w:tcBorders>
            <w:shd w:val="clear" w:color="000000" w:fill="FFFFFF"/>
            <w:vAlign w:val="center"/>
          </w:tcPr>
          <w:p w14:paraId="4894279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22</w:t>
            </w:r>
          </w:p>
        </w:tc>
      </w:tr>
      <w:tr w:rsidR="00C32D51" w:rsidRPr="000970EA" w14:paraId="2C7C78D0"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DC397B0"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9а-Шупякова И.О.</w:t>
            </w:r>
          </w:p>
        </w:tc>
        <w:tc>
          <w:tcPr>
            <w:tcW w:w="1214" w:type="dxa"/>
            <w:tcBorders>
              <w:top w:val="nil"/>
              <w:left w:val="nil"/>
              <w:bottom w:val="single" w:sz="4" w:space="0" w:color="auto"/>
              <w:right w:val="single" w:sz="4" w:space="0" w:color="auto"/>
            </w:tcBorders>
            <w:shd w:val="clear" w:color="000000" w:fill="F5F8FA"/>
            <w:vAlign w:val="center"/>
            <w:hideMark/>
          </w:tcPr>
          <w:p w14:paraId="439F01E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24</w:t>
            </w:r>
          </w:p>
        </w:tc>
        <w:tc>
          <w:tcPr>
            <w:tcW w:w="1062" w:type="dxa"/>
            <w:tcBorders>
              <w:top w:val="nil"/>
              <w:left w:val="nil"/>
              <w:bottom w:val="single" w:sz="4" w:space="0" w:color="auto"/>
              <w:right w:val="single" w:sz="4" w:space="0" w:color="auto"/>
            </w:tcBorders>
            <w:shd w:val="clear" w:color="000000" w:fill="F5F8FA"/>
            <w:vAlign w:val="center"/>
            <w:hideMark/>
          </w:tcPr>
          <w:p w14:paraId="4618888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w:t>
            </w:r>
          </w:p>
        </w:tc>
        <w:tc>
          <w:tcPr>
            <w:tcW w:w="1775" w:type="dxa"/>
            <w:tcBorders>
              <w:top w:val="nil"/>
              <w:left w:val="nil"/>
              <w:bottom w:val="single" w:sz="4" w:space="0" w:color="auto"/>
              <w:right w:val="single" w:sz="4" w:space="0" w:color="auto"/>
            </w:tcBorders>
            <w:shd w:val="clear" w:color="000000" w:fill="F5F8FA"/>
            <w:vAlign w:val="center"/>
            <w:hideMark/>
          </w:tcPr>
          <w:p w14:paraId="363B8BAC"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256A2864"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70%</w:t>
            </w:r>
          </w:p>
        </w:tc>
        <w:tc>
          <w:tcPr>
            <w:tcW w:w="1204" w:type="dxa"/>
            <w:tcBorders>
              <w:top w:val="nil"/>
              <w:left w:val="nil"/>
              <w:bottom w:val="single" w:sz="4" w:space="0" w:color="auto"/>
              <w:right w:val="single" w:sz="4" w:space="0" w:color="auto"/>
            </w:tcBorders>
            <w:shd w:val="clear" w:color="000000" w:fill="F5F8FA"/>
            <w:vAlign w:val="center"/>
          </w:tcPr>
          <w:p w14:paraId="749C552C"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17</w:t>
            </w:r>
          </w:p>
        </w:tc>
      </w:tr>
      <w:tr w:rsidR="00C32D51" w:rsidRPr="000970EA" w14:paraId="30670E0A"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3E3398E8"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9б-Якутенок И.В.</w:t>
            </w:r>
          </w:p>
        </w:tc>
        <w:tc>
          <w:tcPr>
            <w:tcW w:w="1214" w:type="dxa"/>
            <w:tcBorders>
              <w:top w:val="nil"/>
              <w:left w:val="nil"/>
              <w:bottom w:val="single" w:sz="4" w:space="0" w:color="auto"/>
              <w:right w:val="single" w:sz="4" w:space="0" w:color="auto"/>
            </w:tcBorders>
            <w:shd w:val="clear" w:color="000000" w:fill="FFFFFF"/>
            <w:vAlign w:val="center"/>
            <w:hideMark/>
          </w:tcPr>
          <w:p w14:paraId="5C7DD1D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26</w:t>
            </w:r>
          </w:p>
        </w:tc>
        <w:tc>
          <w:tcPr>
            <w:tcW w:w="1062" w:type="dxa"/>
            <w:tcBorders>
              <w:top w:val="nil"/>
              <w:left w:val="nil"/>
              <w:bottom w:val="single" w:sz="4" w:space="0" w:color="auto"/>
              <w:right w:val="single" w:sz="4" w:space="0" w:color="auto"/>
            </w:tcBorders>
            <w:shd w:val="clear" w:color="000000" w:fill="FFFFFF"/>
            <w:vAlign w:val="center"/>
            <w:hideMark/>
          </w:tcPr>
          <w:p w14:paraId="61E85C4E"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w:t>
            </w:r>
          </w:p>
        </w:tc>
        <w:tc>
          <w:tcPr>
            <w:tcW w:w="1775" w:type="dxa"/>
            <w:tcBorders>
              <w:top w:val="nil"/>
              <w:left w:val="nil"/>
              <w:bottom w:val="single" w:sz="4" w:space="0" w:color="auto"/>
              <w:right w:val="single" w:sz="4" w:space="0" w:color="auto"/>
            </w:tcBorders>
            <w:shd w:val="clear" w:color="000000" w:fill="FFFFFF"/>
            <w:vAlign w:val="center"/>
            <w:hideMark/>
          </w:tcPr>
          <w:p w14:paraId="2A29FA7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2779C6A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69%</w:t>
            </w:r>
          </w:p>
        </w:tc>
        <w:tc>
          <w:tcPr>
            <w:tcW w:w="1204" w:type="dxa"/>
            <w:tcBorders>
              <w:top w:val="nil"/>
              <w:left w:val="nil"/>
              <w:bottom w:val="single" w:sz="4" w:space="0" w:color="auto"/>
              <w:right w:val="single" w:sz="4" w:space="0" w:color="auto"/>
            </w:tcBorders>
            <w:shd w:val="clear" w:color="000000" w:fill="FFFFFF"/>
            <w:vAlign w:val="center"/>
          </w:tcPr>
          <w:p w14:paraId="05C6A2F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18</w:t>
            </w:r>
          </w:p>
        </w:tc>
      </w:tr>
      <w:tr w:rsidR="00C32D51" w:rsidRPr="000970EA" w14:paraId="134DA304"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C925877"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9д-Новоселова П.И.</w:t>
            </w:r>
          </w:p>
        </w:tc>
        <w:tc>
          <w:tcPr>
            <w:tcW w:w="1214" w:type="dxa"/>
            <w:tcBorders>
              <w:top w:val="nil"/>
              <w:left w:val="nil"/>
              <w:bottom w:val="single" w:sz="4" w:space="0" w:color="auto"/>
              <w:right w:val="single" w:sz="4" w:space="0" w:color="auto"/>
            </w:tcBorders>
            <w:shd w:val="clear" w:color="000000" w:fill="F5F8FA"/>
            <w:vAlign w:val="center"/>
            <w:hideMark/>
          </w:tcPr>
          <w:p w14:paraId="1558CE5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25</w:t>
            </w:r>
          </w:p>
        </w:tc>
        <w:tc>
          <w:tcPr>
            <w:tcW w:w="1062" w:type="dxa"/>
            <w:tcBorders>
              <w:top w:val="nil"/>
              <w:left w:val="nil"/>
              <w:bottom w:val="single" w:sz="4" w:space="0" w:color="auto"/>
              <w:right w:val="single" w:sz="4" w:space="0" w:color="auto"/>
            </w:tcBorders>
            <w:shd w:val="clear" w:color="000000" w:fill="F5F8FA"/>
            <w:vAlign w:val="center"/>
            <w:hideMark/>
          </w:tcPr>
          <w:p w14:paraId="0AF06B8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775" w:type="dxa"/>
            <w:tcBorders>
              <w:top w:val="nil"/>
              <w:left w:val="nil"/>
              <w:bottom w:val="single" w:sz="4" w:space="0" w:color="auto"/>
              <w:right w:val="single" w:sz="4" w:space="0" w:color="auto"/>
            </w:tcBorders>
            <w:shd w:val="clear" w:color="000000" w:fill="F5F8FA"/>
            <w:vAlign w:val="center"/>
            <w:hideMark/>
          </w:tcPr>
          <w:p w14:paraId="4459A29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3DBF231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100%</w:t>
            </w:r>
          </w:p>
        </w:tc>
        <w:tc>
          <w:tcPr>
            <w:tcW w:w="1204" w:type="dxa"/>
            <w:tcBorders>
              <w:top w:val="nil"/>
              <w:left w:val="nil"/>
              <w:bottom w:val="single" w:sz="4" w:space="0" w:color="auto"/>
              <w:right w:val="single" w:sz="4" w:space="0" w:color="auto"/>
            </w:tcBorders>
            <w:shd w:val="clear" w:color="000000" w:fill="F5F8FA"/>
            <w:vAlign w:val="center"/>
          </w:tcPr>
          <w:p w14:paraId="68B217F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25</w:t>
            </w:r>
          </w:p>
        </w:tc>
      </w:tr>
      <w:tr w:rsidR="00C32D51" w:rsidRPr="000970EA" w14:paraId="7F979CDD"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4738CD9"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9г-Новикова Ю.А.</w:t>
            </w:r>
          </w:p>
        </w:tc>
        <w:tc>
          <w:tcPr>
            <w:tcW w:w="1214" w:type="dxa"/>
            <w:tcBorders>
              <w:top w:val="nil"/>
              <w:left w:val="nil"/>
              <w:bottom w:val="single" w:sz="4" w:space="0" w:color="auto"/>
              <w:right w:val="single" w:sz="4" w:space="0" w:color="auto"/>
            </w:tcBorders>
            <w:shd w:val="clear" w:color="000000" w:fill="FFFFFF"/>
            <w:vAlign w:val="center"/>
            <w:hideMark/>
          </w:tcPr>
          <w:p w14:paraId="7FEF23BD"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25</w:t>
            </w:r>
          </w:p>
        </w:tc>
        <w:tc>
          <w:tcPr>
            <w:tcW w:w="1062" w:type="dxa"/>
            <w:tcBorders>
              <w:top w:val="nil"/>
              <w:left w:val="nil"/>
              <w:bottom w:val="single" w:sz="4" w:space="0" w:color="auto"/>
              <w:right w:val="single" w:sz="4" w:space="0" w:color="auto"/>
            </w:tcBorders>
            <w:shd w:val="clear" w:color="000000" w:fill="FFFFFF"/>
            <w:vAlign w:val="center"/>
            <w:hideMark/>
          </w:tcPr>
          <w:p w14:paraId="143B11BC"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5</w:t>
            </w:r>
          </w:p>
        </w:tc>
        <w:tc>
          <w:tcPr>
            <w:tcW w:w="1775" w:type="dxa"/>
            <w:tcBorders>
              <w:top w:val="nil"/>
              <w:left w:val="nil"/>
              <w:bottom w:val="single" w:sz="4" w:space="0" w:color="auto"/>
              <w:right w:val="single" w:sz="4" w:space="0" w:color="auto"/>
            </w:tcBorders>
            <w:shd w:val="clear" w:color="000000" w:fill="FFFFFF"/>
            <w:vAlign w:val="center"/>
            <w:hideMark/>
          </w:tcPr>
          <w:p w14:paraId="3924076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363BE2EA"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80%</w:t>
            </w:r>
          </w:p>
        </w:tc>
        <w:tc>
          <w:tcPr>
            <w:tcW w:w="1204" w:type="dxa"/>
            <w:tcBorders>
              <w:top w:val="nil"/>
              <w:left w:val="nil"/>
              <w:bottom w:val="single" w:sz="4" w:space="0" w:color="auto"/>
              <w:right w:val="single" w:sz="4" w:space="0" w:color="auto"/>
            </w:tcBorders>
            <w:shd w:val="clear" w:color="000000" w:fill="FFFFFF"/>
            <w:vAlign w:val="center"/>
          </w:tcPr>
          <w:p w14:paraId="327CFA3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20</w:t>
            </w:r>
          </w:p>
        </w:tc>
      </w:tr>
      <w:tr w:rsidR="00C32D51" w:rsidRPr="000970EA" w14:paraId="6CB28BE1"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669D3C7"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9в-Логвиненко Н.П.</w:t>
            </w:r>
          </w:p>
        </w:tc>
        <w:tc>
          <w:tcPr>
            <w:tcW w:w="1214" w:type="dxa"/>
            <w:tcBorders>
              <w:top w:val="nil"/>
              <w:left w:val="nil"/>
              <w:bottom w:val="single" w:sz="4" w:space="0" w:color="auto"/>
              <w:right w:val="single" w:sz="4" w:space="0" w:color="auto"/>
            </w:tcBorders>
            <w:shd w:val="clear" w:color="000000" w:fill="F5F8FA"/>
            <w:vAlign w:val="center"/>
            <w:hideMark/>
          </w:tcPr>
          <w:p w14:paraId="54EE5F1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25</w:t>
            </w:r>
          </w:p>
        </w:tc>
        <w:tc>
          <w:tcPr>
            <w:tcW w:w="1062" w:type="dxa"/>
            <w:tcBorders>
              <w:top w:val="nil"/>
              <w:left w:val="nil"/>
              <w:bottom w:val="single" w:sz="4" w:space="0" w:color="auto"/>
              <w:right w:val="single" w:sz="4" w:space="0" w:color="auto"/>
            </w:tcBorders>
            <w:shd w:val="clear" w:color="000000" w:fill="F5F8FA"/>
            <w:vAlign w:val="center"/>
            <w:hideMark/>
          </w:tcPr>
          <w:p w14:paraId="57C3FC68"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15</w:t>
            </w:r>
          </w:p>
        </w:tc>
        <w:tc>
          <w:tcPr>
            <w:tcW w:w="1775" w:type="dxa"/>
            <w:tcBorders>
              <w:top w:val="nil"/>
              <w:left w:val="nil"/>
              <w:bottom w:val="single" w:sz="4" w:space="0" w:color="auto"/>
              <w:right w:val="single" w:sz="4" w:space="0" w:color="auto"/>
            </w:tcBorders>
            <w:shd w:val="clear" w:color="000000" w:fill="F5F8FA"/>
            <w:vAlign w:val="center"/>
            <w:hideMark/>
          </w:tcPr>
          <w:p w14:paraId="14B6FAF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4AC5F59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40%</w:t>
            </w:r>
          </w:p>
        </w:tc>
        <w:tc>
          <w:tcPr>
            <w:tcW w:w="1204" w:type="dxa"/>
            <w:tcBorders>
              <w:top w:val="nil"/>
              <w:left w:val="nil"/>
              <w:bottom w:val="single" w:sz="4" w:space="0" w:color="auto"/>
              <w:right w:val="single" w:sz="4" w:space="0" w:color="auto"/>
            </w:tcBorders>
            <w:shd w:val="clear" w:color="000000" w:fill="F5F8FA"/>
            <w:vAlign w:val="center"/>
          </w:tcPr>
          <w:p w14:paraId="276BC6B3"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w:t>
            </w:r>
          </w:p>
        </w:tc>
      </w:tr>
      <w:tr w:rsidR="00C32D51" w:rsidRPr="000970EA" w14:paraId="3A353AB3"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8AD2230"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10а-Коновалова Е.Н.</w:t>
            </w:r>
          </w:p>
        </w:tc>
        <w:tc>
          <w:tcPr>
            <w:tcW w:w="1214" w:type="dxa"/>
            <w:tcBorders>
              <w:top w:val="nil"/>
              <w:left w:val="nil"/>
              <w:bottom w:val="single" w:sz="4" w:space="0" w:color="auto"/>
              <w:right w:val="single" w:sz="4" w:space="0" w:color="auto"/>
            </w:tcBorders>
            <w:shd w:val="clear" w:color="000000" w:fill="FFFFFF"/>
            <w:vAlign w:val="center"/>
            <w:hideMark/>
          </w:tcPr>
          <w:p w14:paraId="45055132"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29</w:t>
            </w:r>
          </w:p>
        </w:tc>
        <w:tc>
          <w:tcPr>
            <w:tcW w:w="1062" w:type="dxa"/>
            <w:tcBorders>
              <w:top w:val="nil"/>
              <w:left w:val="nil"/>
              <w:bottom w:val="single" w:sz="4" w:space="0" w:color="auto"/>
              <w:right w:val="single" w:sz="4" w:space="0" w:color="auto"/>
            </w:tcBorders>
            <w:shd w:val="clear" w:color="000000" w:fill="FFFFFF"/>
            <w:vAlign w:val="center"/>
            <w:hideMark/>
          </w:tcPr>
          <w:p w14:paraId="7808C91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w:t>
            </w:r>
          </w:p>
        </w:tc>
        <w:tc>
          <w:tcPr>
            <w:tcW w:w="1775" w:type="dxa"/>
            <w:tcBorders>
              <w:top w:val="nil"/>
              <w:left w:val="nil"/>
              <w:bottom w:val="single" w:sz="4" w:space="0" w:color="auto"/>
              <w:right w:val="single" w:sz="4" w:space="0" w:color="auto"/>
            </w:tcBorders>
            <w:shd w:val="clear" w:color="000000" w:fill="FFFFFF"/>
            <w:vAlign w:val="center"/>
            <w:hideMark/>
          </w:tcPr>
          <w:p w14:paraId="0418A1ED"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FFFFF"/>
            <w:vAlign w:val="center"/>
            <w:hideMark/>
          </w:tcPr>
          <w:p w14:paraId="4008B7B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93%</w:t>
            </w:r>
          </w:p>
        </w:tc>
        <w:tc>
          <w:tcPr>
            <w:tcW w:w="1204" w:type="dxa"/>
            <w:tcBorders>
              <w:top w:val="nil"/>
              <w:left w:val="nil"/>
              <w:bottom w:val="single" w:sz="4" w:space="0" w:color="auto"/>
              <w:right w:val="single" w:sz="4" w:space="0" w:color="auto"/>
            </w:tcBorders>
            <w:shd w:val="clear" w:color="000000" w:fill="FFFFFF"/>
            <w:vAlign w:val="center"/>
          </w:tcPr>
          <w:p w14:paraId="297CF7A5"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27</w:t>
            </w:r>
          </w:p>
        </w:tc>
      </w:tr>
      <w:tr w:rsidR="00C32D51" w:rsidRPr="000970EA" w14:paraId="597CBE76" w14:textId="77777777" w:rsidTr="00C32D51">
        <w:trPr>
          <w:trHeight w:val="30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719C2FD" w14:textId="77777777" w:rsidR="00C32D51" w:rsidRPr="000970EA" w:rsidRDefault="00C32D51" w:rsidP="00C32D51">
            <w:pPr>
              <w:spacing w:after="0" w:line="240" w:lineRule="auto"/>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11а-Никулишина О.Р.</w:t>
            </w:r>
          </w:p>
        </w:tc>
        <w:tc>
          <w:tcPr>
            <w:tcW w:w="1214" w:type="dxa"/>
            <w:tcBorders>
              <w:top w:val="nil"/>
              <w:left w:val="nil"/>
              <w:bottom w:val="single" w:sz="4" w:space="0" w:color="auto"/>
              <w:right w:val="single" w:sz="4" w:space="0" w:color="auto"/>
            </w:tcBorders>
            <w:shd w:val="clear" w:color="000000" w:fill="F5F8FA"/>
            <w:vAlign w:val="center"/>
            <w:hideMark/>
          </w:tcPr>
          <w:p w14:paraId="225A3536"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23</w:t>
            </w:r>
          </w:p>
        </w:tc>
        <w:tc>
          <w:tcPr>
            <w:tcW w:w="1062" w:type="dxa"/>
            <w:tcBorders>
              <w:top w:val="nil"/>
              <w:left w:val="nil"/>
              <w:bottom w:val="single" w:sz="4" w:space="0" w:color="auto"/>
              <w:right w:val="single" w:sz="4" w:space="0" w:color="auto"/>
            </w:tcBorders>
            <w:shd w:val="clear" w:color="000000" w:fill="F5F8FA"/>
            <w:vAlign w:val="center"/>
            <w:hideMark/>
          </w:tcPr>
          <w:p w14:paraId="79B80F29"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w:t>
            </w:r>
          </w:p>
        </w:tc>
        <w:tc>
          <w:tcPr>
            <w:tcW w:w="1775" w:type="dxa"/>
            <w:tcBorders>
              <w:top w:val="nil"/>
              <w:left w:val="nil"/>
              <w:bottom w:val="single" w:sz="4" w:space="0" w:color="auto"/>
              <w:right w:val="single" w:sz="4" w:space="0" w:color="auto"/>
            </w:tcBorders>
            <w:shd w:val="clear" w:color="000000" w:fill="F5F8FA"/>
            <w:vAlign w:val="center"/>
            <w:hideMark/>
          </w:tcPr>
          <w:p w14:paraId="252AA117"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0</w:t>
            </w:r>
          </w:p>
        </w:tc>
        <w:tc>
          <w:tcPr>
            <w:tcW w:w="1062" w:type="dxa"/>
            <w:tcBorders>
              <w:top w:val="nil"/>
              <w:left w:val="nil"/>
              <w:bottom w:val="single" w:sz="4" w:space="0" w:color="auto"/>
              <w:right w:val="single" w:sz="4" w:space="0" w:color="auto"/>
            </w:tcBorders>
            <w:shd w:val="clear" w:color="000000" w:fill="F5F8FA"/>
            <w:vAlign w:val="center"/>
            <w:hideMark/>
          </w:tcPr>
          <w:p w14:paraId="6F72B94F"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91%</w:t>
            </w:r>
          </w:p>
        </w:tc>
        <w:tc>
          <w:tcPr>
            <w:tcW w:w="1204" w:type="dxa"/>
            <w:tcBorders>
              <w:top w:val="nil"/>
              <w:left w:val="nil"/>
              <w:bottom w:val="single" w:sz="4" w:space="0" w:color="auto"/>
              <w:right w:val="single" w:sz="4" w:space="0" w:color="auto"/>
            </w:tcBorders>
            <w:shd w:val="clear" w:color="000000" w:fill="F5F8FA"/>
            <w:vAlign w:val="center"/>
          </w:tcPr>
          <w:p w14:paraId="1F3BF041" w14:textId="77777777" w:rsidR="00C32D51" w:rsidRPr="000970EA" w:rsidRDefault="00C32D51" w:rsidP="00C32D51">
            <w:pPr>
              <w:spacing w:after="0" w:line="240" w:lineRule="auto"/>
              <w:jc w:val="right"/>
              <w:rPr>
                <w:rFonts w:asciiTheme="minorHAnsi" w:eastAsia="Times New Roman" w:hAnsiTheme="minorHAnsi" w:cstheme="minorHAnsi"/>
                <w:sz w:val="24"/>
                <w:szCs w:val="24"/>
                <w:lang w:eastAsia="ru-RU"/>
              </w:rPr>
            </w:pPr>
            <w:r w:rsidRPr="000970EA">
              <w:rPr>
                <w:rFonts w:asciiTheme="minorHAnsi" w:eastAsia="Times New Roman" w:hAnsiTheme="minorHAnsi" w:cstheme="minorHAnsi"/>
                <w:sz w:val="24"/>
                <w:szCs w:val="24"/>
                <w:lang w:eastAsia="ru-RU"/>
              </w:rPr>
              <w:t>21</w:t>
            </w:r>
          </w:p>
        </w:tc>
      </w:tr>
    </w:tbl>
    <w:p w14:paraId="21A38E55" w14:textId="77777777" w:rsidR="00C32D51" w:rsidRPr="000970EA" w:rsidRDefault="00C32D51" w:rsidP="00C32D51">
      <w:pPr>
        <w:pStyle w:val="aff5"/>
        <w:spacing w:before="0" w:beforeAutospacing="0" w:after="0" w:afterAutospacing="0"/>
        <w:ind w:firstLine="720"/>
        <w:jc w:val="both"/>
      </w:pPr>
      <w:r w:rsidRPr="000970EA">
        <w:rPr>
          <w:noProof/>
        </w:rPr>
        <w:drawing>
          <wp:anchor distT="0" distB="0" distL="114300" distR="114300" simplePos="0" relativeHeight="251659264" behindDoc="1" locked="0" layoutInCell="1" allowOverlap="1" wp14:anchorId="122B96CB" wp14:editId="2D44AFA8">
            <wp:simplePos x="0" y="0"/>
            <wp:positionH relativeFrom="column">
              <wp:posOffset>-164465</wp:posOffset>
            </wp:positionH>
            <wp:positionV relativeFrom="paragraph">
              <wp:posOffset>-198755</wp:posOffset>
            </wp:positionV>
            <wp:extent cx="6259830" cy="2421255"/>
            <wp:effectExtent l="0" t="0" r="7620" b="0"/>
            <wp:wrapThrough wrapText="bothSides">
              <wp:wrapPolygon edited="0">
                <wp:start x="0" y="0"/>
                <wp:lineTo x="0" y="21413"/>
                <wp:lineTo x="21561" y="21413"/>
                <wp:lineTo x="2156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l="17247" t="17874" r="762" b="25732"/>
                    <a:stretch/>
                  </pic:blipFill>
                  <pic:spPr bwMode="auto">
                    <a:xfrm>
                      <a:off x="0" y="0"/>
                      <a:ext cx="6259830" cy="242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82813" w14:textId="77777777" w:rsidR="00C32D51" w:rsidRPr="000970EA" w:rsidRDefault="00C32D51" w:rsidP="00C32D51">
      <w:pPr>
        <w:pStyle w:val="aff5"/>
        <w:spacing w:before="0" w:beforeAutospacing="0" w:after="0" w:afterAutospacing="0"/>
        <w:ind w:firstLine="720"/>
        <w:jc w:val="both"/>
      </w:pPr>
      <w:r w:rsidRPr="000970EA">
        <w:t xml:space="preserve">Выявлено 21 обучающихся при СПТ, подтвердили при повторном тестировании -7, находящихся в «группе риска».  </w:t>
      </w:r>
    </w:p>
    <w:p w14:paraId="5A462888" w14:textId="77777777" w:rsidR="00C32D51" w:rsidRPr="000970EA" w:rsidRDefault="00C32D51" w:rsidP="00C32D51">
      <w:pPr>
        <w:pStyle w:val="aff5"/>
        <w:spacing w:before="0" w:beforeAutospacing="0" w:after="0" w:afterAutospacing="0"/>
        <w:ind w:firstLine="720"/>
        <w:jc w:val="both"/>
      </w:pPr>
      <w:r w:rsidRPr="000970EA">
        <w:t xml:space="preserve"> Диагностики, классные часы, социальные акции, тренинги, беседы, конкурсы: охват – 100%. </w:t>
      </w:r>
    </w:p>
    <w:p w14:paraId="508DDC1F" w14:textId="77777777" w:rsidR="00C32D51" w:rsidRPr="000970EA" w:rsidRDefault="00C32D51" w:rsidP="00C32D51">
      <w:pPr>
        <w:pStyle w:val="aff5"/>
        <w:spacing w:before="0" w:beforeAutospacing="0" w:after="0" w:afterAutospacing="0"/>
        <w:ind w:firstLine="720"/>
        <w:jc w:val="both"/>
      </w:pPr>
      <w:r w:rsidRPr="000970EA">
        <w:t xml:space="preserve">  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Встречи с сотрудниками КДН, ПДН, ФГИС, ЦРБ: проведено 5 совместных со школой мероприятий.                                                                                                                          Ежедневный мониторинг посещаемости учебных занятий, занятости внеурочной деятельности.    </w:t>
      </w:r>
    </w:p>
    <w:p w14:paraId="6D426E9F" w14:textId="77777777" w:rsidR="00C32D51" w:rsidRPr="000970EA" w:rsidRDefault="00C32D51" w:rsidP="00C32D51">
      <w:pPr>
        <w:pStyle w:val="aff5"/>
        <w:spacing w:before="0" w:beforeAutospacing="0" w:after="0" w:afterAutospacing="0"/>
        <w:ind w:firstLine="720"/>
        <w:jc w:val="both"/>
      </w:pPr>
      <w:r w:rsidRPr="000970EA">
        <w:t xml:space="preserve">Всего проведённых мероприятий профилактической направленности – _____, в том числе проводимые в каникулярный период.                                                                                                    Охват учащихся (в том числе состоящих на учёте ПДК, СОП) профилактическими мероприятиями – 100%                                                                                                       Всего проведено заседаний Совета профилактики – 6 из 9 запланированных. </w:t>
      </w:r>
    </w:p>
    <w:p w14:paraId="289AB00A" w14:textId="77777777" w:rsidR="00C32D51" w:rsidRPr="000970EA" w:rsidRDefault="00C32D51" w:rsidP="00C32D51">
      <w:pPr>
        <w:pStyle w:val="aff5"/>
        <w:spacing w:before="0" w:beforeAutospacing="0" w:after="0" w:afterAutospacing="0"/>
        <w:ind w:firstLine="720"/>
        <w:jc w:val="both"/>
      </w:pPr>
      <w:r w:rsidRPr="000970EA">
        <w:t xml:space="preserve">Результат мониторинга социальных сетей по выявлению фактов распространения информации, склоняющей несовершеннолетних к асоциальному поведению: </w:t>
      </w:r>
    </w:p>
    <w:tbl>
      <w:tblPr>
        <w:tblStyle w:val="afc"/>
        <w:tblW w:w="9719" w:type="dxa"/>
        <w:tblInd w:w="-113" w:type="dxa"/>
        <w:tblLook w:val="04A0" w:firstRow="1" w:lastRow="0" w:firstColumn="1" w:lastColumn="0" w:noHBand="0" w:noVBand="1"/>
      </w:tblPr>
      <w:tblGrid>
        <w:gridCol w:w="7309"/>
        <w:gridCol w:w="2410"/>
      </w:tblGrid>
      <w:tr w:rsidR="00C32D51" w:rsidRPr="000970EA" w14:paraId="12B32929" w14:textId="77777777" w:rsidTr="00C32D51">
        <w:tc>
          <w:tcPr>
            <w:tcW w:w="7309" w:type="dxa"/>
          </w:tcPr>
          <w:p w14:paraId="51604739" w14:textId="77777777" w:rsidR="00C32D51" w:rsidRPr="000970EA" w:rsidRDefault="00C32D51" w:rsidP="00C32D51">
            <w:pPr>
              <w:ind w:firstLine="720"/>
              <w:jc w:val="both"/>
              <w:rPr>
                <w:rFonts w:ascii="Times New Roman" w:hAnsi="Times New Roman"/>
                <w:sz w:val="24"/>
                <w:szCs w:val="24"/>
              </w:rPr>
            </w:pPr>
            <w:r w:rsidRPr="000970EA">
              <w:rPr>
                <w:rFonts w:ascii="Times New Roman" w:hAnsi="Times New Roman"/>
                <w:sz w:val="24"/>
                <w:szCs w:val="24"/>
                <w:lang w:val="ru-RU"/>
              </w:rPr>
              <w:t xml:space="preserve">                           К</w:t>
            </w:r>
            <w:proofErr w:type="spellStart"/>
            <w:r w:rsidRPr="000970EA">
              <w:rPr>
                <w:rFonts w:ascii="Times New Roman" w:hAnsi="Times New Roman"/>
                <w:sz w:val="24"/>
                <w:szCs w:val="24"/>
              </w:rPr>
              <w:t>ритерий</w:t>
            </w:r>
            <w:proofErr w:type="spellEnd"/>
          </w:p>
        </w:tc>
        <w:tc>
          <w:tcPr>
            <w:tcW w:w="2410" w:type="dxa"/>
          </w:tcPr>
          <w:p w14:paraId="75993C81" w14:textId="77777777" w:rsidR="00C32D51" w:rsidRPr="000970EA" w:rsidRDefault="00C32D51" w:rsidP="00C32D51">
            <w:pPr>
              <w:ind w:firstLine="720"/>
              <w:jc w:val="both"/>
              <w:rPr>
                <w:rFonts w:ascii="Times New Roman" w:hAnsi="Times New Roman"/>
                <w:sz w:val="24"/>
                <w:szCs w:val="24"/>
              </w:rPr>
            </w:pPr>
            <w:r w:rsidRPr="000970EA">
              <w:rPr>
                <w:rFonts w:ascii="Times New Roman" w:hAnsi="Times New Roman"/>
                <w:sz w:val="24"/>
                <w:szCs w:val="24"/>
                <w:lang w:val="ru-RU"/>
              </w:rPr>
              <w:t xml:space="preserve">                             Р</w:t>
            </w:r>
            <w:proofErr w:type="spellStart"/>
            <w:r w:rsidRPr="000970EA">
              <w:rPr>
                <w:rFonts w:ascii="Times New Roman" w:hAnsi="Times New Roman"/>
                <w:sz w:val="24"/>
                <w:szCs w:val="24"/>
              </w:rPr>
              <w:t>езультат</w:t>
            </w:r>
            <w:proofErr w:type="spellEnd"/>
          </w:p>
        </w:tc>
      </w:tr>
      <w:tr w:rsidR="00C32D51" w:rsidRPr="000970EA" w14:paraId="04FD68E0" w14:textId="77777777" w:rsidTr="00C32D51">
        <w:tc>
          <w:tcPr>
            <w:tcW w:w="7309" w:type="dxa"/>
          </w:tcPr>
          <w:p w14:paraId="7E3ECCF4"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Факторы</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риска</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деструктивного</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поведения</w:t>
            </w:r>
            <w:proofErr w:type="spellEnd"/>
          </w:p>
        </w:tc>
        <w:tc>
          <w:tcPr>
            <w:tcW w:w="2410" w:type="dxa"/>
          </w:tcPr>
          <w:p w14:paraId="4A499C49"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Не</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выявлено</w:t>
            </w:r>
            <w:proofErr w:type="spellEnd"/>
          </w:p>
        </w:tc>
      </w:tr>
      <w:tr w:rsidR="00C32D51" w:rsidRPr="000970EA" w14:paraId="7FC406E5" w14:textId="77777777" w:rsidTr="00C32D51">
        <w:tc>
          <w:tcPr>
            <w:tcW w:w="7309" w:type="dxa"/>
          </w:tcPr>
          <w:p w14:paraId="08AD1060"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Факторы вовлечения несовершеннолетних в совершение противоправных действий, представляющих опасность для жизни и здоровья несовершеннолетних</w:t>
            </w:r>
          </w:p>
        </w:tc>
        <w:tc>
          <w:tcPr>
            <w:tcW w:w="2410" w:type="dxa"/>
          </w:tcPr>
          <w:p w14:paraId="7259F2C9"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Не</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выявлено</w:t>
            </w:r>
            <w:proofErr w:type="spellEnd"/>
          </w:p>
        </w:tc>
      </w:tr>
      <w:tr w:rsidR="00C32D51" w:rsidRPr="000970EA" w14:paraId="5BF61B4C" w14:textId="77777777" w:rsidTr="00C32D51">
        <w:tc>
          <w:tcPr>
            <w:tcW w:w="7309" w:type="dxa"/>
          </w:tcPr>
          <w:p w14:paraId="1E498564"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lastRenderedPageBreak/>
              <w:t>Факторы распространения информации, склоняющей обучающихся к асоциальному поведению обучающихся</w:t>
            </w:r>
          </w:p>
        </w:tc>
        <w:tc>
          <w:tcPr>
            <w:tcW w:w="2410" w:type="dxa"/>
          </w:tcPr>
          <w:p w14:paraId="058F0D19"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Не</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выявлено</w:t>
            </w:r>
            <w:proofErr w:type="spellEnd"/>
          </w:p>
        </w:tc>
      </w:tr>
    </w:tbl>
    <w:p w14:paraId="0B821AB0"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За отчётный период определены показатели качества организации профилактической работы:</w:t>
      </w:r>
    </w:p>
    <w:tbl>
      <w:tblPr>
        <w:tblStyle w:val="afc"/>
        <w:tblW w:w="9606" w:type="dxa"/>
        <w:tblLook w:val="04A0" w:firstRow="1" w:lastRow="0" w:firstColumn="1" w:lastColumn="0" w:noHBand="0" w:noVBand="1"/>
      </w:tblPr>
      <w:tblGrid>
        <w:gridCol w:w="7196"/>
        <w:gridCol w:w="2410"/>
      </w:tblGrid>
      <w:tr w:rsidR="00C32D51" w:rsidRPr="000970EA" w14:paraId="42DDD85F" w14:textId="77777777" w:rsidTr="00C32D51">
        <w:tc>
          <w:tcPr>
            <w:tcW w:w="7196" w:type="dxa"/>
          </w:tcPr>
          <w:p w14:paraId="194690E1"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Показатели</w:t>
            </w:r>
            <w:proofErr w:type="spellEnd"/>
          </w:p>
        </w:tc>
        <w:tc>
          <w:tcPr>
            <w:tcW w:w="2410" w:type="dxa"/>
          </w:tcPr>
          <w:p w14:paraId="4330D165"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Результат</w:t>
            </w:r>
            <w:proofErr w:type="spellEnd"/>
          </w:p>
        </w:tc>
      </w:tr>
      <w:tr w:rsidR="00C32D51" w:rsidRPr="000970EA" w14:paraId="6AC94CD2" w14:textId="77777777" w:rsidTr="00C32D51">
        <w:tc>
          <w:tcPr>
            <w:tcW w:w="7196" w:type="dxa"/>
          </w:tcPr>
          <w:p w14:paraId="53C295B1"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учащиеся, пропускающие учебные занятия по неуважительной причине</w:t>
            </w:r>
          </w:p>
        </w:tc>
        <w:tc>
          <w:tcPr>
            <w:tcW w:w="2410" w:type="dxa"/>
          </w:tcPr>
          <w:p w14:paraId="6AF597B1"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отсутствие</w:t>
            </w:r>
          </w:p>
        </w:tc>
      </w:tr>
      <w:tr w:rsidR="00C32D51" w:rsidRPr="000970EA" w14:paraId="099EBCEC" w14:textId="77777777" w:rsidTr="00C32D51">
        <w:tc>
          <w:tcPr>
            <w:tcW w:w="7196" w:type="dxa"/>
          </w:tcPr>
          <w:p w14:paraId="4795074E"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 xml:space="preserve">динамика негативных проявлений – дисциплинарных нарушений, конфликтных ситуаций, в том числе случаев </w:t>
            </w:r>
            <w:proofErr w:type="spellStart"/>
            <w:r w:rsidRPr="000970EA">
              <w:rPr>
                <w:rFonts w:ascii="Times New Roman" w:hAnsi="Times New Roman"/>
                <w:sz w:val="24"/>
                <w:szCs w:val="24"/>
                <w:lang w:val="ru-RU"/>
              </w:rPr>
              <w:t>буллинга</w:t>
            </w:r>
            <w:proofErr w:type="spellEnd"/>
            <w:r w:rsidRPr="000970EA">
              <w:rPr>
                <w:rFonts w:ascii="Times New Roman" w:hAnsi="Times New Roman"/>
                <w:sz w:val="24"/>
                <w:szCs w:val="24"/>
                <w:lang w:val="ru-RU"/>
              </w:rPr>
              <w:t xml:space="preserve">, в том числе случаи </w:t>
            </w:r>
            <w:proofErr w:type="spellStart"/>
            <w:r w:rsidRPr="000970EA">
              <w:rPr>
                <w:rFonts w:ascii="Times New Roman" w:hAnsi="Times New Roman"/>
                <w:sz w:val="24"/>
                <w:szCs w:val="24"/>
                <w:lang w:val="ru-RU"/>
              </w:rPr>
              <w:t>кибербуллинга</w:t>
            </w:r>
            <w:proofErr w:type="spellEnd"/>
            <w:r w:rsidRPr="000970EA">
              <w:rPr>
                <w:rFonts w:ascii="Times New Roman" w:hAnsi="Times New Roman"/>
                <w:sz w:val="24"/>
                <w:szCs w:val="24"/>
                <w:lang w:val="ru-RU"/>
              </w:rPr>
              <w:t xml:space="preserve">                                               </w:t>
            </w:r>
          </w:p>
        </w:tc>
        <w:tc>
          <w:tcPr>
            <w:tcW w:w="2410" w:type="dxa"/>
          </w:tcPr>
          <w:p w14:paraId="3B460E48"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отсутствие</w:t>
            </w:r>
            <w:proofErr w:type="spellEnd"/>
          </w:p>
        </w:tc>
      </w:tr>
      <w:tr w:rsidR="00C32D51" w:rsidRPr="00FD3798" w14:paraId="01A09047" w14:textId="77777777" w:rsidTr="00C32D51">
        <w:tc>
          <w:tcPr>
            <w:tcW w:w="7196" w:type="dxa"/>
          </w:tcPr>
          <w:p w14:paraId="29C25844"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динамика случаев постановки обучающихся на учет КДН, ПДН</w:t>
            </w:r>
          </w:p>
        </w:tc>
        <w:tc>
          <w:tcPr>
            <w:tcW w:w="2410" w:type="dxa"/>
          </w:tcPr>
          <w:p w14:paraId="1FC0FAD4" w14:textId="77777777" w:rsidR="00C32D51" w:rsidRPr="000970EA" w:rsidRDefault="00C32D51" w:rsidP="00C32D51">
            <w:pPr>
              <w:pStyle w:val="aff5"/>
              <w:spacing w:beforeAutospacing="0" w:afterAutospacing="0"/>
              <w:ind w:firstLine="720"/>
              <w:jc w:val="both"/>
            </w:pPr>
            <w:r w:rsidRPr="000970EA">
              <w:t>положительная динамика                                                                            новых случает постановки на учёт - нет</w:t>
            </w:r>
          </w:p>
          <w:p w14:paraId="49634D7D" w14:textId="77777777" w:rsidR="00C32D51" w:rsidRPr="000970EA" w:rsidRDefault="00C32D51" w:rsidP="00C32D51">
            <w:pPr>
              <w:ind w:firstLine="720"/>
              <w:jc w:val="both"/>
              <w:rPr>
                <w:rFonts w:ascii="Times New Roman" w:hAnsi="Times New Roman"/>
                <w:sz w:val="24"/>
                <w:szCs w:val="24"/>
                <w:lang w:val="ru-RU"/>
              </w:rPr>
            </w:pPr>
          </w:p>
        </w:tc>
      </w:tr>
      <w:tr w:rsidR="00C32D51" w:rsidRPr="00FD3798" w14:paraId="2A542410" w14:textId="77777777" w:rsidTr="00C32D51">
        <w:tc>
          <w:tcPr>
            <w:tcW w:w="7196" w:type="dxa"/>
          </w:tcPr>
          <w:p w14:paraId="07CB9B6F"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динамика случаев постановки на учёт СОП</w:t>
            </w:r>
          </w:p>
        </w:tc>
        <w:tc>
          <w:tcPr>
            <w:tcW w:w="2410" w:type="dxa"/>
          </w:tcPr>
          <w:p w14:paraId="2916A82D" w14:textId="77777777" w:rsidR="00C32D51" w:rsidRPr="000970EA" w:rsidRDefault="00C32D51" w:rsidP="00C32D51">
            <w:pPr>
              <w:pStyle w:val="aff5"/>
              <w:spacing w:beforeAutospacing="0" w:afterAutospacing="0"/>
              <w:ind w:firstLine="720"/>
              <w:jc w:val="both"/>
            </w:pPr>
            <w:r w:rsidRPr="000970EA">
              <w:t>отрицательная динамика                                                                            новых случает постановки на учёт - 1</w:t>
            </w:r>
          </w:p>
          <w:p w14:paraId="653E83D3" w14:textId="77777777" w:rsidR="00C32D51" w:rsidRPr="000970EA" w:rsidRDefault="00C32D51" w:rsidP="00C32D51">
            <w:pPr>
              <w:ind w:firstLine="720"/>
              <w:jc w:val="both"/>
              <w:rPr>
                <w:rFonts w:ascii="Times New Roman" w:hAnsi="Times New Roman"/>
                <w:sz w:val="24"/>
                <w:szCs w:val="24"/>
                <w:lang w:val="ru-RU"/>
              </w:rPr>
            </w:pPr>
          </w:p>
        </w:tc>
      </w:tr>
      <w:tr w:rsidR="00C32D51" w:rsidRPr="000970EA" w14:paraId="14F6C3DA" w14:textId="77777777" w:rsidTr="00C32D51">
        <w:tc>
          <w:tcPr>
            <w:tcW w:w="7196" w:type="dxa"/>
          </w:tcPr>
          <w:p w14:paraId="78F832E8"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динамика охвата обучающихся, требующих особого педагогического внимания, дополнительным образованием</w:t>
            </w:r>
          </w:p>
        </w:tc>
        <w:tc>
          <w:tcPr>
            <w:tcW w:w="2410" w:type="dxa"/>
          </w:tcPr>
          <w:p w14:paraId="64C5D7DA"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сохранение</w:t>
            </w:r>
            <w:proofErr w:type="spellEnd"/>
            <w:r w:rsidRPr="000970EA">
              <w:rPr>
                <w:rFonts w:ascii="Times New Roman" w:hAnsi="Times New Roman"/>
                <w:sz w:val="24"/>
                <w:szCs w:val="24"/>
              </w:rPr>
              <w:t xml:space="preserve"> 100%</w:t>
            </w:r>
          </w:p>
        </w:tc>
      </w:tr>
      <w:tr w:rsidR="00C32D51" w:rsidRPr="000970EA" w14:paraId="67EE24B2" w14:textId="77777777" w:rsidTr="00C32D51">
        <w:tc>
          <w:tcPr>
            <w:tcW w:w="7196" w:type="dxa"/>
          </w:tcPr>
          <w:p w14:paraId="59C44D1F"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динамика охвата обучающихся, требующих особого педагогического внимания, внеурочной деятельностью</w:t>
            </w:r>
          </w:p>
        </w:tc>
        <w:tc>
          <w:tcPr>
            <w:tcW w:w="2410" w:type="dxa"/>
          </w:tcPr>
          <w:p w14:paraId="5ACF90AD"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сохранение</w:t>
            </w:r>
            <w:proofErr w:type="spellEnd"/>
            <w:r w:rsidRPr="000970EA">
              <w:rPr>
                <w:rFonts w:ascii="Times New Roman" w:hAnsi="Times New Roman"/>
                <w:sz w:val="24"/>
                <w:szCs w:val="24"/>
              </w:rPr>
              <w:t xml:space="preserve"> 100%</w:t>
            </w:r>
          </w:p>
        </w:tc>
      </w:tr>
      <w:tr w:rsidR="00C32D51" w:rsidRPr="000970EA" w14:paraId="4A52F663" w14:textId="77777777" w:rsidTr="00C32D51">
        <w:tc>
          <w:tcPr>
            <w:tcW w:w="7196" w:type="dxa"/>
          </w:tcPr>
          <w:p w14:paraId="3602B76D"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 xml:space="preserve">динамика случаев снятия обучающихся с внутришкольного учета, учета в КДН, ПДН и т. п. в связи со стойким улучшением ситуации в сравнении с предыдущим периодом                              </w:t>
            </w:r>
          </w:p>
        </w:tc>
        <w:tc>
          <w:tcPr>
            <w:tcW w:w="2410" w:type="dxa"/>
          </w:tcPr>
          <w:p w14:paraId="2143A69E"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положительная</w:t>
            </w:r>
            <w:proofErr w:type="spellEnd"/>
            <w:r w:rsidRPr="000970EA">
              <w:rPr>
                <w:rFonts w:ascii="Times New Roman" w:hAnsi="Times New Roman"/>
                <w:sz w:val="24"/>
                <w:szCs w:val="24"/>
              </w:rPr>
              <w:t xml:space="preserve"> </w:t>
            </w:r>
          </w:p>
          <w:p w14:paraId="3B5BC2F5"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rPr>
              <w:t xml:space="preserve">с </w:t>
            </w:r>
            <w:proofErr w:type="spellStart"/>
            <w:r w:rsidRPr="000970EA">
              <w:rPr>
                <w:rFonts w:ascii="Times New Roman" w:hAnsi="Times New Roman"/>
                <w:sz w:val="24"/>
                <w:szCs w:val="24"/>
              </w:rPr>
              <w:t>учёта</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сняты</w:t>
            </w:r>
            <w:proofErr w:type="spellEnd"/>
            <w:r w:rsidRPr="000970EA">
              <w:rPr>
                <w:rFonts w:ascii="Times New Roman" w:hAnsi="Times New Roman"/>
                <w:sz w:val="24"/>
                <w:szCs w:val="24"/>
              </w:rPr>
              <w:t xml:space="preserve"> - </w:t>
            </w:r>
            <w:r w:rsidRPr="000970EA">
              <w:rPr>
                <w:rFonts w:ascii="Times New Roman" w:hAnsi="Times New Roman"/>
                <w:sz w:val="24"/>
                <w:szCs w:val="24"/>
                <w:lang w:val="ru-RU"/>
              </w:rPr>
              <w:t>4</w:t>
            </w:r>
          </w:p>
        </w:tc>
      </w:tr>
      <w:tr w:rsidR="00C32D51" w:rsidRPr="000970EA" w14:paraId="35EBAA77" w14:textId="77777777" w:rsidTr="00C32D51">
        <w:tc>
          <w:tcPr>
            <w:tcW w:w="7196" w:type="dxa"/>
          </w:tcPr>
          <w:p w14:paraId="6BC31572"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случаи вандализма по отношению к школьному имуществу</w:t>
            </w:r>
          </w:p>
        </w:tc>
        <w:tc>
          <w:tcPr>
            <w:tcW w:w="2410" w:type="dxa"/>
          </w:tcPr>
          <w:p w14:paraId="361A9C51"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отсутствие</w:t>
            </w:r>
          </w:p>
        </w:tc>
      </w:tr>
      <w:tr w:rsidR="00C32D51" w:rsidRPr="000970EA" w14:paraId="67D5AD2C" w14:textId="77777777" w:rsidTr="00C32D51">
        <w:tc>
          <w:tcPr>
            <w:tcW w:w="7196" w:type="dxa"/>
          </w:tcPr>
          <w:p w14:paraId="2CF7654F"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случаи проявления экстремизма и терроризма</w:t>
            </w:r>
          </w:p>
        </w:tc>
        <w:tc>
          <w:tcPr>
            <w:tcW w:w="2410" w:type="dxa"/>
          </w:tcPr>
          <w:p w14:paraId="29F64584"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отсутствие</w:t>
            </w:r>
          </w:p>
        </w:tc>
      </w:tr>
      <w:tr w:rsidR="00C32D51" w:rsidRPr="000970EA" w14:paraId="3AFDD25C" w14:textId="77777777" w:rsidTr="00C32D51">
        <w:tc>
          <w:tcPr>
            <w:tcW w:w="7196" w:type="dxa"/>
          </w:tcPr>
          <w:p w14:paraId="0B61511F"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случаи жестокого обращения с детьми</w:t>
            </w:r>
          </w:p>
        </w:tc>
        <w:tc>
          <w:tcPr>
            <w:tcW w:w="2410" w:type="dxa"/>
          </w:tcPr>
          <w:p w14:paraId="2F71C776"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отсутствие</w:t>
            </w:r>
          </w:p>
        </w:tc>
      </w:tr>
      <w:tr w:rsidR="00C32D51" w:rsidRPr="000970EA" w14:paraId="0959227D" w14:textId="77777777" w:rsidTr="00C32D51">
        <w:tc>
          <w:tcPr>
            <w:tcW w:w="7196" w:type="dxa"/>
          </w:tcPr>
          <w:p w14:paraId="367BDAC1"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случаи</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суицидальные</w:t>
            </w:r>
            <w:proofErr w:type="spellEnd"/>
          </w:p>
        </w:tc>
        <w:tc>
          <w:tcPr>
            <w:tcW w:w="2410" w:type="dxa"/>
          </w:tcPr>
          <w:p w14:paraId="4883F4F4"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отсутствие</w:t>
            </w:r>
          </w:p>
        </w:tc>
      </w:tr>
      <w:tr w:rsidR="00C32D51" w:rsidRPr="000970EA" w14:paraId="3C334224" w14:textId="77777777" w:rsidTr="00C32D51">
        <w:tc>
          <w:tcPr>
            <w:tcW w:w="7196" w:type="dxa"/>
          </w:tcPr>
          <w:p w14:paraId="3B8CD3D3" w14:textId="77777777" w:rsidR="00C32D51" w:rsidRPr="000970EA" w:rsidRDefault="00C32D51" w:rsidP="00C32D51">
            <w:pPr>
              <w:ind w:firstLine="720"/>
              <w:jc w:val="both"/>
              <w:rPr>
                <w:rFonts w:ascii="Times New Roman" w:hAnsi="Times New Roman"/>
                <w:sz w:val="24"/>
                <w:szCs w:val="24"/>
              </w:rPr>
            </w:pPr>
            <w:proofErr w:type="spellStart"/>
            <w:r w:rsidRPr="000970EA">
              <w:rPr>
                <w:rFonts w:ascii="Times New Roman" w:hAnsi="Times New Roman"/>
                <w:sz w:val="24"/>
                <w:szCs w:val="24"/>
              </w:rPr>
              <w:t>случаи</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половой</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неприкосновенности</w:t>
            </w:r>
            <w:proofErr w:type="spellEnd"/>
            <w:r w:rsidRPr="000970EA">
              <w:rPr>
                <w:rFonts w:ascii="Times New Roman" w:hAnsi="Times New Roman"/>
                <w:sz w:val="24"/>
                <w:szCs w:val="24"/>
              </w:rPr>
              <w:t xml:space="preserve"> </w:t>
            </w:r>
            <w:proofErr w:type="spellStart"/>
            <w:r w:rsidRPr="000970EA">
              <w:rPr>
                <w:rFonts w:ascii="Times New Roman" w:hAnsi="Times New Roman"/>
                <w:sz w:val="24"/>
                <w:szCs w:val="24"/>
              </w:rPr>
              <w:t>несовершеннолетних</w:t>
            </w:r>
            <w:proofErr w:type="spellEnd"/>
          </w:p>
        </w:tc>
        <w:tc>
          <w:tcPr>
            <w:tcW w:w="2410" w:type="dxa"/>
          </w:tcPr>
          <w:p w14:paraId="24A72B42" w14:textId="77777777" w:rsidR="00C32D51" w:rsidRPr="000970EA" w:rsidRDefault="00C32D51" w:rsidP="00C32D51">
            <w:pPr>
              <w:ind w:firstLine="720"/>
              <w:jc w:val="both"/>
              <w:rPr>
                <w:rFonts w:ascii="Times New Roman" w:hAnsi="Times New Roman"/>
                <w:sz w:val="24"/>
                <w:szCs w:val="24"/>
                <w:lang w:val="ru-RU"/>
              </w:rPr>
            </w:pPr>
            <w:r w:rsidRPr="000970EA">
              <w:rPr>
                <w:rFonts w:ascii="Times New Roman" w:hAnsi="Times New Roman"/>
                <w:sz w:val="24"/>
                <w:szCs w:val="24"/>
                <w:lang w:val="ru-RU"/>
              </w:rPr>
              <w:t>1</w:t>
            </w:r>
          </w:p>
        </w:tc>
      </w:tr>
    </w:tbl>
    <w:p w14:paraId="157D3DA4" w14:textId="77777777" w:rsidR="00C32D51" w:rsidRPr="000970EA" w:rsidRDefault="00C32D51" w:rsidP="00C32D51">
      <w:pPr>
        <w:tabs>
          <w:tab w:val="left" w:pos="851"/>
        </w:tabs>
        <w:spacing w:after="0"/>
        <w:ind w:firstLine="720"/>
        <w:jc w:val="both"/>
        <w:rPr>
          <w:rFonts w:ascii="Times New Roman" w:eastAsia="Times New Roman" w:hAnsi="Times New Roman"/>
          <w:sz w:val="24"/>
          <w:szCs w:val="24"/>
          <w:lang w:val="ru-RU" w:eastAsia="ru-RU"/>
        </w:rPr>
      </w:pPr>
    </w:p>
    <w:p w14:paraId="00B278E6" w14:textId="77777777" w:rsidR="00C32D51" w:rsidRPr="000970EA" w:rsidRDefault="00C32D51" w:rsidP="00C32D51">
      <w:pPr>
        <w:spacing w:after="0"/>
        <w:ind w:firstLine="720"/>
        <w:jc w:val="both"/>
        <w:rPr>
          <w:rFonts w:ascii="Times New Roman" w:hAnsi="Times New Roman"/>
          <w:sz w:val="24"/>
          <w:szCs w:val="24"/>
          <w:u w:val="single"/>
          <w:lang w:val="ru-RU" w:eastAsia="ru-RU"/>
        </w:rPr>
      </w:pPr>
      <w:r w:rsidRPr="000970EA">
        <w:rPr>
          <w:rFonts w:ascii="Times New Roman" w:hAnsi="Times New Roman"/>
          <w:sz w:val="24"/>
          <w:szCs w:val="24"/>
          <w:u w:val="single"/>
          <w:lang w:val="ru-RU" w:eastAsia="ru-RU"/>
        </w:rPr>
        <w:t>Сравнительный анализ состоящих на различных видах учёта</w:t>
      </w:r>
    </w:p>
    <w:tbl>
      <w:tblPr>
        <w:tblStyle w:val="afc"/>
        <w:tblW w:w="0" w:type="auto"/>
        <w:tblLook w:val="04A0" w:firstRow="1" w:lastRow="0" w:firstColumn="1" w:lastColumn="0" w:noHBand="0" w:noVBand="1"/>
      </w:tblPr>
      <w:tblGrid>
        <w:gridCol w:w="2394"/>
        <w:gridCol w:w="3409"/>
        <w:gridCol w:w="3403"/>
      </w:tblGrid>
      <w:tr w:rsidR="00C32D51" w:rsidRPr="00FD3798" w14:paraId="65B27DE1" w14:textId="77777777" w:rsidTr="00C32D51">
        <w:tc>
          <w:tcPr>
            <w:tcW w:w="2394" w:type="dxa"/>
          </w:tcPr>
          <w:p w14:paraId="59D4CB7F"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lastRenderedPageBreak/>
              <w:t>категория</w:t>
            </w:r>
          </w:p>
        </w:tc>
        <w:tc>
          <w:tcPr>
            <w:tcW w:w="3409" w:type="dxa"/>
          </w:tcPr>
          <w:p w14:paraId="538FACF7"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2022-2023 г.                         (показатели на конец года)</w:t>
            </w:r>
          </w:p>
        </w:tc>
        <w:tc>
          <w:tcPr>
            <w:tcW w:w="3403" w:type="dxa"/>
          </w:tcPr>
          <w:p w14:paraId="49EB5F44"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2023-2024 г.                        (показатели на конец года)</w:t>
            </w:r>
          </w:p>
        </w:tc>
      </w:tr>
      <w:tr w:rsidR="00C32D51" w:rsidRPr="000970EA" w14:paraId="139CF610" w14:textId="77777777" w:rsidTr="00C32D51">
        <w:tc>
          <w:tcPr>
            <w:tcW w:w="2394" w:type="dxa"/>
          </w:tcPr>
          <w:p w14:paraId="0B941A33"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СОП семей</w:t>
            </w:r>
          </w:p>
        </w:tc>
        <w:tc>
          <w:tcPr>
            <w:tcW w:w="3409" w:type="dxa"/>
          </w:tcPr>
          <w:p w14:paraId="4BBDDADD"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3</w:t>
            </w:r>
          </w:p>
        </w:tc>
        <w:tc>
          <w:tcPr>
            <w:tcW w:w="3403" w:type="dxa"/>
          </w:tcPr>
          <w:p w14:paraId="4D821CF0"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4</w:t>
            </w:r>
          </w:p>
        </w:tc>
      </w:tr>
      <w:tr w:rsidR="00C32D51" w:rsidRPr="000970EA" w14:paraId="313E752C" w14:textId="77777777" w:rsidTr="00C32D51">
        <w:tc>
          <w:tcPr>
            <w:tcW w:w="2394" w:type="dxa"/>
          </w:tcPr>
          <w:p w14:paraId="0798733F"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СОП несовершеннолетних</w:t>
            </w:r>
          </w:p>
        </w:tc>
        <w:tc>
          <w:tcPr>
            <w:tcW w:w="3409" w:type="dxa"/>
          </w:tcPr>
          <w:p w14:paraId="7E89EA89"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6</w:t>
            </w:r>
          </w:p>
        </w:tc>
        <w:tc>
          <w:tcPr>
            <w:tcW w:w="3403" w:type="dxa"/>
          </w:tcPr>
          <w:p w14:paraId="0BF781E2"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6</w:t>
            </w:r>
          </w:p>
        </w:tc>
      </w:tr>
      <w:tr w:rsidR="00C32D51" w:rsidRPr="000970EA" w14:paraId="36942A00" w14:textId="77777777" w:rsidTr="00C32D51">
        <w:tc>
          <w:tcPr>
            <w:tcW w:w="2394" w:type="dxa"/>
          </w:tcPr>
          <w:p w14:paraId="4421EA0F"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ПДН</w:t>
            </w:r>
          </w:p>
        </w:tc>
        <w:tc>
          <w:tcPr>
            <w:tcW w:w="3409" w:type="dxa"/>
          </w:tcPr>
          <w:p w14:paraId="641D0974"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4</w:t>
            </w:r>
          </w:p>
        </w:tc>
        <w:tc>
          <w:tcPr>
            <w:tcW w:w="3403" w:type="dxa"/>
          </w:tcPr>
          <w:p w14:paraId="49009655"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2</w:t>
            </w:r>
          </w:p>
        </w:tc>
      </w:tr>
      <w:tr w:rsidR="00C32D51" w:rsidRPr="000970EA" w14:paraId="51010D95" w14:textId="77777777" w:rsidTr="00C32D51">
        <w:tc>
          <w:tcPr>
            <w:tcW w:w="2394" w:type="dxa"/>
          </w:tcPr>
          <w:p w14:paraId="6D1C03C9"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 xml:space="preserve">Итог </w:t>
            </w:r>
          </w:p>
        </w:tc>
        <w:tc>
          <w:tcPr>
            <w:tcW w:w="3409" w:type="dxa"/>
          </w:tcPr>
          <w:p w14:paraId="66CA224A"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Показатель снижен</w:t>
            </w:r>
          </w:p>
        </w:tc>
        <w:tc>
          <w:tcPr>
            <w:tcW w:w="3403" w:type="dxa"/>
          </w:tcPr>
          <w:p w14:paraId="73925CDA" w14:textId="77777777" w:rsidR="00C32D51" w:rsidRPr="000970EA" w:rsidRDefault="00C32D51" w:rsidP="00C32D51">
            <w:pPr>
              <w:ind w:firstLine="720"/>
              <w:jc w:val="both"/>
              <w:rPr>
                <w:rFonts w:ascii="Times New Roman" w:hAnsi="Times New Roman"/>
                <w:sz w:val="24"/>
                <w:szCs w:val="24"/>
                <w:lang w:val="ru-RU" w:eastAsia="ru-RU"/>
              </w:rPr>
            </w:pPr>
            <w:r w:rsidRPr="000970EA">
              <w:rPr>
                <w:rFonts w:ascii="Times New Roman" w:hAnsi="Times New Roman"/>
                <w:sz w:val="24"/>
                <w:szCs w:val="24"/>
                <w:lang w:val="ru-RU" w:eastAsia="ru-RU"/>
              </w:rPr>
              <w:t>Показатель снижен</w:t>
            </w:r>
          </w:p>
        </w:tc>
      </w:tr>
    </w:tbl>
    <w:p w14:paraId="3072E6AB" w14:textId="77777777" w:rsidR="00C32D51" w:rsidRPr="000970EA" w:rsidRDefault="00C32D51" w:rsidP="00C32D51">
      <w:pPr>
        <w:pStyle w:val="aff5"/>
        <w:spacing w:before="0" w:beforeAutospacing="0" w:after="0" w:afterAutospacing="0"/>
        <w:ind w:firstLine="720"/>
        <w:jc w:val="both"/>
      </w:pPr>
      <w:r w:rsidRPr="000970EA">
        <w:rPr>
          <w:shd w:val="clear" w:color="auto" w:fill="FFFFFF"/>
        </w:rPr>
        <w:t>Классные руководители обучающихся, состоящих на учёте,  </w:t>
      </w:r>
      <w:r w:rsidRPr="000970EA">
        <w:rPr>
          <w:iCs/>
          <w:shd w:val="clear" w:color="auto" w:fill="FFFFFF"/>
        </w:rPr>
        <w:t>имеют планы </w:t>
      </w:r>
      <w:hyperlink r:id="rId30" w:tooltip="Анализ эффективности индивидуальной профилактической работы с семьей Хасановых, находящейся в социально опасном положении за iii квартал 2020 год" w:history="1">
        <w:r w:rsidRPr="000970EA">
          <w:rPr>
            <w:iCs/>
            <w:shd w:val="clear" w:color="auto" w:fill="FFFFFF"/>
          </w:rPr>
          <w:t>индивидуальной профилактической работы с учениками</w:t>
        </w:r>
      </w:hyperlink>
      <w:r w:rsidRPr="000970EA">
        <w:rPr>
          <w:iCs/>
          <w:shd w:val="clear" w:color="auto" w:fill="FFFFFF"/>
        </w:rPr>
        <w:t>, своевременно проводят индивидуальные беседы, встречи, консультации с детьми и с их родителями</w:t>
      </w:r>
      <w:r w:rsidRPr="000970EA">
        <w:rPr>
          <w:shd w:val="clear" w:color="auto" w:fill="FFFFFF"/>
        </w:rPr>
        <w:t xml:space="preserve">. </w:t>
      </w:r>
      <w:r w:rsidRPr="000970EA">
        <w:t xml:space="preserve">Охват обучающихся, состоящих на различных видах учёта, внеурочной занятостью составляет-100%. </w:t>
      </w:r>
    </w:p>
    <w:p w14:paraId="43080A48"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hAnsi="Times New Roman"/>
          <w:sz w:val="24"/>
          <w:szCs w:val="24"/>
          <w:lang w:val="ru-RU"/>
        </w:rPr>
        <w:t xml:space="preserve">        </w:t>
      </w:r>
      <w:bookmarkEnd w:id="5"/>
    </w:p>
    <w:p w14:paraId="267F5608" w14:textId="77777777" w:rsidR="00C32D51" w:rsidRPr="000970EA" w:rsidRDefault="00C32D51" w:rsidP="00C32D51">
      <w:pPr>
        <w:pStyle w:val="aff5"/>
        <w:spacing w:before="0" w:beforeAutospacing="0" w:after="0" w:afterAutospacing="0"/>
        <w:ind w:firstLine="720"/>
        <w:jc w:val="both"/>
        <w:rPr>
          <w:b/>
        </w:rPr>
      </w:pPr>
      <w:r w:rsidRPr="000970EA">
        <w:rPr>
          <w:b/>
        </w:rPr>
        <w:t xml:space="preserve">Качество профориентационной работы школы                                                                        </w:t>
      </w:r>
      <w:proofErr w:type="gramStart"/>
      <w:r w:rsidRPr="000970EA">
        <w:rPr>
          <w:b/>
        </w:rPr>
        <w:t xml:space="preserve">   (</w:t>
      </w:r>
      <w:proofErr w:type="gramEnd"/>
      <w:r w:rsidRPr="000970EA">
        <w:rPr>
          <w:b/>
        </w:rPr>
        <w:t>реализация модуля «Профориентация»)</w:t>
      </w:r>
    </w:p>
    <w:p w14:paraId="7E143DA1" w14:textId="77777777" w:rsidR="00C32D51" w:rsidRPr="000970EA" w:rsidRDefault="00C32D51" w:rsidP="00C32D51">
      <w:pPr>
        <w:spacing w:after="0"/>
        <w:ind w:firstLine="720"/>
        <w:jc w:val="both"/>
        <w:rPr>
          <w:rFonts w:hAnsi="Times New Roman"/>
          <w:sz w:val="24"/>
          <w:szCs w:val="24"/>
          <w:lang w:val="ru-RU"/>
        </w:rPr>
      </w:pPr>
      <w:r w:rsidRPr="000970EA">
        <w:rPr>
          <w:rFonts w:hAnsi="Times New Roman"/>
          <w:sz w:val="24"/>
          <w:szCs w:val="24"/>
          <w:lang w:val="ru-RU"/>
        </w:rPr>
        <w:t>Качество</w:t>
      </w:r>
      <w:r w:rsidRPr="000970EA">
        <w:rPr>
          <w:rFonts w:hAnsi="Times New Roman"/>
          <w:sz w:val="24"/>
          <w:szCs w:val="24"/>
          <w:lang w:val="ru-RU"/>
        </w:rPr>
        <w:t xml:space="preserve"> </w:t>
      </w:r>
      <w:r w:rsidRPr="000970EA">
        <w:rPr>
          <w:rFonts w:hAnsi="Times New Roman"/>
          <w:sz w:val="24"/>
          <w:szCs w:val="24"/>
          <w:lang w:val="ru-RU"/>
        </w:rPr>
        <w:t>профориентационной</w:t>
      </w:r>
      <w:r w:rsidRPr="000970EA">
        <w:rPr>
          <w:rFonts w:hAnsi="Times New Roman"/>
          <w:sz w:val="24"/>
          <w:szCs w:val="24"/>
          <w:lang w:val="ru-RU"/>
        </w:rPr>
        <w:t xml:space="preserve"> </w:t>
      </w:r>
      <w:r w:rsidRPr="000970EA">
        <w:rPr>
          <w:rFonts w:hAnsi="Times New Roman"/>
          <w:sz w:val="24"/>
          <w:szCs w:val="24"/>
          <w:lang w:val="ru-RU"/>
        </w:rPr>
        <w:t>работы</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школе</w:t>
      </w:r>
      <w:r w:rsidRPr="000970EA">
        <w:rPr>
          <w:rFonts w:hAnsi="Times New Roman"/>
          <w:sz w:val="24"/>
          <w:szCs w:val="24"/>
          <w:lang w:val="ru-RU"/>
        </w:rPr>
        <w:t xml:space="preserve"> </w:t>
      </w:r>
      <w:r w:rsidRPr="000970EA">
        <w:rPr>
          <w:rFonts w:hAnsi="Times New Roman"/>
          <w:sz w:val="24"/>
          <w:szCs w:val="24"/>
          <w:lang w:val="ru-RU"/>
        </w:rPr>
        <w:t>определялось</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rPr>
        <w:t> </w:t>
      </w:r>
      <w:r w:rsidRPr="000970EA">
        <w:rPr>
          <w:rFonts w:hAnsi="Times New Roman"/>
          <w:sz w:val="24"/>
          <w:szCs w:val="24"/>
          <w:lang w:val="ru-RU"/>
        </w:rPr>
        <w:t>критериям</w:t>
      </w:r>
      <w:r w:rsidRPr="000970EA">
        <w:rPr>
          <w:rFonts w:hAnsi="Times New Roman"/>
          <w:sz w:val="24"/>
          <w:szCs w:val="24"/>
          <w:lang w:val="ru-RU"/>
        </w:rPr>
        <w:t xml:space="preserve"> </w:t>
      </w:r>
      <w:r w:rsidRPr="000970EA">
        <w:rPr>
          <w:rFonts w:hAnsi="Times New Roman"/>
          <w:sz w:val="24"/>
          <w:szCs w:val="24"/>
          <w:lang w:val="ru-RU"/>
        </w:rPr>
        <w:t>ее</w:t>
      </w:r>
      <w:r w:rsidRPr="000970EA">
        <w:rPr>
          <w:rFonts w:hAnsi="Times New Roman"/>
          <w:sz w:val="24"/>
          <w:szCs w:val="24"/>
        </w:rPr>
        <w:t> </w:t>
      </w:r>
      <w:r w:rsidRPr="000970EA">
        <w:rPr>
          <w:rFonts w:hAnsi="Times New Roman"/>
          <w:sz w:val="24"/>
          <w:szCs w:val="24"/>
          <w:lang w:val="ru-RU"/>
        </w:rPr>
        <w:t>эффективности</w:t>
      </w:r>
      <w:r w:rsidRPr="000970EA">
        <w:rPr>
          <w:rFonts w:hAnsi="Times New Roman"/>
          <w:sz w:val="24"/>
          <w:szCs w:val="24"/>
          <w:lang w:val="ru-RU"/>
        </w:rPr>
        <w:t>:                                                                                                                                -</w:t>
      </w:r>
      <w:r w:rsidRPr="000970EA">
        <w:rPr>
          <w:rFonts w:hAnsi="Times New Roman"/>
          <w:sz w:val="24"/>
          <w:szCs w:val="24"/>
          <w:lang w:val="ru-RU"/>
        </w:rPr>
        <w:t>достаточная</w:t>
      </w:r>
      <w:r w:rsidRPr="000970EA">
        <w:rPr>
          <w:rFonts w:hAnsi="Times New Roman"/>
          <w:sz w:val="24"/>
          <w:szCs w:val="24"/>
          <w:lang w:val="ru-RU"/>
        </w:rPr>
        <w:t xml:space="preserve"> </w:t>
      </w:r>
      <w:r w:rsidRPr="000970EA">
        <w:rPr>
          <w:rFonts w:hAnsi="Times New Roman"/>
          <w:sz w:val="24"/>
          <w:szCs w:val="24"/>
          <w:lang w:val="ru-RU"/>
        </w:rPr>
        <w:t>информированность</w:t>
      </w:r>
      <w:r w:rsidRPr="000970EA">
        <w:rPr>
          <w:rFonts w:hAnsi="Times New Roman"/>
          <w:sz w:val="24"/>
          <w:szCs w:val="24"/>
          <w:lang w:val="ru-RU"/>
        </w:rPr>
        <w:t xml:space="preserve"> </w:t>
      </w:r>
      <w:r w:rsidRPr="000970EA">
        <w:rPr>
          <w:rFonts w:hAnsi="Times New Roman"/>
          <w:sz w:val="24"/>
          <w:szCs w:val="24"/>
          <w:lang w:val="ru-RU"/>
        </w:rPr>
        <w:t>обучающихся</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rPr>
        <w:t> </w:t>
      </w:r>
      <w:r w:rsidRPr="000970EA">
        <w:rPr>
          <w:rFonts w:hAnsi="Times New Roman"/>
          <w:sz w:val="24"/>
          <w:szCs w:val="24"/>
          <w:lang w:val="ru-RU"/>
        </w:rPr>
        <w:t>профессии</w:t>
      </w:r>
      <w:r w:rsidRPr="000970EA">
        <w:rPr>
          <w:rFonts w:hAnsi="Times New Roman"/>
          <w:sz w:val="24"/>
          <w:szCs w:val="24"/>
          <w:lang w:val="ru-RU"/>
        </w:rPr>
        <w:t xml:space="preserve"> </w:t>
      </w:r>
      <w:r w:rsidRPr="000970EA">
        <w:rPr>
          <w:rFonts w:hAnsi="Times New Roman"/>
          <w:sz w:val="24"/>
          <w:szCs w:val="24"/>
          <w:lang w:val="ru-RU"/>
        </w:rPr>
        <w:t>и</w:t>
      </w:r>
      <w:r w:rsidRPr="000970EA">
        <w:rPr>
          <w:rFonts w:hAnsi="Times New Roman"/>
          <w:sz w:val="24"/>
          <w:szCs w:val="24"/>
        </w:rPr>
        <w:t> </w:t>
      </w:r>
      <w:r w:rsidRPr="000970EA">
        <w:rPr>
          <w:rFonts w:hAnsi="Times New Roman"/>
          <w:sz w:val="24"/>
          <w:szCs w:val="24"/>
          <w:lang w:val="ru-RU"/>
        </w:rPr>
        <w:t>путях</w:t>
      </w:r>
      <w:r w:rsidRPr="000970EA">
        <w:rPr>
          <w:rFonts w:hAnsi="Times New Roman"/>
          <w:sz w:val="24"/>
          <w:szCs w:val="24"/>
          <w:lang w:val="ru-RU"/>
        </w:rPr>
        <w:t xml:space="preserve"> </w:t>
      </w:r>
      <w:r w:rsidRPr="000970EA">
        <w:rPr>
          <w:rFonts w:hAnsi="Times New Roman"/>
          <w:sz w:val="24"/>
          <w:szCs w:val="24"/>
          <w:lang w:val="ru-RU"/>
        </w:rPr>
        <w:t>ее</w:t>
      </w:r>
      <w:r w:rsidRPr="000970EA">
        <w:rPr>
          <w:rFonts w:hAnsi="Times New Roman"/>
          <w:sz w:val="24"/>
          <w:szCs w:val="24"/>
        </w:rPr>
        <w:t> </w:t>
      </w:r>
      <w:r w:rsidRPr="000970EA">
        <w:rPr>
          <w:rFonts w:hAnsi="Times New Roman"/>
          <w:sz w:val="24"/>
          <w:szCs w:val="24"/>
          <w:lang w:val="ru-RU"/>
        </w:rPr>
        <w:t>получения</w:t>
      </w:r>
      <w:r w:rsidRPr="000970EA">
        <w:rPr>
          <w:rFonts w:hAnsi="Times New Roman"/>
          <w:sz w:val="24"/>
          <w:szCs w:val="24"/>
          <w:lang w:val="ru-RU"/>
        </w:rPr>
        <w:t xml:space="preserve"> (</w:t>
      </w:r>
      <w:r w:rsidRPr="000970EA">
        <w:rPr>
          <w:rFonts w:hAnsi="Times New Roman"/>
          <w:sz w:val="24"/>
          <w:szCs w:val="24"/>
          <w:lang w:val="ru-RU"/>
        </w:rPr>
        <w:t>сформированное</w:t>
      </w:r>
      <w:r w:rsidRPr="000970EA">
        <w:rPr>
          <w:rFonts w:hAnsi="Times New Roman"/>
          <w:sz w:val="24"/>
          <w:szCs w:val="24"/>
          <w:lang w:val="ru-RU"/>
        </w:rPr>
        <w:t xml:space="preserve"> </w:t>
      </w:r>
      <w:r w:rsidRPr="000970EA">
        <w:rPr>
          <w:rFonts w:hAnsi="Times New Roman"/>
          <w:sz w:val="24"/>
          <w:szCs w:val="24"/>
          <w:lang w:val="ru-RU"/>
        </w:rPr>
        <w:t>ясное</w:t>
      </w:r>
      <w:r w:rsidRPr="000970EA">
        <w:rPr>
          <w:rFonts w:hAnsi="Times New Roman"/>
          <w:sz w:val="24"/>
          <w:szCs w:val="24"/>
          <w:lang w:val="ru-RU"/>
        </w:rPr>
        <w:t xml:space="preserve"> </w:t>
      </w:r>
      <w:r w:rsidRPr="000970EA">
        <w:rPr>
          <w:rFonts w:hAnsi="Times New Roman"/>
          <w:sz w:val="24"/>
          <w:szCs w:val="24"/>
          <w:lang w:val="ru-RU"/>
        </w:rPr>
        <w:t>представление</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rPr>
        <w:t> </w:t>
      </w:r>
      <w:r w:rsidRPr="000970EA">
        <w:rPr>
          <w:rFonts w:hAnsi="Times New Roman"/>
          <w:sz w:val="24"/>
          <w:szCs w:val="24"/>
          <w:lang w:val="ru-RU"/>
        </w:rPr>
        <w:t>требованиях</w:t>
      </w:r>
      <w:r w:rsidRPr="000970EA">
        <w:rPr>
          <w:rFonts w:hAnsi="Times New Roman"/>
          <w:sz w:val="24"/>
          <w:szCs w:val="24"/>
          <w:lang w:val="ru-RU"/>
        </w:rPr>
        <w:t xml:space="preserve"> </w:t>
      </w:r>
      <w:r w:rsidRPr="000970EA">
        <w:rPr>
          <w:rFonts w:hAnsi="Times New Roman"/>
          <w:sz w:val="24"/>
          <w:szCs w:val="24"/>
          <w:lang w:val="ru-RU"/>
        </w:rPr>
        <w:t>профессии</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rPr>
        <w:t> </w:t>
      </w:r>
      <w:r w:rsidRPr="000970EA">
        <w:rPr>
          <w:rFonts w:hAnsi="Times New Roman"/>
          <w:sz w:val="24"/>
          <w:szCs w:val="24"/>
          <w:lang w:val="ru-RU"/>
        </w:rPr>
        <w:t>человеку</w:t>
      </w:r>
      <w:r w:rsidRPr="000970EA">
        <w:rPr>
          <w:rFonts w:hAnsi="Times New Roman"/>
          <w:sz w:val="24"/>
          <w:szCs w:val="24"/>
          <w:lang w:val="ru-RU"/>
        </w:rPr>
        <w:t xml:space="preserve">, </w:t>
      </w:r>
      <w:r w:rsidRPr="000970EA">
        <w:rPr>
          <w:rFonts w:hAnsi="Times New Roman"/>
          <w:sz w:val="24"/>
          <w:szCs w:val="24"/>
          <w:lang w:val="ru-RU"/>
        </w:rPr>
        <w:t>конкретном</w:t>
      </w:r>
      <w:r w:rsidRPr="000970EA">
        <w:rPr>
          <w:rFonts w:hAnsi="Times New Roman"/>
          <w:sz w:val="24"/>
          <w:szCs w:val="24"/>
          <w:lang w:val="ru-RU"/>
        </w:rPr>
        <w:t xml:space="preserve"> </w:t>
      </w:r>
      <w:r w:rsidRPr="000970EA">
        <w:rPr>
          <w:rFonts w:hAnsi="Times New Roman"/>
          <w:sz w:val="24"/>
          <w:szCs w:val="24"/>
          <w:lang w:val="ru-RU"/>
        </w:rPr>
        <w:t>месте</w:t>
      </w:r>
      <w:r w:rsidRPr="000970EA">
        <w:rPr>
          <w:rFonts w:hAnsi="Times New Roman"/>
          <w:sz w:val="24"/>
          <w:szCs w:val="24"/>
          <w:lang w:val="ru-RU"/>
        </w:rPr>
        <w:t xml:space="preserve"> </w:t>
      </w:r>
      <w:r w:rsidRPr="000970EA">
        <w:rPr>
          <w:rFonts w:hAnsi="Times New Roman"/>
          <w:sz w:val="24"/>
          <w:szCs w:val="24"/>
          <w:lang w:val="ru-RU"/>
        </w:rPr>
        <w:t>ее</w:t>
      </w:r>
      <w:r w:rsidRPr="000970EA">
        <w:rPr>
          <w:rFonts w:hAnsi="Times New Roman"/>
          <w:sz w:val="24"/>
          <w:szCs w:val="24"/>
        </w:rPr>
        <w:t> </w:t>
      </w:r>
      <w:r w:rsidRPr="000970EA">
        <w:rPr>
          <w:rFonts w:hAnsi="Times New Roman"/>
          <w:sz w:val="24"/>
          <w:szCs w:val="24"/>
          <w:lang w:val="ru-RU"/>
        </w:rPr>
        <w:t>получения</w:t>
      </w:r>
      <w:r w:rsidRPr="000970EA">
        <w:rPr>
          <w:rFonts w:hAnsi="Times New Roman"/>
          <w:sz w:val="24"/>
          <w:szCs w:val="24"/>
          <w:lang w:val="ru-RU"/>
        </w:rPr>
        <w:t xml:space="preserve">, </w:t>
      </w:r>
      <w:r w:rsidRPr="000970EA">
        <w:rPr>
          <w:rFonts w:hAnsi="Times New Roman"/>
          <w:sz w:val="24"/>
          <w:szCs w:val="24"/>
          <w:lang w:val="ru-RU"/>
        </w:rPr>
        <w:t>потребностях</w:t>
      </w:r>
      <w:r w:rsidRPr="000970EA">
        <w:rPr>
          <w:rFonts w:hAnsi="Times New Roman"/>
          <w:sz w:val="24"/>
          <w:szCs w:val="24"/>
          <w:lang w:val="ru-RU"/>
        </w:rPr>
        <w:t xml:space="preserve"> </w:t>
      </w:r>
      <w:r w:rsidRPr="000970EA">
        <w:rPr>
          <w:rFonts w:hAnsi="Times New Roman"/>
          <w:sz w:val="24"/>
          <w:szCs w:val="24"/>
          <w:lang w:val="ru-RU"/>
        </w:rPr>
        <w:t>общества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данных</w:t>
      </w:r>
      <w:r w:rsidRPr="000970EA">
        <w:rPr>
          <w:rFonts w:hAnsi="Times New Roman"/>
          <w:sz w:val="24"/>
          <w:szCs w:val="24"/>
          <w:lang w:val="ru-RU"/>
        </w:rPr>
        <w:t xml:space="preserve"> </w:t>
      </w:r>
      <w:r w:rsidRPr="000970EA">
        <w:rPr>
          <w:rFonts w:hAnsi="Times New Roman"/>
          <w:sz w:val="24"/>
          <w:szCs w:val="24"/>
          <w:lang w:val="ru-RU"/>
        </w:rPr>
        <w:t>специалистах</w:t>
      </w:r>
      <w:r w:rsidRPr="000970EA">
        <w:rPr>
          <w:rFonts w:hAnsi="Times New Roman"/>
          <w:sz w:val="24"/>
          <w:szCs w:val="24"/>
          <w:lang w:val="ru-RU"/>
        </w:rPr>
        <w:t>);                    -</w:t>
      </w:r>
      <w:r w:rsidRPr="000970EA">
        <w:rPr>
          <w:rFonts w:hAnsi="Times New Roman"/>
          <w:sz w:val="24"/>
          <w:szCs w:val="24"/>
          <w:lang w:val="ru-RU"/>
        </w:rPr>
        <w:t>потребность</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обоснованном</w:t>
      </w:r>
      <w:r w:rsidRPr="000970EA">
        <w:rPr>
          <w:rFonts w:hAnsi="Times New Roman"/>
          <w:sz w:val="24"/>
          <w:szCs w:val="24"/>
          <w:lang w:val="ru-RU"/>
        </w:rPr>
        <w:t xml:space="preserve"> </w:t>
      </w:r>
      <w:r w:rsidRPr="000970EA">
        <w:rPr>
          <w:rFonts w:hAnsi="Times New Roman"/>
          <w:sz w:val="24"/>
          <w:szCs w:val="24"/>
          <w:lang w:val="ru-RU"/>
        </w:rPr>
        <w:t>выборе</w:t>
      </w:r>
      <w:r w:rsidRPr="000970EA">
        <w:rPr>
          <w:rFonts w:hAnsi="Times New Roman"/>
          <w:sz w:val="24"/>
          <w:szCs w:val="24"/>
          <w:lang w:val="ru-RU"/>
        </w:rPr>
        <w:t xml:space="preserve"> </w:t>
      </w:r>
      <w:r w:rsidRPr="000970EA">
        <w:rPr>
          <w:rFonts w:hAnsi="Times New Roman"/>
          <w:sz w:val="24"/>
          <w:szCs w:val="24"/>
          <w:lang w:val="ru-RU"/>
        </w:rPr>
        <w:t>профессии</w:t>
      </w:r>
      <w:r w:rsidRPr="000970EA">
        <w:rPr>
          <w:rFonts w:hAnsi="Times New Roman"/>
          <w:sz w:val="24"/>
          <w:szCs w:val="24"/>
          <w:lang w:val="ru-RU"/>
        </w:rPr>
        <w:t xml:space="preserve"> (</w:t>
      </w:r>
      <w:r w:rsidRPr="000970EA">
        <w:rPr>
          <w:rFonts w:hAnsi="Times New Roman"/>
          <w:sz w:val="24"/>
          <w:szCs w:val="24"/>
          <w:lang w:val="ru-RU"/>
        </w:rPr>
        <w:t>самостоятельно</w:t>
      </w:r>
      <w:r w:rsidRPr="000970EA">
        <w:rPr>
          <w:rFonts w:hAnsi="Times New Roman"/>
          <w:sz w:val="24"/>
          <w:szCs w:val="24"/>
          <w:lang w:val="ru-RU"/>
        </w:rPr>
        <w:t xml:space="preserve"> </w:t>
      </w:r>
      <w:r w:rsidRPr="000970EA">
        <w:rPr>
          <w:rFonts w:hAnsi="Times New Roman"/>
          <w:sz w:val="24"/>
          <w:szCs w:val="24"/>
          <w:lang w:val="ru-RU"/>
        </w:rPr>
        <w:t>проявляемая</w:t>
      </w:r>
      <w:r w:rsidRPr="000970EA">
        <w:rPr>
          <w:rFonts w:hAnsi="Times New Roman"/>
          <w:sz w:val="24"/>
          <w:szCs w:val="24"/>
          <w:lang w:val="ru-RU"/>
        </w:rPr>
        <w:t xml:space="preserve"> </w:t>
      </w:r>
      <w:r w:rsidRPr="000970EA">
        <w:rPr>
          <w:rFonts w:hAnsi="Times New Roman"/>
          <w:sz w:val="24"/>
          <w:szCs w:val="24"/>
          <w:lang w:val="ru-RU"/>
        </w:rPr>
        <w:t>школьником</w:t>
      </w:r>
      <w:r w:rsidRPr="000970EA">
        <w:rPr>
          <w:rFonts w:hAnsi="Times New Roman"/>
          <w:sz w:val="24"/>
          <w:szCs w:val="24"/>
          <w:lang w:val="ru-RU"/>
        </w:rPr>
        <w:t xml:space="preserve"> </w:t>
      </w:r>
      <w:r w:rsidRPr="000970EA">
        <w:rPr>
          <w:rFonts w:hAnsi="Times New Roman"/>
          <w:sz w:val="24"/>
          <w:szCs w:val="24"/>
          <w:lang w:val="ru-RU"/>
        </w:rPr>
        <w:t>активность</w:t>
      </w:r>
      <w:r w:rsidRPr="000970EA">
        <w:rPr>
          <w:rFonts w:hAnsi="Times New Roman"/>
          <w:sz w:val="24"/>
          <w:szCs w:val="24"/>
          <w:lang w:val="ru-RU"/>
        </w:rPr>
        <w:t xml:space="preserve"> </w:t>
      </w:r>
      <w:r w:rsidRPr="000970EA">
        <w:rPr>
          <w:rFonts w:hAnsi="Times New Roman"/>
          <w:sz w:val="24"/>
          <w:szCs w:val="24"/>
          <w:lang w:val="ru-RU"/>
        </w:rPr>
        <w:t>по</w:t>
      </w:r>
      <w:r w:rsidRPr="000970EA">
        <w:rPr>
          <w:rFonts w:hAnsi="Times New Roman"/>
          <w:sz w:val="24"/>
          <w:szCs w:val="24"/>
        </w:rPr>
        <w:t> </w:t>
      </w:r>
      <w:r w:rsidRPr="000970EA">
        <w:rPr>
          <w:rFonts w:hAnsi="Times New Roman"/>
          <w:sz w:val="24"/>
          <w:szCs w:val="24"/>
          <w:lang w:val="ru-RU"/>
        </w:rPr>
        <w:t>получению</w:t>
      </w:r>
      <w:r w:rsidRPr="000970EA">
        <w:rPr>
          <w:rFonts w:hAnsi="Times New Roman"/>
          <w:sz w:val="24"/>
          <w:szCs w:val="24"/>
          <w:lang w:val="ru-RU"/>
        </w:rPr>
        <w:t xml:space="preserve"> </w:t>
      </w:r>
      <w:r w:rsidRPr="000970EA">
        <w:rPr>
          <w:rFonts w:hAnsi="Times New Roman"/>
          <w:sz w:val="24"/>
          <w:szCs w:val="24"/>
          <w:lang w:val="ru-RU"/>
        </w:rPr>
        <w:t>необходимой</w:t>
      </w:r>
      <w:r w:rsidRPr="000970EA">
        <w:rPr>
          <w:rFonts w:hAnsi="Times New Roman"/>
          <w:sz w:val="24"/>
          <w:szCs w:val="24"/>
          <w:lang w:val="ru-RU"/>
        </w:rPr>
        <w:t xml:space="preserve"> </w:t>
      </w:r>
      <w:r w:rsidRPr="000970EA">
        <w:rPr>
          <w:rFonts w:hAnsi="Times New Roman"/>
          <w:sz w:val="24"/>
          <w:szCs w:val="24"/>
          <w:lang w:val="ru-RU"/>
        </w:rPr>
        <w:t>информации</w:t>
      </w:r>
      <w:r w:rsidRPr="000970EA">
        <w:rPr>
          <w:rFonts w:hAnsi="Times New Roman"/>
          <w:sz w:val="24"/>
          <w:szCs w:val="24"/>
          <w:lang w:val="ru-RU"/>
        </w:rPr>
        <w:t xml:space="preserve"> </w:t>
      </w:r>
      <w:r w:rsidRPr="000970EA">
        <w:rPr>
          <w:rFonts w:hAnsi="Times New Roman"/>
          <w:sz w:val="24"/>
          <w:szCs w:val="24"/>
          <w:lang w:val="ru-RU"/>
        </w:rPr>
        <w:t>о</w:t>
      </w:r>
      <w:r w:rsidRPr="000970EA">
        <w:rPr>
          <w:rFonts w:hAnsi="Times New Roman"/>
          <w:sz w:val="24"/>
          <w:szCs w:val="24"/>
        </w:rPr>
        <w:t> </w:t>
      </w:r>
      <w:r w:rsidRPr="000970EA">
        <w:rPr>
          <w:rFonts w:hAnsi="Times New Roman"/>
          <w:sz w:val="24"/>
          <w:szCs w:val="24"/>
          <w:lang w:val="ru-RU"/>
        </w:rPr>
        <w:t>той</w:t>
      </w:r>
      <w:r w:rsidRPr="000970EA">
        <w:rPr>
          <w:rFonts w:hAnsi="Times New Roman"/>
          <w:sz w:val="24"/>
          <w:szCs w:val="24"/>
          <w:lang w:val="ru-RU"/>
        </w:rPr>
        <w:t xml:space="preserve"> </w:t>
      </w:r>
      <w:r w:rsidRPr="000970EA">
        <w:rPr>
          <w:rFonts w:hAnsi="Times New Roman"/>
          <w:sz w:val="24"/>
          <w:szCs w:val="24"/>
          <w:lang w:val="ru-RU"/>
        </w:rPr>
        <w:t>или</w:t>
      </w:r>
      <w:r w:rsidRPr="000970EA">
        <w:rPr>
          <w:rFonts w:hAnsi="Times New Roman"/>
          <w:sz w:val="24"/>
          <w:szCs w:val="24"/>
          <w:lang w:val="ru-RU"/>
        </w:rPr>
        <w:t xml:space="preserve"> </w:t>
      </w:r>
      <w:r w:rsidRPr="000970EA">
        <w:rPr>
          <w:rFonts w:hAnsi="Times New Roman"/>
          <w:sz w:val="24"/>
          <w:szCs w:val="24"/>
          <w:lang w:val="ru-RU"/>
        </w:rPr>
        <w:t>иной</w:t>
      </w:r>
      <w:r w:rsidRPr="000970EA">
        <w:rPr>
          <w:rFonts w:hAnsi="Times New Roman"/>
          <w:sz w:val="24"/>
          <w:szCs w:val="24"/>
          <w:lang w:val="ru-RU"/>
        </w:rPr>
        <w:t xml:space="preserve"> </w:t>
      </w:r>
      <w:r w:rsidRPr="000970EA">
        <w:rPr>
          <w:rFonts w:hAnsi="Times New Roman"/>
          <w:sz w:val="24"/>
          <w:szCs w:val="24"/>
          <w:lang w:val="ru-RU"/>
        </w:rPr>
        <w:t>профессии</w:t>
      </w:r>
      <w:r w:rsidRPr="000970EA">
        <w:rPr>
          <w:rFonts w:hAnsi="Times New Roman"/>
          <w:sz w:val="24"/>
          <w:szCs w:val="24"/>
          <w:lang w:val="ru-RU"/>
        </w:rPr>
        <w:t xml:space="preserve">, </w:t>
      </w:r>
      <w:r w:rsidRPr="000970EA">
        <w:rPr>
          <w:rFonts w:hAnsi="Times New Roman"/>
          <w:sz w:val="24"/>
          <w:szCs w:val="24"/>
          <w:lang w:val="ru-RU"/>
        </w:rPr>
        <w:t>желание</w:t>
      </w:r>
      <w:r w:rsidRPr="000970EA">
        <w:rPr>
          <w:rFonts w:hAnsi="Times New Roman"/>
          <w:sz w:val="24"/>
          <w:szCs w:val="24"/>
          <w:lang w:val="ru-RU"/>
        </w:rPr>
        <w:t xml:space="preserve"> </w:t>
      </w:r>
      <w:r w:rsidRPr="000970EA">
        <w:rPr>
          <w:rFonts w:hAnsi="Times New Roman"/>
          <w:sz w:val="24"/>
          <w:szCs w:val="24"/>
          <w:lang w:val="ru-RU"/>
        </w:rPr>
        <w:t>пробы</w:t>
      </w:r>
      <w:r w:rsidRPr="000970EA">
        <w:rPr>
          <w:rFonts w:hAnsi="Times New Roman"/>
          <w:sz w:val="24"/>
          <w:szCs w:val="24"/>
          <w:lang w:val="ru-RU"/>
        </w:rPr>
        <w:t xml:space="preserve"> </w:t>
      </w:r>
      <w:r w:rsidRPr="000970EA">
        <w:rPr>
          <w:rFonts w:hAnsi="Times New Roman"/>
          <w:sz w:val="24"/>
          <w:szCs w:val="24"/>
          <w:lang w:val="ru-RU"/>
        </w:rPr>
        <w:t>своих</w:t>
      </w:r>
      <w:r w:rsidRPr="000970EA">
        <w:rPr>
          <w:rFonts w:hAnsi="Times New Roman"/>
          <w:sz w:val="24"/>
          <w:szCs w:val="24"/>
          <w:lang w:val="ru-RU"/>
        </w:rPr>
        <w:t xml:space="preserve"> </w:t>
      </w:r>
      <w:r w:rsidRPr="000970EA">
        <w:rPr>
          <w:rFonts w:hAnsi="Times New Roman"/>
          <w:sz w:val="24"/>
          <w:szCs w:val="24"/>
          <w:lang w:val="ru-RU"/>
        </w:rPr>
        <w:t>сил</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конкретных</w:t>
      </w:r>
      <w:r w:rsidRPr="000970EA">
        <w:rPr>
          <w:rFonts w:hAnsi="Times New Roman"/>
          <w:sz w:val="24"/>
          <w:szCs w:val="24"/>
          <w:lang w:val="ru-RU"/>
        </w:rPr>
        <w:t xml:space="preserve"> </w:t>
      </w:r>
      <w:r w:rsidRPr="000970EA">
        <w:rPr>
          <w:rFonts w:hAnsi="Times New Roman"/>
          <w:sz w:val="24"/>
          <w:szCs w:val="24"/>
          <w:lang w:val="ru-RU"/>
        </w:rPr>
        <w:t>областях</w:t>
      </w:r>
      <w:r w:rsidRPr="000970EA">
        <w:rPr>
          <w:rFonts w:hAnsi="Times New Roman"/>
          <w:sz w:val="24"/>
          <w:szCs w:val="24"/>
          <w:lang w:val="ru-RU"/>
        </w:rPr>
        <w:t xml:space="preserve"> </w:t>
      </w:r>
      <w:r w:rsidRPr="000970EA">
        <w:rPr>
          <w:rFonts w:hAnsi="Times New Roman"/>
          <w:sz w:val="24"/>
          <w:szCs w:val="24"/>
          <w:lang w:val="ru-RU"/>
        </w:rPr>
        <w:t>деятельности</w:t>
      </w:r>
      <w:r w:rsidRPr="000970EA">
        <w:rPr>
          <w:rFonts w:hAnsi="Times New Roman"/>
          <w:sz w:val="24"/>
          <w:szCs w:val="24"/>
          <w:lang w:val="ru-RU"/>
        </w:rPr>
        <w:t xml:space="preserve">, </w:t>
      </w:r>
      <w:r w:rsidRPr="000970EA">
        <w:rPr>
          <w:rFonts w:hAnsi="Times New Roman"/>
          <w:sz w:val="24"/>
          <w:szCs w:val="24"/>
          <w:lang w:val="ru-RU"/>
        </w:rPr>
        <w:t>самостоятельное</w:t>
      </w:r>
      <w:r w:rsidRPr="000970EA">
        <w:rPr>
          <w:rFonts w:hAnsi="Times New Roman"/>
          <w:sz w:val="24"/>
          <w:szCs w:val="24"/>
          <w:lang w:val="ru-RU"/>
        </w:rPr>
        <w:t xml:space="preserve"> </w:t>
      </w:r>
      <w:r w:rsidRPr="000970EA">
        <w:rPr>
          <w:rFonts w:hAnsi="Times New Roman"/>
          <w:sz w:val="24"/>
          <w:szCs w:val="24"/>
          <w:lang w:val="ru-RU"/>
        </w:rPr>
        <w:t>составление</w:t>
      </w:r>
      <w:r w:rsidRPr="000970EA">
        <w:rPr>
          <w:rFonts w:hAnsi="Times New Roman"/>
          <w:sz w:val="24"/>
          <w:szCs w:val="24"/>
          <w:lang w:val="ru-RU"/>
        </w:rPr>
        <w:t xml:space="preserve"> </w:t>
      </w:r>
      <w:r w:rsidRPr="000970EA">
        <w:rPr>
          <w:rFonts w:hAnsi="Times New Roman"/>
          <w:sz w:val="24"/>
          <w:szCs w:val="24"/>
          <w:lang w:val="ru-RU"/>
        </w:rPr>
        <w:t>своего</w:t>
      </w:r>
      <w:r w:rsidRPr="000970EA">
        <w:rPr>
          <w:rFonts w:hAnsi="Times New Roman"/>
          <w:sz w:val="24"/>
          <w:szCs w:val="24"/>
          <w:lang w:val="ru-RU"/>
        </w:rPr>
        <w:t xml:space="preserve"> </w:t>
      </w:r>
      <w:r w:rsidRPr="000970EA">
        <w:rPr>
          <w:rFonts w:hAnsi="Times New Roman"/>
          <w:sz w:val="24"/>
          <w:szCs w:val="24"/>
          <w:lang w:val="ru-RU"/>
        </w:rPr>
        <w:t>профессионального</w:t>
      </w:r>
      <w:r w:rsidRPr="000970EA">
        <w:rPr>
          <w:rFonts w:hAnsi="Times New Roman"/>
          <w:sz w:val="24"/>
          <w:szCs w:val="24"/>
          <w:lang w:val="ru-RU"/>
        </w:rPr>
        <w:t xml:space="preserve"> </w:t>
      </w:r>
      <w:r w:rsidRPr="000970EA">
        <w:rPr>
          <w:rFonts w:hAnsi="Times New Roman"/>
          <w:sz w:val="24"/>
          <w:szCs w:val="24"/>
          <w:lang w:val="ru-RU"/>
        </w:rPr>
        <w:t>плана</w:t>
      </w:r>
      <w:r w:rsidRPr="000970EA">
        <w:rPr>
          <w:rFonts w:hAnsi="Times New Roman"/>
          <w:sz w:val="24"/>
          <w:szCs w:val="24"/>
          <w:lang w:val="ru-RU"/>
        </w:rPr>
        <w:t>);                                                    -</w:t>
      </w:r>
      <w:r w:rsidRPr="000970EA">
        <w:rPr>
          <w:rFonts w:hAnsi="Times New Roman"/>
          <w:sz w:val="24"/>
          <w:szCs w:val="24"/>
          <w:lang w:val="ru-RU"/>
        </w:rPr>
        <w:t>уверенность</w:t>
      </w:r>
      <w:r w:rsidRPr="000970EA">
        <w:rPr>
          <w:rFonts w:hAnsi="Times New Roman"/>
          <w:sz w:val="24"/>
          <w:szCs w:val="24"/>
          <w:lang w:val="ru-RU"/>
        </w:rPr>
        <w:t xml:space="preserve"> </w:t>
      </w:r>
      <w:r w:rsidRPr="000970EA">
        <w:rPr>
          <w:rFonts w:hAnsi="Times New Roman"/>
          <w:sz w:val="24"/>
          <w:szCs w:val="24"/>
          <w:lang w:val="ru-RU"/>
        </w:rPr>
        <w:t>школьника</w:t>
      </w:r>
      <w:r w:rsidRPr="000970EA">
        <w:rPr>
          <w:rFonts w:hAnsi="Times New Roman"/>
          <w:sz w:val="24"/>
          <w:szCs w:val="24"/>
          <w:lang w:val="ru-RU"/>
        </w:rPr>
        <w:t xml:space="preserve"> </w:t>
      </w:r>
      <w:r w:rsidRPr="000970EA">
        <w:rPr>
          <w:rFonts w:hAnsi="Times New Roman"/>
          <w:sz w:val="24"/>
          <w:szCs w:val="24"/>
          <w:lang w:val="ru-RU"/>
        </w:rPr>
        <w:t>в</w:t>
      </w:r>
      <w:r w:rsidRPr="000970EA">
        <w:rPr>
          <w:rFonts w:hAnsi="Times New Roman"/>
          <w:sz w:val="24"/>
          <w:szCs w:val="24"/>
        </w:rPr>
        <w:t> </w:t>
      </w:r>
      <w:r w:rsidRPr="000970EA">
        <w:rPr>
          <w:rFonts w:hAnsi="Times New Roman"/>
          <w:sz w:val="24"/>
          <w:szCs w:val="24"/>
          <w:lang w:val="ru-RU"/>
        </w:rPr>
        <w:t>социальной</w:t>
      </w:r>
      <w:r w:rsidRPr="000970EA">
        <w:rPr>
          <w:rFonts w:hAnsi="Times New Roman"/>
          <w:sz w:val="24"/>
          <w:szCs w:val="24"/>
          <w:lang w:val="ru-RU"/>
        </w:rPr>
        <w:t xml:space="preserve"> </w:t>
      </w:r>
      <w:r w:rsidRPr="000970EA">
        <w:rPr>
          <w:rFonts w:hAnsi="Times New Roman"/>
          <w:sz w:val="24"/>
          <w:szCs w:val="24"/>
          <w:lang w:val="ru-RU"/>
        </w:rPr>
        <w:t>значимости</w:t>
      </w:r>
      <w:r w:rsidRPr="000970EA">
        <w:rPr>
          <w:rFonts w:hAnsi="Times New Roman"/>
          <w:sz w:val="24"/>
          <w:szCs w:val="24"/>
          <w:lang w:val="ru-RU"/>
        </w:rPr>
        <w:t xml:space="preserve"> </w:t>
      </w:r>
      <w:r w:rsidRPr="000970EA">
        <w:rPr>
          <w:rFonts w:hAnsi="Times New Roman"/>
          <w:sz w:val="24"/>
          <w:szCs w:val="24"/>
          <w:lang w:val="ru-RU"/>
        </w:rPr>
        <w:t>труда</w:t>
      </w:r>
      <w:r w:rsidRPr="000970EA">
        <w:rPr>
          <w:rFonts w:hAnsi="Times New Roman"/>
          <w:sz w:val="24"/>
          <w:szCs w:val="24"/>
          <w:lang w:val="ru-RU"/>
        </w:rPr>
        <w:t xml:space="preserve"> (</w:t>
      </w:r>
      <w:r w:rsidRPr="000970EA">
        <w:rPr>
          <w:rFonts w:hAnsi="Times New Roman"/>
          <w:sz w:val="24"/>
          <w:szCs w:val="24"/>
          <w:lang w:val="ru-RU"/>
        </w:rPr>
        <w:t>сформированное</w:t>
      </w:r>
      <w:r w:rsidRPr="000970EA">
        <w:rPr>
          <w:rFonts w:hAnsi="Times New Roman"/>
          <w:sz w:val="24"/>
          <w:szCs w:val="24"/>
          <w:lang w:val="ru-RU"/>
        </w:rPr>
        <w:t xml:space="preserve"> </w:t>
      </w:r>
      <w:r w:rsidRPr="000970EA">
        <w:rPr>
          <w:rFonts w:hAnsi="Times New Roman"/>
          <w:sz w:val="24"/>
          <w:szCs w:val="24"/>
          <w:lang w:val="ru-RU"/>
        </w:rPr>
        <w:t>отношение</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rPr>
        <w:t> </w:t>
      </w:r>
      <w:r w:rsidRPr="000970EA">
        <w:rPr>
          <w:rFonts w:hAnsi="Times New Roman"/>
          <w:sz w:val="24"/>
          <w:szCs w:val="24"/>
          <w:lang w:val="ru-RU"/>
        </w:rPr>
        <w:t>труду</w:t>
      </w:r>
      <w:r w:rsidRPr="000970EA">
        <w:rPr>
          <w:rFonts w:hAnsi="Times New Roman"/>
          <w:sz w:val="24"/>
          <w:szCs w:val="24"/>
          <w:lang w:val="ru-RU"/>
        </w:rPr>
        <w:t xml:space="preserve"> </w:t>
      </w:r>
      <w:r w:rsidRPr="000970EA">
        <w:rPr>
          <w:rFonts w:hAnsi="Times New Roman"/>
          <w:sz w:val="24"/>
          <w:szCs w:val="24"/>
          <w:lang w:val="ru-RU"/>
        </w:rPr>
        <w:t>как</w:t>
      </w:r>
      <w:r w:rsidRPr="000970EA">
        <w:rPr>
          <w:rFonts w:hAnsi="Times New Roman"/>
          <w:sz w:val="24"/>
          <w:szCs w:val="24"/>
          <w:lang w:val="ru-RU"/>
        </w:rPr>
        <w:t xml:space="preserve"> </w:t>
      </w:r>
      <w:r w:rsidRPr="000970EA">
        <w:rPr>
          <w:rFonts w:hAnsi="Times New Roman"/>
          <w:sz w:val="24"/>
          <w:szCs w:val="24"/>
          <w:lang w:val="ru-RU"/>
        </w:rPr>
        <w:t>к</w:t>
      </w:r>
      <w:r w:rsidRPr="000970EA">
        <w:rPr>
          <w:rFonts w:hAnsi="Times New Roman"/>
          <w:sz w:val="24"/>
          <w:szCs w:val="24"/>
        </w:rPr>
        <w:t> </w:t>
      </w:r>
      <w:r w:rsidRPr="000970EA">
        <w:rPr>
          <w:rFonts w:hAnsi="Times New Roman"/>
          <w:sz w:val="24"/>
          <w:szCs w:val="24"/>
          <w:lang w:val="ru-RU"/>
        </w:rPr>
        <w:t>жизненной</w:t>
      </w:r>
      <w:r w:rsidRPr="000970EA">
        <w:rPr>
          <w:rFonts w:hAnsi="Times New Roman"/>
          <w:sz w:val="24"/>
          <w:szCs w:val="24"/>
          <w:lang w:val="ru-RU"/>
        </w:rPr>
        <w:t xml:space="preserve"> </w:t>
      </w:r>
      <w:r w:rsidRPr="000970EA">
        <w:rPr>
          <w:rFonts w:hAnsi="Times New Roman"/>
          <w:sz w:val="24"/>
          <w:szCs w:val="24"/>
          <w:lang w:val="ru-RU"/>
        </w:rPr>
        <w:t>ценности</w:t>
      </w:r>
      <w:r w:rsidRPr="000970EA">
        <w:rPr>
          <w:rFonts w:hAnsi="Times New Roman"/>
          <w:sz w:val="24"/>
          <w:szCs w:val="24"/>
          <w:lang w:val="ru-RU"/>
        </w:rPr>
        <w:t>);                                                                                                 -</w:t>
      </w:r>
      <w:r w:rsidRPr="000970EA">
        <w:rPr>
          <w:rFonts w:hAnsi="Times New Roman"/>
          <w:sz w:val="24"/>
          <w:szCs w:val="24"/>
          <w:lang w:val="ru-RU"/>
        </w:rPr>
        <w:t>степень</w:t>
      </w:r>
      <w:r w:rsidRPr="000970EA">
        <w:rPr>
          <w:rFonts w:hAnsi="Times New Roman"/>
          <w:sz w:val="24"/>
          <w:szCs w:val="24"/>
          <w:lang w:val="ru-RU"/>
        </w:rPr>
        <w:t xml:space="preserve"> </w:t>
      </w:r>
      <w:r w:rsidRPr="000970EA">
        <w:rPr>
          <w:rFonts w:hAnsi="Times New Roman"/>
          <w:sz w:val="24"/>
          <w:szCs w:val="24"/>
          <w:lang w:val="ru-RU"/>
        </w:rPr>
        <w:t>самопознания</w:t>
      </w:r>
      <w:r w:rsidRPr="000970EA">
        <w:rPr>
          <w:rFonts w:hAnsi="Times New Roman"/>
          <w:sz w:val="24"/>
          <w:szCs w:val="24"/>
          <w:lang w:val="ru-RU"/>
        </w:rPr>
        <w:t xml:space="preserve"> </w:t>
      </w:r>
      <w:r w:rsidRPr="000970EA">
        <w:rPr>
          <w:rFonts w:hAnsi="Times New Roman"/>
          <w:sz w:val="24"/>
          <w:szCs w:val="24"/>
          <w:lang w:val="ru-RU"/>
        </w:rPr>
        <w:t>школьника</w:t>
      </w:r>
      <w:r w:rsidRPr="000970EA">
        <w:rPr>
          <w:rFonts w:hAnsi="Times New Roman"/>
          <w:sz w:val="24"/>
          <w:szCs w:val="24"/>
          <w:lang w:val="ru-RU"/>
        </w:rPr>
        <w:t xml:space="preserve"> (</w:t>
      </w:r>
      <w:r w:rsidRPr="000970EA">
        <w:rPr>
          <w:rFonts w:hAnsi="Times New Roman"/>
          <w:sz w:val="24"/>
          <w:szCs w:val="24"/>
          <w:lang w:val="ru-RU"/>
        </w:rPr>
        <w:t>изучение</w:t>
      </w:r>
      <w:r w:rsidRPr="000970EA">
        <w:rPr>
          <w:rFonts w:hAnsi="Times New Roman"/>
          <w:sz w:val="24"/>
          <w:szCs w:val="24"/>
          <w:lang w:val="ru-RU"/>
        </w:rPr>
        <w:t xml:space="preserve"> </w:t>
      </w:r>
      <w:r w:rsidRPr="000970EA">
        <w:rPr>
          <w:rFonts w:hAnsi="Times New Roman"/>
          <w:sz w:val="24"/>
          <w:szCs w:val="24"/>
          <w:lang w:val="ru-RU"/>
        </w:rPr>
        <w:t>школьником</w:t>
      </w:r>
      <w:r w:rsidRPr="000970EA">
        <w:rPr>
          <w:rFonts w:hAnsi="Times New Roman"/>
          <w:sz w:val="24"/>
          <w:szCs w:val="24"/>
          <w:lang w:val="ru-RU"/>
        </w:rPr>
        <w:t xml:space="preserve"> </w:t>
      </w:r>
      <w:r w:rsidRPr="000970EA">
        <w:rPr>
          <w:rFonts w:hAnsi="Times New Roman"/>
          <w:sz w:val="24"/>
          <w:szCs w:val="24"/>
          <w:lang w:val="ru-RU"/>
        </w:rPr>
        <w:t>своих</w:t>
      </w:r>
      <w:r w:rsidRPr="000970EA">
        <w:rPr>
          <w:rFonts w:hAnsi="Times New Roman"/>
          <w:sz w:val="24"/>
          <w:szCs w:val="24"/>
          <w:lang w:val="ru-RU"/>
        </w:rPr>
        <w:t xml:space="preserve"> </w:t>
      </w:r>
      <w:r w:rsidRPr="000970EA">
        <w:rPr>
          <w:rFonts w:hAnsi="Times New Roman"/>
          <w:sz w:val="24"/>
          <w:szCs w:val="24"/>
          <w:lang w:val="ru-RU"/>
        </w:rPr>
        <w:t>качеств</w:t>
      </w:r>
      <w:r w:rsidRPr="000970EA">
        <w:rPr>
          <w:rFonts w:hAnsi="Times New Roman"/>
          <w:sz w:val="24"/>
          <w:szCs w:val="24"/>
          <w:lang w:val="ru-RU"/>
        </w:rPr>
        <w:t xml:space="preserve">);                                </w:t>
      </w:r>
      <w:r w:rsidRPr="000970EA">
        <w:rPr>
          <w:rFonts w:hAnsi="Times New Roman"/>
          <w:sz w:val="24"/>
          <w:szCs w:val="24"/>
          <w:lang w:val="ru-RU"/>
        </w:rPr>
        <w:t>наличие</w:t>
      </w:r>
      <w:r w:rsidRPr="000970EA">
        <w:rPr>
          <w:rFonts w:hAnsi="Times New Roman"/>
          <w:sz w:val="24"/>
          <w:szCs w:val="24"/>
          <w:lang w:val="ru-RU"/>
        </w:rPr>
        <w:t xml:space="preserve"> </w:t>
      </w:r>
      <w:r w:rsidRPr="000970EA">
        <w:rPr>
          <w:rFonts w:hAnsi="Times New Roman"/>
          <w:sz w:val="24"/>
          <w:szCs w:val="24"/>
          <w:lang w:val="ru-RU"/>
        </w:rPr>
        <w:t>у</w:t>
      </w:r>
      <w:r w:rsidRPr="000970EA">
        <w:rPr>
          <w:rFonts w:hAnsi="Times New Roman"/>
          <w:sz w:val="24"/>
          <w:szCs w:val="24"/>
        </w:rPr>
        <w:t> </w:t>
      </w:r>
      <w:r w:rsidRPr="000970EA">
        <w:rPr>
          <w:rFonts w:hAnsi="Times New Roman"/>
          <w:sz w:val="24"/>
          <w:szCs w:val="24"/>
          <w:lang w:val="ru-RU"/>
        </w:rPr>
        <w:t>школьника</w:t>
      </w:r>
      <w:r w:rsidRPr="000970EA">
        <w:rPr>
          <w:rFonts w:hAnsi="Times New Roman"/>
          <w:sz w:val="24"/>
          <w:szCs w:val="24"/>
          <w:lang w:val="ru-RU"/>
        </w:rPr>
        <w:t xml:space="preserve"> </w:t>
      </w:r>
      <w:r w:rsidRPr="000970EA">
        <w:rPr>
          <w:rFonts w:hAnsi="Times New Roman"/>
          <w:sz w:val="24"/>
          <w:szCs w:val="24"/>
          <w:lang w:val="ru-RU"/>
        </w:rPr>
        <w:t>обоснованного</w:t>
      </w:r>
      <w:r w:rsidRPr="000970EA">
        <w:rPr>
          <w:rFonts w:hAnsi="Times New Roman"/>
          <w:sz w:val="24"/>
          <w:szCs w:val="24"/>
          <w:lang w:val="ru-RU"/>
        </w:rPr>
        <w:t xml:space="preserve"> </w:t>
      </w:r>
      <w:r w:rsidRPr="000970EA">
        <w:rPr>
          <w:rFonts w:hAnsi="Times New Roman"/>
          <w:sz w:val="24"/>
          <w:szCs w:val="24"/>
          <w:lang w:val="ru-RU"/>
        </w:rPr>
        <w:t>профессионального</w:t>
      </w:r>
      <w:r w:rsidRPr="000970EA">
        <w:rPr>
          <w:rFonts w:hAnsi="Times New Roman"/>
          <w:sz w:val="24"/>
          <w:szCs w:val="24"/>
          <w:lang w:val="ru-RU"/>
        </w:rPr>
        <w:t xml:space="preserve"> </w:t>
      </w:r>
      <w:r w:rsidRPr="000970EA">
        <w:rPr>
          <w:rFonts w:hAnsi="Times New Roman"/>
          <w:sz w:val="24"/>
          <w:szCs w:val="24"/>
          <w:lang w:val="ru-RU"/>
        </w:rPr>
        <w:t>плана</w:t>
      </w:r>
      <w:r w:rsidRPr="000970EA">
        <w:rPr>
          <w:rFonts w:hAnsi="Times New Roman"/>
          <w:sz w:val="24"/>
          <w:szCs w:val="24"/>
          <w:lang w:val="ru-RU"/>
        </w:rPr>
        <w:t>.</w:t>
      </w:r>
    </w:p>
    <w:p w14:paraId="698D49B0"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Количественные показатели реализации профориентационного минимума:</w:t>
      </w:r>
    </w:p>
    <w:p w14:paraId="6C50DD0C"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Внедрение программ по ранней профориентации на базе образовательного Центра «Точка роста»</w:t>
      </w:r>
    </w:p>
    <w:p w14:paraId="753CF5B7"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- 2 программы </w:t>
      </w:r>
      <w:proofErr w:type="gramStart"/>
      <w:r w:rsidRPr="000970EA">
        <w:rPr>
          <w:rFonts w:ascii="Times New Roman" w:hAnsi="Times New Roman"/>
          <w:sz w:val="24"/>
          <w:szCs w:val="24"/>
          <w:lang w:val="ru-RU"/>
        </w:rPr>
        <w:t>ДО  46</w:t>
      </w:r>
      <w:proofErr w:type="gramEnd"/>
      <w:r w:rsidRPr="000970EA">
        <w:rPr>
          <w:rFonts w:ascii="Times New Roman" w:hAnsi="Times New Roman"/>
          <w:sz w:val="24"/>
          <w:szCs w:val="24"/>
          <w:lang w:val="ru-RU"/>
        </w:rPr>
        <w:t xml:space="preserve">-человек </w:t>
      </w:r>
    </w:p>
    <w:p w14:paraId="3EAB5E19"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-4 программы </w:t>
      </w:r>
      <w:proofErr w:type="gramStart"/>
      <w:r w:rsidRPr="000970EA">
        <w:rPr>
          <w:rFonts w:ascii="Times New Roman" w:hAnsi="Times New Roman"/>
          <w:sz w:val="24"/>
          <w:szCs w:val="24"/>
          <w:lang w:val="ru-RU"/>
        </w:rPr>
        <w:t>ВД  112</w:t>
      </w:r>
      <w:proofErr w:type="gramEnd"/>
      <w:r w:rsidRPr="000970EA">
        <w:rPr>
          <w:rFonts w:ascii="Times New Roman" w:hAnsi="Times New Roman"/>
          <w:sz w:val="24"/>
          <w:szCs w:val="24"/>
          <w:lang w:val="ru-RU"/>
        </w:rPr>
        <w:t xml:space="preserve"> человек</w:t>
      </w:r>
    </w:p>
    <w:p w14:paraId="4F45BF38"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Доля учащихся 1-11 классов, принявших участие в открытых онлайн-уроках проекта «Шоу профессий», реализуемые с учётом опыта цикла открытых уроков «</w:t>
      </w:r>
      <w:proofErr w:type="spellStart"/>
      <w:r w:rsidRPr="000970EA">
        <w:rPr>
          <w:rFonts w:ascii="Times New Roman" w:hAnsi="Times New Roman"/>
          <w:sz w:val="24"/>
          <w:szCs w:val="24"/>
          <w:lang w:val="ru-RU"/>
        </w:rPr>
        <w:t>ПроеКТОриЯ</w:t>
      </w:r>
      <w:proofErr w:type="spellEnd"/>
      <w:r w:rsidRPr="000970EA">
        <w:rPr>
          <w:rFonts w:ascii="Times New Roman" w:hAnsi="Times New Roman"/>
          <w:sz w:val="24"/>
          <w:szCs w:val="24"/>
          <w:lang w:val="ru-RU"/>
        </w:rPr>
        <w:t>» - 68</w:t>
      </w:r>
      <w:proofErr w:type="gramStart"/>
      <w:r w:rsidRPr="000970EA">
        <w:rPr>
          <w:rFonts w:ascii="Times New Roman" w:hAnsi="Times New Roman"/>
          <w:sz w:val="24"/>
          <w:szCs w:val="24"/>
          <w:lang w:val="ru-RU"/>
        </w:rPr>
        <w:t>% .</w:t>
      </w:r>
      <w:proofErr w:type="gramEnd"/>
      <w:r w:rsidRPr="000970EA">
        <w:rPr>
          <w:rFonts w:ascii="Times New Roman" w:hAnsi="Times New Roman"/>
          <w:sz w:val="24"/>
          <w:szCs w:val="24"/>
          <w:lang w:val="ru-RU"/>
        </w:rPr>
        <w:t xml:space="preserve"> </w:t>
      </w:r>
    </w:p>
    <w:p w14:paraId="41C5B4E4"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 Количество </w:t>
      </w:r>
      <w:proofErr w:type="gramStart"/>
      <w:r w:rsidRPr="000970EA">
        <w:rPr>
          <w:rFonts w:ascii="Times New Roman" w:hAnsi="Times New Roman"/>
          <w:sz w:val="24"/>
          <w:szCs w:val="24"/>
          <w:lang w:val="ru-RU"/>
        </w:rPr>
        <w:t>организованных  встреч</w:t>
      </w:r>
      <w:proofErr w:type="gramEnd"/>
      <w:r w:rsidRPr="000970EA">
        <w:rPr>
          <w:rFonts w:ascii="Times New Roman" w:hAnsi="Times New Roman"/>
          <w:sz w:val="24"/>
          <w:szCs w:val="24"/>
          <w:lang w:val="ru-RU"/>
        </w:rPr>
        <w:t xml:space="preserve"> с представителями ВУЗов и </w:t>
      </w:r>
      <w:proofErr w:type="spellStart"/>
      <w:r w:rsidRPr="000970EA">
        <w:rPr>
          <w:rFonts w:ascii="Times New Roman" w:hAnsi="Times New Roman"/>
          <w:sz w:val="24"/>
          <w:szCs w:val="24"/>
          <w:lang w:val="ru-RU"/>
        </w:rPr>
        <w:t>СУЗов</w:t>
      </w:r>
      <w:proofErr w:type="spellEnd"/>
      <w:r w:rsidRPr="000970EA">
        <w:rPr>
          <w:rFonts w:ascii="Times New Roman" w:hAnsi="Times New Roman"/>
          <w:sz w:val="24"/>
          <w:szCs w:val="24"/>
          <w:lang w:val="ru-RU"/>
        </w:rPr>
        <w:t xml:space="preserve"> по профессиональной ориентации  – …..                                                                                                                                                                                                             Всего проведенных общешкольных мероприятий профориентационной направленности в 1-11 классах– 18</w:t>
      </w:r>
    </w:p>
    <w:p w14:paraId="58B957BB"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Результаты анкетирования обучающихся 9 и 11 классов по вопросам профессионального </w:t>
      </w:r>
      <w:proofErr w:type="gramStart"/>
      <w:r w:rsidRPr="000970EA">
        <w:rPr>
          <w:rFonts w:ascii="Times New Roman" w:hAnsi="Times New Roman"/>
          <w:sz w:val="24"/>
          <w:szCs w:val="24"/>
          <w:lang w:val="ru-RU"/>
        </w:rPr>
        <w:t>самоопределения ,</w:t>
      </w:r>
      <w:proofErr w:type="gramEnd"/>
      <w:r w:rsidRPr="000970EA">
        <w:rPr>
          <w:rFonts w:ascii="Times New Roman" w:hAnsi="Times New Roman"/>
          <w:sz w:val="24"/>
          <w:szCs w:val="24"/>
          <w:lang w:val="ru-RU"/>
        </w:rPr>
        <w:t xml:space="preserve"> проводимых совместно с Центром занятости населения города Сосновоборска показали:</w:t>
      </w:r>
    </w:p>
    <w:p w14:paraId="59679705" w14:textId="77777777" w:rsidR="00C32D51" w:rsidRPr="000970EA" w:rsidRDefault="00C32D51" w:rsidP="00C32D51">
      <w:pPr>
        <w:spacing w:after="0"/>
        <w:ind w:firstLine="720"/>
        <w:jc w:val="both"/>
        <w:rPr>
          <w:rFonts w:ascii="Times New Roman" w:hAnsi="Times New Roman"/>
          <w:sz w:val="24"/>
          <w:szCs w:val="24"/>
          <w:lang w:val="ru-RU"/>
        </w:rPr>
      </w:pPr>
      <w:r w:rsidRPr="000970EA">
        <w:rPr>
          <w:rFonts w:ascii="Times New Roman" w:hAnsi="Times New Roman"/>
          <w:sz w:val="24"/>
          <w:szCs w:val="24"/>
          <w:lang w:val="ru-RU"/>
        </w:rPr>
        <w:t xml:space="preserve"> обучающиеся имеют предварительное представление о том, какую профессию выбрать. Основная часть обучающихся определилась с выбором своей дальнейшей </w:t>
      </w:r>
      <w:r w:rsidRPr="000970EA">
        <w:rPr>
          <w:rFonts w:ascii="Times New Roman" w:hAnsi="Times New Roman"/>
          <w:sz w:val="24"/>
          <w:szCs w:val="24"/>
          <w:lang w:val="ru-RU"/>
        </w:rPr>
        <w:lastRenderedPageBreak/>
        <w:t>образовательной траектории.</w:t>
      </w:r>
    </w:p>
    <w:p w14:paraId="76197ED8" w14:textId="77777777" w:rsidR="00C32D51" w:rsidRPr="00C32D51" w:rsidRDefault="00C32D51" w:rsidP="00C32D51">
      <w:pPr>
        <w:pStyle w:val="af3"/>
        <w:spacing w:before="0" w:beforeAutospacing="0" w:after="0" w:afterAutospacing="0"/>
        <w:ind w:firstLine="720"/>
        <w:jc w:val="both"/>
        <w:textAlignment w:val="baseline"/>
        <w:rPr>
          <w:lang w:val="ru-RU"/>
        </w:rPr>
      </w:pPr>
    </w:p>
    <w:p w14:paraId="4B24111D" w14:textId="77777777" w:rsidR="00C32D51" w:rsidRPr="000970EA" w:rsidRDefault="00C32D51" w:rsidP="00C32D51">
      <w:pPr>
        <w:spacing w:after="0"/>
        <w:ind w:firstLine="720"/>
        <w:jc w:val="both"/>
        <w:rPr>
          <w:rFonts w:ascii="Times New Roman" w:eastAsia="Times New Roman" w:hAnsi="Times New Roman"/>
          <w:b/>
          <w:bCs/>
          <w:sz w:val="24"/>
          <w:szCs w:val="24"/>
          <w:lang w:val="ru-RU" w:eastAsia="ru-RU"/>
        </w:rPr>
      </w:pPr>
    </w:p>
    <w:p w14:paraId="41B16E0F" w14:textId="77777777" w:rsidR="00C32D51" w:rsidRPr="000970EA" w:rsidRDefault="00C32D51" w:rsidP="00C32D51">
      <w:pPr>
        <w:spacing w:after="0"/>
        <w:ind w:firstLine="720"/>
        <w:jc w:val="both"/>
        <w:rPr>
          <w:rFonts w:ascii="Times New Roman" w:eastAsia="Times New Roman" w:hAnsi="Times New Roman"/>
          <w:b/>
          <w:bCs/>
          <w:sz w:val="24"/>
          <w:szCs w:val="24"/>
          <w:lang w:val="ru-RU" w:eastAsia="ru-RU"/>
        </w:rPr>
      </w:pPr>
      <w:r w:rsidRPr="000970EA">
        <w:rPr>
          <w:rFonts w:ascii="Times New Roman" w:eastAsia="Times New Roman" w:hAnsi="Times New Roman"/>
          <w:b/>
          <w:bCs/>
          <w:sz w:val="24"/>
          <w:szCs w:val="24"/>
          <w:lang w:val="ru-RU" w:eastAsia="ru-RU"/>
        </w:rPr>
        <w:t>Реализация вариативного модуля «Детские общественные объединения»</w:t>
      </w:r>
    </w:p>
    <w:p w14:paraId="4ED81E33" w14:textId="77777777" w:rsidR="00C32D51" w:rsidRPr="000970EA" w:rsidRDefault="00C32D51" w:rsidP="00C32D51">
      <w:pPr>
        <w:spacing w:after="0"/>
        <w:ind w:firstLine="720"/>
        <w:jc w:val="both"/>
        <w:rPr>
          <w:rFonts w:ascii="Times New Roman" w:eastAsia="Times New Roman" w:hAnsi="Times New Roman"/>
          <w:lang w:val="ru-RU" w:eastAsia="ru-RU"/>
        </w:rPr>
      </w:pPr>
    </w:p>
    <w:p w14:paraId="540B61D1"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В 2023-2024 учебном году в школе осуществлялась деятельность детских организаций:</w:t>
      </w:r>
    </w:p>
    <w:p w14:paraId="53B48037"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1. Первичное отделение общероссийского общественно-государственного движения детей и молодежи «Движение первых» (руководитель советник по воспитанию и детским общественным объединениям ________) организовано по .7 направлениям.  </w:t>
      </w:r>
    </w:p>
    <w:p w14:paraId="4EA7B065"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В состав Первичного отделения входят 28 активистов (в сравнении с 2022-2023 уч. г. – 17).                                                                             </w:t>
      </w:r>
    </w:p>
    <w:p w14:paraId="1226FA8C"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Вся деятельность первичного отделения была направлена на личностное, нравственное развитие школьников, их гражданскую позицию, социализацию. Активисты движения «Первых» принимали участие в мероприятиях, включённых в календарь Дней единых действий РДДМ.  План первичного отделения РДДМ реализован на 96% Особенно активная деятельность осуществлялась по таким направлениям как:</w:t>
      </w:r>
    </w:p>
    <w:p w14:paraId="7C6676E4"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xml:space="preserve">- </w:t>
      </w:r>
      <w:proofErr w:type="spellStart"/>
      <w:r w:rsidRPr="000970EA">
        <w:rPr>
          <w:rFonts w:ascii="Times New Roman" w:eastAsia="Times New Roman" w:hAnsi="Times New Roman"/>
          <w:sz w:val="24"/>
          <w:szCs w:val="24"/>
          <w:lang w:val="ru-RU" w:eastAsia="ru-RU"/>
        </w:rPr>
        <w:t>Волонтёрство</w:t>
      </w:r>
      <w:proofErr w:type="spellEnd"/>
      <w:r w:rsidRPr="000970EA">
        <w:rPr>
          <w:rFonts w:ascii="Times New Roman" w:eastAsia="Times New Roman" w:hAnsi="Times New Roman"/>
          <w:sz w:val="24"/>
          <w:szCs w:val="24"/>
          <w:lang w:val="ru-RU" w:eastAsia="ru-RU"/>
        </w:rPr>
        <w:t xml:space="preserve"> и добровольчество, </w:t>
      </w:r>
    </w:p>
    <w:p w14:paraId="01EC0537" w14:textId="77777777" w:rsidR="00C32D51" w:rsidRPr="000970EA" w:rsidRDefault="00C32D51" w:rsidP="00C32D51">
      <w:pPr>
        <w:spacing w:after="0"/>
        <w:ind w:firstLine="720"/>
        <w:jc w:val="both"/>
        <w:rPr>
          <w:rFonts w:ascii="Times New Roman" w:eastAsia="Times New Roman" w:hAnsi="Times New Roman"/>
          <w:sz w:val="24"/>
          <w:szCs w:val="24"/>
          <w:lang w:val="ru-RU" w:eastAsia="ru-RU"/>
        </w:rPr>
      </w:pPr>
      <w:r w:rsidRPr="000970EA">
        <w:rPr>
          <w:rFonts w:ascii="Times New Roman" w:eastAsia="Times New Roman" w:hAnsi="Times New Roman"/>
          <w:sz w:val="24"/>
          <w:szCs w:val="24"/>
          <w:lang w:val="ru-RU" w:eastAsia="ru-RU"/>
        </w:rPr>
        <w:t>-Патриотизм и историческая память</w:t>
      </w:r>
    </w:p>
    <w:p w14:paraId="5690B02C"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-Социально-значимая деятельность.                                                                </w:t>
      </w:r>
    </w:p>
    <w:p w14:paraId="07C373BD"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xml:space="preserve">  В рамках деятельности первичного отделения РДДМ отмечена активная деятельность волонтёрского отряда «Сердце помощи» по реализации проектов, акций социальной направленности. </w:t>
      </w:r>
    </w:p>
    <w:p w14:paraId="703BC56A"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Участники движения в течение года становились инициаторами и участниками акций по сбору помощи в поддержку участников СВО (изготовление окопных свечей, сухого душа, сбор посылок).                                                                       </w:t>
      </w:r>
    </w:p>
    <w:p w14:paraId="401176B5"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Участники Юнармейского движения (.12...человек) приняли активное участие в различных мероприятиях патриотической направленности.</w:t>
      </w:r>
    </w:p>
    <w:p w14:paraId="7903D9B0"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Охват участников мероприятиями - 100%.                            </w:t>
      </w:r>
    </w:p>
    <w:p w14:paraId="23C33046"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 В начальных классах в текущем учебном году реализована программа развития социальной активности «Орлята России», в которой задействованы 11 классов, что составило 50- % от общего количества обучающихся начальных классов.            </w:t>
      </w:r>
    </w:p>
    <w:p w14:paraId="121FA04F" w14:textId="77777777" w:rsidR="00C32D51" w:rsidRPr="000970EA" w:rsidRDefault="00C32D51" w:rsidP="00C32D51">
      <w:pPr>
        <w:spacing w:after="0"/>
        <w:ind w:firstLine="720"/>
        <w:jc w:val="both"/>
        <w:rPr>
          <w:rFonts w:ascii="Times New Roman" w:eastAsia="Times New Roman" w:hAnsi="Times New Roman"/>
          <w:lang w:val="ru-RU" w:eastAsia="ru-RU"/>
        </w:rPr>
      </w:pPr>
      <w:r w:rsidRPr="000970EA">
        <w:rPr>
          <w:rFonts w:ascii="Times New Roman" w:eastAsia="Times New Roman" w:hAnsi="Times New Roman"/>
          <w:sz w:val="24"/>
          <w:szCs w:val="24"/>
          <w:lang w:val="ru-RU" w:eastAsia="ru-RU"/>
        </w:rPr>
        <w:t>В течение учебного года участники проходили обучение по образовательным трекам.  В рамках программы учащиеся приняли участие в значимых всероссийских мероприятиях.</w:t>
      </w:r>
    </w:p>
    <w:p w14:paraId="6255B6FC" w14:textId="77777777" w:rsidR="00C32D51" w:rsidRPr="000970EA" w:rsidRDefault="00C32D51" w:rsidP="00C32D51">
      <w:pPr>
        <w:pStyle w:val="aff5"/>
        <w:spacing w:before="0" w:beforeAutospacing="0" w:after="0" w:afterAutospacing="0"/>
        <w:jc w:val="both"/>
        <w:rPr>
          <w:rFonts w:cstheme="minorHAnsi"/>
        </w:rPr>
      </w:pPr>
    </w:p>
    <w:p w14:paraId="0D59DBE8" w14:textId="77777777" w:rsidR="00C32D51" w:rsidRPr="000970EA" w:rsidRDefault="00C32D51" w:rsidP="00C32D51">
      <w:pPr>
        <w:pStyle w:val="aff5"/>
        <w:spacing w:before="0" w:beforeAutospacing="0" w:after="0" w:afterAutospacing="0"/>
        <w:ind w:firstLine="720"/>
        <w:jc w:val="both"/>
        <w:rPr>
          <w:rFonts w:cstheme="minorHAnsi"/>
        </w:rPr>
      </w:pPr>
    </w:p>
    <w:p w14:paraId="4B561E82" w14:textId="77777777" w:rsidR="00C32D51" w:rsidRPr="000970EA" w:rsidRDefault="00C32D51" w:rsidP="00C32D51">
      <w:pPr>
        <w:spacing w:after="0"/>
        <w:jc w:val="both"/>
        <w:rPr>
          <w:rFonts w:hAnsi="Times New Roman"/>
          <w:sz w:val="24"/>
          <w:szCs w:val="24"/>
          <w:lang w:val="ru-RU"/>
        </w:rPr>
      </w:pPr>
    </w:p>
    <w:p w14:paraId="41DD4927" w14:textId="77777777" w:rsidR="00D67997" w:rsidRPr="00E177E4" w:rsidRDefault="00D67997" w:rsidP="00D67997">
      <w:pPr>
        <w:pStyle w:val="af"/>
        <w:spacing w:after="0" w:line="240" w:lineRule="auto"/>
        <w:ind w:firstLine="720"/>
        <w:jc w:val="both"/>
        <w:rPr>
          <w:b w:val="0"/>
          <w:sz w:val="24"/>
          <w:lang w:val="ru-RU"/>
        </w:rPr>
      </w:pPr>
    </w:p>
    <w:p w14:paraId="614C3488" w14:textId="77777777" w:rsidR="000845BB" w:rsidRPr="003C11EA" w:rsidRDefault="006261C8">
      <w:pPr>
        <w:jc w:val="both"/>
        <w:rPr>
          <w:rFonts w:ascii="Times New Roman" w:hAnsi="Times New Roman"/>
          <w:sz w:val="24"/>
          <w:szCs w:val="24"/>
          <w:lang w:val="ru-RU"/>
        </w:rPr>
      </w:pPr>
      <w:r w:rsidRPr="003C11EA">
        <w:rPr>
          <w:rFonts w:ascii="Times New Roman" w:hAnsi="Times New Roman"/>
          <w:sz w:val="24"/>
          <w:szCs w:val="24"/>
        </w:rPr>
        <w:t>IV</w:t>
      </w:r>
      <w:r w:rsidRPr="003C11EA">
        <w:rPr>
          <w:rFonts w:ascii="Times New Roman" w:hAnsi="Times New Roman"/>
          <w:sz w:val="24"/>
          <w:szCs w:val="24"/>
          <w:lang w:val="ru-RU"/>
        </w:rPr>
        <w:t>. СОДЕРЖАНИЕ И КАЧЕСТВО ПОДГОТОВКИ УЧАЩИХСЯ</w:t>
      </w:r>
    </w:p>
    <w:p w14:paraId="43883DAB" w14:textId="6832F5F5" w:rsidR="00766726" w:rsidRPr="00766726" w:rsidRDefault="00746689" w:rsidP="00746689">
      <w:pPr>
        <w:shd w:val="clear" w:color="auto" w:fill="FFFFFF"/>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766726" w:rsidRPr="00766726">
        <w:rPr>
          <w:rFonts w:ascii="Times New Roman" w:hAnsi="Times New Roman"/>
          <w:sz w:val="24"/>
          <w:szCs w:val="24"/>
          <w:lang w:val="ru-RU"/>
        </w:rPr>
        <w:t xml:space="preserve">В МАОУ </w:t>
      </w:r>
      <w:r w:rsidR="00FD3798">
        <w:rPr>
          <w:rFonts w:ascii="Times New Roman" w:hAnsi="Times New Roman"/>
          <w:sz w:val="24"/>
          <w:szCs w:val="24"/>
          <w:lang w:val="ru-RU"/>
        </w:rPr>
        <w:t>Лицей</w:t>
      </w:r>
      <w:r w:rsidR="00766726" w:rsidRPr="00766726">
        <w:rPr>
          <w:rFonts w:ascii="Times New Roman" w:hAnsi="Times New Roman"/>
          <w:sz w:val="24"/>
          <w:szCs w:val="24"/>
          <w:lang w:val="ru-RU"/>
        </w:rPr>
        <w:t xml:space="preserve"> №5 </w:t>
      </w:r>
      <w:proofErr w:type="spellStart"/>
      <w:r w:rsidR="00766726" w:rsidRPr="00766726">
        <w:rPr>
          <w:rFonts w:ascii="Times New Roman" w:hAnsi="Times New Roman"/>
          <w:sz w:val="24"/>
          <w:szCs w:val="24"/>
          <w:lang w:val="ru-RU"/>
        </w:rPr>
        <w:t>г.Сосновоборска</w:t>
      </w:r>
      <w:proofErr w:type="spellEnd"/>
      <w:r w:rsidR="00766726" w:rsidRPr="00766726">
        <w:rPr>
          <w:rFonts w:ascii="Times New Roman" w:hAnsi="Times New Roman"/>
          <w:sz w:val="24"/>
          <w:szCs w:val="24"/>
          <w:lang w:val="ru-RU"/>
        </w:rPr>
        <w:t xml:space="preserve"> в 2023/24 учебном году обучалось 1207 уч-ся (2022/2023 – 1170, 2021/2022 – 1146, 2020/2021 – 1086, 2019/2020 – 1117, 2018/22019 – 985). Средняя наполняемость классов – 22,3 ученика (2022/23 – 22,9, 2021/22 – 22,9, 2020/21 – 23,1, 2019/20– 21, 2018/2019 – 24).</w:t>
      </w:r>
      <w:r w:rsidR="00766726" w:rsidRPr="00766726">
        <w:rPr>
          <w:rFonts w:ascii="Times New Roman" w:hAnsi="Times New Roman"/>
          <w:color w:val="FF0000"/>
          <w:sz w:val="24"/>
          <w:szCs w:val="24"/>
          <w:lang w:val="ru-RU"/>
        </w:rPr>
        <w:t xml:space="preserve"> </w:t>
      </w:r>
      <w:r w:rsidR="00766726" w:rsidRPr="00766726">
        <w:rPr>
          <w:rFonts w:ascii="Times New Roman" w:hAnsi="Times New Roman"/>
          <w:sz w:val="24"/>
          <w:szCs w:val="24"/>
          <w:lang w:val="ru-RU"/>
        </w:rPr>
        <w:t>Статистика свидетельствует о работе педагогического коллектива по сохранности контингента обучающихся.</w:t>
      </w:r>
    </w:p>
    <w:p w14:paraId="5CB2910D" w14:textId="0E5493E3" w:rsidR="00766726" w:rsidRPr="00766726" w:rsidRDefault="00766726" w:rsidP="00746689">
      <w:pPr>
        <w:keepNext/>
        <w:tabs>
          <w:tab w:val="left" w:pos="426"/>
        </w:tabs>
        <w:autoSpaceDE w:val="0"/>
        <w:autoSpaceDN w:val="0"/>
        <w:adjustRightInd w:val="0"/>
        <w:spacing w:after="0" w:line="240" w:lineRule="auto"/>
        <w:contextualSpacing/>
        <w:jc w:val="both"/>
        <w:outlineLvl w:val="3"/>
        <w:rPr>
          <w:rFonts w:ascii="Times New Roman" w:hAnsi="Times New Roman"/>
          <w:sz w:val="24"/>
          <w:szCs w:val="24"/>
          <w:lang w:val="ru-RU"/>
        </w:rPr>
      </w:pPr>
      <w:r w:rsidRPr="00766726">
        <w:rPr>
          <w:rFonts w:ascii="Times New Roman" w:hAnsi="Times New Roman"/>
          <w:sz w:val="24"/>
          <w:szCs w:val="24"/>
          <w:lang w:val="ru-RU"/>
        </w:rPr>
        <w:t xml:space="preserve">           На удовлетворение различных образовательных запросов родителей работает учебный план МАОУ «</w:t>
      </w:r>
      <w:r w:rsidR="00FD3798">
        <w:rPr>
          <w:rFonts w:ascii="Times New Roman" w:hAnsi="Times New Roman"/>
          <w:sz w:val="24"/>
          <w:szCs w:val="24"/>
          <w:lang w:val="ru-RU"/>
        </w:rPr>
        <w:t>Лицей</w:t>
      </w:r>
      <w:r w:rsidRPr="00766726">
        <w:rPr>
          <w:rFonts w:ascii="Times New Roman" w:hAnsi="Times New Roman"/>
          <w:sz w:val="24"/>
          <w:szCs w:val="24"/>
          <w:lang w:val="ru-RU"/>
        </w:rPr>
        <w:t xml:space="preserve"> №5», </w:t>
      </w:r>
      <w:proofErr w:type="gramStart"/>
      <w:r w:rsidRPr="00766726">
        <w:rPr>
          <w:rFonts w:ascii="Times New Roman" w:hAnsi="Times New Roman"/>
          <w:sz w:val="24"/>
          <w:szCs w:val="24"/>
          <w:lang w:val="ru-RU"/>
        </w:rPr>
        <w:t>составленный  в</w:t>
      </w:r>
      <w:proofErr w:type="gramEnd"/>
      <w:r w:rsidRPr="00766726">
        <w:rPr>
          <w:rFonts w:ascii="Times New Roman" w:hAnsi="Times New Roman"/>
          <w:sz w:val="24"/>
          <w:szCs w:val="24"/>
          <w:lang w:val="ru-RU"/>
        </w:rPr>
        <w:t xml:space="preserve"> соответствии с требованиями Закона РФ «Об образовании».</w:t>
      </w:r>
    </w:p>
    <w:p w14:paraId="497387F3" w14:textId="77777777" w:rsidR="00766726" w:rsidRPr="00766726" w:rsidRDefault="00766726" w:rsidP="00746689">
      <w:pPr>
        <w:tabs>
          <w:tab w:val="left" w:pos="426"/>
        </w:tabs>
        <w:spacing w:after="0" w:line="240" w:lineRule="auto"/>
        <w:ind w:firstLine="709"/>
        <w:jc w:val="both"/>
        <w:rPr>
          <w:rFonts w:ascii="Times New Roman" w:hAnsi="Times New Roman"/>
          <w:sz w:val="24"/>
          <w:szCs w:val="24"/>
          <w:lang w:val="ru-RU"/>
        </w:rPr>
      </w:pPr>
      <w:r w:rsidRPr="00766726">
        <w:rPr>
          <w:rFonts w:ascii="Times New Roman" w:hAnsi="Times New Roman"/>
          <w:sz w:val="24"/>
          <w:szCs w:val="24"/>
          <w:lang w:val="ru-RU"/>
        </w:rPr>
        <w:t xml:space="preserve">Учебный план позволяет в ходе образовательного процесса обеспечить современное </w:t>
      </w:r>
      <w:r w:rsidRPr="00766726">
        <w:rPr>
          <w:rFonts w:ascii="Times New Roman" w:hAnsi="Times New Roman"/>
          <w:sz w:val="24"/>
          <w:szCs w:val="24"/>
          <w:lang w:val="ru-RU"/>
        </w:rPr>
        <w:lastRenderedPageBreak/>
        <w:t xml:space="preserve">качество образования, качественно решать задачи по формированию разносторонней личности, способной осознанно выбирать профессию через систему факультативных курсов, посредством углубленного изучения отдельных предметов. </w:t>
      </w:r>
    </w:p>
    <w:p w14:paraId="70334227" w14:textId="6C747FE6" w:rsidR="00766726" w:rsidRPr="00766726" w:rsidRDefault="00766726" w:rsidP="00746689">
      <w:pPr>
        <w:spacing w:after="0" w:line="240" w:lineRule="auto"/>
        <w:jc w:val="both"/>
        <w:rPr>
          <w:rFonts w:ascii="Times New Roman" w:hAnsi="Times New Roman"/>
          <w:sz w:val="24"/>
          <w:szCs w:val="24"/>
          <w:lang w:val="ru-RU"/>
        </w:rPr>
      </w:pPr>
      <w:r w:rsidRPr="00766726">
        <w:rPr>
          <w:rFonts w:ascii="Times New Roman" w:hAnsi="Times New Roman"/>
          <w:color w:val="FF0000"/>
          <w:sz w:val="24"/>
          <w:szCs w:val="24"/>
          <w:lang w:val="ru-RU"/>
        </w:rPr>
        <w:t xml:space="preserve">          </w:t>
      </w:r>
      <w:r w:rsidRPr="00766726">
        <w:rPr>
          <w:rFonts w:ascii="Times New Roman" w:hAnsi="Times New Roman"/>
          <w:sz w:val="24"/>
          <w:szCs w:val="24"/>
          <w:lang w:val="ru-RU"/>
        </w:rPr>
        <w:t>В МАОУ «</w:t>
      </w:r>
      <w:r w:rsidR="00FD3798">
        <w:rPr>
          <w:rFonts w:ascii="Times New Roman" w:hAnsi="Times New Roman"/>
          <w:sz w:val="24"/>
          <w:szCs w:val="24"/>
          <w:lang w:val="ru-RU"/>
        </w:rPr>
        <w:t xml:space="preserve">Лицей </w:t>
      </w:r>
      <w:r w:rsidRPr="00766726">
        <w:rPr>
          <w:rFonts w:ascii="Times New Roman" w:hAnsi="Times New Roman"/>
          <w:sz w:val="24"/>
          <w:szCs w:val="24"/>
          <w:lang w:val="ru-RU"/>
        </w:rPr>
        <w:t xml:space="preserve">№5» предусмотрен режим 5-ти дневной рабочей недели. </w:t>
      </w:r>
    </w:p>
    <w:p w14:paraId="797DB9F1" w14:textId="77777777" w:rsidR="00766726" w:rsidRPr="00766726" w:rsidRDefault="00766726" w:rsidP="00746689">
      <w:pPr>
        <w:spacing w:after="0" w:line="240" w:lineRule="auto"/>
        <w:jc w:val="both"/>
        <w:rPr>
          <w:rFonts w:ascii="Times New Roman" w:hAnsi="Times New Roman"/>
          <w:sz w:val="24"/>
          <w:szCs w:val="24"/>
          <w:lang w:val="ru-RU"/>
        </w:rPr>
      </w:pPr>
      <w:r w:rsidRPr="00766726">
        <w:rPr>
          <w:rFonts w:ascii="Times New Roman" w:hAnsi="Times New Roman"/>
          <w:sz w:val="24"/>
          <w:szCs w:val="24"/>
          <w:lang w:val="ru-RU"/>
        </w:rPr>
        <w:t xml:space="preserve">          В основу внутришкольного контроля в 2023-2024 учебном году были заложены принципы демократизации управления, направленного на человека, с учётом его возможностей и способностей. Осуществлявшийся учёт и контроль включал различные направления работы: проверка ЗУН, их диагностика, четвертные и итоговые административные контрольные работы с учётом специфики классов, проверка рабочих тетрадей и тетрадей для контрольных работ, качество проверки тетрадей, прохождение программного материала, проверка </w:t>
      </w:r>
      <w:proofErr w:type="spellStart"/>
      <w:r w:rsidRPr="00766726">
        <w:rPr>
          <w:rFonts w:ascii="Times New Roman" w:hAnsi="Times New Roman"/>
          <w:sz w:val="24"/>
          <w:szCs w:val="24"/>
          <w:lang w:val="ru-RU"/>
        </w:rPr>
        <w:t>Элжура</w:t>
      </w:r>
      <w:proofErr w:type="spellEnd"/>
      <w:r w:rsidRPr="00766726">
        <w:rPr>
          <w:rFonts w:ascii="Times New Roman" w:hAnsi="Times New Roman"/>
          <w:sz w:val="24"/>
          <w:szCs w:val="24"/>
          <w:lang w:val="ru-RU"/>
        </w:rPr>
        <w:t xml:space="preserve">. </w:t>
      </w:r>
    </w:p>
    <w:p w14:paraId="6753426B" w14:textId="77777777" w:rsidR="00766726" w:rsidRPr="00766726" w:rsidRDefault="00766726" w:rsidP="00746689">
      <w:pPr>
        <w:spacing w:after="0" w:line="240" w:lineRule="auto"/>
        <w:ind w:firstLine="720"/>
        <w:jc w:val="both"/>
        <w:rPr>
          <w:rFonts w:ascii="Times New Roman" w:hAnsi="Times New Roman"/>
          <w:sz w:val="24"/>
          <w:szCs w:val="24"/>
          <w:lang w:val="ru-RU"/>
        </w:rPr>
      </w:pPr>
      <w:r w:rsidRPr="00766726">
        <w:rPr>
          <w:rFonts w:ascii="Times New Roman" w:hAnsi="Times New Roman"/>
          <w:sz w:val="24"/>
          <w:szCs w:val="24"/>
          <w:lang w:val="ru-RU"/>
        </w:rPr>
        <w:t xml:space="preserve">Контроль прохождения учебных программ осуществлялся системно. По этому вопросу проводились собеседования с учителями, изучался </w:t>
      </w:r>
      <w:proofErr w:type="spellStart"/>
      <w:r w:rsidRPr="00766726">
        <w:rPr>
          <w:rFonts w:ascii="Times New Roman" w:hAnsi="Times New Roman"/>
          <w:sz w:val="24"/>
          <w:szCs w:val="24"/>
          <w:lang w:val="ru-RU"/>
        </w:rPr>
        <w:t>Элжур</w:t>
      </w:r>
      <w:proofErr w:type="spellEnd"/>
      <w:r w:rsidRPr="00766726">
        <w:rPr>
          <w:rFonts w:ascii="Times New Roman" w:hAnsi="Times New Roman"/>
          <w:sz w:val="24"/>
          <w:szCs w:val="24"/>
          <w:lang w:val="ru-RU"/>
        </w:rPr>
        <w:t xml:space="preserve">, велся учёт пропущенных уроков и их замена. Анализ выполнения государственных программ показал, что организовано последовательное прохождение учебного материала по учебным предметам с соблюдением количества часов, определенных календарно-тематическим планированием и программами МО РФ. Полностью выполнены программы, все темы изучены в запланированные сроки. </w:t>
      </w:r>
    </w:p>
    <w:p w14:paraId="0027E40F" w14:textId="77777777" w:rsidR="00766726" w:rsidRPr="00766726" w:rsidRDefault="00766726" w:rsidP="00746689">
      <w:pPr>
        <w:spacing w:after="0" w:line="240" w:lineRule="auto"/>
        <w:ind w:firstLine="720"/>
        <w:jc w:val="both"/>
        <w:rPr>
          <w:rFonts w:ascii="Times New Roman" w:hAnsi="Times New Roman"/>
          <w:sz w:val="24"/>
          <w:szCs w:val="24"/>
          <w:lang w:val="ru-RU"/>
        </w:rPr>
      </w:pPr>
      <w:r w:rsidRPr="00766726">
        <w:rPr>
          <w:rFonts w:ascii="Times New Roman" w:hAnsi="Times New Roman"/>
          <w:sz w:val="24"/>
          <w:szCs w:val="24"/>
          <w:lang w:val="ru-RU"/>
        </w:rPr>
        <w:t xml:space="preserve">Школа использует электронный журнал КИАСУО. Его ведение учителями предметниками и классными руководителями регулярно контролировалось и проверялось, при этом преследовались различные цели проверок: соблюдение правил ведения и оформления электронных журналов, объективность и </w:t>
      </w:r>
      <w:proofErr w:type="spellStart"/>
      <w:r w:rsidRPr="00766726">
        <w:rPr>
          <w:rFonts w:ascii="Times New Roman" w:hAnsi="Times New Roman"/>
          <w:sz w:val="24"/>
          <w:szCs w:val="24"/>
          <w:lang w:val="ru-RU"/>
        </w:rPr>
        <w:t>накопляемость</w:t>
      </w:r>
      <w:proofErr w:type="spellEnd"/>
      <w:r w:rsidRPr="00766726">
        <w:rPr>
          <w:rFonts w:ascii="Times New Roman" w:hAnsi="Times New Roman"/>
          <w:sz w:val="24"/>
          <w:szCs w:val="24"/>
          <w:lang w:val="ru-RU"/>
        </w:rPr>
        <w:t xml:space="preserve"> оценок по отдельным предметам, учёт посещаемости занятий учащимися, проверка по устранению замечаний. Результаты контроля обсуждались на административных планерках, заседаниях МО, оперативных совещаниях. Систематическая кропотливая работа по контролю за выполнением требований по ведению </w:t>
      </w:r>
      <w:proofErr w:type="spellStart"/>
      <w:r w:rsidRPr="00766726">
        <w:rPr>
          <w:rFonts w:ascii="Times New Roman" w:hAnsi="Times New Roman"/>
          <w:sz w:val="24"/>
          <w:szCs w:val="24"/>
          <w:lang w:val="ru-RU"/>
        </w:rPr>
        <w:t>Элжура</w:t>
      </w:r>
      <w:proofErr w:type="spellEnd"/>
      <w:r w:rsidRPr="00766726">
        <w:rPr>
          <w:rFonts w:ascii="Times New Roman" w:hAnsi="Times New Roman"/>
          <w:sz w:val="24"/>
          <w:szCs w:val="24"/>
          <w:lang w:val="ru-RU"/>
        </w:rPr>
        <w:t xml:space="preserve"> даёт положительные результаты. В большинстве уменьшаются серьёзные ошибки, при этом остаются замечания: не </w:t>
      </w:r>
      <w:proofErr w:type="gramStart"/>
      <w:r w:rsidRPr="00766726">
        <w:rPr>
          <w:rFonts w:ascii="Times New Roman" w:hAnsi="Times New Roman"/>
          <w:sz w:val="24"/>
          <w:szCs w:val="24"/>
          <w:lang w:val="ru-RU"/>
        </w:rPr>
        <w:t>прослеживается  работа</w:t>
      </w:r>
      <w:proofErr w:type="gramEnd"/>
      <w:r w:rsidRPr="00766726">
        <w:rPr>
          <w:rFonts w:ascii="Times New Roman" w:hAnsi="Times New Roman"/>
          <w:sz w:val="24"/>
          <w:szCs w:val="24"/>
          <w:lang w:val="ru-RU"/>
        </w:rPr>
        <w:t xml:space="preserve"> по ликвидации пробелов в знаниях учащихся, не своевременно выставляются оценки за контрольные, проверочные работы, не своевременно записываются темы уроков и домашние задания.</w:t>
      </w:r>
    </w:p>
    <w:p w14:paraId="1564B71E" w14:textId="77777777" w:rsidR="00766726" w:rsidRPr="00766726" w:rsidRDefault="00766726" w:rsidP="00746689">
      <w:pPr>
        <w:spacing w:after="0" w:line="240" w:lineRule="auto"/>
        <w:ind w:firstLine="709"/>
        <w:jc w:val="both"/>
        <w:rPr>
          <w:rFonts w:ascii="Times New Roman" w:hAnsi="Times New Roman"/>
          <w:sz w:val="24"/>
          <w:szCs w:val="24"/>
          <w:lang w:val="ru-RU"/>
        </w:rPr>
      </w:pPr>
      <w:r w:rsidRPr="00766726">
        <w:rPr>
          <w:rFonts w:ascii="Times New Roman" w:hAnsi="Times New Roman"/>
          <w:sz w:val="24"/>
          <w:szCs w:val="24"/>
          <w:lang w:val="ru-RU"/>
        </w:rPr>
        <w:t>Пристальное внимание в МАОУ «СОШ №5» уделяется успеваемости и качеству обученности учащихся. В этом учебном году наблюдается повышение успеваемости на 2,1% и качества знаний учащихся на 1%, что можно объяснить повышением численности учащихся.</w:t>
      </w:r>
    </w:p>
    <w:p w14:paraId="53D1BF0F" w14:textId="77777777" w:rsidR="00766726" w:rsidRPr="00766726" w:rsidRDefault="00766726" w:rsidP="00746689">
      <w:pPr>
        <w:spacing w:after="0" w:line="240" w:lineRule="auto"/>
        <w:ind w:firstLine="360"/>
        <w:jc w:val="both"/>
        <w:rPr>
          <w:rFonts w:ascii="Times New Roman" w:hAnsi="Times New Roman"/>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1"/>
        <w:gridCol w:w="2410"/>
        <w:gridCol w:w="2126"/>
      </w:tblGrid>
      <w:tr w:rsidR="00766726" w:rsidRPr="00766726" w14:paraId="3F1E09DB" w14:textId="77777777" w:rsidTr="00746689">
        <w:tc>
          <w:tcPr>
            <w:tcW w:w="2552" w:type="dxa"/>
          </w:tcPr>
          <w:p w14:paraId="309B7D6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2023-2024 </w:t>
            </w:r>
            <w:proofErr w:type="spellStart"/>
            <w:r w:rsidRPr="00766726">
              <w:rPr>
                <w:rFonts w:ascii="Times New Roman" w:hAnsi="Times New Roman"/>
                <w:sz w:val="24"/>
                <w:szCs w:val="24"/>
              </w:rPr>
              <w:t>уч.год</w:t>
            </w:r>
            <w:proofErr w:type="spellEnd"/>
          </w:p>
        </w:tc>
        <w:tc>
          <w:tcPr>
            <w:tcW w:w="2551" w:type="dxa"/>
          </w:tcPr>
          <w:p w14:paraId="58265AAA"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2022-2023 </w:t>
            </w:r>
            <w:proofErr w:type="spellStart"/>
            <w:r w:rsidRPr="00766726">
              <w:rPr>
                <w:rFonts w:ascii="Times New Roman" w:hAnsi="Times New Roman"/>
                <w:sz w:val="24"/>
                <w:szCs w:val="24"/>
              </w:rPr>
              <w:t>уч.год</w:t>
            </w:r>
            <w:proofErr w:type="spellEnd"/>
          </w:p>
        </w:tc>
        <w:tc>
          <w:tcPr>
            <w:tcW w:w="2410" w:type="dxa"/>
          </w:tcPr>
          <w:p w14:paraId="527116D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2021-2022 </w:t>
            </w:r>
            <w:proofErr w:type="spellStart"/>
            <w:r w:rsidRPr="00766726">
              <w:rPr>
                <w:rFonts w:ascii="Times New Roman" w:hAnsi="Times New Roman"/>
                <w:sz w:val="24"/>
                <w:szCs w:val="24"/>
              </w:rPr>
              <w:t>уч.год</w:t>
            </w:r>
            <w:proofErr w:type="spellEnd"/>
          </w:p>
        </w:tc>
        <w:tc>
          <w:tcPr>
            <w:tcW w:w="2126" w:type="dxa"/>
          </w:tcPr>
          <w:p w14:paraId="5785B28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2020-2021 </w:t>
            </w:r>
            <w:proofErr w:type="spellStart"/>
            <w:r w:rsidRPr="00766726">
              <w:rPr>
                <w:rFonts w:ascii="Times New Roman" w:hAnsi="Times New Roman"/>
                <w:sz w:val="24"/>
                <w:szCs w:val="24"/>
              </w:rPr>
              <w:t>уч.год</w:t>
            </w:r>
            <w:proofErr w:type="spellEnd"/>
          </w:p>
        </w:tc>
      </w:tr>
      <w:tr w:rsidR="00766726" w:rsidRPr="00766726" w14:paraId="29CBA02A" w14:textId="77777777" w:rsidTr="00746689">
        <w:tc>
          <w:tcPr>
            <w:tcW w:w="2552" w:type="dxa"/>
          </w:tcPr>
          <w:p w14:paraId="7E6CEE39"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Успеваемость</w:t>
            </w:r>
            <w:proofErr w:type="spellEnd"/>
            <w:r w:rsidRPr="00766726">
              <w:rPr>
                <w:rFonts w:ascii="Times New Roman" w:hAnsi="Times New Roman"/>
                <w:sz w:val="24"/>
                <w:szCs w:val="24"/>
              </w:rPr>
              <w:t xml:space="preserve"> (%)</w:t>
            </w:r>
          </w:p>
        </w:tc>
        <w:tc>
          <w:tcPr>
            <w:tcW w:w="2551" w:type="dxa"/>
          </w:tcPr>
          <w:p w14:paraId="33FBEE7A"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Успеваемость</w:t>
            </w:r>
            <w:proofErr w:type="spellEnd"/>
            <w:r w:rsidRPr="00766726">
              <w:rPr>
                <w:rFonts w:ascii="Times New Roman" w:hAnsi="Times New Roman"/>
                <w:sz w:val="24"/>
                <w:szCs w:val="24"/>
              </w:rPr>
              <w:t xml:space="preserve"> (%)</w:t>
            </w:r>
          </w:p>
        </w:tc>
        <w:tc>
          <w:tcPr>
            <w:tcW w:w="2410" w:type="dxa"/>
          </w:tcPr>
          <w:p w14:paraId="62F89C34"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Успеваемость</w:t>
            </w:r>
            <w:proofErr w:type="spellEnd"/>
            <w:r w:rsidRPr="00766726">
              <w:rPr>
                <w:rFonts w:ascii="Times New Roman" w:hAnsi="Times New Roman"/>
                <w:sz w:val="24"/>
                <w:szCs w:val="24"/>
              </w:rPr>
              <w:t xml:space="preserve"> (%)</w:t>
            </w:r>
          </w:p>
        </w:tc>
        <w:tc>
          <w:tcPr>
            <w:tcW w:w="2126" w:type="dxa"/>
          </w:tcPr>
          <w:p w14:paraId="768D6794"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Успеваемость</w:t>
            </w:r>
            <w:proofErr w:type="spellEnd"/>
            <w:r w:rsidRPr="00766726">
              <w:rPr>
                <w:rFonts w:ascii="Times New Roman" w:hAnsi="Times New Roman"/>
                <w:sz w:val="24"/>
                <w:szCs w:val="24"/>
              </w:rPr>
              <w:t xml:space="preserve"> (%)</w:t>
            </w:r>
          </w:p>
        </w:tc>
      </w:tr>
      <w:tr w:rsidR="00766726" w:rsidRPr="00766726" w14:paraId="30B8A0FD" w14:textId="77777777" w:rsidTr="00746689">
        <w:tc>
          <w:tcPr>
            <w:tcW w:w="2552" w:type="dxa"/>
          </w:tcPr>
          <w:p w14:paraId="03CC276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97,4</w:t>
            </w:r>
          </w:p>
        </w:tc>
        <w:tc>
          <w:tcPr>
            <w:tcW w:w="2551" w:type="dxa"/>
          </w:tcPr>
          <w:p w14:paraId="4A1154F7"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95,3</w:t>
            </w:r>
          </w:p>
        </w:tc>
        <w:tc>
          <w:tcPr>
            <w:tcW w:w="2410" w:type="dxa"/>
          </w:tcPr>
          <w:p w14:paraId="15F575C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95</w:t>
            </w:r>
          </w:p>
        </w:tc>
        <w:tc>
          <w:tcPr>
            <w:tcW w:w="2126" w:type="dxa"/>
          </w:tcPr>
          <w:p w14:paraId="04B50CC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96,1</w:t>
            </w:r>
          </w:p>
        </w:tc>
      </w:tr>
      <w:tr w:rsidR="00766726" w:rsidRPr="00766726" w14:paraId="35B59D9F" w14:textId="77777777" w:rsidTr="00746689">
        <w:tc>
          <w:tcPr>
            <w:tcW w:w="2552" w:type="dxa"/>
          </w:tcPr>
          <w:p w14:paraId="3604CA33"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Качество</w:t>
            </w:r>
            <w:proofErr w:type="spellEnd"/>
            <w:r w:rsidRPr="00766726">
              <w:rPr>
                <w:rFonts w:ascii="Times New Roman" w:hAnsi="Times New Roman"/>
                <w:sz w:val="24"/>
                <w:szCs w:val="24"/>
              </w:rPr>
              <w:t xml:space="preserve"> (%)</w:t>
            </w:r>
          </w:p>
        </w:tc>
        <w:tc>
          <w:tcPr>
            <w:tcW w:w="2551" w:type="dxa"/>
          </w:tcPr>
          <w:p w14:paraId="70CDDA85"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Качество</w:t>
            </w:r>
            <w:proofErr w:type="spellEnd"/>
            <w:r w:rsidRPr="00766726">
              <w:rPr>
                <w:rFonts w:ascii="Times New Roman" w:hAnsi="Times New Roman"/>
                <w:sz w:val="24"/>
                <w:szCs w:val="24"/>
              </w:rPr>
              <w:t xml:space="preserve"> (%)</w:t>
            </w:r>
          </w:p>
        </w:tc>
        <w:tc>
          <w:tcPr>
            <w:tcW w:w="2410" w:type="dxa"/>
          </w:tcPr>
          <w:p w14:paraId="244511E9"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Качество</w:t>
            </w:r>
            <w:proofErr w:type="spellEnd"/>
            <w:r w:rsidRPr="00766726">
              <w:rPr>
                <w:rFonts w:ascii="Times New Roman" w:hAnsi="Times New Roman"/>
                <w:sz w:val="24"/>
                <w:szCs w:val="24"/>
              </w:rPr>
              <w:t xml:space="preserve"> (%)</w:t>
            </w:r>
          </w:p>
        </w:tc>
        <w:tc>
          <w:tcPr>
            <w:tcW w:w="2126" w:type="dxa"/>
          </w:tcPr>
          <w:p w14:paraId="08CCD936"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Качество</w:t>
            </w:r>
            <w:proofErr w:type="spellEnd"/>
            <w:r w:rsidRPr="00766726">
              <w:rPr>
                <w:rFonts w:ascii="Times New Roman" w:hAnsi="Times New Roman"/>
                <w:sz w:val="24"/>
                <w:szCs w:val="24"/>
              </w:rPr>
              <w:t xml:space="preserve"> (%)</w:t>
            </w:r>
          </w:p>
        </w:tc>
      </w:tr>
      <w:tr w:rsidR="00766726" w:rsidRPr="00766726" w14:paraId="0B342B77" w14:textId="77777777" w:rsidTr="00746689">
        <w:tc>
          <w:tcPr>
            <w:tcW w:w="2552" w:type="dxa"/>
          </w:tcPr>
          <w:p w14:paraId="136CAEA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40</w:t>
            </w:r>
          </w:p>
        </w:tc>
        <w:tc>
          <w:tcPr>
            <w:tcW w:w="2551" w:type="dxa"/>
          </w:tcPr>
          <w:p w14:paraId="4B75515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39</w:t>
            </w:r>
          </w:p>
        </w:tc>
        <w:tc>
          <w:tcPr>
            <w:tcW w:w="2410" w:type="dxa"/>
          </w:tcPr>
          <w:p w14:paraId="6EBDC56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40,5</w:t>
            </w:r>
          </w:p>
        </w:tc>
        <w:tc>
          <w:tcPr>
            <w:tcW w:w="2126" w:type="dxa"/>
          </w:tcPr>
          <w:p w14:paraId="0149E71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38</w:t>
            </w:r>
          </w:p>
        </w:tc>
      </w:tr>
    </w:tbl>
    <w:p w14:paraId="6B74253B" w14:textId="77777777" w:rsidR="00766726" w:rsidRPr="00766726" w:rsidRDefault="00766726" w:rsidP="00746689">
      <w:pPr>
        <w:spacing w:after="0" w:line="240" w:lineRule="auto"/>
        <w:rPr>
          <w:rFonts w:ascii="Times New Roman" w:hAnsi="Times New Roman"/>
          <w:color w:val="FF0000"/>
          <w:sz w:val="24"/>
          <w:szCs w:val="24"/>
        </w:rPr>
      </w:pPr>
    </w:p>
    <w:p w14:paraId="61C54C31" w14:textId="77777777" w:rsidR="00766726" w:rsidRPr="00766726" w:rsidRDefault="00766726" w:rsidP="00746689">
      <w:pPr>
        <w:spacing w:after="0" w:line="240" w:lineRule="auto"/>
        <w:rPr>
          <w:rFonts w:ascii="Times New Roman" w:hAnsi="Times New Roman"/>
          <w:sz w:val="24"/>
          <w:szCs w:val="24"/>
          <w:lang w:val="ru-RU"/>
        </w:rPr>
      </w:pPr>
      <w:r w:rsidRPr="00766726">
        <w:rPr>
          <w:rFonts w:ascii="Times New Roman" w:hAnsi="Times New Roman"/>
          <w:sz w:val="24"/>
          <w:szCs w:val="24"/>
          <w:lang w:val="ru-RU"/>
        </w:rPr>
        <w:t xml:space="preserve">           В этом учебном году при увеличении числа учащихся в </w:t>
      </w:r>
      <w:proofErr w:type="gramStart"/>
      <w:r w:rsidRPr="00766726">
        <w:rPr>
          <w:rFonts w:ascii="Times New Roman" w:hAnsi="Times New Roman"/>
          <w:sz w:val="24"/>
          <w:szCs w:val="24"/>
          <w:lang w:val="ru-RU"/>
        </w:rPr>
        <w:t>школе  количество</w:t>
      </w:r>
      <w:proofErr w:type="gramEnd"/>
      <w:r w:rsidRPr="00766726">
        <w:rPr>
          <w:rFonts w:ascii="Times New Roman" w:hAnsi="Times New Roman"/>
          <w:sz w:val="24"/>
          <w:szCs w:val="24"/>
          <w:lang w:val="ru-RU"/>
        </w:rPr>
        <w:t xml:space="preserve">  отличников понизилось на 1%, ударников повысилось на 1,6% и количество неуспевающих учащихся понизилось на 2,1%: </w:t>
      </w:r>
    </w:p>
    <w:p w14:paraId="6908F0DB" w14:textId="77777777" w:rsidR="00766726" w:rsidRPr="00766726" w:rsidRDefault="00766726" w:rsidP="00746689">
      <w:pPr>
        <w:spacing w:after="0" w:line="240" w:lineRule="auto"/>
        <w:rPr>
          <w:rFonts w:ascii="Times New Roman" w:hAnsi="Times New Roman"/>
          <w:color w:val="FF0000"/>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858"/>
        <w:gridCol w:w="1913"/>
        <w:gridCol w:w="2520"/>
        <w:gridCol w:w="2074"/>
      </w:tblGrid>
      <w:tr w:rsidR="00766726" w:rsidRPr="00766726" w14:paraId="1311343F" w14:textId="77777777" w:rsidTr="00766726">
        <w:tc>
          <w:tcPr>
            <w:tcW w:w="1756" w:type="dxa"/>
          </w:tcPr>
          <w:p w14:paraId="170CE178"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Уч.год</w:t>
            </w:r>
            <w:proofErr w:type="spellEnd"/>
          </w:p>
        </w:tc>
        <w:tc>
          <w:tcPr>
            <w:tcW w:w="2620" w:type="dxa"/>
          </w:tcPr>
          <w:p w14:paraId="64327F40"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Отличники</w:t>
            </w:r>
            <w:proofErr w:type="spellEnd"/>
            <w:r w:rsidRPr="00766726">
              <w:rPr>
                <w:rFonts w:ascii="Times New Roman" w:hAnsi="Times New Roman"/>
                <w:sz w:val="24"/>
                <w:szCs w:val="24"/>
              </w:rPr>
              <w:t xml:space="preserve"> </w:t>
            </w:r>
          </w:p>
        </w:tc>
        <w:tc>
          <w:tcPr>
            <w:tcW w:w="2959" w:type="dxa"/>
          </w:tcPr>
          <w:p w14:paraId="00489F1C"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Ударники</w:t>
            </w:r>
            <w:proofErr w:type="spellEnd"/>
            <w:r w:rsidRPr="00766726">
              <w:rPr>
                <w:rFonts w:ascii="Times New Roman" w:hAnsi="Times New Roman"/>
                <w:sz w:val="24"/>
                <w:szCs w:val="24"/>
              </w:rPr>
              <w:t xml:space="preserve"> </w:t>
            </w:r>
          </w:p>
        </w:tc>
        <w:tc>
          <w:tcPr>
            <w:tcW w:w="3669" w:type="dxa"/>
          </w:tcPr>
          <w:p w14:paraId="7D0C9503"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Неуспевающие</w:t>
            </w:r>
            <w:proofErr w:type="spellEnd"/>
            <w:r w:rsidRPr="00766726">
              <w:rPr>
                <w:rFonts w:ascii="Times New Roman" w:hAnsi="Times New Roman"/>
                <w:sz w:val="24"/>
                <w:szCs w:val="24"/>
              </w:rPr>
              <w:t xml:space="preserve"> </w:t>
            </w:r>
          </w:p>
        </w:tc>
        <w:tc>
          <w:tcPr>
            <w:tcW w:w="3137" w:type="dxa"/>
          </w:tcPr>
          <w:p w14:paraId="66BD9BDC"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Медалисты</w:t>
            </w:r>
            <w:proofErr w:type="spellEnd"/>
            <w:r w:rsidRPr="00766726">
              <w:rPr>
                <w:rFonts w:ascii="Times New Roman" w:hAnsi="Times New Roman"/>
                <w:sz w:val="24"/>
                <w:szCs w:val="24"/>
              </w:rPr>
              <w:t xml:space="preserve"> </w:t>
            </w:r>
          </w:p>
        </w:tc>
      </w:tr>
      <w:tr w:rsidR="00766726" w:rsidRPr="00766726" w14:paraId="19B1396B" w14:textId="77777777" w:rsidTr="00766726">
        <w:tc>
          <w:tcPr>
            <w:tcW w:w="1756" w:type="dxa"/>
          </w:tcPr>
          <w:p w14:paraId="160E08E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2023-2024</w:t>
            </w:r>
          </w:p>
          <w:p w14:paraId="3377C88E" w14:textId="77777777" w:rsidR="00766726" w:rsidRPr="00766726" w:rsidRDefault="00766726" w:rsidP="00746689">
            <w:pPr>
              <w:spacing w:after="0" w:line="240" w:lineRule="auto"/>
              <w:jc w:val="center"/>
              <w:rPr>
                <w:rFonts w:ascii="Times New Roman" w:hAnsi="Times New Roman"/>
                <w:sz w:val="24"/>
                <w:szCs w:val="24"/>
              </w:rPr>
            </w:pPr>
          </w:p>
        </w:tc>
        <w:tc>
          <w:tcPr>
            <w:tcW w:w="2620" w:type="dxa"/>
          </w:tcPr>
          <w:p w14:paraId="1555AC2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34</w:t>
            </w:r>
          </w:p>
          <w:p w14:paraId="12B93ED7"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w:t>
            </w:r>
          </w:p>
        </w:tc>
        <w:tc>
          <w:tcPr>
            <w:tcW w:w="2959" w:type="dxa"/>
          </w:tcPr>
          <w:p w14:paraId="67AC713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390</w:t>
            </w:r>
          </w:p>
          <w:p w14:paraId="5D7FD37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36,6%</w:t>
            </w:r>
          </w:p>
        </w:tc>
        <w:tc>
          <w:tcPr>
            <w:tcW w:w="3669" w:type="dxa"/>
          </w:tcPr>
          <w:p w14:paraId="0BDFAA6A"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27</w:t>
            </w:r>
          </w:p>
          <w:p w14:paraId="1E994A8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2,5%</w:t>
            </w:r>
          </w:p>
        </w:tc>
        <w:tc>
          <w:tcPr>
            <w:tcW w:w="3137" w:type="dxa"/>
          </w:tcPr>
          <w:p w14:paraId="79CBC77F"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0</w:t>
            </w:r>
          </w:p>
        </w:tc>
      </w:tr>
      <w:tr w:rsidR="00766726" w:rsidRPr="00766726" w14:paraId="19773777" w14:textId="77777777" w:rsidTr="00766726">
        <w:tc>
          <w:tcPr>
            <w:tcW w:w="1756" w:type="dxa"/>
          </w:tcPr>
          <w:p w14:paraId="3EF46F1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2022-2023</w:t>
            </w:r>
          </w:p>
        </w:tc>
        <w:tc>
          <w:tcPr>
            <w:tcW w:w="2620" w:type="dxa"/>
          </w:tcPr>
          <w:p w14:paraId="4256F8E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41</w:t>
            </w:r>
          </w:p>
          <w:p w14:paraId="1D96D80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w:t>
            </w:r>
          </w:p>
        </w:tc>
        <w:tc>
          <w:tcPr>
            <w:tcW w:w="2959" w:type="dxa"/>
          </w:tcPr>
          <w:p w14:paraId="3EEA944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358</w:t>
            </w:r>
          </w:p>
          <w:p w14:paraId="48466A4A"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35%</w:t>
            </w:r>
          </w:p>
        </w:tc>
        <w:tc>
          <w:tcPr>
            <w:tcW w:w="3669" w:type="dxa"/>
          </w:tcPr>
          <w:p w14:paraId="5068693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48</w:t>
            </w:r>
          </w:p>
          <w:p w14:paraId="5098E54D"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4,6%</w:t>
            </w:r>
          </w:p>
        </w:tc>
        <w:tc>
          <w:tcPr>
            <w:tcW w:w="3137" w:type="dxa"/>
          </w:tcPr>
          <w:p w14:paraId="14A1AD0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w:t>
            </w:r>
          </w:p>
        </w:tc>
      </w:tr>
      <w:tr w:rsidR="00766726" w:rsidRPr="00766726" w14:paraId="34741122" w14:textId="77777777" w:rsidTr="00766726">
        <w:tc>
          <w:tcPr>
            <w:tcW w:w="1756" w:type="dxa"/>
          </w:tcPr>
          <w:p w14:paraId="0D978EE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2021-2022</w:t>
            </w:r>
          </w:p>
        </w:tc>
        <w:tc>
          <w:tcPr>
            <w:tcW w:w="2620" w:type="dxa"/>
          </w:tcPr>
          <w:p w14:paraId="0A50D52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44</w:t>
            </w:r>
          </w:p>
          <w:p w14:paraId="5A0E38B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4,4%</w:t>
            </w:r>
          </w:p>
        </w:tc>
        <w:tc>
          <w:tcPr>
            <w:tcW w:w="2959" w:type="dxa"/>
          </w:tcPr>
          <w:p w14:paraId="6EA1E458"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359</w:t>
            </w:r>
          </w:p>
          <w:p w14:paraId="53C2027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36%</w:t>
            </w:r>
          </w:p>
        </w:tc>
        <w:tc>
          <w:tcPr>
            <w:tcW w:w="3669" w:type="dxa"/>
          </w:tcPr>
          <w:p w14:paraId="54E4C0A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49</w:t>
            </w:r>
          </w:p>
          <w:p w14:paraId="66BECBEF"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w:t>
            </w:r>
          </w:p>
        </w:tc>
        <w:tc>
          <w:tcPr>
            <w:tcW w:w="3137" w:type="dxa"/>
          </w:tcPr>
          <w:p w14:paraId="40A27BC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w:t>
            </w:r>
          </w:p>
        </w:tc>
      </w:tr>
      <w:tr w:rsidR="00766726" w:rsidRPr="00766726" w14:paraId="5B07230C" w14:textId="77777777" w:rsidTr="00766726">
        <w:tc>
          <w:tcPr>
            <w:tcW w:w="1756" w:type="dxa"/>
          </w:tcPr>
          <w:p w14:paraId="63C21EE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2020-</w:t>
            </w:r>
            <w:r w:rsidRPr="00766726">
              <w:rPr>
                <w:rFonts w:ascii="Times New Roman" w:hAnsi="Times New Roman"/>
                <w:sz w:val="24"/>
                <w:szCs w:val="24"/>
              </w:rPr>
              <w:lastRenderedPageBreak/>
              <w:t>2021</w:t>
            </w:r>
          </w:p>
        </w:tc>
        <w:tc>
          <w:tcPr>
            <w:tcW w:w="2620" w:type="dxa"/>
          </w:tcPr>
          <w:p w14:paraId="2927ECF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43</w:t>
            </w:r>
          </w:p>
          <w:p w14:paraId="7BBB8FC8"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4,5%</w:t>
            </w:r>
          </w:p>
        </w:tc>
        <w:tc>
          <w:tcPr>
            <w:tcW w:w="2959" w:type="dxa"/>
          </w:tcPr>
          <w:p w14:paraId="6587DEB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313</w:t>
            </w:r>
          </w:p>
          <w:p w14:paraId="28791F3A"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33%</w:t>
            </w:r>
          </w:p>
        </w:tc>
        <w:tc>
          <w:tcPr>
            <w:tcW w:w="3669" w:type="dxa"/>
          </w:tcPr>
          <w:p w14:paraId="49AFC5B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36</w:t>
            </w:r>
          </w:p>
          <w:p w14:paraId="7741E36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3,8%</w:t>
            </w:r>
          </w:p>
        </w:tc>
        <w:tc>
          <w:tcPr>
            <w:tcW w:w="3137" w:type="dxa"/>
          </w:tcPr>
          <w:p w14:paraId="35BE27B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lastRenderedPageBreak/>
              <w:t>4</w:t>
            </w:r>
          </w:p>
        </w:tc>
      </w:tr>
      <w:tr w:rsidR="00766726" w:rsidRPr="00766726" w14:paraId="5C17D8B3" w14:textId="77777777" w:rsidTr="00766726">
        <w:tc>
          <w:tcPr>
            <w:tcW w:w="1756" w:type="dxa"/>
          </w:tcPr>
          <w:p w14:paraId="3BD875B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2019-2020</w:t>
            </w:r>
          </w:p>
        </w:tc>
        <w:tc>
          <w:tcPr>
            <w:tcW w:w="2620" w:type="dxa"/>
          </w:tcPr>
          <w:p w14:paraId="7A2834E8"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45</w:t>
            </w:r>
          </w:p>
          <w:p w14:paraId="7382A32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w:t>
            </w:r>
          </w:p>
        </w:tc>
        <w:tc>
          <w:tcPr>
            <w:tcW w:w="2959" w:type="dxa"/>
          </w:tcPr>
          <w:p w14:paraId="75BA57E6"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317</w:t>
            </w:r>
          </w:p>
          <w:p w14:paraId="08CB041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28,3</w:t>
            </w:r>
          </w:p>
        </w:tc>
        <w:tc>
          <w:tcPr>
            <w:tcW w:w="3669" w:type="dxa"/>
          </w:tcPr>
          <w:p w14:paraId="6F68079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32</w:t>
            </w:r>
          </w:p>
          <w:p w14:paraId="04F74E8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2,8%</w:t>
            </w:r>
          </w:p>
        </w:tc>
        <w:tc>
          <w:tcPr>
            <w:tcW w:w="3137" w:type="dxa"/>
          </w:tcPr>
          <w:p w14:paraId="1E8B2BB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0</w:t>
            </w:r>
          </w:p>
        </w:tc>
      </w:tr>
    </w:tbl>
    <w:p w14:paraId="19E13C19" w14:textId="77777777" w:rsidR="00766726" w:rsidRPr="00766726" w:rsidRDefault="00766726" w:rsidP="00746689">
      <w:pPr>
        <w:spacing w:after="0" w:line="240" w:lineRule="auto"/>
        <w:rPr>
          <w:rFonts w:ascii="Times New Roman" w:hAnsi="Times New Roman"/>
          <w:color w:val="FF0000"/>
          <w:sz w:val="24"/>
          <w:szCs w:val="24"/>
        </w:rPr>
      </w:pPr>
    </w:p>
    <w:p w14:paraId="70CB423A" w14:textId="77777777" w:rsidR="00766726" w:rsidRPr="00766726" w:rsidRDefault="00766726" w:rsidP="00746689">
      <w:pPr>
        <w:spacing w:after="0" w:line="240" w:lineRule="auto"/>
        <w:jc w:val="both"/>
        <w:rPr>
          <w:rFonts w:ascii="Times New Roman" w:hAnsi="Times New Roman"/>
          <w:color w:val="FF0000"/>
          <w:sz w:val="24"/>
          <w:szCs w:val="24"/>
          <w:lang w:val="ru-RU"/>
        </w:rPr>
      </w:pPr>
      <w:r w:rsidRPr="00746689">
        <w:rPr>
          <w:rFonts w:ascii="Times New Roman" w:hAnsi="Times New Roman"/>
          <w:sz w:val="24"/>
          <w:szCs w:val="24"/>
          <w:lang w:val="ru-RU"/>
        </w:rPr>
        <w:t xml:space="preserve">           </w:t>
      </w:r>
      <w:r w:rsidRPr="00766726">
        <w:rPr>
          <w:rFonts w:ascii="Times New Roman" w:hAnsi="Times New Roman"/>
          <w:sz w:val="24"/>
          <w:szCs w:val="24"/>
          <w:lang w:val="ru-RU"/>
        </w:rPr>
        <w:t>К сожалению, с каждым годом растёт количество учащихся с одной тройкой, что</w:t>
      </w:r>
      <w:r w:rsidRPr="00766726">
        <w:rPr>
          <w:rFonts w:ascii="Times New Roman" w:hAnsi="Times New Roman"/>
          <w:color w:val="FF0000"/>
          <w:sz w:val="24"/>
          <w:szCs w:val="24"/>
          <w:lang w:val="ru-RU"/>
        </w:rPr>
        <w:t xml:space="preserve"> </w:t>
      </w:r>
      <w:r w:rsidRPr="00766726">
        <w:rPr>
          <w:rFonts w:ascii="Times New Roman" w:hAnsi="Times New Roman"/>
          <w:color w:val="000000"/>
          <w:sz w:val="24"/>
          <w:szCs w:val="24"/>
          <w:shd w:val="clear" w:color="auto" w:fill="FFFFFF"/>
          <w:lang w:val="ru-RU"/>
        </w:rPr>
        <w:t>говорит о недостаточной работе классных руководителей с учителями- предметниками, учениками и их родителями. Наша задача – не упускать из поля зрения эту категорию обучающихся, помочь им перейти в хорошисты. Всему педагогическому коллективу в целом необходимо продолжать работу с обучающимися по улучшению мотивации к обучению, активнее использовать в своей педагогической деятельности современные учебные технологии, дифференциацию в обучении. На классных часах с учениками, на родительских собраниях с родителями необходимо проводить беседы о важности получения качественных знаний, об обязанности обучающихся хорошо учиться, а родителей – контролировать учебу своих детей.</w:t>
      </w:r>
    </w:p>
    <w:p w14:paraId="40B89F49" w14:textId="77777777" w:rsidR="00766726" w:rsidRPr="00766726" w:rsidRDefault="00766726" w:rsidP="00746689">
      <w:pPr>
        <w:spacing w:after="0" w:line="240" w:lineRule="auto"/>
        <w:ind w:firstLine="540"/>
        <w:rPr>
          <w:rFonts w:ascii="Times New Roman" w:hAnsi="Times New Roman"/>
          <w:sz w:val="24"/>
          <w:szCs w:val="24"/>
          <w:lang w:val="ru-RU"/>
        </w:rPr>
      </w:pPr>
      <w:r w:rsidRPr="00766726">
        <w:rPr>
          <w:rFonts w:ascii="Times New Roman" w:hAnsi="Times New Roman"/>
          <w:sz w:val="24"/>
          <w:szCs w:val="24"/>
          <w:lang w:val="ru-RU"/>
        </w:rPr>
        <w:t xml:space="preserve">Ежегодно стабильной остается успеваемость и качество знаний учащихся начальной школы, при этом остается низкой успеваемость </w:t>
      </w:r>
      <w:proofErr w:type="gramStart"/>
      <w:r w:rsidRPr="00766726">
        <w:rPr>
          <w:rFonts w:ascii="Times New Roman" w:hAnsi="Times New Roman"/>
          <w:sz w:val="24"/>
          <w:szCs w:val="24"/>
          <w:lang w:val="ru-RU"/>
        </w:rPr>
        <w:t>и  качество</w:t>
      </w:r>
      <w:proofErr w:type="gramEnd"/>
      <w:r w:rsidRPr="00766726">
        <w:rPr>
          <w:rFonts w:ascii="Times New Roman" w:hAnsi="Times New Roman"/>
          <w:sz w:val="24"/>
          <w:szCs w:val="24"/>
          <w:lang w:val="ru-RU"/>
        </w:rPr>
        <w:t xml:space="preserve"> знаний в среднем звене. Успеваемость в старшем звене в этом году составило 100%, а качество понизилось на 3,3%. </w:t>
      </w:r>
    </w:p>
    <w:p w14:paraId="05C382DF" w14:textId="77777777" w:rsidR="00766726" w:rsidRPr="00766726" w:rsidRDefault="00766726" w:rsidP="00746689">
      <w:pPr>
        <w:spacing w:after="0" w:line="240" w:lineRule="auto"/>
        <w:ind w:firstLine="540"/>
        <w:rPr>
          <w:rFonts w:ascii="Times New Roman" w:hAnsi="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267"/>
        <w:gridCol w:w="1246"/>
        <w:gridCol w:w="1246"/>
        <w:gridCol w:w="1093"/>
        <w:gridCol w:w="1400"/>
        <w:gridCol w:w="1859"/>
      </w:tblGrid>
      <w:tr w:rsidR="00766726" w:rsidRPr="00766726" w14:paraId="27D0CC47" w14:textId="77777777" w:rsidTr="00766726">
        <w:tc>
          <w:tcPr>
            <w:tcW w:w="2215" w:type="dxa"/>
            <w:vMerge w:val="restart"/>
          </w:tcPr>
          <w:p w14:paraId="38806633"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Уч.год</w:t>
            </w:r>
            <w:proofErr w:type="spellEnd"/>
          </w:p>
        </w:tc>
        <w:tc>
          <w:tcPr>
            <w:tcW w:w="3550" w:type="dxa"/>
            <w:gridSpan w:val="2"/>
          </w:tcPr>
          <w:p w14:paraId="30DD8D6B"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1-4 </w:t>
            </w:r>
            <w:proofErr w:type="spellStart"/>
            <w:r w:rsidRPr="00766726">
              <w:rPr>
                <w:rFonts w:ascii="Times New Roman" w:hAnsi="Times New Roman"/>
                <w:sz w:val="24"/>
                <w:szCs w:val="24"/>
              </w:rPr>
              <w:t>классы</w:t>
            </w:r>
            <w:proofErr w:type="spellEnd"/>
          </w:p>
        </w:tc>
        <w:tc>
          <w:tcPr>
            <w:tcW w:w="3162" w:type="dxa"/>
            <w:gridSpan w:val="2"/>
          </w:tcPr>
          <w:p w14:paraId="3E87020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5-9 </w:t>
            </w:r>
            <w:proofErr w:type="spellStart"/>
            <w:r w:rsidRPr="00766726">
              <w:rPr>
                <w:rFonts w:ascii="Times New Roman" w:hAnsi="Times New Roman"/>
                <w:sz w:val="24"/>
                <w:szCs w:val="24"/>
              </w:rPr>
              <w:t>классы</w:t>
            </w:r>
            <w:proofErr w:type="spellEnd"/>
          </w:p>
        </w:tc>
        <w:tc>
          <w:tcPr>
            <w:tcW w:w="5214" w:type="dxa"/>
            <w:gridSpan w:val="2"/>
          </w:tcPr>
          <w:p w14:paraId="5C64F32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 xml:space="preserve">10-11 </w:t>
            </w:r>
            <w:proofErr w:type="spellStart"/>
            <w:r w:rsidRPr="00766726">
              <w:rPr>
                <w:rFonts w:ascii="Times New Roman" w:hAnsi="Times New Roman"/>
                <w:sz w:val="24"/>
                <w:szCs w:val="24"/>
              </w:rPr>
              <w:t>классы</w:t>
            </w:r>
            <w:proofErr w:type="spellEnd"/>
          </w:p>
        </w:tc>
      </w:tr>
      <w:tr w:rsidR="00766726" w:rsidRPr="00766726" w14:paraId="499F2961" w14:textId="77777777" w:rsidTr="00766726">
        <w:tc>
          <w:tcPr>
            <w:tcW w:w="2215" w:type="dxa"/>
            <w:vMerge/>
          </w:tcPr>
          <w:p w14:paraId="1039809C" w14:textId="77777777" w:rsidR="00766726" w:rsidRPr="00766726" w:rsidRDefault="00766726" w:rsidP="00746689">
            <w:pPr>
              <w:spacing w:after="0" w:line="240" w:lineRule="auto"/>
              <w:jc w:val="center"/>
              <w:rPr>
                <w:rFonts w:ascii="Times New Roman" w:hAnsi="Times New Roman"/>
                <w:sz w:val="24"/>
                <w:szCs w:val="24"/>
              </w:rPr>
            </w:pPr>
          </w:p>
        </w:tc>
        <w:tc>
          <w:tcPr>
            <w:tcW w:w="1798" w:type="dxa"/>
          </w:tcPr>
          <w:p w14:paraId="090798B9"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Усп-ть</w:t>
            </w:r>
            <w:proofErr w:type="spellEnd"/>
          </w:p>
        </w:tc>
        <w:tc>
          <w:tcPr>
            <w:tcW w:w="1752" w:type="dxa"/>
          </w:tcPr>
          <w:p w14:paraId="037A9F97"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Кач-во</w:t>
            </w:r>
            <w:proofErr w:type="spellEnd"/>
          </w:p>
        </w:tc>
        <w:tc>
          <w:tcPr>
            <w:tcW w:w="1752" w:type="dxa"/>
          </w:tcPr>
          <w:p w14:paraId="1249280B"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Усп-ть</w:t>
            </w:r>
            <w:proofErr w:type="spellEnd"/>
          </w:p>
        </w:tc>
        <w:tc>
          <w:tcPr>
            <w:tcW w:w="1410" w:type="dxa"/>
          </w:tcPr>
          <w:p w14:paraId="1B91ECB7"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Кач-во</w:t>
            </w:r>
            <w:proofErr w:type="spellEnd"/>
          </w:p>
        </w:tc>
        <w:tc>
          <w:tcPr>
            <w:tcW w:w="2094" w:type="dxa"/>
          </w:tcPr>
          <w:p w14:paraId="4832DD3B"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Усп-ть</w:t>
            </w:r>
            <w:proofErr w:type="spellEnd"/>
          </w:p>
        </w:tc>
        <w:tc>
          <w:tcPr>
            <w:tcW w:w="3120" w:type="dxa"/>
          </w:tcPr>
          <w:p w14:paraId="625DF57A" w14:textId="77777777" w:rsidR="00766726" w:rsidRPr="00766726" w:rsidRDefault="00766726" w:rsidP="00746689">
            <w:pPr>
              <w:spacing w:after="0" w:line="240" w:lineRule="auto"/>
              <w:jc w:val="center"/>
              <w:rPr>
                <w:rFonts w:ascii="Times New Roman" w:hAnsi="Times New Roman"/>
                <w:sz w:val="24"/>
                <w:szCs w:val="24"/>
              </w:rPr>
            </w:pPr>
            <w:proofErr w:type="spellStart"/>
            <w:r w:rsidRPr="00766726">
              <w:rPr>
                <w:rFonts w:ascii="Times New Roman" w:hAnsi="Times New Roman"/>
                <w:sz w:val="24"/>
                <w:szCs w:val="24"/>
              </w:rPr>
              <w:t>Кач-во</w:t>
            </w:r>
            <w:proofErr w:type="spellEnd"/>
          </w:p>
        </w:tc>
      </w:tr>
      <w:tr w:rsidR="00766726" w:rsidRPr="00766726" w14:paraId="1729FA6F" w14:textId="77777777" w:rsidTr="00766726">
        <w:tc>
          <w:tcPr>
            <w:tcW w:w="2215" w:type="dxa"/>
          </w:tcPr>
          <w:p w14:paraId="7A0342D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2023-2024</w:t>
            </w:r>
          </w:p>
        </w:tc>
        <w:tc>
          <w:tcPr>
            <w:tcW w:w="1798" w:type="dxa"/>
          </w:tcPr>
          <w:p w14:paraId="6A27C1FD"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99,7%</w:t>
            </w:r>
          </w:p>
        </w:tc>
        <w:tc>
          <w:tcPr>
            <w:tcW w:w="1752" w:type="dxa"/>
          </w:tcPr>
          <w:p w14:paraId="1249F43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55,2%</w:t>
            </w:r>
          </w:p>
        </w:tc>
        <w:tc>
          <w:tcPr>
            <w:tcW w:w="1752" w:type="dxa"/>
          </w:tcPr>
          <w:p w14:paraId="3A2B55C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95,4%</w:t>
            </w:r>
          </w:p>
        </w:tc>
        <w:tc>
          <w:tcPr>
            <w:tcW w:w="1410" w:type="dxa"/>
          </w:tcPr>
          <w:p w14:paraId="2B874F3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30,3%</w:t>
            </w:r>
          </w:p>
        </w:tc>
        <w:tc>
          <w:tcPr>
            <w:tcW w:w="2094" w:type="dxa"/>
          </w:tcPr>
          <w:p w14:paraId="00F6141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100%</w:t>
            </w:r>
          </w:p>
        </w:tc>
        <w:tc>
          <w:tcPr>
            <w:tcW w:w="3120" w:type="dxa"/>
          </w:tcPr>
          <w:p w14:paraId="7B6CC76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38,5%</w:t>
            </w:r>
          </w:p>
        </w:tc>
      </w:tr>
      <w:tr w:rsidR="00766726" w:rsidRPr="00766726" w14:paraId="3C5098E4" w14:textId="77777777" w:rsidTr="00766726">
        <w:tc>
          <w:tcPr>
            <w:tcW w:w="2215" w:type="dxa"/>
          </w:tcPr>
          <w:p w14:paraId="40792EB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2022-2023</w:t>
            </w:r>
          </w:p>
        </w:tc>
        <w:tc>
          <w:tcPr>
            <w:tcW w:w="1798" w:type="dxa"/>
          </w:tcPr>
          <w:p w14:paraId="0401294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99,4%</w:t>
            </w:r>
          </w:p>
        </w:tc>
        <w:tc>
          <w:tcPr>
            <w:tcW w:w="1752" w:type="dxa"/>
          </w:tcPr>
          <w:p w14:paraId="3B9833C6"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57,5%</w:t>
            </w:r>
          </w:p>
        </w:tc>
        <w:tc>
          <w:tcPr>
            <w:tcW w:w="1752" w:type="dxa"/>
          </w:tcPr>
          <w:p w14:paraId="5906FD4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93%</w:t>
            </w:r>
          </w:p>
        </w:tc>
        <w:tc>
          <w:tcPr>
            <w:tcW w:w="1410" w:type="dxa"/>
          </w:tcPr>
          <w:p w14:paraId="7C2EAE0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26,6%</w:t>
            </w:r>
          </w:p>
        </w:tc>
        <w:tc>
          <w:tcPr>
            <w:tcW w:w="2094" w:type="dxa"/>
          </w:tcPr>
          <w:p w14:paraId="25D6652F"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91%</w:t>
            </w:r>
          </w:p>
        </w:tc>
        <w:tc>
          <w:tcPr>
            <w:tcW w:w="3120" w:type="dxa"/>
          </w:tcPr>
          <w:p w14:paraId="2CF489A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41,8%</w:t>
            </w:r>
          </w:p>
        </w:tc>
      </w:tr>
      <w:tr w:rsidR="00766726" w:rsidRPr="00766726" w14:paraId="5C4D79F7" w14:textId="77777777" w:rsidTr="00766726">
        <w:tc>
          <w:tcPr>
            <w:tcW w:w="2215" w:type="dxa"/>
          </w:tcPr>
          <w:p w14:paraId="7B062D87"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2021-2022</w:t>
            </w:r>
          </w:p>
        </w:tc>
        <w:tc>
          <w:tcPr>
            <w:tcW w:w="1798" w:type="dxa"/>
          </w:tcPr>
          <w:p w14:paraId="370D97EB"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98,5%</w:t>
            </w:r>
          </w:p>
        </w:tc>
        <w:tc>
          <w:tcPr>
            <w:tcW w:w="1752" w:type="dxa"/>
          </w:tcPr>
          <w:p w14:paraId="1F89E03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56%</w:t>
            </w:r>
          </w:p>
        </w:tc>
        <w:tc>
          <w:tcPr>
            <w:tcW w:w="1752" w:type="dxa"/>
          </w:tcPr>
          <w:p w14:paraId="076BB9FC"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92,3%</w:t>
            </w:r>
          </w:p>
        </w:tc>
        <w:tc>
          <w:tcPr>
            <w:tcW w:w="1410" w:type="dxa"/>
          </w:tcPr>
          <w:p w14:paraId="4ACAB2C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27,4%</w:t>
            </w:r>
          </w:p>
        </w:tc>
        <w:tc>
          <w:tcPr>
            <w:tcW w:w="2094" w:type="dxa"/>
          </w:tcPr>
          <w:p w14:paraId="5D38E836"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100%</w:t>
            </w:r>
          </w:p>
        </w:tc>
        <w:tc>
          <w:tcPr>
            <w:tcW w:w="3120" w:type="dxa"/>
          </w:tcPr>
          <w:p w14:paraId="6B3145B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67,9%</w:t>
            </w:r>
          </w:p>
        </w:tc>
      </w:tr>
      <w:tr w:rsidR="00766726" w:rsidRPr="00766726" w14:paraId="6AFA32B1" w14:textId="77777777" w:rsidTr="00766726">
        <w:tc>
          <w:tcPr>
            <w:tcW w:w="2215" w:type="dxa"/>
          </w:tcPr>
          <w:p w14:paraId="234CE0F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2020-2021</w:t>
            </w:r>
          </w:p>
        </w:tc>
        <w:tc>
          <w:tcPr>
            <w:tcW w:w="1798" w:type="dxa"/>
          </w:tcPr>
          <w:p w14:paraId="575EE3E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98%</w:t>
            </w:r>
          </w:p>
        </w:tc>
        <w:tc>
          <w:tcPr>
            <w:tcW w:w="1752" w:type="dxa"/>
          </w:tcPr>
          <w:p w14:paraId="6E59168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53%</w:t>
            </w:r>
          </w:p>
        </w:tc>
        <w:tc>
          <w:tcPr>
            <w:tcW w:w="1752" w:type="dxa"/>
          </w:tcPr>
          <w:p w14:paraId="6AC18F6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94,2%</w:t>
            </w:r>
          </w:p>
        </w:tc>
        <w:tc>
          <w:tcPr>
            <w:tcW w:w="1410" w:type="dxa"/>
          </w:tcPr>
          <w:p w14:paraId="1EA67CBE"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26,3%</w:t>
            </w:r>
          </w:p>
        </w:tc>
        <w:tc>
          <w:tcPr>
            <w:tcW w:w="2094" w:type="dxa"/>
          </w:tcPr>
          <w:p w14:paraId="740C4C34"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100%</w:t>
            </w:r>
          </w:p>
        </w:tc>
        <w:tc>
          <w:tcPr>
            <w:tcW w:w="3120" w:type="dxa"/>
          </w:tcPr>
          <w:p w14:paraId="16D45629"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52,4%</w:t>
            </w:r>
          </w:p>
        </w:tc>
      </w:tr>
      <w:tr w:rsidR="00766726" w:rsidRPr="00766726" w14:paraId="79654DBF" w14:textId="77777777" w:rsidTr="00766726">
        <w:tc>
          <w:tcPr>
            <w:tcW w:w="2215" w:type="dxa"/>
          </w:tcPr>
          <w:p w14:paraId="1B779B4D"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2019-2020</w:t>
            </w:r>
          </w:p>
        </w:tc>
        <w:tc>
          <w:tcPr>
            <w:tcW w:w="1798" w:type="dxa"/>
          </w:tcPr>
          <w:p w14:paraId="568D9B2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98%</w:t>
            </w:r>
          </w:p>
        </w:tc>
        <w:tc>
          <w:tcPr>
            <w:tcW w:w="1752" w:type="dxa"/>
          </w:tcPr>
          <w:p w14:paraId="1185501B"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53,7%</w:t>
            </w:r>
          </w:p>
        </w:tc>
        <w:tc>
          <w:tcPr>
            <w:tcW w:w="1752" w:type="dxa"/>
          </w:tcPr>
          <w:p w14:paraId="425ECCBD"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94,9%</w:t>
            </w:r>
          </w:p>
        </w:tc>
        <w:tc>
          <w:tcPr>
            <w:tcW w:w="1410" w:type="dxa"/>
          </w:tcPr>
          <w:p w14:paraId="49E13997"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30,8%</w:t>
            </w:r>
          </w:p>
        </w:tc>
        <w:tc>
          <w:tcPr>
            <w:tcW w:w="2094" w:type="dxa"/>
          </w:tcPr>
          <w:p w14:paraId="606B21E8"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98,4%</w:t>
            </w:r>
          </w:p>
        </w:tc>
        <w:tc>
          <w:tcPr>
            <w:tcW w:w="3120" w:type="dxa"/>
          </w:tcPr>
          <w:p w14:paraId="0900A923"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31,1%</w:t>
            </w:r>
          </w:p>
        </w:tc>
      </w:tr>
      <w:tr w:rsidR="00766726" w:rsidRPr="00766726" w14:paraId="0CF427EC" w14:textId="77777777" w:rsidTr="00766726">
        <w:tc>
          <w:tcPr>
            <w:tcW w:w="2215" w:type="dxa"/>
          </w:tcPr>
          <w:p w14:paraId="3E6494C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2018-2019</w:t>
            </w:r>
          </w:p>
        </w:tc>
        <w:tc>
          <w:tcPr>
            <w:tcW w:w="1798" w:type="dxa"/>
          </w:tcPr>
          <w:p w14:paraId="33AC1120"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98%</w:t>
            </w:r>
          </w:p>
        </w:tc>
        <w:tc>
          <w:tcPr>
            <w:tcW w:w="1752" w:type="dxa"/>
          </w:tcPr>
          <w:p w14:paraId="6B19BE0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53,2%</w:t>
            </w:r>
          </w:p>
        </w:tc>
        <w:tc>
          <w:tcPr>
            <w:tcW w:w="1752" w:type="dxa"/>
          </w:tcPr>
          <w:p w14:paraId="559B3435"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92%</w:t>
            </w:r>
          </w:p>
        </w:tc>
        <w:tc>
          <w:tcPr>
            <w:tcW w:w="1410" w:type="dxa"/>
          </w:tcPr>
          <w:p w14:paraId="3E2EBB3B"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26,6%</w:t>
            </w:r>
          </w:p>
        </w:tc>
        <w:tc>
          <w:tcPr>
            <w:tcW w:w="2094" w:type="dxa"/>
          </w:tcPr>
          <w:p w14:paraId="21D1A871"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91%</w:t>
            </w:r>
          </w:p>
        </w:tc>
        <w:tc>
          <w:tcPr>
            <w:tcW w:w="3120" w:type="dxa"/>
          </w:tcPr>
          <w:p w14:paraId="0337C102" w14:textId="77777777" w:rsidR="00766726" w:rsidRPr="00766726" w:rsidRDefault="00766726" w:rsidP="00746689">
            <w:pPr>
              <w:spacing w:after="0" w:line="240" w:lineRule="auto"/>
              <w:jc w:val="center"/>
              <w:rPr>
                <w:rFonts w:ascii="Times New Roman" w:hAnsi="Times New Roman"/>
                <w:sz w:val="24"/>
                <w:szCs w:val="24"/>
              </w:rPr>
            </w:pPr>
            <w:r w:rsidRPr="00766726">
              <w:rPr>
                <w:rFonts w:ascii="Times New Roman" w:hAnsi="Times New Roman"/>
                <w:sz w:val="24"/>
                <w:szCs w:val="24"/>
              </w:rPr>
              <w:t>21,7%</w:t>
            </w:r>
          </w:p>
        </w:tc>
      </w:tr>
    </w:tbl>
    <w:p w14:paraId="0DAC3313" w14:textId="77777777" w:rsidR="0088009B" w:rsidRPr="0088009B" w:rsidRDefault="0088009B" w:rsidP="00766726">
      <w:pPr>
        <w:shd w:val="clear" w:color="auto" w:fill="FFFFFF"/>
        <w:autoSpaceDE w:val="0"/>
        <w:autoSpaceDN w:val="0"/>
        <w:adjustRightInd w:val="0"/>
        <w:spacing w:after="0" w:line="240" w:lineRule="auto"/>
        <w:jc w:val="both"/>
        <w:rPr>
          <w:rFonts w:ascii="Times New Roman" w:hAnsi="Times New Roman"/>
          <w:color w:val="FF0000"/>
          <w:sz w:val="24"/>
          <w:szCs w:val="24"/>
        </w:rPr>
      </w:pPr>
    </w:p>
    <w:p w14:paraId="22301C10" w14:textId="77777777" w:rsidR="0088009B" w:rsidRPr="0088009B" w:rsidRDefault="0088009B" w:rsidP="0088009B">
      <w:pPr>
        <w:ind w:firstLine="540"/>
        <w:rPr>
          <w:rFonts w:ascii="Times New Roman" w:hAnsi="Times New Roman"/>
          <w:sz w:val="24"/>
          <w:szCs w:val="24"/>
          <w:lang w:val="ru-RU"/>
        </w:rPr>
      </w:pPr>
      <w:r w:rsidRPr="0088009B">
        <w:rPr>
          <w:rFonts w:ascii="Times New Roman" w:hAnsi="Times New Roman"/>
          <w:sz w:val="24"/>
          <w:szCs w:val="24"/>
          <w:lang w:val="ru-RU"/>
        </w:rPr>
        <w:t>Успеваемость и качество знаний по классам выглядит следующим образом:</w:t>
      </w:r>
    </w:p>
    <w:p w14:paraId="2AB156EF" w14:textId="77777777" w:rsidR="0088009B" w:rsidRPr="0088009B" w:rsidRDefault="0088009B" w:rsidP="0088009B">
      <w:pPr>
        <w:rPr>
          <w:rFonts w:ascii="Times New Roman" w:hAnsi="Times New Roman"/>
          <w:color w:val="FF0000"/>
          <w:sz w:val="24"/>
          <w:szCs w:val="24"/>
          <w:lang w:val="ru-RU"/>
        </w:rPr>
      </w:pPr>
    </w:p>
    <w:p w14:paraId="7060EB19" w14:textId="77777777" w:rsidR="0088009B" w:rsidRPr="0088009B" w:rsidRDefault="0088009B" w:rsidP="0088009B">
      <w:pPr>
        <w:rPr>
          <w:rFonts w:ascii="Times New Roman" w:hAnsi="Times New Roman"/>
          <w:color w:val="FF0000"/>
          <w:sz w:val="24"/>
          <w:szCs w:val="24"/>
          <w:lang w:val="ru-RU"/>
        </w:rPr>
      </w:pPr>
    </w:p>
    <w:p w14:paraId="5127FF3A" w14:textId="77777777" w:rsidR="0088009B" w:rsidRPr="0088009B" w:rsidRDefault="0088009B" w:rsidP="0088009B">
      <w:pPr>
        <w:rPr>
          <w:rFonts w:ascii="Times New Roman" w:hAnsi="Times New Roman"/>
          <w:color w:val="FF0000"/>
          <w:sz w:val="24"/>
          <w:szCs w:val="24"/>
          <w:lang w:val="ru-RU"/>
        </w:rPr>
      </w:pPr>
    </w:p>
    <w:p w14:paraId="06772DEA" w14:textId="77777777" w:rsidR="0088009B" w:rsidRPr="0088009B" w:rsidRDefault="0088009B" w:rsidP="0088009B">
      <w:pPr>
        <w:rPr>
          <w:rFonts w:ascii="Times New Roman" w:hAnsi="Times New Roman"/>
          <w:color w:val="FF0000"/>
          <w:sz w:val="24"/>
          <w:szCs w:val="24"/>
          <w:lang w:val="ru-RU"/>
        </w:rPr>
      </w:pPr>
      <w:r w:rsidRPr="0088009B">
        <w:rPr>
          <w:rFonts w:ascii="Times New Roman" w:hAnsi="Times New Roman"/>
          <w:color w:val="FF0000"/>
          <w:sz w:val="24"/>
          <w:szCs w:val="24"/>
          <w:lang w:val="ru-RU"/>
        </w:rPr>
        <w:br w:type="page"/>
      </w:r>
    </w:p>
    <w:tbl>
      <w:tblPr>
        <w:tblpPr w:leftFromText="180" w:rightFromText="180" w:vertAnchor="page" w:horzAnchor="margin" w:tblpXSpec="center" w:tblpY="540"/>
        <w:tblW w:w="9720" w:type="dxa"/>
        <w:tblLayout w:type="fixed"/>
        <w:tblLook w:val="0000" w:firstRow="0" w:lastRow="0" w:firstColumn="0" w:lastColumn="0" w:noHBand="0" w:noVBand="0"/>
      </w:tblPr>
      <w:tblGrid>
        <w:gridCol w:w="1242"/>
        <w:gridCol w:w="1458"/>
        <w:gridCol w:w="1440"/>
        <w:gridCol w:w="1260"/>
        <w:gridCol w:w="1440"/>
        <w:gridCol w:w="1260"/>
        <w:gridCol w:w="1620"/>
      </w:tblGrid>
      <w:tr w:rsidR="00746689" w:rsidRPr="00F61802" w14:paraId="556A2926" w14:textId="77777777" w:rsidTr="003C7109">
        <w:trPr>
          <w:trHeight w:val="276"/>
        </w:trPr>
        <w:tc>
          <w:tcPr>
            <w:tcW w:w="1242" w:type="dxa"/>
            <w:tcBorders>
              <w:top w:val="single" w:sz="8" w:space="0" w:color="auto"/>
              <w:left w:val="single" w:sz="8" w:space="0" w:color="auto"/>
              <w:bottom w:val="single" w:sz="8" w:space="0" w:color="auto"/>
              <w:right w:val="single" w:sz="8" w:space="0" w:color="auto"/>
            </w:tcBorders>
            <w:vAlign w:val="center"/>
          </w:tcPr>
          <w:p w14:paraId="25291551" w14:textId="77777777" w:rsidR="00746689" w:rsidRPr="003C7109" w:rsidRDefault="00746689" w:rsidP="00746689">
            <w:pPr>
              <w:spacing w:after="0"/>
              <w:rPr>
                <w:rFonts w:ascii="Times New Roman" w:hAnsi="Times New Roman"/>
                <w:b/>
                <w:bCs/>
                <w:sz w:val="24"/>
                <w:szCs w:val="24"/>
                <w:lang w:val="ru-RU"/>
              </w:rPr>
            </w:pPr>
          </w:p>
        </w:tc>
        <w:tc>
          <w:tcPr>
            <w:tcW w:w="8478" w:type="dxa"/>
            <w:gridSpan w:val="6"/>
            <w:tcBorders>
              <w:top w:val="single" w:sz="4" w:space="0" w:color="auto"/>
              <w:left w:val="single" w:sz="8" w:space="0" w:color="auto"/>
              <w:bottom w:val="single" w:sz="8" w:space="0" w:color="000000"/>
              <w:right w:val="single" w:sz="8" w:space="0" w:color="auto"/>
            </w:tcBorders>
            <w:vAlign w:val="center"/>
          </w:tcPr>
          <w:p w14:paraId="34239DD1" w14:textId="77777777" w:rsidR="00746689" w:rsidRPr="00746689" w:rsidRDefault="00746689" w:rsidP="00746689">
            <w:pPr>
              <w:spacing w:after="0"/>
              <w:jc w:val="center"/>
              <w:rPr>
                <w:rFonts w:ascii="Times New Roman" w:hAnsi="Times New Roman"/>
                <w:b/>
                <w:sz w:val="24"/>
                <w:szCs w:val="24"/>
              </w:rPr>
            </w:pPr>
            <w:r w:rsidRPr="00746689">
              <w:rPr>
                <w:rFonts w:ascii="Times New Roman" w:hAnsi="Times New Roman"/>
                <w:b/>
                <w:sz w:val="24"/>
                <w:szCs w:val="24"/>
              </w:rPr>
              <w:t xml:space="preserve">2023-2024 </w:t>
            </w:r>
            <w:proofErr w:type="spellStart"/>
            <w:r w:rsidRPr="00746689">
              <w:rPr>
                <w:rFonts w:ascii="Times New Roman" w:hAnsi="Times New Roman"/>
                <w:b/>
                <w:sz w:val="24"/>
                <w:szCs w:val="24"/>
              </w:rPr>
              <w:t>учебный</w:t>
            </w:r>
            <w:proofErr w:type="spellEnd"/>
            <w:r w:rsidRPr="00746689">
              <w:rPr>
                <w:rFonts w:ascii="Times New Roman" w:hAnsi="Times New Roman"/>
                <w:b/>
                <w:sz w:val="24"/>
                <w:szCs w:val="24"/>
              </w:rPr>
              <w:t xml:space="preserve"> </w:t>
            </w:r>
            <w:proofErr w:type="spellStart"/>
            <w:r w:rsidRPr="00746689">
              <w:rPr>
                <w:rFonts w:ascii="Times New Roman" w:hAnsi="Times New Roman"/>
                <w:b/>
                <w:sz w:val="24"/>
                <w:szCs w:val="24"/>
              </w:rPr>
              <w:t>год</w:t>
            </w:r>
            <w:proofErr w:type="spellEnd"/>
          </w:p>
        </w:tc>
      </w:tr>
      <w:tr w:rsidR="00746689" w:rsidRPr="00FE6C40" w14:paraId="04869AEC" w14:textId="77777777" w:rsidTr="003C7109">
        <w:trPr>
          <w:trHeight w:val="276"/>
        </w:trPr>
        <w:tc>
          <w:tcPr>
            <w:tcW w:w="1242" w:type="dxa"/>
            <w:tcBorders>
              <w:top w:val="single" w:sz="8" w:space="0" w:color="auto"/>
              <w:left w:val="single" w:sz="8" w:space="0" w:color="auto"/>
              <w:bottom w:val="single" w:sz="8" w:space="0" w:color="auto"/>
              <w:right w:val="single" w:sz="8" w:space="0" w:color="auto"/>
            </w:tcBorders>
            <w:vAlign w:val="center"/>
          </w:tcPr>
          <w:p w14:paraId="64B988EB" w14:textId="77777777" w:rsidR="00746689" w:rsidRPr="00746689" w:rsidRDefault="00746689" w:rsidP="00746689">
            <w:pPr>
              <w:spacing w:after="0"/>
              <w:rPr>
                <w:rFonts w:ascii="Times New Roman" w:hAnsi="Times New Roman"/>
                <w:b/>
                <w:bCs/>
                <w:sz w:val="24"/>
                <w:szCs w:val="24"/>
              </w:rPr>
            </w:pPr>
            <w:proofErr w:type="spellStart"/>
            <w:r w:rsidRPr="00746689">
              <w:rPr>
                <w:rFonts w:ascii="Times New Roman" w:hAnsi="Times New Roman"/>
                <w:b/>
                <w:bCs/>
                <w:sz w:val="24"/>
                <w:szCs w:val="24"/>
              </w:rPr>
              <w:t>класс</w:t>
            </w:r>
            <w:proofErr w:type="spellEnd"/>
          </w:p>
        </w:tc>
        <w:tc>
          <w:tcPr>
            <w:tcW w:w="1458" w:type="dxa"/>
            <w:tcBorders>
              <w:top w:val="single" w:sz="4" w:space="0" w:color="auto"/>
              <w:left w:val="single" w:sz="8" w:space="0" w:color="auto"/>
              <w:bottom w:val="single" w:sz="8" w:space="0" w:color="000000"/>
              <w:right w:val="single" w:sz="8" w:space="0" w:color="auto"/>
            </w:tcBorders>
            <w:vAlign w:val="center"/>
          </w:tcPr>
          <w:p w14:paraId="3CC691B6" w14:textId="77777777" w:rsidR="00746689" w:rsidRPr="00746689" w:rsidRDefault="00746689" w:rsidP="00746689">
            <w:pPr>
              <w:spacing w:after="0"/>
              <w:rPr>
                <w:rFonts w:ascii="Times New Roman" w:hAnsi="Times New Roman"/>
                <w:sz w:val="24"/>
                <w:szCs w:val="24"/>
              </w:rPr>
            </w:pPr>
            <w:proofErr w:type="spellStart"/>
            <w:r w:rsidRPr="00746689">
              <w:rPr>
                <w:rFonts w:ascii="Times New Roman" w:hAnsi="Times New Roman"/>
                <w:sz w:val="24"/>
                <w:szCs w:val="24"/>
              </w:rPr>
              <w:t>на</w:t>
            </w:r>
            <w:proofErr w:type="spellEnd"/>
            <w:r w:rsidRPr="00746689">
              <w:rPr>
                <w:rFonts w:ascii="Times New Roman" w:hAnsi="Times New Roman"/>
                <w:sz w:val="24"/>
                <w:szCs w:val="24"/>
              </w:rPr>
              <w:t xml:space="preserve"> </w:t>
            </w:r>
            <w:proofErr w:type="spellStart"/>
            <w:proofErr w:type="gramStart"/>
            <w:r w:rsidRPr="00746689">
              <w:rPr>
                <w:rFonts w:ascii="Times New Roman" w:hAnsi="Times New Roman"/>
                <w:sz w:val="24"/>
                <w:szCs w:val="24"/>
              </w:rPr>
              <w:t>кон.года</w:t>
            </w:r>
            <w:proofErr w:type="spellEnd"/>
            <w:proofErr w:type="gramEnd"/>
          </w:p>
        </w:tc>
        <w:tc>
          <w:tcPr>
            <w:tcW w:w="1440" w:type="dxa"/>
            <w:tcBorders>
              <w:top w:val="single" w:sz="4" w:space="0" w:color="auto"/>
              <w:left w:val="single" w:sz="8" w:space="0" w:color="auto"/>
              <w:bottom w:val="single" w:sz="8" w:space="0" w:color="auto"/>
              <w:right w:val="single" w:sz="8" w:space="0" w:color="auto"/>
            </w:tcBorders>
            <w:vAlign w:val="center"/>
          </w:tcPr>
          <w:p w14:paraId="28D0D400" w14:textId="77777777" w:rsidR="00746689" w:rsidRPr="00746689" w:rsidRDefault="00746689" w:rsidP="00746689">
            <w:pPr>
              <w:spacing w:after="0"/>
              <w:rPr>
                <w:rFonts w:ascii="Times New Roman" w:hAnsi="Times New Roman"/>
                <w:sz w:val="24"/>
                <w:szCs w:val="24"/>
              </w:rPr>
            </w:pPr>
            <w:proofErr w:type="spellStart"/>
            <w:r w:rsidRPr="00746689">
              <w:rPr>
                <w:rFonts w:ascii="Times New Roman" w:hAnsi="Times New Roman"/>
                <w:sz w:val="24"/>
                <w:szCs w:val="24"/>
              </w:rPr>
              <w:t>отл</w:t>
            </w:r>
            <w:proofErr w:type="spellEnd"/>
          </w:p>
        </w:tc>
        <w:tc>
          <w:tcPr>
            <w:tcW w:w="1260" w:type="dxa"/>
            <w:tcBorders>
              <w:top w:val="single" w:sz="4" w:space="0" w:color="auto"/>
              <w:left w:val="single" w:sz="8" w:space="0" w:color="auto"/>
              <w:bottom w:val="single" w:sz="8" w:space="0" w:color="auto"/>
              <w:right w:val="single" w:sz="8" w:space="0" w:color="auto"/>
            </w:tcBorders>
            <w:vAlign w:val="center"/>
          </w:tcPr>
          <w:p w14:paraId="6E61D884" w14:textId="77777777" w:rsidR="00746689" w:rsidRPr="00746689" w:rsidRDefault="00746689" w:rsidP="00746689">
            <w:pPr>
              <w:spacing w:after="0"/>
              <w:rPr>
                <w:rFonts w:ascii="Times New Roman" w:hAnsi="Times New Roman"/>
                <w:sz w:val="24"/>
                <w:szCs w:val="24"/>
              </w:rPr>
            </w:pPr>
            <w:proofErr w:type="spellStart"/>
            <w:r w:rsidRPr="00746689">
              <w:rPr>
                <w:rFonts w:ascii="Times New Roman" w:hAnsi="Times New Roman"/>
                <w:sz w:val="24"/>
                <w:szCs w:val="24"/>
              </w:rPr>
              <w:t>уд</w:t>
            </w:r>
            <w:proofErr w:type="spellEnd"/>
          </w:p>
        </w:tc>
        <w:tc>
          <w:tcPr>
            <w:tcW w:w="1440" w:type="dxa"/>
            <w:tcBorders>
              <w:top w:val="single" w:sz="4" w:space="0" w:color="auto"/>
              <w:left w:val="single" w:sz="8" w:space="0" w:color="auto"/>
              <w:bottom w:val="single" w:sz="8" w:space="0" w:color="auto"/>
              <w:right w:val="single" w:sz="8" w:space="0" w:color="auto"/>
            </w:tcBorders>
            <w:vAlign w:val="center"/>
          </w:tcPr>
          <w:p w14:paraId="3ABC3BF6"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н/у</w:t>
            </w:r>
          </w:p>
        </w:tc>
        <w:tc>
          <w:tcPr>
            <w:tcW w:w="1260" w:type="dxa"/>
            <w:tcBorders>
              <w:top w:val="single" w:sz="4" w:space="0" w:color="auto"/>
              <w:left w:val="single" w:sz="8" w:space="0" w:color="auto"/>
              <w:bottom w:val="single" w:sz="8" w:space="0" w:color="auto"/>
              <w:right w:val="single" w:sz="8" w:space="0" w:color="auto"/>
            </w:tcBorders>
            <w:vAlign w:val="center"/>
          </w:tcPr>
          <w:p w14:paraId="62551785" w14:textId="77777777" w:rsidR="00746689" w:rsidRPr="00746689" w:rsidRDefault="00746689" w:rsidP="00746689">
            <w:pPr>
              <w:spacing w:after="0"/>
              <w:rPr>
                <w:rFonts w:ascii="Times New Roman" w:hAnsi="Times New Roman"/>
                <w:sz w:val="24"/>
                <w:szCs w:val="24"/>
              </w:rPr>
            </w:pPr>
            <w:proofErr w:type="gramStart"/>
            <w:r w:rsidRPr="00746689">
              <w:rPr>
                <w:rFonts w:ascii="Times New Roman" w:hAnsi="Times New Roman"/>
                <w:sz w:val="24"/>
                <w:szCs w:val="24"/>
              </w:rPr>
              <w:t>%  У</w:t>
            </w:r>
            <w:proofErr w:type="gramEnd"/>
          </w:p>
        </w:tc>
        <w:tc>
          <w:tcPr>
            <w:tcW w:w="1620" w:type="dxa"/>
            <w:tcBorders>
              <w:top w:val="single" w:sz="4" w:space="0" w:color="auto"/>
              <w:left w:val="single" w:sz="8" w:space="0" w:color="auto"/>
              <w:bottom w:val="single" w:sz="8" w:space="0" w:color="000000"/>
              <w:right w:val="single" w:sz="8" w:space="0" w:color="auto"/>
            </w:tcBorders>
            <w:vAlign w:val="center"/>
          </w:tcPr>
          <w:p w14:paraId="75742A45"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 К</w:t>
            </w:r>
          </w:p>
        </w:tc>
      </w:tr>
      <w:tr w:rsidR="00746689" w:rsidRPr="00FE6C40" w14:paraId="65ACA4A9"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FF99CC"/>
          </w:tcPr>
          <w:p w14:paraId="3AF1FAF8"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1-4кл</w:t>
            </w:r>
          </w:p>
        </w:tc>
        <w:tc>
          <w:tcPr>
            <w:tcW w:w="1458" w:type="dxa"/>
            <w:tcBorders>
              <w:top w:val="nil"/>
              <w:left w:val="nil"/>
              <w:bottom w:val="single" w:sz="8" w:space="0" w:color="auto"/>
              <w:right w:val="single" w:sz="8" w:space="0" w:color="auto"/>
            </w:tcBorders>
            <w:shd w:val="clear" w:color="auto" w:fill="FF99CC"/>
          </w:tcPr>
          <w:p w14:paraId="7035CE83"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579</w:t>
            </w:r>
          </w:p>
        </w:tc>
        <w:tc>
          <w:tcPr>
            <w:tcW w:w="1440" w:type="dxa"/>
            <w:tcBorders>
              <w:top w:val="nil"/>
              <w:left w:val="nil"/>
              <w:bottom w:val="single" w:sz="8" w:space="0" w:color="auto"/>
              <w:right w:val="single" w:sz="8" w:space="0" w:color="auto"/>
            </w:tcBorders>
            <w:shd w:val="clear" w:color="auto" w:fill="FF99CC"/>
          </w:tcPr>
          <w:p w14:paraId="5B40704C"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18</w:t>
            </w:r>
          </w:p>
        </w:tc>
        <w:tc>
          <w:tcPr>
            <w:tcW w:w="1260" w:type="dxa"/>
            <w:tcBorders>
              <w:top w:val="nil"/>
              <w:left w:val="nil"/>
              <w:bottom w:val="single" w:sz="8" w:space="0" w:color="auto"/>
              <w:right w:val="single" w:sz="8" w:space="0" w:color="auto"/>
            </w:tcBorders>
            <w:shd w:val="clear" w:color="auto" w:fill="FF99CC"/>
          </w:tcPr>
          <w:p w14:paraId="5221056D"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211</w:t>
            </w:r>
          </w:p>
        </w:tc>
        <w:tc>
          <w:tcPr>
            <w:tcW w:w="1440" w:type="dxa"/>
            <w:tcBorders>
              <w:top w:val="nil"/>
              <w:left w:val="nil"/>
              <w:bottom w:val="single" w:sz="8" w:space="0" w:color="auto"/>
              <w:right w:val="single" w:sz="8" w:space="0" w:color="auto"/>
            </w:tcBorders>
            <w:shd w:val="clear" w:color="auto" w:fill="FF99CC"/>
          </w:tcPr>
          <w:p w14:paraId="57D9FD10"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w:t>
            </w:r>
          </w:p>
        </w:tc>
        <w:tc>
          <w:tcPr>
            <w:tcW w:w="1260" w:type="dxa"/>
            <w:tcBorders>
              <w:top w:val="nil"/>
              <w:left w:val="nil"/>
              <w:bottom w:val="single" w:sz="8" w:space="0" w:color="auto"/>
              <w:right w:val="single" w:sz="8" w:space="0" w:color="auto"/>
            </w:tcBorders>
            <w:shd w:val="clear" w:color="auto" w:fill="FF99CC"/>
          </w:tcPr>
          <w:p w14:paraId="60CE402D"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99,7</w:t>
            </w:r>
          </w:p>
        </w:tc>
        <w:tc>
          <w:tcPr>
            <w:tcW w:w="1620" w:type="dxa"/>
            <w:tcBorders>
              <w:top w:val="nil"/>
              <w:left w:val="nil"/>
              <w:bottom w:val="single" w:sz="8" w:space="0" w:color="auto"/>
              <w:right w:val="single" w:sz="8" w:space="0" w:color="auto"/>
            </w:tcBorders>
            <w:shd w:val="clear" w:color="auto" w:fill="FF99CC"/>
          </w:tcPr>
          <w:p w14:paraId="6380F7BB"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55,2</w:t>
            </w:r>
          </w:p>
        </w:tc>
      </w:tr>
      <w:tr w:rsidR="00746689" w:rsidRPr="00FE6C40" w14:paraId="5AEBA843"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2B35DE88"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5а</w:t>
            </w:r>
          </w:p>
        </w:tc>
        <w:tc>
          <w:tcPr>
            <w:tcW w:w="1458" w:type="dxa"/>
            <w:tcBorders>
              <w:top w:val="nil"/>
              <w:left w:val="nil"/>
              <w:bottom w:val="single" w:sz="8" w:space="0" w:color="auto"/>
              <w:right w:val="single" w:sz="8" w:space="0" w:color="auto"/>
            </w:tcBorders>
            <w:shd w:val="clear" w:color="auto" w:fill="auto"/>
          </w:tcPr>
          <w:p w14:paraId="4CA6D9E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21</w:t>
            </w:r>
          </w:p>
        </w:tc>
        <w:tc>
          <w:tcPr>
            <w:tcW w:w="1440" w:type="dxa"/>
            <w:tcBorders>
              <w:top w:val="nil"/>
              <w:left w:val="nil"/>
              <w:bottom w:val="single" w:sz="8" w:space="0" w:color="auto"/>
              <w:right w:val="single" w:sz="8" w:space="0" w:color="auto"/>
            </w:tcBorders>
            <w:shd w:val="clear" w:color="auto" w:fill="auto"/>
          </w:tcPr>
          <w:p w14:paraId="38024C3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4B33610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14:paraId="0D1F25F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14:paraId="7F0019F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90,4</w:t>
            </w:r>
          </w:p>
        </w:tc>
        <w:tc>
          <w:tcPr>
            <w:tcW w:w="1620" w:type="dxa"/>
            <w:tcBorders>
              <w:top w:val="nil"/>
              <w:left w:val="nil"/>
              <w:bottom w:val="single" w:sz="8" w:space="0" w:color="auto"/>
              <w:right w:val="single" w:sz="8" w:space="0" w:color="auto"/>
            </w:tcBorders>
            <w:shd w:val="clear" w:color="auto" w:fill="auto"/>
          </w:tcPr>
          <w:p w14:paraId="41F1237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28,5</w:t>
            </w:r>
          </w:p>
        </w:tc>
      </w:tr>
      <w:tr w:rsidR="00746689" w:rsidRPr="00FE6C40" w14:paraId="20C6DC31"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1DA2E61D"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5б</w:t>
            </w:r>
          </w:p>
        </w:tc>
        <w:tc>
          <w:tcPr>
            <w:tcW w:w="1458" w:type="dxa"/>
            <w:tcBorders>
              <w:top w:val="nil"/>
              <w:left w:val="nil"/>
              <w:bottom w:val="single" w:sz="8" w:space="0" w:color="auto"/>
              <w:right w:val="single" w:sz="8" w:space="0" w:color="auto"/>
            </w:tcBorders>
            <w:shd w:val="clear" w:color="auto" w:fill="auto"/>
          </w:tcPr>
          <w:p w14:paraId="0D629CD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20</w:t>
            </w:r>
          </w:p>
        </w:tc>
        <w:tc>
          <w:tcPr>
            <w:tcW w:w="1440" w:type="dxa"/>
            <w:tcBorders>
              <w:top w:val="nil"/>
              <w:left w:val="nil"/>
              <w:bottom w:val="single" w:sz="8" w:space="0" w:color="auto"/>
              <w:right w:val="single" w:sz="8" w:space="0" w:color="auto"/>
            </w:tcBorders>
            <w:shd w:val="clear" w:color="auto" w:fill="auto"/>
          </w:tcPr>
          <w:p w14:paraId="1B2871DA"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79A4681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w:t>
            </w:r>
          </w:p>
        </w:tc>
        <w:tc>
          <w:tcPr>
            <w:tcW w:w="1440" w:type="dxa"/>
            <w:tcBorders>
              <w:top w:val="nil"/>
              <w:left w:val="nil"/>
              <w:bottom w:val="single" w:sz="8" w:space="0" w:color="auto"/>
              <w:right w:val="single" w:sz="8" w:space="0" w:color="auto"/>
            </w:tcBorders>
            <w:shd w:val="clear" w:color="auto" w:fill="auto"/>
          </w:tcPr>
          <w:p w14:paraId="33397D5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3F8B385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5AFC6BF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50</w:t>
            </w:r>
          </w:p>
        </w:tc>
      </w:tr>
      <w:tr w:rsidR="00746689" w:rsidRPr="00FE6C40" w14:paraId="2353AB22"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07FA0824"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5в</w:t>
            </w:r>
          </w:p>
        </w:tc>
        <w:tc>
          <w:tcPr>
            <w:tcW w:w="1458" w:type="dxa"/>
            <w:tcBorders>
              <w:top w:val="nil"/>
              <w:left w:val="nil"/>
              <w:bottom w:val="single" w:sz="8" w:space="0" w:color="auto"/>
              <w:right w:val="single" w:sz="8" w:space="0" w:color="auto"/>
            </w:tcBorders>
            <w:shd w:val="clear" w:color="auto" w:fill="auto"/>
          </w:tcPr>
          <w:p w14:paraId="1E16F35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20</w:t>
            </w:r>
          </w:p>
        </w:tc>
        <w:tc>
          <w:tcPr>
            <w:tcW w:w="1440" w:type="dxa"/>
            <w:tcBorders>
              <w:top w:val="nil"/>
              <w:left w:val="nil"/>
              <w:bottom w:val="single" w:sz="8" w:space="0" w:color="auto"/>
              <w:right w:val="single" w:sz="8" w:space="0" w:color="auto"/>
            </w:tcBorders>
            <w:shd w:val="clear" w:color="auto" w:fill="auto"/>
          </w:tcPr>
          <w:p w14:paraId="7183300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50D6059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w:t>
            </w:r>
          </w:p>
        </w:tc>
        <w:tc>
          <w:tcPr>
            <w:tcW w:w="1440" w:type="dxa"/>
            <w:tcBorders>
              <w:top w:val="nil"/>
              <w:left w:val="nil"/>
              <w:bottom w:val="single" w:sz="8" w:space="0" w:color="auto"/>
              <w:right w:val="single" w:sz="8" w:space="0" w:color="auto"/>
            </w:tcBorders>
            <w:shd w:val="clear" w:color="auto" w:fill="auto"/>
          </w:tcPr>
          <w:p w14:paraId="3DA20AC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0C83B38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338C2AD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45</w:t>
            </w:r>
          </w:p>
        </w:tc>
      </w:tr>
      <w:tr w:rsidR="00746689" w:rsidRPr="00FE6C40" w14:paraId="6077591C"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5BD8FFF5"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5г</w:t>
            </w:r>
          </w:p>
        </w:tc>
        <w:tc>
          <w:tcPr>
            <w:tcW w:w="1458" w:type="dxa"/>
            <w:tcBorders>
              <w:top w:val="nil"/>
              <w:left w:val="nil"/>
              <w:bottom w:val="single" w:sz="8" w:space="0" w:color="auto"/>
              <w:right w:val="single" w:sz="8" w:space="0" w:color="auto"/>
            </w:tcBorders>
            <w:shd w:val="clear" w:color="auto" w:fill="auto"/>
          </w:tcPr>
          <w:p w14:paraId="2EE0343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21</w:t>
            </w:r>
          </w:p>
        </w:tc>
        <w:tc>
          <w:tcPr>
            <w:tcW w:w="1440" w:type="dxa"/>
            <w:tcBorders>
              <w:top w:val="nil"/>
              <w:left w:val="nil"/>
              <w:bottom w:val="single" w:sz="8" w:space="0" w:color="auto"/>
              <w:right w:val="single" w:sz="8" w:space="0" w:color="auto"/>
            </w:tcBorders>
            <w:shd w:val="clear" w:color="auto" w:fill="auto"/>
          </w:tcPr>
          <w:p w14:paraId="6A40167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37ABCAE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14:paraId="54948FD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260" w:type="dxa"/>
            <w:tcBorders>
              <w:top w:val="nil"/>
              <w:left w:val="nil"/>
              <w:bottom w:val="single" w:sz="8" w:space="0" w:color="auto"/>
              <w:right w:val="single" w:sz="8" w:space="0" w:color="auto"/>
            </w:tcBorders>
            <w:shd w:val="clear" w:color="auto" w:fill="auto"/>
            <w:noWrap/>
            <w:vAlign w:val="bottom"/>
          </w:tcPr>
          <w:p w14:paraId="625EBEE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85,7</w:t>
            </w:r>
          </w:p>
        </w:tc>
        <w:tc>
          <w:tcPr>
            <w:tcW w:w="1620" w:type="dxa"/>
            <w:tcBorders>
              <w:top w:val="nil"/>
              <w:left w:val="nil"/>
              <w:bottom w:val="single" w:sz="8" w:space="0" w:color="auto"/>
              <w:right w:val="single" w:sz="8" w:space="0" w:color="auto"/>
            </w:tcBorders>
            <w:shd w:val="clear" w:color="auto" w:fill="auto"/>
          </w:tcPr>
          <w:p w14:paraId="67CDE28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28,6</w:t>
            </w:r>
          </w:p>
        </w:tc>
      </w:tr>
      <w:tr w:rsidR="00746689" w:rsidRPr="00FE6C40" w14:paraId="2873F35B"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5DA276BD"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5д</w:t>
            </w:r>
          </w:p>
        </w:tc>
        <w:tc>
          <w:tcPr>
            <w:tcW w:w="1458" w:type="dxa"/>
            <w:tcBorders>
              <w:top w:val="nil"/>
              <w:left w:val="nil"/>
              <w:bottom w:val="single" w:sz="8" w:space="0" w:color="auto"/>
              <w:right w:val="single" w:sz="8" w:space="0" w:color="auto"/>
            </w:tcBorders>
            <w:shd w:val="clear" w:color="auto" w:fill="auto"/>
          </w:tcPr>
          <w:p w14:paraId="3CB21C4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17F2E38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tcPr>
          <w:p w14:paraId="5C0F537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w:t>
            </w:r>
          </w:p>
        </w:tc>
        <w:tc>
          <w:tcPr>
            <w:tcW w:w="1440" w:type="dxa"/>
            <w:tcBorders>
              <w:top w:val="nil"/>
              <w:left w:val="nil"/>
              <w:bottom w:val="single" w:sz="8" w:space="0" w:color="auto"/>
              <w:right w:val="single" w:sz="8" w:space="0" w:color="auto"/>
            </w:tcBorders>
            <w:shd w:val="clear" w:color="auto" w:fill="auto"/>
          </w:tcPr>
          <w:p w14:paraId="5301B02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14:paraId="02CFC3A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95,4</w:t>
            </w:r>
          </w:p>
        </w:tc>
        <w:tc>
          <w:tcPr>
            <w:tcW w:w="1620" w:type="dxa"/>
            <w:tcBorders>
              <w:top w:val="nil"/>
              <w:left w:val="nil"/>
              <w:bottom w:val="single" w:sz="8" w:space="0" w:color="auto"/>
              <w:right w:val="single" w:sz="8" w:space="0" w:color="auto"/>
            </w:tcBorders>
            <w:shd w:val="clear" w:color="auto" w:fill="auto"/>
          </w:tcPr>
          <w:p w14:paraId="77919E5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50</w:t>
            </w:r>
          </w:p>
        </w:tc>
      </w:tr>
      <w:tr w:rsidR="00746689" w:rsidRPr="00FE6C40" w14:paraId="6A81592A"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FF99CC"/>
          </w:tcPr>
          <w:p w14:paraId="034BB7C3"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5кл</w:t>
            </w:r>
          </w:p>
        </w:tc>
        <w:tc>
          <w:tcPr>
            <w:tcW w:w="1458" w:type="dxa"/>
            <w:tcBorders>
              <w:top w:val="nil"/>
              <w:left w:val="nil"/>
              <w:bottom w:val="single" w:sz="8" w:space="0" w:color="auto"/>
              <w:right w:val="single" w:sz="8" w:space="0" w:color="auto"/>
            </w:tcBorders>
            <w:shd w:val="clear" w:color="auto" w:fill="FF99CC"/>
          </w:tcPr>
          <w:p w14:paraId="0AD5752E"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104</w:t>
            </w:r>
          </w:p>
        </w:tc>
        <w:tc>
          <w:tcPr>
            <w:tcW w:w="1440" w:type="dxa"/>
            <w:tcBorders>
              <w:top w:val="nil"/>
              <w:left w:val="nil"/>
              <w:bottom w:val="single" w:sz="8" w:space="0" w:color="auto"/>
              <w:right w:val="single" w:sz="8" w:space="0" w:color="auto"/>
            </w:tcBorders>
            <w:shd w:val="clear" w:color="auto" w:fill="FF99CC"/>
          </w:tcPr>
          <w:p w14:paraId="39FD282D"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w:t>
            </w:r>
          </w:p>
        </w:tc>
        <w:tc>
          <w:tcPr>
            <w:tcW w:w="1260" w:type="dxa"/>
            <w:tcBorders>
              <w:top w:val="nil"/>
              <w:left w:val="nil"/>
              <w:bottom w:val="single" w:sz="8" w:space="0" w:color="auto"/>
              <w:right w:val="single" w:sz="8" w:space="0" w:color="auto"/>
            </w:tcBorders>
            <w:shd w:val="clear" w:color="auto" w:fill="FF99CC"/>
          </w:tcPr>
          <w:p w14:paraId="3FFB153D"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40</w:t>
            </w:r>
          </w:p>
        </w:tc>
        <w:tc>
          <w:tcPr>
            <w:tcW w:w="1440" w:type="dxa"/>
            <w:tcBorders>
              <w:top w:val="nil"/>
              <w:left w:val="nil"/>
              <w:bottom w:val="single" w:sz="8" w:space="0" w:color="auto"/>
              <w:right w:val="single" w:sz="8" w:space="0" w:color="auto"/>
            </w:tcBorders>
            <w:shd w:val="clear" w:color="auto" w:fill="FF99CC"/>
          </w:tcPr>
          <w:p w14:paraId="1E6A99FB"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6</w:t>
            </w:r>
          </w:p>
        </w:tc>
        <w:tc>
          <w:tcPr>
            <w:tcW w:w="1260" w:type="dxa"/>
            <w:tcBorders>
              <w:top w:val="nil"/>
              <w:left w:val="nil"/>
              <w:bottom w:val="single" w:sz="8" w:space="0" w:color="auto"/>
              <w:right w:val="single" w:sz="8" w:space="0" w:color="auto"/>
            </w:tcBorders>
            <w:shd w:val="clear" w:color="auto" w:fill="FF99CC"/>
          </w:tcPr>
          <w:p w14:paraId="7AA1FD55"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94,2</w:t>
            </w:r>
          </w:p>
        </w:tc>
        <w:tc>
          <w:tcPr>
            <w:tcW w:w="1620" w:type="dxa"/>
            <w:tcBorders>
              <w:top w:val="nil"/>
              <w:left w:val="nil"/>
              <w:bottom w:val="single" w:sz="8" w:space="0" w:color="auto"/>
              <w:right w:val="single" w:sz="8" w:space="0" w:color="auto"/>
            </w:tcBorders>
            <w:shd w:val="clear" w:color="auto" w:fill="FF99CC"/>
          </w:tcPr>
          <w:p w14:paraId="3380AD33"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40,3</w:t>
            </w:r>
          </w:p>
        </w:tc>
      </w:tr>
      <w:tr w:rsidR="00746689" w:rsidRPr="00FB4895" w14:paraId="5DE99457"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7F467FB7"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6а</w:t>
            </w:r>
          </w:p>
        </w:tc>
        <w:tc>
          <w:tcPr>
            <w:tcW w:w="1458" w:type="dxa"/>
            <w:tcBorders>
              <w:top w:val="nil"/>
              <w:left w:val="nil"/>
              <w:bottom w:val="single" w:sz="8" w:space="0" w:color="auto"/>
              <w:right w:val="single" w:sz="8" w:space="0" w:color="auto"/>
            </w:tcBorders>
            <w:shd w:val="clear" w:color="auto" w:fill="auto"/>
          </w:tcPr>
          <w:p w14:paraId="4E9E790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3096E56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14:paraId="27EA852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12</w:t>
            </w:r>
          </w:p>
        </w:tc>
        <w:tc>
          <w:tcPr>
            <w:tcW w:w="1440" w:type="dxa"/>
            <w:tcBorders>
              <w:top w:val="nil"/>
              <w:left w:val="nil"/>
              <w:bottom w:val="single" w:sz="8" w:space="0" w:color="auto"/>
              <w:right w:val="single" w:sz="8" w:space="0" w:color="auto"/>
            </w:tcBorders>
            <w:shd w:val="clear" w:color="auto" w:fill="auto"/>
          </w:tcPr>
          <w:p w14:paraId="6B038EA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0285445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4D9B67CA"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59</w:t>
            </w:r>
          </w:p>
        </w:tc>
      </w:tr>
      <w:tr w:rsidR="00746689" w:rsidRPr="00FB4895" w14:paraId="5C25585F"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64ECA3EC"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6б</w:t>
            </w:r>
          </w:p>
        </w:tc>
        <w:tc>
          <w:tcPr>
            <w:tcW w:w="1458" w:type="dxa"/>
            <w:tcBorders>
              <w:top w:val="nil"/>
              <w:left w:val="nil"/>
              <w:bottom w:val="single" w:sz="8" w:space="0" w:color="auto"/>
              <w:right w:val="single" w:sz="8" w:space="0" w:color="auto"/>
            </w:tcBorders>
            <w:shd w:val="clear" w:color="auto" w:fill="auto"/>
          </w:tcPr>
          <w:p w14:paraId="6559782A"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23</w:t>
            </w:r>
          </w:p>
        </w:tc>
        <w:tc>
          <w:tcPr>
            <w:tcW w:w="1440" w:type="dxa"/>
            <w:tcBorders>
              <w:top w:val="nil"/>
              <w:left w:val="nil"/>
              <w:bottom w:val="single" w:sz="8" w:space="0" w:color="auto"/>
              <w:right w:val="single" w:sz="8" w:space="0" w:color="auto"/>
            </w:tcBorders>
            <w:shd w:val="clear" w:color="auto" w:fill="auto"/>
          </w:tcPr>
          <w:p w14:paraId="3463BE8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7190D74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w:t>
            </w:r>
          </w:p>
        </w:tc>
        <w:tc>
          <w:tcPr>
            <w:tcW w:w="1440" w:type="dxa"/>
            <w:tcBorders>
              <w:top w:val="nil"/>
              <w:left w:val="nil"/>
              <w:bottom w:val="single" w:sz="8" w:space="0" w:color="auto"/>
              <w:right w:val="single" w:sz="8" w:space="0" w:color="auto"/>
            </w:tcBorders>
            <w:shd w:val="clear" w:color="auto" w:fill="auto"/>
          </w:tcPr>
          <w:p w14:paraId="5CA0566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14:paraId="0E2068F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95,6</w:t>
            </w:r>
          </w:p>
        </w:tc>
        <w:tc>
          <w:tcPr>
            <w:tcW w:w="1620" w:type="dxa"/>
            <w:tcBorders>
              <w:top w:val="nil"/>
              <w:left w:val="nil"/>
              <w:bottom w:val="single" w:sz="8" w:space="0" w:color="auto"/>
              <w:right w:val="single" w:sz="8" w:space="0" w:color="auto"/>
            </w:tcBorders>
            <w:shd w:val="clear" w:color="auto" w:fill="auto"/>
          </w:tcPr>
          <w:p w14:paraId="0C66BB1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43,4</w:t>
            </w:r>
          </w:p>
        </w:tc>
      </w:tr>
      <w:tr w:rsidR="00746689" w:rsidRPr="00FB4895" w14:paraId="4A48A168"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1FBC12A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6в</w:t>
            </w:r>
          </w:p>
        </w:tc>
        <w:tc>
          <w:tcPr>
            <w:tcW w:w="1458" w:type="dxa"/>
            <w:tcBorders>
              <w:top w:val="nil"/>
              <w:left w:val="nil"/>
              <w:bottom w:val="single" w:sz="8" w:space="0" w:color="auto"/>
              <w:right w:val="single" w:sz="8" w:space="0" w:color="auto"/>
            </w:tcBorders>
            <w:shd w:val="clear" w:color="auto" w:fill="auto"/>
          </w:tcPr>
          <w:p w14:paraId="0D233D0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1BE7D74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14:paraId="283BAEE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14:paraId="14B2303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14:paraId="12F03BF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91</w:t>
            </w:r>
          </w:p>
        </w:tc>
        <w:tc>
          <w:tcPr>
            <w:tcW w:w="1620" w:type="dxa"/>
            <w:tcBorders>
              <w:top w:val="nil"/>
              <w:left w:val="nil"/>
              <w:bottom w:val="single" w:sz="8" w:space="0" w:color="auto"/>
              <w:right w:val="single" w:sz="8" w:space="0" w:color="auto"/>
            </w:tcBorders>
            <w:shd w:val="clear" w:color="auto" w:fill="auto"/>
          </w:tcPr>
          <w:p w14:paraId="253A57D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36,3</w:t>
            </w:r>
          </w:p>
        </w:tc>
      </w:tr>
      <w:tr w:rsidR="00746689" w:rsidRPr="00FB4895" w14:paraId="4137CBF5"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5F64E58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6г</w:t>
            </w:r>
          </w:p>
        </w:tc>
        <w:tc>
          <w:tcPr>
            <w:tcW w:w="1458" w:type="dxa"/>
            <w:tcBorders>
              <w:top w:val="nil"/>
              <w:left w:val="nil"/>
              <w:bottom w:val="single" w:sz="8" w:space="0" w:color="auto"/>
              <w:right w:val="single" w:sz="8" w:space="0" w:color="auto"/>
            </w:tcBorders>
            <w:shd w:val="clear" w:color="auto" w:fill="auto"/>
          </w:tcPr>
          <w:p w14:paraId="3CC54DB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78436D19"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tcPr>
          <w:p w14:paraId="4DBD4F7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14:paraId="729D898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20B1D3F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611D6EF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41</w:t>
            </w:r>
          </w:p>
        </w:tc>
      </w:tr>
      <w:tr w:rsidR="00746689" w:rsidRPr="00FB4895" w14:paraId="6ABEB70B"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14984D0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6д</w:t>
            </w:r>
          </w:p>
        </w:tc>
        <w:tc>
          <w:tcPr>
            <w:tcW w:w="1458" w:type="dxa"/>
            <w:tcBorders>
              <w:top w:val="nil"/>
              <w:left w:val="nil"/>
              <w:bottom w:val="single" w:sz="8" w:space="0" w:color="auto"/>
              <w:right w:val="single" w:sz="8" w:space="0" w:color="auto"/>
            </w:tcBorders>
            <w:shd w:val="clear" w:color="auto" w:fill="auto"/>
          </w:tcPr>
          <w:p w14:paraId="31CEA80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6011FD9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2D3BA31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14:paraId="63ED6E0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26A2918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45B5CE7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27</w:t>
            </w:r>
          </w:p>
        </w:tc>
      </w:tr>
      <w:tr w:rsidR="00746689" w:rsidRPr="00FB4895" w14:paraId="3B705FE6"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FF99CC"/>
          </w:tcPr>
          <w:p w14:paraId="31811EF4"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6кл</w:t>
            </w:r>
          </w:p>
        </w:tc>
        <w:tc>
          <w:tcPr>
            <w:tcW w:w="1458" w:type="dxa"/>
            <w:tcBorders>
              <w:top w:val="nil"/>
              <w:left w:val="nil"/>
              <w:bottom w:val="single" w:sz="8" w:space="0" w:color="auto"/>
              <w:right w:val="single" w:sz="8" w:space="0" w:color="auto"/>
            </w:tcBorders>
            <w:shd w:val="clear" w:color="auto" w:fill="FF99CC"/>
          </w:tcPr>
          <w:p w14:paraId="418D371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111</w:t>
            </w:r>
          </w:p>
        </w:tc>
        <w:tc>
          <w:tcPr>
            <w:tcW w:w="1440" w:type="dxa"/>
            <w:tcBorders>
              <w:top w:val="nil"/>
              <w:left w:val="nil"/>
              <w:bottom w:val="single" w:sz="8" w:space="0" w:color="auto"/>
              <w:right w:val="single" w:sz="8" w:space="0" w:color="auto"/>
            </w:tcBorders>
            <w:shd w:val="clear" w:color="auto" w:fill="FF99CC"/>
          </w:tcPr>
          <w:p w14:paraId="6186DC32"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w:t>
            </w:r>
          </w:p>
        </w:tc>
        <w:tc>
          <w:tcPr>
            <w:tcW w:w="1260" w:type="dxa"/>
            <w:tcBorders>
              <w:top w:val="nil"/>
              <w:left w:val="nil"/>
              <w:bottom w:val="single" w:sz="8" w:space="0" w:color="auto"/>
              <w:right w:val="single" w:sz="8" w:space="0" w:color="auto"/>
            </w:tcBorders>
            <w:shd w:val="clear" w:color="auto" w:fill="FF99CC"/>
          </w:tcPr>
          <w:p w14:paraId="0DBA538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42</w:t>
            </w:r>
          </w:p>
        </w:tc>
        <w:tc>
          <w:tcPr>
            <w:tcW w:w="1440" w:type="dxa"/>
            <w:tcBorders>
              <w:top w:val="nil"/>
              <w:left w:val="nil"/>
              <w:bottom w:val="single" w:sz="8" w:space="0" w:color="auto"/>
              <w:right w:val="single" w:sz="8" w:space="0" w:color="auto"/>
            </w:tcBorders>
            <w:shd w:val="clear" w:color="auto" w:fill="FF99CC"/>
          </w:tcPr>
          <w:p w14:paraId="4022B14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w:t>
            </w:r>
          </w:p>
        </w:tc>
        <w:tc>
          <w:tcPr>
            <w:tcW w:w="1260" w:type="dxa"/>
            <w:tcBorders>
              <w:top w:val="nil"/>
              <w:left w:val="nil"/>
              <w:bottom w:val="single" w:sz="8" w:space="0" w:color="auto"/>
              <w:right w:val="single" w:sz="8" w:space="0" w:color="auto"/>
            </w:tcBorders>
            <w:shd w:val="clear" w:color="auto" w:fill="FF99CC"/>
          </w:tcPr>
          <w:p w14:paraId="0DF74E08"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97,3</w:t>
            </w:r>
          </w:p>
        </w:tc>
        <w:tc>
          <w:tcPr>
            <w:tcW w:w="1620" w:type="dxa"/>
            <w:tcBorders>
              <w:top w:val="nil"/>
              <w:left w:val="nil"/>
              <w:bottom w:val="single" w:sz="8" w:space="0" w:color="auto"/>
              <w:right w:val="single" w:sz="8" w:space="0" w:color="auto"/>
            </w:tcBorders>
            <w:shd w:val="clear" w:color="auto" w:fill="FF99CC"/>
          </w:tcPr>
          <w:p w14:paraId="63793197"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41,4</w:t>
            </w:r>
          </w:p>
        </w:tc>
      </w:tr>
      <w:tr w:rsidR="00746689" w:rsidRPr="00A82F0E" w14:paraId="3CD9EB18"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611BBF9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7а</w:t>
            </w:r>
          </w:p>
        </w:tc>
        <w:tc>
          <w:tcPr>
            <w:tcW w:w="1458" w:type="dxa"/>
            <w:tcBorders>
              <w:top w:val="nil"/>
              <w:left w:val="nil"/>
              <w:bottom w:val="single" w:sz="8" w:space="0" w:color="auto"/>
              <w:right w:val="single" w:sz="8" w:space="0" w:color="auto"/>
            </w:tcBorders>
            <w:shd w:val="clear" w:color="auto" w:fill="auto"/>
          </w:tcPr>
          <w:p w14:paraId="0090DC5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14:paraId="5060E39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14:paraId="3007313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14:paraId="1EF7830A"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w:t>
            </w:r>
          </w:p>
        </w:tc>
        <w:tc>
          <w:tcPr>
            <w:tcW w:w="1260" w:type="dxa"/>
            <w:tcBorders>
              <w:top w:val="nil"/>
              <w:left w:val="nil"/>
              <w:bottom w:val="single" w:sz="8" w:space="0" w:color="auto"/>
              <w:right w:val="single" w:sz="8" w:space="0" w:color="auto"/>
            </w:tcBorders>
            <w:shd w:val="clear" w:color="auto" w:fill="auto"/>
            <w:noWrap/>
            <w:vAlign w:val="bottom"/>
          </w:tcPr>
          <w:p w14:paraId="186AE6B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83,3</w:t>
            </w:r>
          </w:p>
        </w:tc>
        <w:tc>
          <w:tcPr>
            <w:tcW w:w="1620" w:type="dxa"/>
            <w:tcBorders>
              <w:top w:val="nil"/>
              <w:left w:val="nil"/>
              <w:bottom w:val="single" w:sz="8" w:space="0" w:color="auto"/>
              <w:right w:val="single" w:sz="8" w:space="0" w:color="auto"/>
            </w:tcBorders>
            <w:shd w:val="clear" w:color="auto" w:fill="auto"/>
          </w:tcPr>
          <w:p w14:paraId="5822747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25</w:t>
            </w:r>
          </w:p>
        </w:tc>
      </w:tr>
      <w:tr w:rsidR="00746689" w:rsidRPr="00A82F0E" w14:paraId="418794AB"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0F1CBB9B"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7б</w:t>
            </w:r>
          </w:p>
        </w:tc>
        <w:tc>
          <w:tcPr>
            <w:tcW w:w="1458" w:type="dxa"/>
            <w:tcBorders>
              <w:top w:val="nil"/>
              <w:left w:val="nil"/>
              <w:bottom w:val="single" w:sz="8" w:space="0" w:color="auto"/>
              <w:right w:val="single" w:sz="8" w:space="0" w:color="auto"/>
            </w:tcBorders>
            <w:shd w:val="clear" w:color="auto" w:fill="auto"/>
          </w:tcPr>
          <w:p w14:paraId="5C55F28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23</w:t>
            </w:r>
          </w:p>
        </w:tc>
        <w:tc>
          <w:tcPr>
            <w:tcW w:w="1440" w:type="dxa"/>
            <w:tcBorders>
              <w:top w:val="nil"/>
              <w:left w:val="nil"/>
              <w:bottom w:val="single" w:sz="8" w:space="0" w:color="auto"/>
              <w:right w:val="single" w:sz="8" w:space="0" w:color="auto"/>
            </w:tcBorders>
            <w:shd w:val="clear" w:color="auto" w:fill="auto"/>
          </w:tcPr>
          <w:p w14:paraId="6845772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4BFA3FF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14:paraId="5A756E5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14:paraId="661666C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91,3</w:t>
            </w:r>
          </w:p>
        </w:tc>
        <w:tc>
          <w:tcPr>
            <w:tcW w:w="1620" w:type="dxa"/>
            <w:tcBorders>
              <w:top w:val="nil"/>
              <w:left w:val="nil"/>
              <w:bottom w:val="single" w:sz="8" w:space="0" w:color="auto"/>
              <w:right w:val="single" w:sz="8" w:space="0" w:color="auto"/>
            </w:tcBorders>
            <w:shd w:val="clear" w:color="auto" w:fill="auto"/>
          </w:tcPr>
          <w:p w14:paraId="0472C1F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21,7</w:t>
            </w:r>
          </w:p>
        </w:tc>
      </w:tr>
      <w:tr w:rsidR="00746689" w:rsidRPr="00A82F0E" w14:paraId="19C490FB"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095F3499"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7в</w:t>
            </w:r>
          </w:p>
        </w:tc>
        <w:tc>
          <w:tcPr>
            <w:tcW w:w="1458" w:type="dxa"/>
            <w:tcBorders>
              <w:top w:val="nil"/>
              <w:left w:val="nil"/>
              <w:bottom w:val="single" w:sz="8" w:space="0" w:color="auto"/>
              <w:right w:val="single" w:sz="8" w:space="0" w:color="auto"/>
            </w:tcBorders>
            <w:shd w:val="clear" w:color="auto" w:fill="auto"/>
          </w:tcPr>
          <w:p w14:paraId="2471883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32831CB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6AF0780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w:t>
            </w:r>
          </w:p>
        </w:tc>
        <w:tc>
          <w:tcPr>
            <w:tcW w:w="1440" w:type="dxa"/>
            <w:tcBorders>
              <w:top w:val="nil"/>
              <w:left w:val="nil"/>
              <w:bottom w:val="single" w:sz="8" w:space="0" w:color="auto"/>
              <w:right w:val="single" w:sz="8" w:space="0" w:color="auto"/>
            </w:tcBorders>
            <w:shd w:val="clear" w:color="auto" w:fill="auto"/>
          </w:tcPr>
          <w:p w14:paraId="263AB569"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354E4E9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1829E1B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45,5</w:t>
            </w:r>
          </w:p>
        </w:tc>
      </w:tr>
      <w:tr w:rsidR="00746689" w:rsidRPr="00A82F0E" w14:paraId="397F3B82" w14:textId="77777777" w:rsidTr="003C7109">
        <w:trPr>
          <w:trHeight w:val="365"/>
        </w:trPr>
        <w:tc>
          <w:tcPr>
            <w:tcW w:w="1242" w:type="dxa"/>
            <w:tcBorders>
              <w:top w:val="nil"/>
              <w:left w:val="single" w:sz="8" w:space="0" w:color="auto"/>
              <w:bottom w:val="single" w:sz="8" w:space="0" w:color="auto"/>
              <w:right w:val="single" w:sz="8" w:space="0" w:color="auto"/>
            </w:tcBorders>
            <w:shd w:val="clear" w:color="auto" w:fill="auto"/>
          </w:tcPr>
          <w:p w14:paraId="24FAB7D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7г</w:t>
            </w:r>
          </w:p>
        </w:tc>
        <w:tc>
          <w:tcPr>
            <w:tcW w:w="1458" w:type="dxa"/>
            <w:tcBorders>
              <w:top w:val="nil"/>
              <w:left w:val="nil"/>
              <w:bottom w:val="single" w:sz="8" w:space="0" w:color="auto"/>
              <w:right w:val="single" w:sz="8" w:space="0" w:color="auto"/>
            </w:tcBorders>
            <w:shd w:val="clear" w:color="auto" w:fill="auto"/>
          </w:tcPr>
          <w:p w14:paraId="416A7D1B" w14:textId="77777777" w:rsidR="00746689" w:rsidRPr="00746689" w:rsidRDefault="00746689" w:rsidP="00746689">
            <w:pPr>
              <w:tabs>
                <w:tab w:val="left" w:pos="1125"/>
              </w:tabs>
              <w:spacing w:after="0"/>
              <w:jc w:val="right"/>
              <w:rPr>
                <w:rFonts w:ascii="Times New Roman" w:hAnsi="Times New Roman"/>
                <w:sz w:val="24"/>
                <w:szCs w:val="24"/>
              </w:rPr>
            </w:pPr>
            <w:r w:rsidRPr="00746689">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14:paraId="2D4E46C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tcPr>
          <w:p w14:paraId="2EFE358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440" w:type="dxa"/>
            <w:tcBorders>
              <w:top w:val="nil"/>
              <w:left w:val="nil"/>
              <w:bottom w:val="single" w:sz="8" w:space="0" w:color="auto"/>
              <w:right w:val="single" w:sz="8" w:space="0" w:color="auto"/>
            </w:tcBorders>
            <w:shd w:val="clear" w:color="auto" w:fill="auto"/>
          </w:tcPr>
          <w:p w14:paraId="69596CB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14:paraId="26AB8F8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91</w:t>
            </w:r>
          </w:p>
        </w:tc>
        <w:tc>
          <w:tcPr>
            <w:tcW w:w="1620" w:type="dxa"/>
            <w:tcBorders>
              <w:top w:val="nil"/>
              <w:left w:val="nil"/>
              <w:bottom w:val="single" w:sz="8" w:space="0" w:color="auto"/>
              <w:right w:val="single" w:sz="8" w:space="0" w:color="auto"/>
            </w:tcBorders>
            <w:shd w:val="clear" w:color="auto" w:fill="auto"/>
          </w:tcPr>
          <w:p w14:paraId="1EAEF87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22,7</w:t>
            </w:r>
          </w:p>
        </w:tc>
      </w:tr>
      <w:tr w:rsidR="00746689" w:rsidRPr="00A82F0E" w14:paraId="593668C6" w14:textId="77777777" w:rsidTr="003C7109">
        <w:trPr>
          <w:trHeight w:val="365"/>
        </w:trPr>
        <w:tc>
          <w:tcPr>
            <w:tcW w:w="1242" w:type="dxa"/>
            <w:tcBorders>
              <w:top w:val="nil"/>
              <w:left w:val="single" w:sz="8" w:space="0" w:color="auto"/>
              <w:bottom w:val="single" w:sz="8" w:space="0" w:color="auto"/>
              <w:right w:val="single" w:sz="8" w:space="0" w:color="auto"/>
            </w:tcBorders>
            <w:shd w:val="clear" w:color="auto" w:fill="auto"/>
          </w:tcPr>
          <w:p w14:paraId="611AC63D"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7д</w:t>
            </w:r>
          </w:p>
        </w:tc>
        <w:tc>
          <w:tcPr>
            <w:tcW w:w="1458" w:type="dxa"/>
            <w:tcBorders>
              <w:top w:val="nil"/>
              <w:left w:val="nil"/>
              <w:bottom w:val="single" w:sz="8" w:space="0" w:color="auto"/>
              <w:right w:val="single" w:sz="8" w:space="0" w:color="auto"/>
            </w:tcBorders>
            <w:shd w:val="clear" w:color="auto" w:fill="auto"/>
          </w:tcPr>
          <w:p w14:paraId="5B33EE19" w14:textId="77777777" w:rsidR="00746689" w:rsidRPr="00746689" w:rsidRDefault="00746689" w:rsidP="00746689">
            <w:pPr>
              <w:tabs>
                <w:tab w:val="left" w:pos="1125"/>
              </w:tabs>
              <w:spacing w:after="0"/>
              <w:jc w:val="right"/>
              <w:rPr>
                <w:rFonts w:ascii="Times New Roman" w:hAnsi="Times New Roman"/>
                <w:sz w:val="24"/>
                <w:szCs w:val="24"/>
              </w:rPr>
            </w:pPr>
            <w:r w:rsidRPr="00746689">
              <w:rPr>
                <w:rFonts w:ascii="Times New Roman" w:hAnsi="Times New Roman"/>
                <w:sz w:val="24"/>
                <w:szCs w:val="24"/>
              </w:rPr>
              <w:t>23</w:t>
            </w:r>
          </w:p>
        </w:tc>
        <w:tc>
          <w:tcPr>
            <w:tcW w:w="1440" w:type="dxa"/>
            <w:tcBorders>
              <w:top w:val="nil"/>
              <w:left w:val="nil"/>
              <w:bottom w:val="single" w:sz="8" w:space="0" w:color="auto"/>
              <w:right w:val="single" w:sz="8" w:space="0" w:color="auto"/>
            </w:tcBorders>
            <w:shd w:val="clear" w:color="auto" w:fill="auto"/>
          </w:tcPr>
          <w:p w14:paraId="72420A0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6A886DC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14:paraId="0EE99D5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334668E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2F332C4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26</w:t>
            </w:r>
          </w:p>
        </w:tc>
      </w:tr>
      <w:tr w:rsidR="00746689" w:rsidRPr="00A82F0E" w14:paraId="7D99FACB"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FF99CC"/>
          </w:tcPr>
          <w:p w14:paraId="175E4AA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7кл</w:t>
            </w:r>
          </w:p>
        </w:tc>
        <w:tc>
          <w:tcPr>
            <w:tcW w:w="1458" w:type="dxa"/>
            <w:tcBorders>
              <w:top w:val="nil"/>
              <w:left w:val="nil"/>
              <w:bottom w:val="single" w:sz="8" w:space="0" w:color="auto"/>
              <w:right w:val="single" w:sz="8" w:space="0" w:color="auto"/>
            </w:tcBorders>
            <w:shd w:val="clear" w:color="auto" w:fill="FF99CC"/>
          </w:tcPr>
          <w:p w14:paraId="176195AC"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114</w:t>
            </w:r>
          </w:p>
        </w:tc>
        <w:tc>
          <w:tcPr>
            <w:tcW w:w="1440" w:type="dxa"/>
            <w:tcBorders>
              <w:top w:val="nil"/>
              <w:left w:val="nil"/>
              <w:bottom w:val="single" w:sz="8" w:space="0" w:color="auto"/>
              <w:right w:val="single" w:sz="8" w:space="0" w:color="auto"/>
            </w:tcBorders>
            <w:shd w:val="clear" w:color="auto" w:fill="FF99CC"/>
          </w:tcPr>
          <w:p w14:paraId="15B7AE25"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w:t>
            </w:r>
          </w:p>
        </w:tc>
        <w:tc>
          <w:tcPr>
            <w:tcW w:w="1260" w:type="dxa"/>
            <w:tcBorders>
              <w:top w:val="nil"/>
              <w:left w:val="nil"/>
              <w:bottom w:val="single" w:sz="8" w:space="0" w:color="auto"/>
              <w:right w:val="single" w:sz="8" w:space="0" w:color="auto"/>
            </w:tcBorders>
            <w:shd w:val="clear" w:color="auto" w:fill="FF99CC"/>
          </w:tcPr>
          <w:p w14:paraId="42A07FEF"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29</w:t>
            </w:r>
          </w:p>
        </w:tc>
        <w:tc>
          <w:tcPr>
            <w:tcW w:w="1440" w:type="dxa"/>
            <w:tcBorders>
              <w:top w:val="nil"/>
              <w:left w:val="nil"/>
              <w:bottom w:val="single" w:sz="8" w:space="0" w:color="auto"/>
              <w:right w:val="single" w:sz="8" w:space="0" w:color="auto"/>
            </w:tcBorders>
            <w:shd w:val="clear" w:color="auto" w:fill="FF99CC"/>
          </w:tcPr>
          <w:p w14:paraId="2258BA09"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8</w:t>
            </w:r>
          </w:p>
        </w:tc>
        <w:tc>
          <w:tcPr>
            <w:tcW w:w="1260" w:type="dxa"/>
            <w:tcBorders>
              <w:top w:val="nil"/>
              <w:left w:val="nil"/>
              <w:bottom w:val="single" w:sz="8" w:space="0" w:color="auto"/>
              <w:right w:val="single" w:sz="8" w:space="0" w:color="auto"/>
            </w:tcBorders>
            <w:shd w:val="clear" w:color="auto" w:fill="FF99CC"/>
          </w:tcPr>
          <w:p w14:paraId="40E5A650" w14:textId="77777777" w:rsidR="00746689" w:rsidRPr="00746689" w:rsidRDefault="00746689" w:rsidP="00746689">
            <w:pPr>
              <w:spacing w:after="0"/>
              <w:jc w:val="center"/>
              <w:rPr>
                <w:rFonts w:ascii="Times New Roman" w:hAnsi="Times New Roman"/>
                <w:b/>
                <w:sz w:val="24"/>
                <w:szCs w:val="24"/>
              </w:rPr>
            </w:pPr>
            <w:r w:rsidRPr="00746689">
              <w:rPr>
                <w:rFonts w:ascii="Times New Roman" w:hAnsi="Times New Roman"/>
                <w:b/>
                <w:sz w:val="24"/>
                <w:szCs w:val="24"/>
              </w:rPr>
              <w:t xml:space="preserve">             93</w:t>
            </w:r>
          </w:p>
        </w:tc>
        <w:tc>
          <w:tcPr>
            <w:tcW w:w="1620" w:type="dxa"/>
            <w:tcBorders>
              <w:top w:val="nil"/>
              <w:left w:val="nil"/>
              <w:bottom w:val="single" w:sz="8" w:space="0" w:color="auto"/>
              <w:right w:val="single" w:sz="8" w:space="0" w:color="auto"/>
            </w:tcBorders>
            <w:shd w:val="clear" w:color="auto" w:fill="FF99CC"/>
          </w:tcPr>
          <w:p w14:paraId="452A29FF"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28</w:t>
            </w:r>
          </w:p>
        </w:tc>
      </w:tr>
      <w:tr w:rsidR="00746689" w:rsidRPr="00A82F0E" w14:paraId="2D3F91F4"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173731D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8а</w:t>
            </w:r>
          </w:p>
        </w:tc>
        <w:tc>
          <w:tcPr>
            <w:tcW w:w="1458" w:type="dxa"/>
            <w:tcBorders>
              <w:top w:val="nil"/>
              <w:left w:val="nil"/>
              <w:bottom w:val="single" w:sz="8" w:space="0" w:color="auto"/>
              <w:right w:val="single" w:sz="8" w:space="0" w:color="auto"/>
            </w:tcBorders>
            <w:shd w:val="clear" w:color="auto" w:fill="auto"/>
          </w:tcPr>
          <w:p w14:paraId="3B7EB9FA"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26</w:t>
            </w:r>
          </w:p>
        </w:tc>
        <w:tc>
          <w:tcPr>
            <w:tcW w:w="1440" w:type="dxa"/>
            <w:tcBorders>
              <w:top w:val="nil"/>
              <w:left w:val="nil"/>
              <w:bottom w:val="single" w:sz="8" w:space="0" w:color="auto"/>
              <w:right w:val="single" w:sz="8" w:space="0" w:color="auto"/>
            </w:tcBorders>
            <w:shd w:val="clear" w:color="auto" w:fill="auto"/>
          </w:tcPr>
          <w:p w14:paraId="07B1754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3DEBF26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14:paraId="1FBEAD8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260" w:type="dxa"/>
            <w:tcBorders>
              <w:top w:val="nil"/>
              <w:left w:val="nil"/>
              <w:bottom w:val="single" w:sz="8" w:space="0" w:color="auto"/>
              <w:right w:val="single" w:sz="8" w:space="0" w:color="auto"/>
            </w:tcBorders>
            <w:shd w:val="clear" w:color="auto" w:fill="auto"/>
            <w:noWrap/>
            <w:vAlign w:val="bottom"/>
          </w:tcPr>
          <w:p w14:paraId="7113437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88,4</w:t>
            </w:r>
          </w:p>
        </w:tc>
        <w:tc>
          <w:tcPr>
            <w:tcW w:w="1620" w:type="dxa"/>
            <w:tcBorders>
              <w:top w:val="nil"/>
              <w:left w:val="nil"/>
              <w:bottom w:val="single" w:sz="8" w:space="0" w:color="auto"/>
              <w:right w:val="single" w:sz="8" w:space="0" w:color="auto"/>
            </w:tcBorders>
            <w:shd w:val="clear" w:color="auto" w:fill="auto"/>
          </w:tcPr>
          <w:p w14:paraId="0B112ED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27</w:t>
            </w:r>
          </w:p>
        </w:tc>
      </w:tr>
      <w:tr w:rsidR="00746689" w:rsidRPr="00A82F0E" w14:paraId="0DB7DCFF"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7ACF03EC"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8б</w:t>
            </w:r>
          </w:p>
        </w:tc>
        <w:tc>
          <w:tcPr>
            <w:tcW w:w="1458" w:type="dxa"/>
            <w:tcBorders>
              <w:top w:val="nil"/>
              <w:left w:val="nil"/>
              <w:bottom w:val="single" w:sz="8" w:space="0" w:color="auto"/>
              <w:right w:val="single" w:sz="8" w:space="0" w:color="auto"/>
            </w:tcBorders>
            <w:shd w:val="clear" w:color="auto" w:fill="auto"/>
          </w:tcPr>
          <w:p w14:paraId="72D65D1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23</w:t>
            </w:r>
          </w:p>
        </w:tc>
        <w:tc>
          <w:tcPr>
            <w:tcW w:w="1440" w:type="dxa"/>
            <w:tcBorders>
              <w:top w:val="nil"/>
              <w:left w:val="nil"/>
              <w:bottom w:val="single" w:sz="8" w:space="0" w:color="auto"/>
              <w:right w:val="single" w:sz="8" w:space="0" w:color="auto"/>
            </w:tcBorders>
            <w:shd w:val="clear" w:color="auto" w:fill="auto"/>
          </w:tcPr>
          <w:p w14:paraId="24BED61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14:paraId="4826E40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14:paraId="1706AD9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14:paraId="763D896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14:paraId="31CC828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30,4</w:t>
            </w:r>
          </w:p>
        </w:tc>
      </w:tr>
      <w:tr w:rsidR="00746689" w:rsidRPr="00A82F0E" w14:paraId="3480A3DC"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61A5CA59"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8в</w:t>
            </w:r>
          </w:p>
        </w:tc>
        <w:tc>
          <w:tcPr>
            <w:tcW w:w="1458" w:type="dxa"/>
            <w:tcBorders>
              <w:top w:val="nil"/>
              <w:left w:val="nil"/>
              <w:bottom w:val="single" w:sz="8" w:space="0" w:color="auto"/>
              <w:right w:val="single" w:sz="8" w:space="0" w:color="auto"/>
            </w:tcBorders>
            <w:shd w:val="clear" w:color="auto" w:fill="auto"/>
          </w:tcPr>
          <w:p w14:paraId="30509C8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14:paraId="1F9121D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1DCAE25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w:t>
            </w:r>
          </w:p>
        </w:tc>
        <w:tc>
          <w:tcPr>
            <w:tcW w:w="1440" w:type="dxa"/>
            <w:tcBorders>
              <w:top w:val="nil"/>
              <w:left w:val="nil"/>
              <w:bottom w:val="single" w:sz="8" w:space="0" w:color="auto"/>
              <w:right w:val="single" w:sz="8" w:space="0" w:color="auto"/>
            </w:tcBorders>
            <w:shd w:val="clear" w:color="auto" w:fill="auto"/>
          </w:tcPr>
          <w:p w14:paraId="0B59B27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14:paraId="0B1F718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14:paraId="5053A8D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16,6</w:t>
            </w:r>
          </w:p>
        </w:tc>
      </w:tr>
      <w:tr w:rsidR="00746689" w:rsidRPr="00A82F0E" w14:paraId="385B943E"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461AF667"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8г</w:t>
            </w:r>
          </w:p>
        </w:tc>
        <w:tc>
          <w:tcPr>
            <w:tcW w:w="1458" w:type="dxa"/>
            <w:tcBorders>
              <w:top w:val="nil"/>
              <w:left w:val="nil"/>
              <w:bottom w:val="single" w:sz="8" w:space="0" w:color="auto"/>
              <w:right w:val="single" w:sz="8" w:space="0" w:color="auto"/>
            </w:tcBorders>
            <w:shd w:val="clear" w:color="auto" w:fill="auto"/>
          </w:tcPr>
          <w:p w14:paraId="136BB23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14:paraId="25A00DC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083CFDB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440" w:type="dxa"/>
            <w:tcBorders>
              <w:top w:val="nil"/>
              <w:left w:val="nil"/>
              <w:bottom w:val="single" w:sz="8" w:space="0" w:color="auto"/>
              <w:right w:val="single" w:sz="8" w:space="0" w:color="auto"/>
            </w:tcBorders>
            <w:shd w:val="clear" w:color="auto" w:fill="auto"/>
          </w:tcPr>
          <w:p w14:paraId="26DECD7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w:t>
            </w:r>
          </w:p>
        </w:tc>
        <w:tc>
          <w:tcPr>
            <w:tcW w:w="1260" w:type="dxa"/>
            <w:tcBorders>
              <w:top w:val="nil"/>
              <w:left w:val="nil"/>
              <w:bottom w:val="single" w:sz="8" w:space="0" w:color="auto"/>
              <w:right w:val="single" w:sz="8" w:space="0" w:color="auto"/>
            </w:tcBorders>
            <w:shd w:val="clear" w:color="auto" w:fill="auto"/>
            <w:noWrap/>
            <w:vAlign w:val="bottom"/>
          </w:tcPr>
          <w:p w14:paraId="4C7E3D7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22086D73"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12</w:t>
            </w:r>
          </w:p>
        </w:tc>
      </w:tr>
      <w:tr w:rsidR="00746689" w:rsidRPr="00A82F0E" w14:paraId="06BF1B35"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2C52E298"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8д</w:t>
            </w:r>
          </w:p>
        </w:tc>
        <w:tc>
          <w:tcPr>
            <w:tcW w:w="1458" w:type="dxa"/>
            <w:tcBorders>
              <w:top w:val="nil"/>
              <w:left w:val="nil"/>
              <w:bottom w:val="single" w:sz="8" w:space="0" w:color="auto"/>
              <w:right w:val="single" w:sz="8" w:space="0" w:color="auto"/>
            </w:tcBorders>
            <w:shd w:val="clear" w:color="auto" w:fill="auto"/>
          </w:tcPr>
          <w:p w14:paraId="02CBB36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14:paraId="5BAECD5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5C074DC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w:t>
            </w:r>
          </w:p>
        </w:tc>
        <w:tc>
          <w:tcPr>
            <w:tcW w:w="1440" w:type="dxa"/>
            <w:tcBorders>
              <w:top w:val="nil"/>
              <w:left w:val="nil"/>
              <w:bottom w:val="single" w:sz="8" w:space="0" w:color="auto"/>
              <w:right w:val="single" w:sz="8" w:space="0" w:color="auto"/>
            </w:tcBorders>
            <w:shd w:val="clear" w:color="auto" w:fill="auto"/>
          </w:tcPr>
          <w:p w14:paraId="1F40BD3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w:t>
            </w:r>
          </w:p>
        </w:tc>
        <w:tc>
          <w:tcPr>
            <w:tcW w:w="1260" w:type="dxa"/>
            <w:tcBorders>
              <w:top w:val="nil"/>
              <w:left w:val="nil"/>
              <w:bottom w:val="single" w:sz="8" w:space="0" w:color="auto"/>
              <w:right w:val="single" w:sz="8" w:space="0" w:color="auto"/>
            </w:tcBorders>
            <w:shd w:val="clear" w:color="auto" w:fill="auto"/>
            <w:noWrap/>
            <w:vAlign w:val="bottom"/>
          </w:tcPr>
          <w:p w14:paraId="11A7B79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84</w:t>
            </w:r>
          </w:p>
        </w:tc>
        <w:tc>
          <w:tcPr>
            <w:tcW w:w="1620" w:type="dxa"/>
            <w:tcBorders>
              <w:top w:val="nil"/>
              <w:left w:val="nil"/>
              <w:bottom w:val="single" w:sz="8" w:space="0" w:color="auto"/>
              <w:right w:val="single" w:sz="8" w:space="0" w:color="auto"/>
            </w:tcBorders>
            <w:shd w:val="clear" w:color="auto" w:fill="auto"/>
          </w:tcPr>
          <w:p w14:paraId="6A3B79D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16</w:t>
            </w:r>
          </w:p>
        </w:tc>
      </w:tr>
      <w:tr w:rsidR="00746689" w:rsidRPr="00A82F0E" w14:paraId="2215939F"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FF99CC"/>
          </w:tcPr>
          <w:p w14:paraId="6C8386C2"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8кл</w:t>
            </w:r>
          </w:p>
        </w:tc>
        <w:tc>
          <w:tcPr>
            <w:tcW w:w="1458" w:type="dxa"/>
            <w:tcBorders>
              <w:top w:val="nil"/>
              <w:left w:val="nil"/>
              <w:bottom w:val="single" w:sz="8" w:space="0" w:color="auto"/>
              <w:right w:val="single" w:sz="8" w:space="0" w:color="auto"/>
            </w:tcBorders>
            <w:shd w:val="clear" w:color="auto" w:fill="FF99CC"/>
          </w:tcPr>
          <w:p w14:paraId="0CD5BDC3"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123</w:t>
            </w:r>
          </w:p>
        </w:tc>
        <w:tc>
          <w:tcPr>
            <w:tcW w:w="1440" w:type="dxa"/>
            <w:tcBorders>
              <w:top w:val="nil"/>
              <w:left w:val="nil"/>
              <w:bottom w:val="single" w:sz="8" w:space="0" w:color="auto"/>
              <w:right w:val="single" w:sz="8" w:space="0" w:color="auto"/>
            </w:tcBorders>
            <w:shd w:val="clear" w:color="auto" w:fill="FF99CC"/>
          </w:tcPr>
          <w:p w14:paraId="7EDD89EC"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w:t>
            </w:r>
          </w:p>
        </w:tc>
        <w:tc>
          <w:tcPr>
            <w:tcW w:w="1260" w:type="dxa"/>
            <w:tcBorders>
              <w:top w:val="nil"/>
              <w:left w:val="nil"/>
              <w:bottom w:val="single" w:sz="8" w:space="0" w:color="auto"/>
              <w:right w:val="single" w:sz="8" w:space="0" w:color="auto"/>
            </w:tcBorders>
            <w:shd w:val="clear" w:color="auto" w:fill="FF99CC"/>
          </w:tcPr>
          <w:p w14:paraId="140129C2"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24</w:t>
            </w:r>
          </w:p>
        </w:tc>
        <w:tc>
          <w:tcPr>
            <w:tcW w:w="1440" w:type="dxa"/>
            <w:tcBorders>
              <w:top w:val="nil"/>
              <w:left w:val="nil"/>
              <w:bottom w:val="single" w:sz="8" w:space="0" w:color="auto"/>
              <w:right w:val="single" w:sz="8" w:space="0" w:color="auto"/>
            </w:tcBorders>
            <w:shd w:val="clear" w:color="auto" w:fill="FF99CC"/>
          </w:tcPr>
          <w:p w14:paraId="0BABB73E"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9</w:t>
            </w:r>
          </w:p>
        </w:tc>
        <w:tc>
          <w:tcPr>
            <w:tcW w:w="1260" w:type="dxa"/>
            <w:tcBorders>
              <w:top w:val="nil"/>
              <w:left w:val="nil"/>
              <w:bottom w:val="single" w:sz="8" w:space="0" w:color="auto"/>
              <w:right w:val="single" w:sz="8" w:space="0" w:color="auto"/>
            </w:tcBorders>
            <w:shd w:val="clear" w:color="auto" w:fill="FF99CC"/>
          </w:tcPr>
          <w:p w14:paraId="55A18F1A"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92,6</w:t>
            </w:r>
          </w:p>
        </w:tc>
        <w:tc>
          <w:tcPr>
            <w:tcW w:w="1620" w:type="dxa"/>
            <w:tcBorders>
              <w:top w:val="nil"/>
              <w:left w:val="nil"/>
              <w:bottom w:val="single" w:sz="8" w:space="0" w:color="auto"/>
              <w:right w:val="single" w:sz="8" w:space="0" w:color="auto"/>
            </w:tcBorders>
            <w:shd w:val="clear" w:color="auto" w:fill="FF99CC"/>
          </w:tcPr>
          <w:p w14:paraId="31FBC086"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20,3</w:t>
            </w:r>
          </w:p>
        </w:tc>
      </w:tr>
      <w:tr w:rsidR="00746689" w:rsidRPr="00295FCC" w14:paraId="342AE68A"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30CD046B"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9а</w:t>
            </w:r>
          </w:p>
        </w:tc>
        <w:tc>
          <w:tcPr>
            <w:tcW w:w="1458" w:type="dxa"/>
            <w:tcBorders>
              <w:top w:val="nil"/>
              <w:left w:val="nil"/>
              <w:bottom w:val="single" w:sz="8" w:space="0" w:color="auto"/>
              <w:right w:val="single" w:sz="8" w:space="0" w:color="auto"/>
            </w:tcBorders>
            <w:shd w:val="clear" w:color="auto" w:fill="auto"/>
          </w:tcPr>
          <w:p w14:paraId="442F458D"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14:paraId="648C136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260" w:type="dxa"/>
            <w:tcBorders>
              <w:top w:val="nil"/>
              <w:left w:val="nil"/>
              <w:bottom w:val="single" w:sz="8" w:space="0" w:color="auto"/>
              <w:right w:val="single" w:sz="8" w:space="0" w:color="auto"/>
            </w:tcBorders>
            <w:shd w:val="clear" w:color="auto" w:fill="auto"/>
          </w:tcPr>
          <w:p w14:paraId="6CD146C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14:paraId="33965EB9"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2ABCABD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2319E9C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41,6</w:t>
            </w:r>
          </w:p>
        </w:tc>
      </w:tr>
      <w:tr w:rsidR="00746689" w:rsidRPr="00295FCC" w14:paraId="4FEAA695" w14:textId="77777777" w:rsidTr="003C7109">
        <w:trPr>
          <w:trHeight w:val="300"/>
        </w:trPr>
        <w:tc>
          <w:tcPr>
            <w:tcW w:w="1242" w:type="dxa"/>
            <w:tcBorders>
              <w:top w:val="nil"/>
              <w:left w:val="single" w:sz="8" w:space="0" w:color="auto"/>
              <w:bottom w:val="single" w:sz="8" w:space="0" w:color="auto"/>
              <w:right w:val="single" w:sz="8" w:space="0" w:color="auto"/>
            </w:tcBorders>
            <w:shd w:val="clear" w:color="auto" w:fill="auto"/>
          </w:tcPr>
          <w:p w14:paraId="6CDB1525"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9б</w:t>
            </w:r>
          </w:p>
        </w:tc>
        <w:tc>
          <w:tcPr>
            <w:tcW w:w="1458" w:type="dxa"/>
            <w:tcBorders>
              <w:top w:val="nil"/>
              <w:left w:val="nil"/>
              <w:bottom w:val="single" w:sz="8" w:space="0" w:color="auto"/>
              <w:right w:val="single" w:sz="8" w:space="0" w:color="auto"/>
            </w:tcBorders>
            <w:shd w:val="clear" w:color="auto" w:fill="auto"/>
          </w:tcPr>
          <w:p w14:paraId="2BC7248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26</w:t>
            </w:r>
          </w:p>
        </w:tc>
        <w:tc>
          <w:tcPr>
            <w:tcW w:w="1440" w:type="dxa"/>
            <w:tcBorders>
              <w:top w:val="nil"/>
              <w:left w:val="nil"/>
              <w:bottom w:val="single" w:sz="8" w:space="0" w:color="auto"/>
              <w:right w:val="single" w:sz="8" w:space="0" w:color="auto"/>
            </w:tcBorders>
            <w:shd w:val="clear" w:color="auto" w:fill="auto"/>
          </w:tcPr>
          <w:p w14:paraId="11D215A9"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14:paraId="43959F1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440" w:type="dxa"/>
            <w:tcBorders>
              <w:top w:val="nil"/>
              <w:left w:val="nil"/>
              <w:bottom w:val="single" w:sz="8" w:space="0" w:color="auto"/>
              <w:right w:val="single" w:sz="8" w:space="0" w:color="auto"/>
            </w:tcBorders>
            <w:shd w:val="clear" w:color="auto" w:fill="auto"/>
          </w:tcPr>
          <w:p w14:paraId="5E0596D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14:paraId="177798C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14:paraId="622C133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11,5</w:t>
            </w:r>
          </w:p>
        </w:tc>
      </w:tr>
      <w:tr w:rsidR="00746689" w:rsidRPr="00295FCC" w14:paraId="2D96F600" w14:textId="77777777" w:rsidTr="003C7109">
        <w:trPr>
          <w:trHeight w:val="300"/>
        </w:trPr>
        <w:tc>
          <w:tcPr>
            <w:tcW w:w="1242" w:type="dxa"/>
            <w:tcBorders>
              <w:top w:val="nil"/>
              <w:left w:val="single" w:sz="8" w:space="0" w:color="auto"/>
              <w:bottom w:val="single" w:sz="4" w:space="0" w:color="auto"/>
              <w:right w:val="single" w:sz="8" w:space="0" w:color="auto"/>
            </w:tcBorders>
            <w:shd w:val="clear" w:color="auto" w:fill="auto"/>
          </w:tcPr>
          <w:p w14:paraId="78058E66"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9в</w:t>
            </w:r>
          </w:p>
        </w:tc>
        <w:tc>
          <w:tcPr>
            <w:tcW w:w="1458" w:type="dxa"/>
            <w:tcBorders>
              <w:top w:val="nil"/>
              <w:left w:val="nil"/>
              <w:bottom w:val="single" w:sz="4" w:space="0" w:color="auto"/>
              <w:right w:val="single" w:sz="8" w:space="0" w:color="auto"/>
            </w:tcBorders>
            <w:shd w:val="clear" w:color="auto" w:fill="auto"/>
          </w:tcPr>
          <w:p w14:paraId="0834CAF5"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25</w:t>
            </w:r>
          </w:p>
        </w:tc>
        <w:tc>
          <w:tcPr>
            <w:tcW w:w="1440" w:type="dxa"/>
            <w:tcBorders>
              <w:top w:val="nil"/>
              <w:left w:val="nil"/>
              <w:bottom w:val="single" w:sz="4" w:space="0" w:color="auto"/>
              <w:right w:val="single" w:sz="8" w:space="0" w:color="auto"/>
            </w:tcBorders>
            <w:shd w:val="clear" w:color="auto" w:fill="auto"/>
          </w:tcPr>
          <w:p w14:paraId="6C5ABBB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tcPr>
          <w:p w14:paraId="6FDF7952"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6</w:t>
            </w:r>
          </w:p>
        </w:tc>
        <w:tc>
          <w:tcPr>
            <w:tcW w:w="1440" w:type="dxa"/>
            <w:tcBorders>
              <w:top w:val="nil"/>
              <w:left w:val="nil"/>
              <w:bottom w:val="single" w:sz="4" w:space="0" w:color="auto"/>
              <w:right w:val="single" w:sz="8" w:space="0" w:color="auto"/>
            </w:tcBorders>
            <w:shd w:val="clear" w:color="auto" w:fill="auto"/>
          </w:tcPr>
          <w:p w14:paraId="6B3E411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noWrap/>
            <w:vAlign w:val="bottom"/>
          </w:tcPr>
          <w:p w14:paraId="4E53E466"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4" w:space="0" w:color="auto"/>
              <w:right w:val="single" w:sz="8" w:space="0" w:color="auto"/>
            </w:tcBorders>
            <w:shd w:val="clear" w:color="auto" w:fill="auto"/>
          </w:tcPr>
          <w:p w14:paraId="036DFD3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24</w:t>
            </w:r>
          </w:p>
        </w:tc>
      </w:tr>
      <w:tr w:rsidR="00746689" w:rsidRPr="00295FCC" w14:paraId="31934A98" w14:textId="77777777" w:rsidTr="003C7109">
        <w:trPr>
          <w:trHeight w:val="300"/>
        </w:trPr>
        <w:tc>
          <w:tcPr>
            <w:tcW w:w="1242" w:type="dxa"/>
            <w:tcBorders>
              <w:top w:val="nil"/>
              <w:left w:val="single" w:sz="8" w:space="0" w:color="auto"/>
              <w:bottom w:val="single" w:sz="4" w:space="0" w:color="auto"/>
              <w:right w:val="single" w:sz="8" w:space="0" w:color="auto"/>
            </w:tcBorders>
            <w:shd w:val="clear" w:color="auto" w:fill="auto"/>
          </w:tcPr>
          <w:p w14:paraId="1368367E"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9г</w:t>
            </w:r>
          </w:p>
        </w:tc>
        <w:tc>
          <w:tcPr>
            <w:tcW w:w="1458" w:type="dxa"/>
            <w:tcBorders>
              <w:top w:val="nil"/>
              <w:left w:val="nil"/>
              <w:bottom w:val="single" w:sz="4" w:space="0" w:color="auto"/>
              <w:right w:val="single" w:sz="8" w:space="0" w:color="auto"/>
            </w:tcBorders>
            <w:shd w:val="clear" w:color="auto" w:fill="auto"/>
          </w:tcPr>
          <w:p w14:paraId="1FFF471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25</w:t>
            </w:r>
          </w:p>
        </w:tc>
        <w:tc>
          <w:tcPr>
            <w:tcW w:w="1440" w:type="dxa"/>
            <w:tcBorders>
              <w:top w:val="nil"/>
              <w:left w:val="nil"/>
              <w:bottom w:val="single" w:sz="4" w:space="0" w:color="auto"/>
              <w:right w:val="single" w:sz="8" w:space="0" w:color="auto"/>
            </w:tcBorders>
            <w:shd w:val="clear" w:color="auto" w:fill="auto"/>
          </w:tcPr>
          <w:p w14:paraId="1F57ADA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tcPr>
          <w:p w14:paraId="01ADA727"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8</w:t>
            </w:r>
          </w:p>
        </w:tc>
        <w:tc>
          <w:tcPr>
            <w:tcW w:w="1440" w:type="dxa"/>
            <w:tcBorders>
              <w:top w:val="nil"/>
              <w:left w:val="nil"/>
              <w:bottom w:val="single" w:sz="4" w:space="0" w:color="auto"/>
              <w:right w:val="single" w:sz="8" w:space="0" w:color="auto"/>
            </w:tcBorders>
            <w:shd w:val="clear" w:color="auto" w:fill="auto"/>
          </w:tcPr>
          <w:p w14:paraId="7DF2419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w:t>
            </w:r>
          </w:p>
        </w:tc>
        <w:tc>
          <w:tcPr>
            <w:tcW w:w="1260" w:type="dxa"/>
            <w:tcBorders>
              <w:top w:val="nil"/>
              <w:left w:val="nil"/>
              <w:bottom w:val="single" w:sz="4" w:space="0" w:color="auto"/>
              <w:right w:val="single" w:sz="8" w:space="0" w:color="auto"/>
            </w:tcBorders>
            <w:shd w:val="clear" w:color="auto" w:fill="auto"/>
            <w:noWrap/>
            <w:vAlign w:val="bottom"/>
          </w:tcPr>
          <w:p w14:paraId="51CAD6B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96</w:t>
            </w:r>
          </w:p>
        </w:tc>
        <w:tc>
          <w:tcPr>
            <w:tcW w:w="1620" w:type="dxa"/>
            <w:tcBorders>
              <w:top w:val="nil"/>
              <w:left w:val="nil"/>
              <w:bottom w:val="single" w:sz="4" w:space="0" w:color="auto"/>
              <w:right w:val="single" w:sz="8" w:space="0" w:color="auto"/>
            </w:tcBorders>
            <w:shd w:val="clear" w:color="auto" w:fill="auto"/>
          </w:tcPr>
          <w:p w14:paraId="6D9CC089"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32</w:t>
            </w:r>
          </w:p>
        </w:tc>
      </w:tr>
      <w:tr w:rsidR="00746689" w:rsidRPr="00295FCC" w14:paraId="08956A9C" w14:textId="77777777" w:rsidTr="003C7109">
        <w:trPr>
          <w:trHeight w:val="300"/>
        </w:trPr>
        <w:tc>
          <w:tcPr>
            <w:tcW w:w="1242" w:type="dxa"/>
            <w:tcBorders>
              <w:top w:val="nil"/>
              <w:left w:val="single" w:sz="8" w:space="0" w:color="auto"/>
              <w:bottom w:val="single" w:sz="4" w:space="0" w:color="auto"/>
              <w:right w:val="single" w:sz="8" w:space="0" w:color="auto"/>
            </w:tcBorders>
            <w:shd w:val="clear" w:color="auto" w:fill="auto"/>
          </w:tcPr>
          <w:p w14:paraId="7AA188C0"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9д</w:t>
            </w:r>
          </w:p>
        </w:tc>
        <w:tc>
          <w:tcPr>
            <w:tcW w:w="1458" w:type="dxa"/>
            <w:tcBorders>
              <w:top w:val="nil"/>
              <w:left w:val="nil"/>
              <w:bottom w:val="single" w:sz="4" w:space="0" w:color="auto"/>
              <w:right w:val="single" w:sz="8" w:space="0" w:color="auto"/>
            </w:tcBorders>
            <w:shd w:val="clear" w:color="auto" w:fill="auto"/>
          </w:tcPr>
          <w:p w14:paraId="22081E4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24</w:t>
            </w:r>
          </w:p>
        </w:tc>
        <w:tc>
          <w:tcPr>
            <w:tcW w:w="1440" w:type="dxa"/>
            <w:tcBorders>
              <w:top w:val="nil"/>
              <w:left w:val="nil"/>
              <w:bottom w:val="single" w:sz="4" w:space="0" w:color="auto"/>
              <w:right w:val="single" w:sz="8" w:space="0" w:color="auto"/>
            </w:tcBorders>
            <w:shd w:val="clear" w:color="auto" w:fill="auto"/>
          </w:tcPr>
          <w:p w14:paraId="2C7EF67E"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tcPr>
          <w:p w14:paraId="1DC3120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3</w:t>
            </w:r>
          </w:p>
        </w:tc>
        <w:tc>
          <w:tcPr>
            <w:tcW w:w="1440" w:type="dxa"/>
            <w:tcBorders>
              <w:top w:val="nil"/>
              <w:left w:val="nil"/>
              <w:bottom w:val="single" w:sz="4" w:space="0" w:color="auto"/>
              <w:right w:val="single" w:sz="8" w:space="0" w:color="auto"/>
            </w:tcBorders>
            <w:shd w:val="clear" w:color="auto" w:fill="auto"/>
          </w:tcPr>
          <w:p w14:paraId="5F981AC4"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noWrap/>
            <w:vAlign w:val="bottom"/>
          </w:tcPr>
          <w:p w14:paraId="6947CB2F"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nil"/>
              <w:left w:val="nil"/>
              <w:bottom w:val="single" w:sz="4" w:space="0" w:color="auto"/>
              <w:right w:val="single" w:sz="8" w:space="0" w:color="auto"/>
            </w:tcBorders>
            <w:shd w:val="clear" w:color="auto" w:fill="auto"/>
          </w:tcPr>
          <w:p w14:paraId="024ABF31"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12,5</w:t>
            </w:r>
          </w:p>
        </w:tc>
      </w:tr>
      <w:tr w:rsidR="00746689" w:rsidRPr="00295FCC" w14:paraId="0B933809" w14:textId="77777777" w:rsidTr="003C7109">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FF99CC"/>
          </w:tcPr>
          <w:p w14:paraId="672791CD"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9кл</w:t>
            </w:r>
          </w:p>
        </w:tc>
        <w:tc>
          <w:tcPr>
            <w:tcW w:w="1458" w:type="dxa"/>
            <w:tcBorders>
              <w:top w:val="single" w:sz="4" w:space="0" w:color="auto"/>
              <w:left w:val="single" w:sz="4" w:space="0" w:color="auto"/>
              <w:bottom w:val="single" w:sz="4" w:space="0" w:color="auto"/>
              <w:right w:val="single" w:sz="4" w:space="0" w:color="auto"/>
            </w:tcBorders>
            <w:shd w:val="clear" w:color="auto" w:fill="FF99CC"/>
          </w:tcPr>
          <w:p w14:paraId="74115FF8"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124</w:t>
            </w:r>
          </w:p>
        </w:tc>
        <w:tc>
          <w:tcPr>
            <w:tcW w:w="1440" w:type="dxa"/>
            <w:tcBorders>
              <w:top w:val="single" w:sz="4" w:space="0" w:color="auto"/>
              <w:left w:val="single" w:sz="4" w:space="0" w:color="auto"/>
              <w:bottom w:val="single" w:sz="4" w:space="0" w:color="auto"/>
              <w:right w:val="single" w:sz="4" w:space="0" w:color="auto"/>
            </w:tcBorders>
            <w:shd w:val="clear" w:color="auto" w:fill="FF99CC"/>
          </w:tcPr>
          <w:p w14:paraId="599B9D56"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FF99CC"/>
          </w:tcPr>
          <w:p w14:paraId="41EFC9FA"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27</w:t>
            </w:r>
          </w:p>
        </w:tc>
        <w:tc>
          <w:tcPr>
            <w:tcW w:w="1440" w:type="dxa"/>
            <w:tcBorders>
              <w:top w:val="single" w:sz="4" w:space="0" w:color="auto"/>
              <w:left w:val="single" w:sz="4" w:space="0" w:color="auto"/>
              <w:bottom w:val="single" w:sz="4" w:space="0" w:color="auto"/>
              <w:right w:val="single" w:sz="4" w:space="0" w:color="auto"/>
            </w:tcBorders>
            <w:shd w:val="clear" w:color="auto" w:fill="FF99CC"/>
          </w:tcPr>
          <w:p w14:paraId="27245E9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shd w:val="clear" w:color="auto" w:fill="FF99CC"/>
          </w:tcPr>
          <w:p w14:paraId="394D16AD"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99</w:t>
            </w:r>
          </w:p>
        </w:tc>
        <w:tc>
          <w:tcPr>
            <w:tcW w:w="1620" w:type="dxa"/>
            <w:tcBorders>
              <w:top w:val="single" w:sz="4" w:space="0" w:color="auto"/>
              <w:left w:val="single" w:sz="4" w:space="0" w:color="auto"/>
              <w:bottom w:val="single" w:sz="4" w:space="0" w:color="auto"/>
              <w:right w:val="single" w:sz="4" w:space="0" w:color="auto"/>
            </w:tcBorders>
            <w:shd w:val="clear" w:color="auto" w:fill="FF99CC"/>
          </w:tcPr>
          <w:p w14:paraId="5D6BCC8D"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24</w:t>
            </w:r>
          </w:p>
        </w:tc>
      </w:tr>
      <w:tr w:rsidR="00746689" w:rsidRPr="00295FCC" w14:paraId="253CBC89" w14:textId="77777777" w:rsidTr="003C7109">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FF99CC"/>
          </w:tcPr>
          <w:p w14:paraId="29D95995"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5-9кл</w:t>
            </w:r>
          </w:p>
        </w:tc>
        <w:tc>
          <w:tcPr>
            <w:tcW w:w="1458" w:type="dxa"/>
            <w:tcBorders>
              <w:top w:val="single" w:sz="4" w:space="0" w:color="auto"/>
              <w:left w:val="nil"/>
              <w:bottom w:val="single" w:sz="4" w:space="0" w:color="auto"/>
              <w:right w:val="single" w:sz="8" w:space="0" w:color="auto"/>
            </w:tcBorders>
            <w:shd w:val="clear" w:color="auto" w:fill="FF99CC"/>
          </w:tcPr>
          <w:p w14:paraId="124E7855"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576</w:t>
            </w:r>
          </w:p>
        </w:tc>
        <w:tc>
          <w:tcPr>
            <w:tcW w:w="1440" w:type="dxa"/>
            <w:tcBorders>
              <w:top w:val="single" w:sz="4" w:space="0" w:color="auto"/>
              <w:left w:val="nil"/>
              <w:bottom w:val="single" w:sz="4" w:space="0" w:color="auto"/>
              <w:right w:val="single" w:sz="8" w:space="0" w:color="auto"/>
            </w:tcBorders>
            <w:shd w:val="clear" w:color="auto" w:fill="FF99CC"/>
          </w:tcPr>
          <w:p w14:paraId="676B0821"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13</w:t>
            </w:r>
          </w:p>
        </w:tc>
        <w:tc>
          <w:tcPr>
            <w:tcW w:w="1260" w:type="dxa"/>
            <w:tcBorders>
              <w:top w:val="single" w:sz="4" w:space="0" w:color="auto"/>
              <w:left w:val="nil"/>
              <w:bottom w:val="single" w:sz="4" w:space="0" w:color="auto"/>
              <w:right w:val="single" w:sz="8" w:space="0" w:color="auto"/>
            </w:tcBorders>
            <w:shd w:val="clear" w:color="auto" w:fill="FF99CC"/>
          </w:tcPr>
          <w:p w14:paraId="1023BD1F"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162</w:t>
            </w:r>
          </w:p>
        </w:tc>
        <w:tc>
          <w:tcPr>
            <w:tcW w:w="1440" w:type="dxa"/>
            <w:tcBorders>
              <w:top w:val="single" w:sz="4" w:space="0" w:color="auto"/>
              <w:left w:val="nil"/>
              <w:bottom w:val="single" w:sz="4" w:space="0" w:color="auto"/>
              <w:right w:val="single" w:sz="8" w:space="0" w:color="auto"/>
            </w:tcBorders>
            <w:shd w:val="clear" w:color="auto" w:fill="FF99CC"/>
          </w:tcPr>
          <w:p w14:paraId="461B0DA7"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26</w:t>
            </w:r>
          </w:p>
        </w:tc>
        <w:tc>
          <w:tcPr>
            <w:tcW w:w="1260" w:type="dxa"/>
            <w:tcBorders>
              <w:top w:val="single" w:sz="4" w:space="0" w:color="auto"/>
              <w:left w:val="nil"/>
              <w:bottom w:val="single" w:sz="4" w:space="0" w:color="auto"/>
              <w:right w:val="single" w:sz="8" w:space="0" w:color="auto"/>
            </w:tcBorders>
            <w:shd w:val="clear" w:color="auto" w:fill="FF99CC"/>
          </w:tcPr>
          <w:p w14:paraId="16E78CC6"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95,4</w:t>
            </w:r>
          </w:p>
        </w:tc>
        <w:tc>
          <w:tcPr>
            <w:tcW w:w="1620" w:type="dxa"/>
            <w:tcBorders>
              <w:top w:val="single" w:sz="4" w:space="0" w:color="auto"/>
              <w:left w:val="nil"/>
              <w:bottom w:val="single" w:sz="4" w:space="0" w:color="auto"/>
              <w:right w:val="single" w:sz="8" w:space="0" w:color="auto"/>
            </w:tcBorders>
            <w:shd w:val="clear" w:color="auto" w:fill="FF99CC"/>
          </w:tcPr>
          <w:p w14:paraId="4C1037E2"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30,3</w:t>
            </w:r>
          </w:p>
        </w:tc>
      </w:tr>
      <w:tr w:rsidR="00746689" w:rsidRPr="00295FCC" w14:paraId="26C09C0F" w14:textId="77777777" w:rsidTr="003C7109">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auto"/>
          </w:tcPr>
          <w:p w14:paraId="261988AC"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10а</w:t>
            </w:r>
          </w:p>
        </w:tc>
        <w:tc>
          <w:tcPr>
            <w:tcW w:w="1458" w:type="dxa"/>
            <w:tcBorders>
              <w:top w:val="single" w:sz="4" w:space="0" w:color="auto"/>
              <w:left w:val="nil"/>
              <w:bottom w:val="single" w:sz="4" w:space="0" w:color="auto"/>
              <w:right w:val="single" w:sz="8" w:space="0" w:color="auto"/>
            </w:tcBorders>
            <w:shd w:val="clear" w:color="auto" w:fill="auto"/>
          </w:tcPr>
          <w:p w14:paraId="3C9CEB1A"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29</w:t>
            </w:r>
          </w:p>
        </w:tc>
        <w:tc>
          <w:tcPr>
            <w:tcW w:w="1440" w:type="dxa"/>
            <w:tcBorders>
              <w:top w:val="single" w:sz="4" w:space="0" w:color="auto"/>
              <w:left w:val="nil"/>
              <w:bottom w:val="single" w:sz="4" w:space="0" w:color="auto"/>
              <w:right w:val="single" w:sz="8" w:space="0" w:color="auto"/>
            </w:tcBorders>
            <w:shd w:val="clear" w:color="auto" w:fill="auto"/>
          </w:tcPr>
          <w:p w14:paraId="6AF41C42"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3</w:t>
            </w:r>
          </w:p>
        </w:tc>
        <w:tc>
          <w:tcPr>
            <w:tcW w:w="1260" w:type="dxa"/>
            <w:tcBorders>
              <w:top w:val="single" w:sz="4" w:space="0" w:color="auto"/>
              <w:left w:val="nil"/>
              <w:bottom w:val="single" w:sz="4" w:space="0" w:color="auto"/>
              <w:right w:val="single" w:sz="8" w:space="0" w:color="auto"/>
            </w:tcBorders>
            <w:shd w:val="clear" w:color="auto" w:fill="auto"/>
          </w:tcPr>
          <w:p w14:paraId="31ED0BAF"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11</w:t>
            </w:r>
          </w:p>
        </w:tc>
        <w:tc>
          <w:tcPr>
            <w:tcW w:w="1440" w:type="dxa"/>
            <w:tcBorders>
              <w:top w:val="single" w:sz="4" w:space="0" w:color="auto"/>
              <w:left w:val="nil"/>
              <w:bottom w:val="single" w:sz="4" w:space="0" w:color="auto"/>
              <w:right w:val="single" w:sz="8" w:space="0" w:color="auto"/>
            </w:tcBorders>
            <w:shd w:val="clear" w:color="auto" w:fill="auto"/>
          </w:tcPr>
          <w:p w14:paraId="6DE60E37"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0</w:t>
            </w:r>
          </w:p>
        </w:tc>
        <w:tc>
          <w:tcPr>
            <w:tcW w:w="1260" w:type="dxa"/>
            <w:tcBorders>
              <w:top w:val="single" w:sz="4" w:space="0" w:color="auto"/>
              <w:left w:val="nil"/>
              <w:bottom w:val="single" w:sz="4" w:space="0" w:color="auto"/>
              <w:right w:val="single" w:sz="8" w:space="0" w:color="auto"/>
            </w:tcBorders>
            <w:shd w:val="clear" w:color="auto" w:fill="auto"/>
          </w:tcPr>
          <w:p w14:paraId="2DBC456C"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single" w:sz="4" w:space="0" w:color="auto"/>
              <w:left w:val="nil"/>
              <w:bottom w:val="single" w:sz="4" w:space="0" w:color="auto"/>
              <w:right w:val="single" w:sz="8" w:space="0" w:color="auto"/>
            </w:tcBorders>
            <w:shd w:val="clear" w:color="auto" w:fill="auto"/>
          </w:tcPr>
          <w:p w14:paraId="2AC01A60"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48,2</w:t>
            </w:r>
          </w:p>
        </w:tc>
      </w:tr>
      <w:tr w:rsidR="00746689" w:rsidRPr="00295FCC" w14:paraId="7AF5D1F4" w14:textId="77777777" w:rsidTr="003C7109">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auto"/>
          </w:tcPr>
          <w:p w14:paraId="462FB45B"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11а</w:t>
            </w:r>
          </w:p>
        </w:tc>
        <w:tc>
          <w:tcPr>
            <w:tcW w:w="1458" w:type="dxa"/>
            <w:tcBorders>
              <w:top w:val="single" w:sz="4" w:space="0" w:color="auto"/>
              <w:left w:val="nil"/>
              <w:bottom w:val="single" w:sz="4" w:space="0" w:color="auto"/>
              <w:right w:val="single" w:sz="8" w:space="0" w:color="auto"/>
            </w:tcBorders>
            <w:shd w:val="clear" w:color="auto" w:fill="auto"/>
          </w:tcPr>
          <w:p w14:paraId="2F26D6C9"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23</w:t>
            </w:r>
          </w:p>
        </w:tc>
        <w:tc>
          <w:tcPr>
            <w:tcW w:w="1440" w:type="dxa"/>
            <w:tcBorders>
              <w:top w:val="single" w:sz="4" w:space="0" w:color="auto"/>
              <w:left w:val="nil"/>
              <w:bottom w:val="single" w:sz="4" w:space="0" w:color="auto"/>
              <w:right w:val="single" w:sz="8" w:space="0" w:color="auto"/>
            </w:tcBorders>
            <w:shd w:val="clear" w:color="auto" w:fill="auto"/>
          </w:tcPr>
          <w:p w14:paraId="000A9AB1"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0</w:t>
            </w:r>
          </w:p>
        </w:tc>
        <w:tc>
          <w:tcPr>
            <w:tcW w:w="1260" w:type="dxa"/>
            <w:tcBorders>
              <w:top w:val="single" w:sz="4" w:space="0" w:color="auto"/>
              <w:left w:val="nil"/>
              <w:bottom w:val="single" w:sz="4" w:space="0" w:color="auto"/>
              <w:right w:val="single" w:sz="8" w:space="0" w:color="auto"/>
            </w:tcBorders>
            <w:shd w:val="clear" w:color="auto" w:fill="auto"/>
          </w:tcPr>
          <w:p w14:paraId="31DD1839"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6</w:t>
            </w:r>
          </w:p>
        </w:tc>
        <w:tc>
          <w:tcPr>
            <w:tcW w:w="1440" w:type="dxa"/>
            <w:tcBorders>
              <w:top w:val="single" w:sz="4" w:space="0" w:color="auto"/>
              <w:left w:val="nil"/>
              <w:bottom w:val="single" w:sz="4" w:space="0" w:color="auto"/>
              <w:right w:val="single" w:sz="8" w:space="0" w:color="auto"/>
            </w:tcBorders>
            <w:shd w:val="clear" w:color="auto" w:fill="auto"/>
          </w:tcPr>
          <w:p w14:paraId="09F704B9" w14:textId="77777777" w:rsidR="00746689" w:rsidRPr="00746689" w:rsidRDefault="00746689" w:rsidP="00746689">
            <w:pPr>
              <w:spacing w:after="0"/>
              <w:jc w:val="right"/>
              <w:rPr>
                <w:rFonts w:ascii="Times New Roman" w:hAnsi="Times New Roman"/>
                <w:bCs/>
                <w:sz w:val="24"/>
                <w:szCs w:val="24"/>
              </w:rPr>
            </w:pPr>
            <w:r w:rsidRPr="00746689">
              <w:rPr>
                <w:rFonts w:ascii="Times New Roman" w:hAnsi="Times New Roman"/>
                <w:bCs/>
                <w:sz w:val="24"/>
                <w:szCs w:val="24"/>
              </w:rPr>
              <w:t>0</w:t>
            </w:r>
          </w:p>
        </w:tc>
        <w:tc>
          <w:tcPr>
            <w:tcW w:w="1260" w:type="dxa"/>
            <w:tcBorders>
              <w:top w:val="single" w:sz="4" w:space="0" w:color="auto"/>
              <w:left w:val="nil"/>
              <w:bottom w:val="single" w:sz="4" w:space="0" w:color="auto"/>
              <w:right w:val="single" w:sz="8" w:space="0" w:color="auto"/>
            </w:tcBorders>
            <w:shd w:val="clear" w:color="auto" w:fill="auto"/>
          </w:tcPr>
          <w:p w14:paraId="647CEF4B"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100</w:t>
            </w:r>
          </w:p>
        </w:tc>
        <w:tc>
          <w:tcPr>
            <w:tcW w:w="1620" w:type="dxa"/>
            <w:tcBorders>
              <w:top w:val="single" w:sz="4" w:space="0" w:color="auto"/>
              <w:left w:val="nil"/>
              <w:bottom w:val="single" w:sz="4" w:space="0" w:color="auto"/>
              <w:right w:val="single" w:sz="8" w:space="0" w:color="auto"/>
            </w:tcBorders>
            <w:shd w:val="clear" w:color="auto" w:fill="auto"/>
          </w:tcPr>
          <w:p w14:paraId="27F4F208" w14:textId="77777777" w:rsidR="00746689" w:rsidRPr="00746689" w:rsidRDefault="00746689" w:rsidP="00746689">
            <w:pPr>
              <w:spacing w:after="0"/>
              <w:jc w:val="right"/>
              <w:rPr>
                <w:rFonts w:ascii="Times New Roman" w:hAnsi="Times New Roman"/>
                <w:sz w:val="24"/>
                <w:szCs w:val="24"/>
              </w:rPr>
            </w:pPr>
            <w:r w:rsidRPr="00746689">
              <w:rPr>
                <w:rFonts w:ascii="Times New Roman" w:hAnsi="Times New Roman"/>
                <w:sz w:val="24"/>
                <w:szCs w:val="24"/>
              </w:rPr>
              <w:t>26</w:t>
            </w:r>
          </w:p>
        </w:tc>
      </w:tr>
      <w:tr w:rsidR="00746689" w:rsidRPr="00295FCC" w14:paraId="753B1BF7" w14:textId="77777777" w:rsidTr="003C7109">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FF66CC"/>
          </w:tcPr>
          <w:p w14:paraId="43846E8F" w14:textId="77777777" w:rsidR="00746689" w:rsidRPr="00746689" w:rsidRDefault="00746689" w:rsidP="00746689">
            <w:pPr>
              <w:spacing w:after="0"/>
              <w:rPr>
                <w:rFonts w:ascii="Times New Roman" w:hAnsi="Times New Roman"/>
                <w:sz w:val="24"/>
                <w:szCs w:val="24"/>
              </w:rPr>
            </w:pPr>
            <w:r w:rsidRPr="00746689">
              <w:rPr>
                <w:rFonts w:ascii="Times New Roman" w:hAnsi="Times New Roman"/>
                <w:sz w:val="24"/>
                <w:szCs w:val="24"/>
              </w:rPr>
              <w:t>10-11кл</w:t>
            </w:r>
          </w:p>
        </w:tc>
        <w:tc>
          <w:tcPr>
            <w:tcW w:w="1458" w:type="dxa"/>
            <w:tcBorders>
              <w:top w:val="single" w:sz="4" w:space="0" w:color="auto"/>
              <w:left w:val="nil"/>
              <w:bottom w:val="single" w:sz="4" w:space="0" w:color="auto"/>
              <w:right w:val="single" w:sz="8" w:space="0" w:color="auto"/>
            </w:tcBorders>
            <w:shd w:val="clear" w:color="auto" w:fill="FF66CC"/>
          </w:tcPr>
          <w:p w14:paraId="4A923399"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52</w:t>
            </w:r>
          </w:p>
        </w:tc>
        <w:tc>
          <w:tcPr>
            <w:tcW w:w="1440" w:type="dxa"/>
            <w:tcBorders>
              <w:top w:val="single" w:sz="4" w:space="0" w:color="auto"/>
              <w:left w:val="nil"/>
              <w:bottom w:val="single" w:sz="4" w:space="0" w:color="auto"/>
              <w:right w:val="single" w:sz="8" w:space="0" w:color="auto"/>
            </w:tcBorders>
            <w:shd w:val="clear" w:color="auto" w:fill="FF66CC"/>
          </w:tcPr>
          <w:p w14:paraId="65D251A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w:t>
            </w:r>
          </w:p>
        </w:tc>
        <w:tc>
          <w:tcPr>
            <w:tcW w:w="1260" w:type="dxa"/>
            <w:tcBorders>
              <w:top w:val="single" w:sz="4" w:space="0" w:color="auto"/>
              <w:left w:val="nil"/>
              <w:bottom w:val="single" w:sz="4" w:space="0" w:color="auto"/>
              <w:right w:val="single" w:sz="8" w:space="0" w:color="auto"/>
            </w:tcBorders>
            <w:shd w:val="clear" w:color="auto" w:fill="FF66CC"/>
          </w:tcPr>
          <w:p w14:paraId="5092F158"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17</w:t>
            </w:r>
          </w:p>
        </w:tc>
        <w:tc>
          <w:tcPr>
            <w:tcW w:w="1440" w:type="dxa"/>
            <w:tcBorders>
              <w:top w:val="single" w:sz="4" w:space="0" w:color="auto"/>
              <w:left w:val="nil"/>
              <w:bottom w:val="single" w:sz="4" w:space="0" w:color="auto"/>
              <w:right w:val="single" w:sz="8" w:space="0" w:color="auto"/>
            </w:tcBorders>
            <w:shd w:val="clear" w:color="auto" w:fill="FF66CC"/>
          </w:tcPr>
          <w:p w14:paraId="3041A4F8"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0</w:t>
            </w:r>
          </w:p>
        </w:tc>
        <w:tc>
          <w:tcPr>
            <w:tcW w:w="1260" w:type="dxa"/>
            <w:tcBorders>
              <w:top w:val="single" w:sz="4" w:space="0" w:color="auto"/>
              <w:left w:val="nil"/>
              <w:bottom w:val="single" w:sz="4" w:space="0" w:color="auto"/>
              <w:right w:val="single" w:sz="8" w:space="0" w:color="auto"/>
            </w:tcBorders>
            <w:shd w:val="clear" w:color="auto" w:fill="FF66CC"/>
          </w:tcPr>
          <w:p w14:paraId="61629C6D"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100</w:t>
            </w:r>
          </w:p>
        </w:tc>
        <w:tc>
          <w:tcPr>
            <w:tcW w:w="1620" w:type="dxa"/>
            <w:tcBorders>
              <w:top w:val="single" w:sz="4" w:space="0" w:color="auto"/>
              <w:left w:val="nil"/>
              <w:bottom w:val="single" w:sz="4" w:space="0" w:color="auto"/>
              <w:right w:val="single" w:sz="8" w:space="0" w:color="auto"/>
            </w:tcBorders>
            <w:shd w:val="clear" w:color="auto" w:fill="FF66CC"/>
          </w:tcPr>
          <w:p w14:paraId="1F17F5BD" w14:textId="77777777" w:rsidR="00746689" w:rsidRPr="00746689" w:rsidRDefault="00746689" w:rsidP="00746689">
            <w:pPr>
              <w:spacing w:after="0"/>
              <w:jc w:val="right"/>
              <w:rPr>
                <w:rFonts w:ascii="Times New Roman" w:hAnsi="Times New Roman"/>
                <w:b/>
                <w:sz w:val="24"/>
                <w:szCs w:val="24"/>
              </w:rPr>
            </w:pPr>
            <w:r w:rsidRPr="00746689">
              <w:rPr>
                <w:rFonts w:ascii="Times New Roman" w:hAnsi="Times New Roman"/>
                <w:b/>
                <w:sz w:val="24"/>
                <w:szCs w:val="24"/>
              </w:rPr>
              <w:t>38,5</w:t>
            </w:r>
          </w:p>
        </w:tc>
      </w:tr>
      <w:tr w:rsidR="00746689" w:rsidRPr="00295FCC" w14:paraId="57B36515" w14:textId="77777777" w:rsidTr="003C7109">
        <w:trPr>
          <w:trHeight w:val="300"/>
        </w:trPr>
        <w:tc>
          <w:tcPr>
            <w:tcW w:w="1242" w:type="dxa"/>
            <w:tcBorders>
              <w:top w:val="single" w:sz="4" w:space="0" w:color="auto"/>
              <w:left w:val="single" w:sz="8" w:space="0" w:color="auto"/>
              <w:bottom w:val="single" w:sz="8" w:space="0" w:color="auto"/>
              <w:right w:val="single" w:sz="8" w:space="0" w:color="auto"/>
            </w:tcBorders>
            <w:shd w:val="clear" w:color="auto" w:fill="auto"/>
          </w:tcPr>
          <w:p w14:paraId="77ACB76E" w14:textId="77777777" w:rsidR="00746689" w:rsidRPr="00746689" w:rsidRDefault="00746689" w:rsidP="00746689">
            <w:pPr>
              <w:spacing w:after="0"/>
              <w:rPr>
                <w:rFonts w:ascii="Times New Roman" w:hAnsi="Times New Roman"/>
                <w:b/>
                <w:bCs/>
                <w:sz w:val="24"/>
                <w:szCs w:val="24"/>
              </w:rPr>
            </w:pPr>
            <w:proofErr w:type="spellStart"/>
            <w:r w:rsidRPr="00746689">
              <w:rPr>
                <w:rFonts w:ascii="Times New Roman" w:hAnsi="Times New Roman"/>
                <w:b/>
                <w:bCs/>
                <w:sz w:val="24"/>
                <w:szCs w:val="24"/>
              </w:rPr>
              <w:t>Итого</w:t>
            </w:r>
            <w:proofErr w:type="spellEnd"/>
          </w:p>
          <w:p w14:paraId="3805FBF6" w14:textId="77777777" w:rsidR="00746689" w:rsidRPr="00746689" w:rsidRDefault="00746689" w:rsidP="00746689">
            <w:pPr>
              <w:spacing w:after="0"/>
              <w:rPr>
                <w:rFonts w:ascii="Times New Roman" w:hAnsi="Times New Roman"/>
                <w:b/>
                <w:bCs/>
                <w:sz w:val="24"/>
                <w:szCs w:val="24"/>
              </w:rPr>
            </w:pPr>
            <w:r w:rsidRPr="00746689">
              <w:rPr>
                <w:rFonts w:ascii="Times New Roman" w:hAnsi="Times New Roman"/>
                <w:b/>
                <w:bCs/>
                <w:sz w:val="24"/>
                <w:szCs w:val="24"/>
              </w:rPr>
              <w:t>1-11</w:t>
            </w:r>
          </w:p>
        </w:tc>
        <w:tc>
          <w:tcPr>
            <w:tcW w:w="1458" w:type="dxa"/>
            <w:tcBorders>
              <w:top w:val="single" w:sz="4" w:space="0" w:color="auto"/>
              <w:left w:val="nil"/>
              <w:bottom w:val="single" w:sz="8" w:space="0" w:color="auto"/>
              <w:right w:val="single" w:sz="8" w:space="0" w:color="auto"/>
            </w:tcBorders>
            <w:shd w:val="clear" w:color="auto" w:fill="auto"/>
          </w:tcPr>
          <w:p w14:paraId="589FCFBA"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1207</w:t>
            </w:r>
          </w:p>
        </w:tc>
        <w:tc>
          <w:tcPr>
            <w:tcW w:w="1440" w:type="dxa"/>
            <w:tcBorders>
              <w:top w:val="single" w:sz="4" w:space="0" w:color="auto"/>
              <w:left w:val="nil"/>
              <w:bottom w:val="single" w:sz="8" w:space="0" w:color="auto"/>
              <w:right w:val="single" w:sz="8" w:space="0" w:color="auto"/>
            </w:tcBorders>
            <w:shd w:val="clear" w:color="auto" w:fill="auto"/>
          </w:tcPr>
          <w:p w14:paraId="05F0F7BA"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34</w:t>
            </w:r>
          </w:p>
        </w:tc>
        <w:tc>
          <w:tcPr>
            <w:tcW w:w="1260" w:type="dxa"/>
            <w:tcBorders>
              <w:top w:val="single" w:sz="4" w:space="0" w:color="auto"/>
              <w:left w:val="nil"/>
              <w:bottom w:val="single" w:sz="8" w:space="0" w:color="auto"/>
              <w:right w:val="single" w:sz="8" w:space="0" w:color="auto"/>
            </w:tcBorders>
            <w:shd w:val="clear" w:color="auto" w:fill="auto"/>
          </w:tcPr>
          <w:p w14:paraId="085C564B"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390</w:t>
            </w:r>
          </w:p>
        </w:tc>
        <w:tc>
          <w:tcPr>
            <w:tcW w:w="1440" w:type="dxa"/>
            <w:tcBorders>
              <w:top w:val="single" w:sz="4" w:space="0" w:color="auto"/>
              <w:left w:val="nil"/>
              <w:bottom w:val="single" w:sz="8" w:space="0" w:color="auto"/>
              <w:right w:val="single" w:sz="8" w:space="0" w:color="auto"/>
            </w:tcBorders>
            <w:shd w:val="clear" w:color="auto" w:fill="auto"/>
          </w:tcPr>
          <w:p w14:paraId="596725CE"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27</w:t>
            </w:r>
          </w:p>
        </w:tc>
        <w:tc>
          <w:tcPr>
            <w:tcW w:w="1260" w:type="dxa"/>
            <w:tcBorders>
              <w:top w:val="single" w:sz="4" w:space="0" w:color="auto"/>
              <w:left w:val="nil"/>
              <w:bottom w:val="single" w:sz="8" w:space="0" w:color="auto"/>
              <w:right w:val="single" w:sz="8" w:space="0" w:color="auto"/>
            </w:tcBorders>
            <w:shd w:val="clear" w:color="auto" w:fill="auto"/>
          </w:tcPr>
          <w:p w14:paraId="65223044"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97,4</w:t>
            </w:r>
          </w:p>
        </w:tc>
        <w:tc>
          <w:tcPr>
            <w:tcW w:w="1620" w:type="dxa"/>
            <w:tcBorders>
              <w:top w:val="single" w:sz="4" w:space="0" w:color="auto"/>
              <w:left w:val="nil"/>
              <w:bottom w:val="single" w:sz="8" w:space="0" w:color="auto"/>
              <w:right w:val="single" w:sz="8" w:space="0" w:color="auto"/>
            </w:tcBorders>
            <w:shd w:val="clear" w:color="auto" w:fill="auto"/>
          </w:tcPr>
          <w:p w14:paraId="6BA29823" w14:textId="77777777" w:rsidR="00746689" w:rsidRPr="00746689" w:rsidRDefault="00746689" w:rsidP="00746689">
            <w:pPr>
              <w:spacing w:after="0"/>
              <w:jc w:val="right"/>
              <w:rPr>
                <w:rFonts w:ascii="Times New Roman" w:hAnsi="Times New Roman"/>
                <w:b/>
                <w:bCs/>
                <w:sz w:val="24"/>
                <w:szCs w:val="24"/>
              </w:rPr>
            </w:pPr>
            <w:r w:rsidRPr="00746689">
              <w:rPr>
                <w:rFonts w:ascii="Times New Roman" w:hAnsi="Times New Roman"/>
                <w:b/>
                <w:bCs/>
                <w:sz w:val="24"/>
                <w:szCs w:val="24"/>
              </w:rPr>
              <w:t>40</w:t>
            </w:r>
          </w:p>
        </w:tc>
      </w:tr>
    </w:tbl>
    <w:p w14:paraId="1839C5E6" w14:textId="77777777" w:rsidR="0088009B" w:rsidRDefault="0088009B" w:rsidP="00746689">
      <w:pPr>
        <w:jc w:val="both"/>
        <w:rPr>
          <w:color w:val="FF0000"/>
          <w:lang w:val="ru-RU"/>
        </w:rPr>
      </w:pPr>
    </w:p>
    <w:p w14:paraId="7B69D846" w14:textId="77777777" w:rsidR="00746689" w:rsidRPr="00746689" w:rsidRDefault="00746689" w:rsidP="003C7109">
      <w:pPr>
        <w:pStyle w:val="ad"/>
        <w:spacing w:after="0" w:line="240" w:lineRule="auto"/>
        <w:ind w:left="0" w:firstLine="539"/>
        <w:jc w:val="both"/>
        <w:rPr>
          <w:rFonts w:ascii="Times New Roman" w:hAnsi="Times New Roman"/>
          <w:sz w:val="24"/>
          <w:szCs w:val="24"/>
          <w:lang w:val="ru-RU"/>
        </w:rPr>
      </w:pPr>
      <w:r w:rsidRPr="00746689">
        <w:rPr>
          <w:rFonts w:ascii="Times New Roman" w:hAnsi="Times New Roman"/>
          <w:sz w:val="24"/>
          <w:szCs w:val="24"/>
          <w:lang w:val="ru-RU"/>
        </w:rPr>
        <w:t xml:space="preserve">В течение всего учебного года осуществлялся контроль за состоянием всеобуча, состоянием преподавания учебных предметов, состоянием знаний, умений и навыков учащихся, подготовкой к экзаменам, контроль школьной документации. Особое внимание уделялось контролю преподавания отдельных предметов. Так же остаётся значимым контроль </w:t>
      </w:r>
      <w:proofErr w:type="gramStart"/>
      <w:r w:rsidRPr="00746689">
        <w:rPr>
          <w:rFonts w:ascii="Times New Roman" w:hAnsi="Times New Roman"/>
          <w:sz w:val="24"/>
          <w:szCs w:val="24"/>
          <w:lang w:val="ru-RU"/>
        </w:rPr>
        <w:t>организации  работы</w:t>
      </w:r>
      <w:proofErr w:type="gramEnd"/>
      <w:r w:rsidRPr="00746689">
        <w:rPr>
          <w:rFonts w:ascii="Times New Roman" w:hAnsi="Times New Roman"/>
          <w:sz w:val="24"/>
          <w:szCs w:val="24"/>
          <w:lang w:val="ru-RU"/>
        </w:rPr>
        <w:t xml:space="preserve"> с неуспевающими учащимися.  </w:t>
      </w:r>
    </w:p>
    <w:p w14:paraId="269AFFD3" w14:textId="77777777" w:rsidR="00746689" w:rsidRPr="00746689" w:rsidRDefault="00746689" w:rsidP="003C7109">
      <w:pPr>
        <w:spacing w:after="0" w:line="240" w:lineRule="auto"/>
        <w:ind w:firstLine="567"/>
        <w:jc w:val="both"/>
        <w:rPr>
          <w:rFonts w:ascii="Times New Roman" w:hAnsi="Times New Roman"/>
          <w:sz w:val="24"/>
          <w:szCs w:val="24"/>
          <w:lang w:val="ru-RU"/>
        </w:rPr>
      </w:pPr>
      <w:r w:rsidRPr="00746689">
        <w:rPr>
          <w:rFonts w:ascii="Times New Roman" w:hAnsi="Times New Roman"/>
          <w:color w:val="FF0000"/>
          <w:sz w:val="24"/>
          <w:szCs w:val="24"/>
          <w:lang w:val="ru-RU"/>
        </w:rPr>
        <w:t xml:space="preserve">   </w:t>
      </w:r>
      <w:r w:rsidRPr="00746689">
        <w:rPr>
          <w:rFonts w:ascii="Times New Roman" w:hAnsi="Times New Roman"/>
          <w:sz w:val="24"/>
          <w:szCs w:val="24"/>
          <w:lang w:val="ru-RU"/>
        </w:rPr>
        <w:t xml:space="preserve">Одним из важнейших показателей работы учреждения является итоговая аттестация </w:t>
      </w:r>
      <w:r w:rsidRPr="00746689">
        <w:rPr>
          <w:rFonts w:ascii="Times New Roman" w:hAnsi="Times New Roman"/>
          <w:sz w:val="24"/>
          <w:szCs w:val="24"/>
          <w:lang w:val="ru-RU"/>
        </w:rPr>
        <w:lastRenderedPageBreak/>
        <w:t>выпускников 9-х, 11-х классов, а также результаты Всероссийских проверочных работ, КДР, ККР.</w:t>
      </w:r>
    </w:p>
    <w:p w14:paraId="23550803" w14:textId="77777777" w:rsidR="00746689" w:rsidRPr="00746689" w:rsidRDefault="00746689" w:rsidP="003C7109">
      <w:pPr>
        <w:spacing w:after="0" w:line="240" w:lineRule="auto"/>
        <w:ind w:firstLine="567"/>
        <w:jc w:val="both"/>
        <w:rPr>
          <w:rFonts w:ascii="Times New Roman" w:hAnsi="Times New Roman"/>
          <w:b/>
          <w:sz w:val="24"/>
          <w:szCs w:val="24"/>
          <w:u w:val="single"/>
          <w:lang w:val="ru-RU"/>
        </w:rPr>
      </w:pPr>
      <w:r w:rsidRPr="00746689">
        <w:rPr>
          <w:rFonts w:ascii="Times New Roman" w:hAnsi="Times New Roman"/>
          <w:b/>
          <w:sz w:val="24"/>
          <w:szCs w:val="24"/>
          <w:u w:val="single"/>
          <w:lang w:val="ru-RU"/>
        </w:rPr>
        <w:t>КДР-6 по читательской грамотности:</w:t>
      </w:r>
    </w:p>
    <w:p w14:paraId="10212413" w14:textId="118F36F5"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23.11.2023г. в МАОУ </w:t>
      </w:r>
      <w:r w:rsidR="00FD3798">
        <w:rPr>
          <w:rFonts w:ascii="Times New Roman" w:hAnsi="Times New Roman"/>
          <w:sz w:val="24"/>
          <w:szCs w:val="24"/>
          <w:lang w:val="ru-RU"/>
        </w:rPr>
        <w:t>Лицей</w:t>
      </w:r>
      <w:r w:rsidRPr="00746689">
        <w:rPr>
          <w:rFonts w:ascii="Times New Roman" w:hAnsi="Times New Roman"/>
          <w:sz w:val="24"/>
          <w:szCs w:val="24"/>
          <w:lang w:val="ru-RU"/>
        </w:rPr>
        <w:t xml:space="preserve"> №5 была проведена краевая диагностическая работа по читательской грамотности в 6- классах. Работа состояла из четырёх частей, каждая из которых представляла одну из образовательных областей: математика, русский язык, естествознание, история. В каждой части была представлена информация в виде текста и ряд заданий, связанных с этой информацией.</w:t>
      </w:r>
    </w:p>
    <w:p w14:paraId="62719D3B"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      Результаты работы представлены в таблице:</w:t>
      </w:r>
    </w:p>
    <w:p w14:paraId="3BA9C058" w14:textId="77777777" w:rsidR="00746689" w:rsidRPr="00746689" w:rsidRDefault="00746689" w:rsidP="003C7109">
      <w:pPr>
        <w:spacing w:after="0" w:line="240" w:lineRule="auto"/>
        <w:jc w:val="both"/>
        <w:rPr>
          <w:rFonts w:ascii="Times New Roman" w:hAnsi="Times New Roman"/>
          <w:sz w:val="24"/>
          <w:szCs w:val="24"/>
          <w:lang w:val="ru-RU"/>
        </w:rPr>
      </w:pPr>
    </w:p>
    <w:tbl>
      <w:tblPr>
        <w:tblW w:w="13220" w:type="dxa"/>
        <w:tblInd w:w="93" w:type="dxa"/>
        <w:tblLook w:val="04A0" w:firstRow="1" w:lastRow="0" w:firstColumn="1" w:lastColumn="0" w:noHBand="0" w:noVBand="1"/>
      </w:tblPr>
      <w:tblGrid>
        <w:gridCol w:w="1842"/>
        <w:gridCol w:w="1087"/>
        <w:gridCol w:w="1919"/>
        <w:gridCol w:w="1196"/>
        <w:gridCol w:w="1196"/>
        <w:gridCol w:w="1196"/>
        <w:gridCol w:w="1196"/>
        <w:gridCol w:w="1196"/>
        <w:gridCol w:w="1196"/>
        <w:gridCol w:w="1190"/>
        <w:gridCol w:w="6"/>
      </w:tblGrid>
      <w:tr w:rsidR="00746689" w:rsidRPr="00746689" w14:paraId="4C9DE437" w14:textId="77777777" w:rsidTr="003C7109">
        <w:trPr>
          <w:trHeight w:val="660"/>
        </w:trPr>
        <w:tc>
          <w:tcPr>
            <w:tcW w:w="4848" w:type="dxa"/>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14:paraId="7A44B69F"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rPr>
              <w:t> </w:t>
            </w:r>
          </w:p>
        </w:tc>
        <w:tc>
          <w:tcPr>
            <w:tcW w:w="1196" w:type="dxa"/>
            <w:tcBorders>
              <w:top w:val="single" w:sz="8" w:space="0" w:color="auto"/>
              <w:left w:val="nil"/>
              <w:bottom w:val="single" w:sz="8" w:space="0" w:color="auto"/>
              <w:right w:val="single" w:sz="4" w:space="0" w:color="auto"/>
            </w:tcBorders>
            <w:shd w:val="clear" w:color="000000" w:fill="CCFFCC"/>
            <w:vAlign w:val="center"/>
            <w:hideMark/>
          </w:tcPr>
          <w:p w14:paraId="391EFCFB"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Среднее значение по 6А классу (%)</w:t>
            </w:r>
          </w:p>
        </w:tc>
        <w:tc>
          <w:tcPr>
            <w:tcW w:w="1196" w:type="dxa"/>
            <w:tcBorders>
              <w:top w:val="single" w:sz="4" w:space="0" w:color="auto"/>
              <w:left w:val="single" w:sz="4" w:space="0" w:color="auto"/>
              <w:bottom w:val="single" w:sz="4" w:space="0" w:color="auto"/>
              <w:right w:val="single" w:sz="4" w:space="0" w:color="auto"/>
            </w:tcBorders>
            <w:shd w:val="clear" w:color="000000" w:fill="CCFFCC"/>
          </w:tcPr>
          <w:p w14:paraId="74DBEF8A"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 xml:space="preserve">Среднее значение по 6Б </w:t>
            </w:r>
          </w:p>
          <w:p w14:paraId="3481707A"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классу (%)</w:t>
            </w:r>
          </w:p>
        </w:tc>
        <w:tc>
          <w:tcPr>
            <w:tcW w:w="1196" w:type="dxa"/>
            <w:tcBorders>
              <w:top w:val="single" w:sz="4" w:space="0" w:color="auto"/>
              <w:left w:val="single" w:sz="4" w:space="0" w:color="auto"/>
              <w:bottom w:val="single" w:sz="4" w:space="0" w:color="auto"/>
              <w:right w:val="single" w:sz="4" w:space="0" w:color="auto"/>
            </w:tcBorders>
            <w:shd w:val="clear" w:color="000000" w:fill="CCFFCC"/>
          </w:tcPr>
          <w:p w14:paraId="64C4CF29"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Среднее значение по 6В классу (%)</w:t>
            </w:r>
          </w:p>
        </w:tc>
        <w:tc>
          <w:tcPr>
            <w:tcW w:w="1196" w:type="dxa"/>
            <w:tcBorders>
              <w:top w:val="single" w:sz="8" w:space="0" w:color="auto"/>
              <w:left w:val="single" w:sz="4" w:space="0" w:color="auto"/>
              <w:bottom w:val="single" w:sz="8" w:space="0" w:color="auto"/>
              <w:right w:val="single" w:sz="4" w:space="0" w:color="auto"/>
            </w:tcBorders>
            <w:shd w:val="clear" w:color="000000" w:fill="CCFFCC"/>
          </w:tcPr>
          <w:p w14:paraId="6D4C45BD"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Среднее значение по 6Г</w:t>
            </w:r>
          </w:p>
          <w:p w14:paraId="221C4871"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классу (%)</w:t>
            </w:r>
          </w:p>
        </w:tc>
        <w:tc>
          <w:tcPr>
            <w:tcW w:w="1196" w:type="dxa"/>
            <w:tcBorders>
              <w:top w:val="single" w:sz="8" w:space="0" w:color="auto"/>
              <w:left w:val="single" w:sz="4" w:space="0" w:color="auto"/>
              <w:bottom w:val="single" w:sz="8" w:space="0" w:color="auto"/>
              <w:right w:val="single" w:sz="4" w:space="0" w:color="auto"/>
            </w:tcBorders>
            <w:shd w:val="clear" w:color="000000" w:fill="CCFFCC"/>
          </w:tcPr>
          <w:p w14:paraId="3213D65E"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Среднее значение по 6Д</w:t>
            </w:r>
          </w:p>
          <w:p w14:paraId="3E139A48"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классу (%)</w:t>
            </w:r>
          </w:p>
        </w:tc>
        <w:tc>
          <w:tcPr>
            <w:tcW w:w="1196" w:type="dxa"/>
            <w:tcBorders>
              <w:top w:val="single" w:sz="8" w:space="0" w:color="auto"/>
              <w:left w:val="single" w:sz="4" w:space="0" w:color="auto"/>
              <w:bottom w:val="single" w:sz="8" w:space="0" w:color="auto"/>
              <w:right w:val="single" w:sz="4" w:space="0" w:color="auto"/>
            </w:tcBorders>
            <w:shd w:val="clear" w:color="000000" w:fill="CCFFCC"/>
          </w:tcPr>
          <w:p w14:paraId="11129699"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Среднее</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значение</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школе</w:t>
            </w:r>
            <w:proofErr w:type="spellEnd"/>
            <w:r w:rsidRPr="00746689">
              <w:rPr>
                <w:rFonts w:ascii="Times New Roman" w:hAnsi="Times New Roman"/>
                <w:b/>
                <w:bCs/>
                <w:color w:val="000000"/>
                <w:sz w:val="24"/>
                <w:szCs w:val="24"/>
              </w:rPr>
              <w:t xml:space="preserve"> (%)</w:t>
            </w:r>
          </w:p>
        </w:tc>
        <w:tc>
          <w:tcPr>
            <w:tcW w:w="1196" w:type="dxa"/>
            <w:gridSpan w:val="2"/>
            <w:tcBorders>
              <w:top w:val="single" w:sz="8" w:space="0" w:color="auto"/>
              <w:left w:val="single" w:sz="4" w:space="0" w:color="auto"/>
              <w:bottom w:val="single" w:sz="8" w:space="0" w:color="auto"/>
              <w:right w:val="single" w:sz="8" w:space="0" w:color="auto"/>
            </w:tcBorders>
            <w:shd w:val="clear" w:color="000000" w:fill="CCFFCC"/>
            <w:vAlign w:val="center"/>
            <w:hideMark/>
          </w:tcPr>
          <w:p w14:paraId="11282847"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Среднее</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значение</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региону</w:t>
            </w:r>
            <w:proofErr w:type="spellEnd"/>
            <w:r w:rsidRPr="00746689">
              <w:rPr>
                <w:rFonts w:ascii="Times New Roman" w:hAnsi="Times New Roman"/>
                <w:b/>
                <w:bCs/>
                <w:color w:val="000000"/>
                <w:sz w:val="24"/>
                <w:szCs w:val="24"/>
              </w:rPr>
              <w:t xml:space="preserve"> (%)</w:t>
            </w:r>
          </w:p>
        </w:tc>
      </w:tr>
      <w:tr w:rsidR="003C7109" w:rsidRPr="00746689" w14:paraId="23874F8B" w14:textId="77777777" w:rsidTr="003C7109">
        <w:trPr>
          <w:trHeight w:val="315"/>
        </w:trPr>
        <w:tc>
          <w:tcPr>
            <w:tcW w:w="1842"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6048E333"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Успешность выполнения (</w:t>
            </w:r>
            <w:r w:rsidRPr="00746689">
              <w:rPr>
                <w:rFonts w:ascii="Times New Roman" w:hAnsi="Times New Roman"/>
                <w:b/>
                <w:bCs/>
                <w:i/>
                <w:iCs/>
                <w:color w:val="000000"/>
                <w:sz w:val="24"/>
                <w:szCs w:val="24"/>
                <w:lang w:val="ru-RU"/>
              </w:rPr>
              <w:t>% от максимального балла</w:t>
            </w:r>
            <w:r w:rsidRPr="00746689">
              <w:rPr>
                <w:rFonts w:ascii="Times New Roman" w:hAnsi="Times New Roman"/>
                <w:b/>
                <w:bCs/>
                <w:color w:val="000000"/>
                <w:sz w:val="24"/>
                <w:szCs w:val="24"/>
                <w:lang w:val="ru-RU"/>
              </w:rPr>
              <w:t>)</w:t>
            </w:r>
          </w:p>
        </w:tc>
        <w:tc>
          <w:tcPr>
            <w:tcW w:w="3006" w:type="dxa"/>
            <w:gridSpan w:val="2"/>
            <w:tcBorders>
              <w:top w:val="single" w:sz="8" w:space="0" w:color="auto"/>
              <w:left w:val="nil"/>
              <w:bottom w:val="single" w:sz="8" w:space="0" w:color="auto"/>
              <w:right w:val="single" w:sz="8" w:space="0" w:color="000000"/>
            </w:tcBorders>
            <w:shd w:val="clear" w:color="000000" w:fill="CCFFCC"/>
            <w:vAlign w:val="center"/>
            <w:hideMark/>
          </w:tcPr>
          <w:p w14:paraId="674117D5"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Вся</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работа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i/>
                <w:iCs/>
                <w:sz w:val="24"/>
                <w:szCs w:val="24"/>
              </w:rPr>
              <w:t>общий</w:t>
            </w:r>
            <w:proofErr w:type="spellEnd"/>
            <w:r w:rsidRPr="00746689">
              <w:rPr>
                <w:rFonts w:ascii="Times New Roman" w:hAnsi="Times New Roman"/>
                <w:b/>
                <w:bCs/>
                <w:i/>
                <w:iCs/>
                <w:sz w:val="24"/>
                <w:szCs w:val="24"/>
              </w:rPr>
              <w:t xml:space="preserve"> </w:t>
            </w:r>
            <w:proofErr w:type="spellStart"/>
            <w:r w:rsidRPr="00746689">
              <w:rPr>
                <w:rFonts w:ascii="Times New Roman" w:hAnsi="Times New Roman"/>
                <w:b/>
                <w:bCs/>
                <w:i/>
                <w:iCs/>
                <w:sz w:val="24"/>
                <w:szCs w:val="24"/>
              </w:rPr>
              <w:t>балл</w:t>
            </w:r>
            <w:proofErr w:type="spellEnd"/>
            <w:r w:rsidRPr="00746689">
              <w:rPr>
                <w:rFonts w:ascii="Times New Roman" w:hAnsi="Times New Roman"/>
                <w:b/>
                <w:bCs/>
                <w:sz w:val="24"/>
                <w:szCs w:val="24"/>
              </w:rPr>
              <w:t>)</w:t>
            </w:r>
          </w:p>
        </w:tc>
        <w:tc>
          <w:tcPr>
            <w:tcW w:w="1196" w:type="dxa"/>
            <w:tcBorders>
              <w:top w:val="nil"/>
              <w:left w:val="nil"/>
              <w:bottom w:val="single" w:sz="8" w:space="0" w:color="auto"/>
              <w:right w:val="single" w:sz="8" w:space="0" w:color="auto"/>
            </w:tcBorders>
            <w:shd w:val="clear" w:color="000000" w:fill="FFFFFF"/>
            <w:noWrap/>
            <w:vAlign w:val="center"/>
          </w:tcPr>
          <w:p w14:paraId="473C2D5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56,42%</w:t>
            </w:r>
          </w:p>
        </w:tc>
        <w:tc>
          <w:tcPr>
            <w:tcW w:w="1196" w:type="dxa"/>
            <w:tcBorders>
              <w:top w:val="single" w:sz="4" w:space="0" w:color="auto"/>
              <w:left w:val="nil"/>
              <w:bottom w:val="single" w:sz="4" w:space="0" w:color="auto"/>
              <w:right w:val="single" w:sz="4" w:space="0" w:color="auto"/>
            </w:tcBorders>
          </w:tcPr>
          <w:p w14:paraId="6AA3DF6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63,3%</w:t>
            </w:r>
          </w:p>
        </w:tc>
        <w:tc>
          <w:tcPr>
            <w:tcW w:w="1196" w:type="dxa"/>
            <w:tcBorders>
              <w:top w:val="single" w:sz="4" w:space="0" w:color="auto"/>
              <w:left w:val="single" w:sz="4" w:space="0" w:color="auto"/>
              <w:bottom w:val="single" w:sz="4" w:space="0" w:color="auto"/>
              <w:right w:val="single" w:sz="4" w:space="0" w:color="auto"/>
            </w:tcBorders>
          </w:tcPr>
          <w:p w14:paraId="2BBD93B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57,65%</w:t>
            </w:r>
          </w:p>
        </w:tc>
        <w:tc>
          <w:tcPr>
            <w:tcW w:w="1196" w:type="dxa"/>
            <w:tcBorders>
              <w:top w:val="nil"/>
              <w:left w:val="single" w:sz="4" w:space="0" w:color="auto"/>
              <w:bottom w:val="single" w:sz="8" w:space="0" w:color="auto"/>
              <w:right w:val="single" w:sz="4" w:space="0" w:color="auto"/>
            </w:tcBorders>
          </w:tcPr>
          <w:p w14:paraId="22D8702E"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60,05%</w:t>
            </w:r>
          </w:p>
        </w:tc>
        <w:tc>
          <w:tcPr>
            <w:tcW w:w="1196" w:type="dxa"/>
            <w:tcBorders>
              <w:top w:val="nil"/>
              <w:left w:val="single" w:sz="4" w:space="0" w:color="auto"/>
              <w:bottom w:val="single" w:sz="8" w:space="0" w:color="auto"/>
              <w:right w:val="single" w:sz="4" w:space="0" w:color="auto"/>
            </w:tcBorders>
          </w:tcPr>
          <w:p w14:paraId="64545DF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54,05%</w:t>
            </w:r>
          </w:p>
        </w:tc>
        <w:tc>
          <w:tcPr>
            <w:tcW w:w="1196" w:type="dxa"/>
            <w:tcBorders>
              <w:top w:val="nil"/>
              <w:left w:val="single" w:sz="4" w:space="0" w:color="auto"/>
              <w:bottom w:val="single" w:sz="8" w:space="0" w:color="auto"/>
              <w:right w:val="single" w:sz="4" w:space="0" w:color="auto"/>
            </w:tcBorders>
          </w:tcPr>
          <w:p w14:paraId="13A6A57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58,29%</w:t>
            </w:r>
          </w:p>
        </w:tc>
        <w:tc>
          <w:tcPr>
            <w:tcW w:w="1196" w:type="dxa"/>
            <w:gridSpan w:val="2"/>
            <w:tcBorders>
              <w:top w:val="nil"/>
              <w:left w:val="single" w:sz="4" w:space="0" w:color="auto"/>
              <w:bottom w:val="single" w:sz="8" w:space="0" w:color="auto"/>
              <w:right w:val="single" w:sz="8" w:space="0" w:color="auto"/>
            </w:tcBorders>
            <w:shd w:val="clear" w:color="auto" w:fill="auto"/>
            <w:vAlign w:val="center"/>
          </w:tcPr>
          <w:p w14:paraId="7B2708B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54,85%</w:t>
            </w:r>
          </w:p>
        </w:tc>
      </w:tr>
      <w:tr w:rsidR="003C7109" w:rsidRPr="00746689" w14:paraId="7974F103" w14:textId="77777777" w:rsidTr="003C7109">
        <w:trPr>
          <w:gridAfter w:val="1"/>
          <w:wAfter w:w="6" w:type="dxa"/>
          <w:trHeight w:val="750"/>
        </w:trPr>
        <w:tc>
          <w:tcPr>
            <w:tcW w:w="1842" w:type="dxa"/>
            <w:vMerge/>
            <w:tcBorders>
              <w:top w:val="nil"/>
              <w:left w:val="single" w:sz="8" w:space="0" w:color="auto"/>
              <w:bottom w:val="single" w:sz="8" w:space="0" w:color="000000"/>
              <w:right w:val="single" w:sz="8" w:space="0" w:color="auto"/>
            </w:tcBorders>
            <w:vAlign w:val="center"/>
            <w:hideMark/>
          </w:tcPr>
          <w:p w14:paraId="19035E57" w14:textId="77777777" w:rsidR="00746689" w:rsidRPr="00746689" w:rsidRDefault="00746689" w:rsidP="003C7109">
            <w:pPr>
              <w:spacing w:after="0" w:line="240" w:lineRule="auto"/>
              <w:rPr>
                <w:rFonts w:ascii="Times New Roman" w:hAnsi="Times New Roman"/>
                <w:b/>
                <w:bCs/>
                <w:color w:val="000000"/>
                <w:sz w:val="24"/>
                <w:szCs w:val="24"/>
              </w:rPr>
            </w:pPr>
          </w:p>
        </w:tc>
        <w:tc>
          <w:tcPr>
            <w:tcW w:w="1087"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3146F717"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умений</w:t>
            </w:r>
            <w:proofErr w:type="spellEnd"/>
          </w:p>
        </w:tc>
        <w:tc>
          <w:tcPr>
            <w:tcW w:w="1919" w:type="dxa"/>
            <w:tcBorders>
              <w:top w:val="nil"/>
              <w:left w:val="nil"/>
              <w:bottom w:val="single" w:sz="8" w:space="0" w:color="auto"/>
              <w:right w:val="single" w:sz="4" w:space="0" w:color="auto"/>
            </w:tcBorders>
            <w:shd w:val="clear" w:color="000000" w:fill="CCFFCC"/>
            <w:vAlign w:val="center"/>
            <w:hideMark/>
          </w:tcPr>
          <w:p w14:paraId="0A81EBC6"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Общее понимание и ориентация в тексте</w:t>
            </w:r>
          </w:p>
        </w:tc>
        <w:tc>
          <w:tcPr>
            <w:tcW w:w="1196" w:type="dxa"/>
            <w:tcBorders>
              <w:top w:val="nil"/>
              <w:left w:val="single" w:sz="8" w:space="0" w:color="auto"/>
              <w:bottom w:val="single" w:sz="8" w:space="0" w:color="auto"/>
              <w:right w:val="single" w:sz="4" w:space="0" w:color="auto"/>
            </w:tcBorders>
            <w:shd w:val="clear" w:color="000000" w:fill="FFFFFF"/>
            <w:noWrap/>
            <w:vAlign w:val="center"/>
          </w:tcPr>
          <w:p w14:paraId="353ECA2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64,21%</w:t>
            </w:r>
          </w:p>
        </w:tc>
        <w:tc>
          <w:tcPr>
            <w:tcW w:w="1196" w:type="dxa"/>
            <w:tcBorders>
              <w:top w:val="single" w:sz="4" w:space="0" w:color="auto"/>
              <w:left w:val="single" w:sz="4" w:space="0" w:color="auto"/>
              <w:bottom w:val="single" w:sz="4" w:space="0" w:color="auto"/>
              <w:right w:val="single" w:sz="4" w:space="0" w:color="auto"/>
            </w:tcBorders>
          </w:tcPr>
          <w:p w14:paraId="44DEB926"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71,73%</w:t>
            </w:r>
          </w:p>
        </w:tc>
        <w:tc>
          <w:tcPr>
            <w:tcW w:w="1196" w:type="dxa"/>
            <w:tcBorders>
              <w:top w:val="single" w:sz="4" w:space="0" w:color="auto"/>
              <w:left w:val="single" w:sz="4" w:space="0" w:color="auto"/>
              <w:bottom w:val="single" w:sz="4" w:space="0" w:color="auto"/>
              <w:right w:val="single" w:sz="4" w:space="0" w:color="auto"/>
            </w:tcBorders>
          </w:tcPr>
          <w:p w14:paraId="2F71C55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67,65%</w:t>
            </w:r>
          </w:p>
        </w:tc>
        <w:tc>
          <w:tcPr>
            <w:tcW w:w="1196" w:type="dxa"/>
            <w:tcBorders>
              <w:top w:val="nil"/>
              <w:left w:val="single" w:sz="4" w:space="0" w:color="auto"/>
              <w:bottom w:val="single" w:sz="8" w:space="0" w:color="auto"/>
              <w:right w:val="single" w:sz="4" w:space="0" w:color="auto"/>
            </w:tcBorders>
          </w:tcPr>
          <w:p w14:paraId="3AAD6377"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65,4%</w:t>
            </w:r>
          </w:p>
        </w:tc>
        <w:tc>
          <w:tcPr>
            <w:tcW w:w="1196" w:type="dxa"/>
            <w:tcBorders>
              <w:top w:val="nil"/>
              <w:left w:val="single" w:sz="4" w:space="0" w:color="auto"/>
              <w:bottom w:val="single" w:sz="8" w:space="0" w:color="auto"/>
              <w:right w:val="single" w:sz="4" w:space="0" w:color="auto"/>
            </w:tcBorders>
          </w:tcPr>
          <w:p w14:paraId="28CDAE8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50,83%</w:t>
            </w:r>
          </w:p>
        </w:tc>
        <w:tc>
          <w:tcPr>
            <w:tcW w:w="1196" w:type="dxa"/>
            <w:tcBorders>
              <w:top w:val="nil"/>
              <w:left w:val="single" w:sz="4" w:space="0" w:color="auto"/>
              <w:bottom w:val="single" w:sz="8" w:space="0" w:color="auto"/>
              <w:right w:val="single" w:sz="4" w:space="0" w:color="auto"/>
            </w:tcBorders>
          </w:tcPr>
          <w:p w14:paraId="75ADA39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63,96%</w:t>
            </w:r>
          </w:p>
        </w:tc>
        <w:tc>
          <w:tcPr>
            <w:tcW w:w="1190" w:type="dxa"/>
            <w:tcBorders>
              <w:top w:val="nil"/>
              <w:left w:val="single" w:sz="4" w:space="0" w:color="auto"/>
              <w:bottom w:val="single" w:sz="8" w:space="0" w:color="auto"/>
              <w:right w:val="single" w:sz="8" w:space="0" w:color="auto"/>
            </w:tcBorders>
            <w:shd w:val="clear" w:color="auto" w:fill="auto"/>
            <w:vAlign w:val="center"/>
          </w:tcPr>
          <w:p w14:paraId="2169F8A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56,01%</w:t>
            </w:r>
          </w:p>
        </w:tc>
      </w:tr>
      <w:tr w:rsidR="003C7109" w:rsidRPr="00746689" w14:paraId="19FA7336" w14:textId="77777777" w:rsidTr="003C7109">
        <w:trPr>
          <w:gridAfter w:val="1"/>
          <w:wAfter w:w="6" w:type="dxa"/>
          <w:trHeight w:val="825"/>
        </w:trPr>
        <w:tc>
          <w:tcPr>
            <w:tcW w:w="1842" w:type="dxa"/>
            <w:vMerge/>
            <w:tcBorders>
              <w:top w:val="nil"/>
              <w:left w:val="single" w:sz="8" w:space="0" w:color="auto"/>
              <w:bottom w:val="single" w:sz="8" w:space="0" w:color="000000"/>
              <w:right w:val="single" w:sz="8" w:space="0" w:color="auto"/>
            </w:tcBorders>
            <w:vAlign w:val="center"/>
            <w:hideMark/>
          </w:tcPr>
          <w:p w14:paraId="164EF1D5" w14:textId="77777777" w:rsidR="00746689" w:rsidRPr="00746689" w:rsidRDefault="00746689" w:rsidP="003C7109">
            <w:pPr>
              <w:spacing w:after="0" w:line="240" w:lineRule="auto"/>
              <w:rPr>
                <w:rFonts w:ascii="Times New Roman" w:hAnsi="Times New Roman"/>
                <w:b/>
                <w:bCs/>
                <w:color w:val="000000"/>
                <w:sz w:val="24"/>
                <w:szCs w:val="24"/>
              </w:rPr>
            </w:pPr>
          </w:p>
        </w:tc>
        <w:tc>
          <w:tcPr>
            <w:tcW w:w="1087" w:type="dxa"/>
            <w:vMerge/>
            <w:tcBorders>
              <w:top w:val="nil"/>
              <w:left w:val="single" w:sz="8" w:space="0" w:color="auto"/>
              <w:bottom w:val="single" w:sz="8" w:space="0" w:color="000000"/>
              <w:right w:val="single" w:sz="8" w:space="0" w:color="auto"/>
            </w:tcBorders>
            <w:vAlign w:val="center"/>
            <w:hideMark/>
          </w:tcPr>
          <w:p w14:paraId="6DA04806" w14:textId="77777777" w:rsidR="00746689" w:rsidRPr="00746689" w:rsidRDefault="00746689" w:rsidP="003C7109">
            <w:pPr>
              <w:spacing w:after="0" w:line="240" w:lineRule="auto"/>
              <w:rPr>
                <w:rFonts w:ascii="Times New Roman" w:hAnsi="Times New Roman"/>
                <w:b/>
                <w:bCs/>
                <w:color w:val="000000"/>
                <w:sz w:val="24"/>
                <w:szCs w:val="24"/>
              </w:rPr>
            </w:pPr>
          </w:p>
        </w:tc>
        <w:tc>
          <w:tcPr>
            <w:tcW w:w="1919" w:type="dxa"/>
            <w:tcBorders>
              <w:top w:val="nil"/>
              <w:left w:val="single" w:sz="4" w:space="0" w:color="auto"/>
              <w:bottom w:val="single" w:sz="8" w:space="0" w:color="auto"/>
              <w:right w:val="single" w:sz="4" w:space="0" w:color="auto"/>
            </w:tcBorders>
            <w:shd w:val="clear" w:color="000000" w:fill="CCFFCC"/>
            <w:vAlign w:val="center"/>
            <w:hideMark/>
          </w:tcPr>
          <w:p w14:paraId="38F8119B"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Глубокое и детальное понимание содержания и формы текста</w:t>
            </w:r>
          </w:p>
        </w:tc>
        <w:tc>
          <w:tcPr>
            <w:tcW w:w="1196" w:type="dxa"/>
            <w:tcBorders>
              <w:top w:val="single" w:sz="4" w:space="0" w:color="auto"/>
              <w:left w:val="single" w:sz="8" w:space="0" w:color="auto"/>
              <w:bottom w:val="single" w:sz="8" w:space="0" w:color="auto"/>
              <w:right w:val="single" w:sz="8" w:space="0" w:color="auto"/>
            </w:tcBorders>
            <w:shd w:val="clear" w:color="000000" w:fill="FFFFFF"/>
            <w:noWrap/>
            <w:vAlign w:val="center"/>
          </w:tcPr>
          <w:p w14:paraId="1FC831D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43,86%</w:t>
            </w:r>
          </w:p>
        </w:tc>
        <w:tc>
          <w:tcPr>
            <w:tcW w:w="1196" w:type="dxa"/>
            <w:tcBorders>
              <w:top w:val="single" w:sz="4" w:space="0" w:color="auto"/>
              <w:left w:val="nil"/>
              <w:bottom w:val="single" w:sz="8" w:space="0" w:color="auto"/>
              <w:right w:val="single" w:sz="4" w:space="0" w:color="auto"/>
            </w:tcBorders>
          </w:tcPr>
          <w:p w14:paraId="5E2DBADC"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58,5%</w:t>
            </w:r>
          </w:p>
        </w:tc>
        <w:tc>
          <w:tcPr>
            <w:tcW w:w="1196" w:type="dxa"/>
            <w:tcBorders>
              <w:top w:val="single" w:sz="4" w:space="0" w:color="auto"/>
              <w:left w:val="single" w:sz="4" w:space="0" w:color="auto"/>
              <w:bottom w:val="single" w:sz="4" w:space="0" w:color="auto"/>
              <w:right w:val="single" w:sz="4" w:space="0" w:color="auto"/>
            </w:tcBorders>
          </w:tcPr>
          <w:p w14:paraId="1B66600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46,47%</w:t>
            </w:r>
          </w:p>
        </w:tc>
        <w:tc>
          <w:tcPr>
            <w:tcW w:w="1196" w:type="dxa"/>
            <w:tcBorders>
              <w:top w:val="nil"/>
              <w:left w:val="single" w:sz="4" w:space="0" w:color="auto"/>
              <w:bottom w:val="single" w:sz="8" w:space="0" w:color="auto"/>
              <w:right w:val="single" w:sz="4" w:space="0" w:color="auto"/>
            </w:tcBorders>
          </w:tcPr>
          <w:p w14:paraId="417E47FA"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59,52%</w:t>
            </w:r>
          </w:p>
        </w:tc>
        <w:tc>
          <w:tcPr>
            <w:tcW w:w="1196" w:type="dxa"/>
            <w:tcBorders>
              <w:top w:val="nil"/>
              <w:left w:val="single" w:sz="4" w:space="0" w:color="auto"/>
              <w:bottom w:val="single" w:sz="8" w:space="0" w:color="auto"/>
              <w:right w:val="single" w:sz="4" w:space="0" w:color="auto"/>
            </w:tcBorders>
          </w:tcPr>
          <w:p w14:paraId="249C297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53,67%</w:t>
            </w:r>
          </w:p>
        </w:tc>
        <w:tc>
          <w:tcPr>
            <w:tcW w:w="1196" w:type="dxa"/>
            <w:tcBorders>
              <w:top w:val="nil"/>
              <w:left w:val="single" w:sz="4" w:space="0" w:color="auto"/>
              <w:bottom w:val="single" w:sz="8" w:space="0" w:color="auto"/>
              <w:right w:val="single" w:sz="4" w:space="0" w:color="auto"/>
            </w:tcBorders>
          </w:tcPr>
          <w:p w14:paraId="15EEDC4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52,4%</w:t>
            </w:r>
          </w:p>
        </w:tc>
        <w:tc>
          <w:tcPr>
            <w:tcW w:w="1190" w:type="dxa"/>
            <w:tcBorders>
              <w:top w:val="nil"/>
              <w:left w:val="single" w:sz="4" w:space="0" w:color="auto"/>
              <w:bottom w:val="single" w:sz="8" w:space="0" w:color="auto"/>
              <w:right w:val="single" w:sz="8" w:space="0" w:color="auto"/>
            </w:tcBorders>
            <w:shd w:val="clear" w:color="auto" w:fill="auto"/>
            <w:vAlign w:val="center"/>
          </w:tcPr>
          <w:p w14:paraId="0785257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43,17%</w:t>
            </w:r>
          </w:p>
        </w:tc>
      </w:tr>
      <w:tr w:rsidR="003C7109" w:rsidRPr="00746689" w14:paraId="49F8FCE2" w14:textId="77777777" w:rsidTr="003C7109">
        <w:trPr>
          <w:gridAfter w:val="1"/>
          <w:wAfter w:w="6" w:type="dxa"/>
          <w:trHeight w:val="855"/>
        </w:trPr>
        <w:tc>
          <w:tcPr>
            <w:tcW w:w="1842" w:type="dxa"/>
            <w:vMerge/>
            <w:tcBorders>
              <w:top w:val="nil"/>
              <w:left w:val="single" w:sz="8" w:space="0" w:color="auto"/>
              <w:bottom w:val="single" w:sz="8" w:space="0" w:color="000000"/>
              <w:right w:val="single" w:sz="8" w:space="0" w:color="auto"/>
            </w:tcBorders>
            <w:vAlign w:val="center"/>
            <w:hideMark/>
          </w:tcPr>
          <w:p w14:paraId="3822AE91" w14:textId="77777777" w:rsidR="00746689" w:rsidRPr="00746689" w:rsidRDefault="00746689" w:rsidP="003C7109">
            <w:pPr>
              <w:spacing w:after="0" w:line="240" w:lineRule="auto"/>
              <w:rPr>
                <w:rFonts w:ascii="Times New Roman" w:hAnsi="Times New Roman"/>
                <w:b/>
                <w:bCs/>
                <w:color w:val="000000"/>
                <w:sz w:val="24"/>
                <w:szCs w:val="24"/>
              </w:rPr>
            </w:pPr>
          </w:p>
        </w:tc>
        <w:tc>
          <w:tcPr>
            <w:tcW w:w="1087" w:type="dxa"/>
            <w:vMerge/>
            <w:tcBorders>
              <w:top w:val="nil"/>
              <w:left w:val="single" w:sz="8" w:space="0" w:color="auto"/>
              <w:bottom w:val="single" w:sz="8" w:space="0" w:color="000000"/>
              <w:right w:val="single" w:sz="8" w:space="0" w:color="auto"/>
            </w:tcBorders>
            <w:vAlign w:val="center"/>
            <w:hideMark/>
          </w:tcPr>
          <w:p w14:paraId="258FC340" w14:textId="77777777" w:rsidR="00746689" w:rsidRPr="00746689" w:rsidRDefault="00746689" w:rsidP="003C7109">
            <w:pPr>
              <w:spacing w:after="0" w:line="240" w:lineRule="auto"/>
              <w:rPr>
                <w:rFonts w:ascii="Times New Roman" w:hAnsi="Times New Roman"/>
                <w:b/>
                <w:bCs/>
                <w:color w:val="000000"/>
                <w:sz w:val="24"/>
                <w:szCs w:val="24"/>
              </w:rPr>
            </w:pPr>
          </w:p>
        </w:tc>
        <w:tc>
          <w:tcPr>
            <w:tcW w:w="1919" w:type="dxa"/>
            <w:tcBorders>
              <w:top w:val="nil"/>
              <w:left w:val="single" w:sz="4" w:space="0" w:color="auto"/>
              <w:bottom w:val="single" w:sz="8" w:space="0" w:color="auto"/>
              <w:right w:val="single" w:sz="8" w:space="0" w:color="auto"/>
            </w:tcBorders>
            <w:shd w:val="clear" w:color="000000" w:fill="CCFFCC"/>
            <w:vAlign w:val="center"/>
            <w:hideMark/>
          </w:tcPr>
          <w:p w14:paraId="1742282C"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Осмысление и оценка содержания и формы текста</w:t>
            </w:r>
          </w:p>
        </w:tc>
        <w:tc>
          <w:tcPr>
            <w:tcW w:w="1196" w:type="dxa"/>
            <w:tcBorders>
              <w:top w:val="nil"/>
              <w:left w:val="nil"/>
              <w:bottom w:val="single" w:sz="8" w:space="0" w:color="auto"/>
              <w:right w:val="single" w:sz="8" w:space="0" w:color="auto"/>
            </w:tcBorders>
            <w:shd w:val="clear" w:color="000000" w:fill="FFFFFF"/>
            <w:noWrap/>
            <w:vAlign w:val="center"/>
          </w:tcPr>
          <w:p w14:paraId="600BE31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39,77%</w:t>
            </w:r>
          </w:p>
        </w:tc>
        <w:tc>
          <w:tcPr>
            <w:tcW w:w="1196" w:type="dxa"/>
            <w:tcBorders>
              <w:top w:val="nil"/>
              <w:left w:val="nil"/>
              <w:bottom w:val="single" w:sz="8" w:space="0" w:color="auto"/>
              <w:right w:val="single" w:sz="4" w:space="0" w:color="auto"/>
            </w:tcBorders>
          </w:tcPr>
          <w:p w14:paraId="4314EC83"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50,56%</w:t>
            </w:r>
          </w:p>
        </w:tc>
        <w:tc>
          <w:tcPr>
            <w:tcW w:w="1196" w:type="dxa"/>
            <w:tcBorders>
              <w:top w:val="single" w:sz="4" w:space="0" w:color="auto"/>
              <w:left w:val="single" w:sz="4" w:space="0" w:color="auto"/>
              <w:bottom w:val="single" w:sz="4" w:space="0" w:color="auto"/>
              <w:right w:val="single" w:sz="4" w:space="0" w:color="auto"/>
            </w:tcBorders>
          </w:tcPr>
          <w:p w14:paraId="14C225A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41,83%</w:t>
            </w:r>
          </w:p>
        </w:tc>
        <w:tc>
          <w:tcPr>
            <w:tcW w:w="1196" w:type="dxa"/>
            <w:tcBorders>
              <w:top w:val="nil"/>
              <w:left w:val="single" w:sz="4" w:space="0" w:color="auto"/>
              <w:bottom w:val="single" w:sz="8" w:space="0" w:color="auto"/>
              <w:right w:val="single" w:sz="4" w:space="0" w:color="auto"/>
            </w:tcBorders>
          </w:tcPr>
          <w:p w14:paraId="772C0748"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43,39%</w:t>
            </w:r>
          </w:p>
        </w:tc>
        <w:tc>
          <w:tcPr>
            <w:tcW w:w="1196" w:type="dxa"/>
            <w:tcBorders>
              <w:top w:val="nil"/>
              <w:left w:val="single" w:sz="4" w:space="0" w:color="auto"/>
              <w:bottom w:val="single" w:sz="8" w:space="0" w:color="auto"/>
              <w:right w:val="single" w:sz="4" w:space="0" w:color="auto"/>
            </w:tcBorders>
          </w:tcPr>
          <w:p w14:paraId="6F20402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34,44%</w:t>
            </w:r>
          </w:p>
        </w:tc>
        <w:tc>
          <w:tcPr>
            <w:tcW w:w="1196" w:type="dxa"/>
            <w:tcBorders>
              <w:top w:val="nil"/>
              <w:left w:val="single" w:sz="4" w:space="0" w:color="auto"/>
              <w:bottom w:val="single" w:sz="8" w:space="0" w:color="auto"/>
              <w:right w:val="single" w:sz="4" w:space="0" w:color="auto"/>
            </w:tcBorders>
          </w:tcPr>
          <w:p w14:paraId="434A00B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41,99%</w:t>
            </w:r>
          </w:p>
        </w:tc>
        <w:tc>
          <w:tcPr>
            <w:tcW w:w="1190" w:type="dxa"/>
            <w:tcBorders>
              <w:top w:val="nil"/>
              <w:left w:val="single" w:sz="4" w:space="0" w:color="auto"/>
              <w:bottom w:val="single" w:sz="8" w:space="0" w:color="auto"/>
              <w:right w:val="single" w:sz="8" w:space="0" w:color="auto"/>
            </w:tcBorders>
            <w:shd w:val="clear" w:color="auto" w:fill="auto"/>
            <w:vAlign w:val="center"/>
          </w:tcPr>
          <w:p w14:paraId="09096F2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33,8%</w:t>
            </w:r>
          </w:p>
        </w:tc>
      </w:tr>
      <w:tr w:rsidR="00746689" w:rsidRPr="00746689" w14:paraId="2DC33C45" w14:textId="77777777" w:rsidTr="003C7109">
        <w:trPr>
          <w:gridAfter w:val="1"/>
          <w:wAfter w:w="6" w:type="dxa"/>
          <w:trHeight w:val="315"/>
        </w:trPr>
        <w:tc>
          <w:tcPr>
            <w:tcW w:w="2929" w:type="dxa"/>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14:paraId="700A5745" w14:textId="77777777" w:rsidR="00746689" w:rsidRPr="00746689" w:rsidRDefault="00746689" w:rsidP="003C7109">
            <w:pPr>
              <w:spacing w:after="0" w:line="240" w:lineRule="auto"/>
              <w:jc w:val="center"/>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Успешность выполнения по предметным областям (</w:t>
            </w:r>
            <w:r w:rsidRPr="00746689">
              <w:rPr>
                <w:rFonts w:ascii="Times New Roman" w:hAnsi="Times New Roman"/>
                <w:b/>
                <w:bCs/>
                <w:i/>
                <w:iCs/>
                <w:color w:val="000000"/>
                <w:sz w:val="24"/>
                <w:szCs w:val="24"/>
                <w:lang w:val="ru-RU"/>
              </w:rPr>
              <w:t>% от максимального балла</w:t>
            </w:r>
            <w:r w:rsidRPr="00746689">
              <w:rPr>
                <w:rFonts w:ascii="Times New Roman" w:hAnsi="Times New Roman"/>
                <w:b/>
                <w:bCs/>
                <w:color w:val="000000"/>
                <w:sz w:val="24"/>
                <w:szCs w:val="24"/>
                <w:lang w:val="ru-RU"/>
              </w:rPr>
              <w:t>)</w:t>
            </w:r>
          </w:p>
        </w:tc>
        <w:tc>
          <w:tcPr>
            <w:tcW w:w="1919" w:type="dxa"/>
            <w:tcBorders>
              <w:top w:val="nil"/>
              <w:left w:val="nil"/>
              <w:bottom w:val="single" w:sz="8" w:space="0" w:color="auto"/>
              <w:right w:val="single" w:sz="8" w:space="0" w:color="auto"/>
            </w:tcBorders>
            <w:shd w:val="clear" w:color="000000" w:fill="CCFFCC"/>
            <w:noWrap/>
            <w:vAlign w:val="center"/>
            <w:hideMark/>
          </w:tcPr>
          <w:p w14:paraId="57C2E4DB"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Математика</w:t>
            </w:r>
            <w:proofErr w:type="spellEnd"/>
            <w:r w:rsidRPr="00746689">
              <w:rPr>
                <w:rFonts w:ascii="Times New Roman" w:hAnsi="Times New Roman"/>
                <w:b/>
                <w:bCs/>
                <w:color w:val="000000"/>
                <w:sz w:val="24"/>
                <w:szCs w:val="24"/>
              </w:rPr>
              <w:t xml:space="preserve"> </w:t>
            </w:r>
          </w:p>
        </w:tc>
        <w:tc>
          <w:tcPr>
            <w:tcW w:w="1196" w:type="dxa"/>
            <w:tcBorders>
              <w:top w:val="nil"/>
              <w:left w:val="nil"/>
              <w:bottom w:val="single" w:sz="8" w:space="0" w:color="auto"/>
              <w:right w:val="single" w:sz="8" w:space="0" w:color="auto"/>
            </w:tcBorders>
            <w:shd w:val="clear" w:color="000000" w:fill="FFFFFF"/>
            <w:noWrap/>
            <w:vAlign w:val="center"/>
          </w:tcPr>
          <w:p w14:paraId="6AD289E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41,11%</w:t>
            </w:r>
          </w:p>
        </w:tc>
        <w:tc>
          <w:tcPr>
            <w:tcW w:w="1196" w:type="dxa"/>
            <w:tcBorders>
              <w:top w:val="nil"/>
              <w:left w:val="nil"/>
              <w:bottom w:val="single" w:sz="8" w:space="0" w:color="auto"/>
              <w:right w:val="single" w:sz="4" w:space="0" w:color="auto"/>
            </w:tcBorders>
          </w:tcPr>
          <w:p w14:paraId="2A00AB9F"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53,33%</w:t>
            </w:r>
          </w:p>
        </w:tc>
        <w:tc>
          <w:tcPr>
            <w:tcW w:w="1196" w:type="dxa"/>
            <w:tcBorders>
              <w:top w:val="single" w:sz="4" w:space="0" w:color="auto"/>
              <w:left w:val="single" w:sz="4" w:space="0" w:color="auto"/>
              <w:bottom w:val="single" w:sz="4" w:space="0" w:color="auto"/>
              <w:right w:val="single" w:sz="4" w:space="0" w:color="auto"/>
            </w:tcBorders>
          </w:tcPr>
          <w:p w14:paraId="76C4CAC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51,25%</w:t>
            </w:r>
          </w:p>
        </w:tc>
        <w:tc>
          <w:tcPr>
            <w:tcW w:w="1196" w:type="dxa"/>
            <w:tcBorders>
              <w:top w:val="nil"/>
              <w:left w:val="single" w:sz="4" w:space="0" w:color="auto"/>
              <w:bottom w:val="single" w:sz="8" w:space="0" w:color="auto"/>
              <w:right w:val="single" w:sz="4" w:space="0" w:color="auto"/>
            </w:tcBorders>
          </w:tcPr>
          <w:p w14:paraId="76A504B8"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56,36%</w:t>
            </w:r>
          </w:p>
        </w:tc>
        <w:tc>
          <w:tcPr>
            <w:tcW w:w="1196" w:type="dxa"/>
            <w:tcBorders>
              <w:top w:val="nil"/>
              <w:left w:val="single" w:sz="4" w:space="0" w:color="auto"/>
              <w:bottom w:val="single" w:sz="8" w:space="0" w:color="auto"/>
              <w:right w:val="single" w:sz="4" w:space="0" w:color="auto"/>
            </w:tcBorders>
          </w:tcPr>
          <w:p w14:paraId="33B2F69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w:t>
            </w:r>
          </w:p>
        </w:tc>
        <w:tc>
          <w:tcPr>
            <w:tcW w:w="1196" w:type="dxa"/>
            <w:tcBorders>
              <w:top w:val="nil"/>
              <w:left w:val="single" w:sz="4" w:space="0" w:color="auto"/>
              <w:bottom w:val="single" w:sz="8" w:space="0" w:color="auto"/>
              <w:right w:val="single" w:sz="4" w:space="0" w:color="auto"/>
            </w:tcBorders>
          </w:tcPr>
          <w:p w14:paraId="73A9C58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48,61%</w:t>
            </w:r>
          </w:p>
        </w:tc>
        <w:tc>
          <w:tcPr>
            <w:tcW w:w="1190" w:type="dxa"/>
            <w:tcBorders>
              <w:top w:val="nil"/>
              <w:left w:val="single" w:sz="4" w:space="0" w:color="auto"/>
              <w:bottom w:val="single" w:sz="8" w:space="0" w:color="auto"/>
              <w:right w:val="single" w:sz="8" w:space="0" w:color="auto"/>
            </w:tcBorders>
            <w:shd w:val="clear" w:color="auto" w:fill="auto"/>
            <w:vAlign w:val="center"/>
          </w:tcPr>
          <w:p w14:paraId="530CD13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38,68%</w:t>
            </w:r>
          </w:p>
        </w:tc>
      </w:tr>
      <w:tr w:rsidR="00746689" w:rsidRPr="00746689" w14:paraId="52B7266B" w14:textId="77777777" w:rsidTr="003C7109">
        <w:trPr>
          <w:gridAfter w:val="1"/>
          <w:wAfter w:w="6" w:type="dxa"/>
          <w:trHeight w:val="315"/>
        </w:trPr>
        <w:tc>
          <w:tcPr>
            <w:tcW w:w="2929" w:type="dxa"/>
            <w:gridSpan w:val="2"/>
            <w:vMerge/>
            <w:tcBorders>
              <w:top w:val="single" w:sz="8" w:space="0" w:color="auto"/>
              <w:left w:val="single" w:sz="8" w:space="0" w:color="auto"/>
              <w:bottom w:val="single" w:sz="8" w:space="0" w:color="000000"/>
              <w:right w:val="single" w:sz="8" w:space="0" w:color="000000"/>
            </w:tcBorders>
            <w:vAlign w:val="center"/>
            <w:hideMark/>
          </w:tcPr>
          <w:p w14:paraId="35EBDE43" w14:textId="77777777" w:rsidR="00746689" w:rsidRPr="00746689" w:rsidRDefault="00746689" w:rsidP="003C7109">
            <w:pPr>
              <w:spacing w:after="0" w:line="240" w:lineRule="auto"/>
              <w:rPr>
                <w:rFonts w:ascii="Times New Roman" w:hAnsi="Times New Roman"/>
                <w:b/>
                <w:bCs/>
                <w:color w:val="000000"/>
                <w:sz w:val="24"/>
                <w:szCs w:val="24"/>
              </w:rPr>
            </w:pPr>
          </w:p>
        </w:tc>
        <w:tc>
          <w:tcPr>
            <w:tcW w:w="1919" w:type="dxa"/>
            <w:tcBorders>
              <w:top w:val="nil"/>
              <w:left w:val="nil"/>
              <w:bottom w:val="single" w:sz="4" w:space="0" w:color="auto"/>
              <w:right w:val="single" w:sz="8" w:space="0" w:color="auto"/>
            </w:tcBorders>
            <w:shd w:val="clear" w:color="000000" w:fill="CCFFCC"/>
            <w:noWrap/>
            <w:vAlign w:val="center"/>
            <w:hideMark/>
          </w:tcPr>
          <w:p w14:paraId="34BA76D9"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Естествознание</w:t>
            </w:r>
            <w:proofErr w:type="spellEnd"/>
          </w:p>
        </w:tc>
        <w:tc>
          <w:tcPr>
            <w:tcW w:w="1196" w:type="dxa"/>
            <w:tcBorders>
              <w:top w:val="nil"/>
              <w:left w:val="nil"/>
              <w:bottom w:val="single" w:sz="4" w:space="0" w:color="auto"/>
              <w:right w:val="single" w:sz="8" w:space="0" w:color="auto"/>
            </w:tcBorders>
            <w:shd w:val="clear" w:color="000000" w:fill="FFFFFF"/>
            <w:noWrap/>
            <w:vAlign w:val="center"/>
          </w:tcPr>
          <w:p w14:paraId="706E39BF"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45%</w:t>
            </w:r>
          </w:p>
        </w:tc>
        <w:tc>
          <w:tcPr>
            <w:tcW w:w="1196" w:type="dxa"/>
            <w:tcBorders>
              <w:top w:val="nil"/>
              <w:left w:val="nil"/>
              <w:bottom w:val="single" w:sz="4" w:space="0" w:color="auto"/>
              <w:right w:val="single" w:sz="4" w:space="0" w:color="auto"/>
            </w:tcBorders>
          </w:tcPr>
          <w:p w14:paraId="4FAA4933"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60%</w:t>
            </w:r>
          </w:p>
        </w:tc>
        <w:tc>
          <w:tcPr>
            <w:tcW w:w="1196" w:type="dxa"/>
            <w:tcBorders>
              <w:top w:val="single" w:sz="4" w:space="0" w:color="auto"/>
              <w:left w:val="single" w:sz="4" w:space="0" w:color="auto"/>
              <w:bottom w:val="single" w:sz="4" w:space="0" w:color="auto"/>
              <w:right w:val="single" w:sz="4" w:space="0" w:color="auto"/>
            </w:tcBorders>
          </w:tcPr>
          <w:p w14:paraId="52C70A42"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50%</w:t>
            </w:r>
          </w:p>
        </w:tc>
        <w:tc>
          <w:tcPr>
            <w:tcW w:w="1196" w:type="dxa"/>
            <w:tcBorders>
              <w:top w:val="nil"/>
              <w:left w:val="single" w:sz="4" w:space="0" w:color="auto"/>
              <w:bottom w:val="single" w:sz="4" w:space="0" w:color="auto"/>
              <w:right w:val="single" w:sz="4" w:space="0" w:color="auto"/>
            </w:tcBorders>
          </w:tcPr>
          <w:p w14:paraId="38E172EC"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43%</w:t>
            </w:r>
          </w:p>
        </w:tc>
        <w:tc>
          <w:tcPr>
            <w:tcW w:w="1196" w:type="dxa"/>
            <w:tcBorders>
              <w:top w:val="nil"/>
              <w:left w:val="single" w:sz="4" w:space="0" w:color="auto"/>
              <w:bottom w:val="single" w:sz="4" w:space="0" w:color="auto"/>
              <w:right w:val="single" w:sz="4" w:space="0" w:color="auto"/>
            </w:tcBorders>
          </w:tcPr>
          <w:p w14:paraId="3C02A59F"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w:t>
            </w:r>
          </w:p>
        </w:tc>
        <w:tc>
          <w:tcPr>
            <w:tcW w:w="1196" w:type="dxa"/>
            <w:tcBorders>
              <w:top w:val="nil"/>
              <w:left w:val="single" w:sz="4" w:space="0" w:color="auto"/>
              <w:bottom w:val="single" w:sz="4" w:space="0" w:color="auto"/>
              <w:right w:val="single" w:sz="4" w:space="0" w:color="auto"/>
            </w:tcBorders>
          </w:tcPr>
          <w:p w14:paraId="4C988F1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49,2%</w:t>
            </w:r>
          </w:p>
        </w:tc>
        <w:tc>
          <w:tcPr>
            <w:tcW w:w="1190" w:type="dxa"/>
            <w:tcBorders>
              <w:top w:val="nil"/>
              <w:left w:val="single" w:sz="4" w:space="0" w:color="auto"/>
              <w:bottom w:val="single" w:sz="4" w:space="0" w:color="auto"/>
              <w:right w:val="single" w:sz="8" w:space="0" w:color="auto"/>
            </w:tcBorders>
            <w:shd w:val="clear" w:color="auto" w:fill="auto"/>
            <w:vAlign w:val="center"/>
          </w:tcPr>
          <w:p w14:paraId="13B6466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43,92%</w:t>
            </w:r>
          </w:p>
        </w:tc>
      </w:tr>
      <w:tr w:rsidR="00746689" w:rsidRPr="00746689" w14:paraId="700C2716" w14:textId="77777777" w:rsidTr="003C7109">
        <w:trPr>
          <w:gridAfter w:val="1"/>
          <w:wAfter w:w="6" w:type="dxa"/>
          <w:trHeight w:val="315"/>
        </w:trPr>
        <w:tc>
          <w:tcPr>
            <w:tcW w:w="2929" w:type="dxa"/>
            <w:gridSpan w:val="2"/>
            <w:vMerge/>
            <w:tcBorders>
              <w:top w:val="single" w:sz="8" w:space="0" w:color="auto"/>
              <w:left w:val="single" w:sz="8" w:space="0" w:color="auto"/>
              <w:bottom w:val="single" w:sz="8" w:space="0" w:color="000000"/>
              <w:right w:val="single" w:sz="8" w:space="0" w:color="000000"/>
            </w:tcBorders>
            <w:vAlign w:val="center"/>
            <w:hideMark/>
          </w:tcPr>
          <w:p w14:paraId="5749CAA2" w14:textId="77777777" w:rsidR="00746689" w:rsidRPr="00746689" w:rsidRDefault="00746689" w:rsidP="003C7109">
            <w:pPr>
              <w:spacing w:after="0" w:line="240" w:lineRule="auto"/>
              <w:rPr>
                <w:rFonts w:ascii="Times New Roman" w:hAnsi="Times New Roman"/>
                <w:b/>
                <w:bCs/>
                <w:color w:val="000000"/>
                <w:sz w:val="24"/>
                <w:szCs w:val="24"/>
              </w:rPr>
            </w:pPr>
          </w:p>
        </w:tc>
        <w:tc>
          <w:tcPr>
            <w:tcW w:w="1919" w:type="dxa"/>
            <w:tcBorders>
              <w:top w:val="single" w:sz="4" w:space="0" w:color="auto"/>
              <w:left w:val="nil"/>
              <w:bottom w:val="single" w:sz="4" w:space="0" w:color="auto"/>
              <w:right w:val="single" w:sz="8" w:space="0" w:color="auto"/>
            </w:tcBorders>
            <w:shd w:val="clear" w:color="000000" w:fill="CCFFCC"/>
            <w:noWrap/>
            <w:vAlign w:val="center"/>
            <w:hideMark/>
          </w:tcPr>
          <w:p w14:paraId="44EF9B0B"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История</w:t>
            </w:r>
            <w:proofErr w:type="spellEnd"/>
            <w:r w:rsidRPr="00746689">
              <w:rPr>
                <w:rFonts w:ascii="Times New Roman" w:hAnsi="Times New Roman"/>
                <w:b/>
                <w:bCs/>
                <w:color w:val="000000"/>
                <w:sz w:val="24"/>
                <w:szCs w:val="24"/>
              </w:rPr>
              <w:t xml:space="preserve"> </w:t>
            </w:r>
          </w:p>
        </w:tc>
        <w:tc>
          <w:tcPr>
            <w:tcW w:w="1196" w:type="dxa"/>
            <w:tcBorders>
              <w:top w:val="single" w:sz="4" w:space="0" w:color="auto"/>
              <w:left w:val="nil"/>
              <w:bottom w:val="single" w:sz="4" w:space="0" w:color="auto"/>
              <w:right w:val="single" w:sz="8" w:space="0" w:color="auto"/>
            </w:tcBorders>
            <w:shd w:val="clear" w:color="000000" w:fill="FFFFFF"/>
            <w:noWrap/>
            <w:vAlign w:val="center"/>
          </w:tcPr>
          <w:p w14:paraId="371BC7F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45,56%</w:t>
            </w:r>
          </w:p>
        </w:tc>
        <w:tc>
          <w:tcPr>
            <w:tcW w:w="1196" w:type="dxa"/>
            <w:tcBorders>
              <w:top w:val="single" w:sz="4" w:space="0" w:color="auto"/>
              <w:left w:val="nil"/>
              <w:bottom w:val="single" w:sz="4" w:space="0" w:color="auto"/>
              <w:right w:val="single" w:sz="4" w:space="0" w:color="auto"/>
            </w:tcBorders>
          </w:tcPr>
          <w:p w14:paraId="3FD24550"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52,22%</w:t>
            </w:r>
          </w:p>
        </w:tc>
        <w:tc>
          <w:tcPr>
            <w:tcW w:w="1196" w:type="dxa"/>
            <w:tcBorders>
              <w:top w:val="single" w:sz="4" w:space="0" w:color="auto"/>
              <w:left w:val="single" w:sz="4" w:space="0" w:color="auto"/>
              <w:bottom w:val="single" w:sz="4" w:space="0" w:color="auto"/>
              <w:right w:val="single" w:sz="4" w:space="0" w:color="auto"/>
            </w:tcBorders>
          </w:tcPr>
          <w:p w14:paraId="00B9E2F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50%</w:t>
            </w:r>
          </w:p>
        </w:tc>
        <w:tc>
          <w:tcPr>
            <w:tcW w:w="1196" w:type="dxa"/>
            <w:tcBorders>
              <w:top w:val="single" w:sz="4" w:space="0" w:color="auto"/>
              <w:left w:val="single" w:sz="4" w:space="0" w:color="auto"/>
              <w:bottom w:val="single" w:sz="4" w:space="0" w:color="auto"/>
              <w:right w:val="single" w:sz="4" w:space="0" w:color="auto"/>
            </w:tcBorders>
          </w:tcPr>
          <w:p w14:paraId="7644A31F"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48,18%</w:t>
            </w:r>
          </w:p>
        </w:tc>
        <w:tc>
          <w:tcPr>
            <w:tcW w:w="1196" w:type="dxa"/>
            <w:tcBorders>
              <w:top w:val="single" w:sz="4" w:space="0" w:color="auto"/>
              <w:left w:val="single" w:sz="4" w:space="0" w:color="auto"/>
              <w:bottom w:val="single" w:sz="4" w:space="0" w:color="auto"/>
              <w:right w:val="single" w:sz="4" w:space="0" w:color="auto"/>
            </w:tcBorders>
          </w:tcPr>
          <w:p w14:paraId="4232DF7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31%</w:t>
            </w:r>
          </w:p>
        </w:tc>
        <w:tc>
          <w:tcPr>
            <w:tcW w:w="1196" w:type="dxa"/>
            <w:tcBorders>
              <w:top w:val="single" w:sz="4" w:space="0" w:color="auto"/>
              <w:left w:val="single" w:sz="4" w:space="0" w:color="auto"/>
              <w:bottom w:val="single" w:sz="4" w:space="0" w:color="auto"/>
              <w:right w:val="single" w:sz="4" w:space="0" w:color="auto"/>
            </w:tcBorders>
          </w:tcPr>
          <w:p w14:paraId="34B3995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45,39%</w:t>
            </w:r>
          </w:p>
        </w:tc>
        <w:tc>
          <w:tcPr>
            <w:tcW w:w="1190" w:type="dxa"/>
            <w:tcBorders>
              <w:top w:val="single" w:sz="4" w:space="0" w:color="auto"/>
              <w:left w:val="single" w:sz="4" w:space="0" w:color="auto"/>
              <w:bottom w:val="single" w:sz="4" w:space="0" w:color="auto"/>
              <w:right w:val="single" w:sz="8" w:space="0" w:color="auto"/>
            </w:tcBorders>
            <w:shd w:val="clear" w:color="auto" w:fill="auto"/>
            <w:vAlign w:val="center"/>
          </w:tcPr>
          <w:p w14:paraId="690E98E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42,58%</w:t>
            </w:r>
          </w:p>
        </w:tc>
      </w:tr>
      <w:tr w:rsidR="00746689" w:rsidRPr="00746689" w14:paraId="2548FB95" w14:textId="77777777" w:rsidTr="003C7109">
        <w:trPr>
          <w:gridAfter w:val="1"/>
          <w:wAfter w:w="6" w:type="dxa"/>
          <w:trHeight w:val="315"/>
        </w:trPr>
        <w:tc>
          <w:tcPr>
            <w:tcW w:w="2929" w:type="dxa"/>
            <w:gridSpan w:val="2"/>
            <w:vMerge/>
            <w:tcBorders>
              <w:top w:val="single" w:sz="8" w:space="0" w:color="auto"/>
              <w:left w:val="single" w:sz="8" w:space="0" w:color="auto"/>
              <w:bottom w:val="single" w:sz="8" w:space="0" w:color="000000"/>
              <w:right w:val="single" w:sz="4" w:space="0" w:color="auto"/>
            </w:tcBorders>
            <w:vAlign w:val="center"/>
            <w:hideMark/>
          </w:tcPr>
          <w:p w14:paraId="1D44630B" w14:textId="77777777" w:rsidR="00746689" w:rsidRPr="00746689" w:rsidRDefault="00746689" w:rsidP="003C7109">
            <w:pPr>
              <w:spacing w:after="0" w:line="240" w:lineRule="auto"/>
              <w:rPr>
                <w:rFonts w:ascii="Times New Roman" w:hAnsi="Times New Roman"/>
                <w:b/>
                <w:bCs/>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3984DC6"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Русский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язык</w:t>
            </w:r>
            <w:proofErr w:type="spellEnd"/>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C884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57%</w:t>
            </w:r>
          </w:p>
        </w:tc>
        <w:tc>
          <w:tcPr>
            <w:tcW w:w="1196" w:type="dxa"/>
            <w:tcBorders>
              <w:top w:val="single" w:sz="4" w:space="0" w:color="auto"/>
              <w:left w:val="single" w:sz="4" w:space="0" w:color="auto"/>
              <w:bottom w:val="single" w:sz="4" w:space="0" w:color="auto"/>
              <w:right w:val="single" w:sz="4" w:space="0" w:color="auto"/>
            </w:tcBorders>
          </w:tcPr>
          <w:p w14:paraId="61352CD0"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65,45%</w:t>
            </w:r>
          </w:p>
        </w:tc>
        <w:tc>
          <w:tcPr>
            <w:tcW w:w="1196" w:type="dxa"/>
            <w:tcBorders>
              <w:top w:val="single" w:sz="4" w:space="0" w:color="auto"/>
              <w:left w:val="single" w:sz="4" w:space="0" w:color="auto"/>
              <w:bottom w:val="single" w:sz="4" w:space="0" w:color="auto"/>
              <w:right w:val="single" w:sz="4" w:space="0" w:color="auto"/>
            </w:tcBorders>
          </w:tcPr>
          <w:p w14:paraId="50050EA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48,89%</w:t>
            </w:r>
          </w:p>
        </w:tc>
        <w:tc>
          <w:tcPr>
            <w:tcW w:w="1196" w:type="dxa"/>
            <w:tcBorders>
              <w:top w:val="single" w:sz="4" w:space="0" w:color="auto"/>
              <w:left w:val="single" w:sz="4" w:space="0" w:color="auto"/>
              <w:bottom w:val="single" w:sz="4" w:space="0" w:color="auto"/>
              <w:right w:val="single" w:sz="4" w:space="0" w:color="auto"/>
            </w:tcBorders>
          </w:tcPr>
          <w:p w14:paraId="6D10673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66%</w:t>
            </w:r>
          </w:p>
        </w:tc>
        <w:tc>
          <w:tcPr>
            <w:tcW w:w="1196" w:type="dxa"/>
            <w:tcBorders>
              <w:top w:val="single" w:sz="4" w:space="0" w:color="auto"/>
              <w:left w:val="single" w:sz="4" w:space="0" w:color="auto"/>
              <w:bottom w:val="single" w:sz="4" w:space="0" w:color="auto"/>
              <w:right w:val="single" w:sz="4" w:space="0" w:color="auto"/>
            </w:tcBorders>
          </w:tcPr>
          <w:p w14:paraId="2953E86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w:t>
            </w:r>
          </w:p>
        </w:tc>
        <w:tc>
          <w:tcPr>
            <w:tcW w:w="1196" w:type="dxa"/>
            <w:tcBorders>
              <w:top w:val="single" w:sz="4" w:space="0" w:color="auto"/>
              <w:left w:val="single" w:sz="4" w:space="0" w:color="auto"/>
              <w:bottom w:val="single" w:sz="4" w:space="0" w:color="auto"/>
              <w:right w:val="single" w:sz="4" w:space="0" w:color="auto"/>
            </w:tcBorders>
          </w:tcPr>
          <w:p w14:paraId="13072EA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58,66%</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5958CD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49,52%</w:t>
            </w:r>
          </w:p>
        </w:tc>
      </w:tr>
      <w:tr w:rsidR="003C7109" w:rsidRPr="00746689" w14:paraId="50AA8D22" w14:textId="77777777" w:rsidTr="003C7109">
        <w:trPr>
          <w:trHeight w:val="585"/>
        </w:trPr>
        <w:tc>
          <w:tcPr>
            <w:tcW w:w="1842"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7BE8570C"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Уровни</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достижений</w:t>
            </w:r>
            <w:proofErr w:type="spellEnd"/>
            <w:r w:rsidRPr="00746689">
              <w:rPr>
                <w:rFonts w:ascii="Times New Roman" w:hAnsi="Times New Roman"/>
                <w:b/>
                <w:bCs/>
                <w:color w:val="000000"/>
                <w:sz w:val="24"/>
                <w:szCs w:val="24"/>
              </w:rPr>
              <w:t xml:space="preserve"> (</w:t>
            </w:r>
            <w:r w:rsidRPr="00746689">
              <w:rPr>
                <w:rFonts w:ascii="Times New Roman" w:hAnsi="Times New Roman"/>
                <w:b/>
                <w:bCs/>
                <w:i/>
                <w:iCs/>
                <w:color w:val="000000"/>
                <w:sz w:val="24"/>
                <w:szCs w:val="24"/>
              </w:rPr>
              <w:t xml:space="preserve">% </w:t>
            </w:r>
            <w:proofErr w:type="spellStart"/>
            <w:r w:rsidRPr="00746689">
              <w:rPr>
                <w:rFonts w:ascii="Times New Roman" w:hAnsi="Times New Roman"/>
                <w:b/>
                <w:bCs/>
                <w:i/>
                <w:iCs/>
                <w:color w:val="000000"/>
                <w:sz w:val="24"/>
                <w:szCs w:val="24"/>
              </w:rPr>
              <w:t>учащихся</w:t>
            </w:r>
            <w:proofErr w:type="spellEnd"/>
            <w:r w:rsidRPr="00746689">
              <w:rPr>
                <w:rFonts w:ascii="Times New Roman" w:hAnsi="Times New Roman"/>
                <w:b/>
                <w:bCs/>
                <w:color w:val="000000"/>
                <w:sz w:val="24"/>
                <w:szCs w:val="24"/>
              </w:rPr>
              <w:t>)</w:t>
            </w:r>
          </w:p>
        </w:tc>
        <w:tc>
          <w:tcPr>
            <w:tcW w:w="3006" w:type="dxa"/>
            <w:gridSpan w:val="2"/>
            <w:tcBorders>
              <w:top w:val="single" w:sz="8" w:space="0" w:color="auto"/>
              <w:left w:val="nil"/>
              <w:bottom w:val="single" w:sz="8" w:space="0" w:color="auto"/>
              <w:right w:val="single" w:sz="4" w:space="0" w:color="auto"/>
            </w:tcBorders>
            <w:shd w:val="clear" w:color="000000" w:fill="CCFFCC"/>
            <w:vAlign w:val="center"/>
            <w:hideMark/>
          </w:tcPr>
          <w:p w14:paraId="1B6051FC"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недостаточный</w:t>
            </w:r>
            <w:proofErr w:type="spellEnd"/>
          </w:p>
        </w:tc>
        <w:tc>
          <w:tcPr>
            <w:tcW w:w="11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5F64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10,53%</w:t>
            </w:r>
          </w:p>
        </w:tc>
        <w:tc>
          <w:tcPr>
            <w:tcW w:w="1196" w:type="dxa"/>
            <w:tcBorders>
              <w:top w:val="single" w:sz="4" w:space="0" w:color="auto"/>
              <w:left w:val="single" w:sz="4" w:space="0" w:color="auto"/>
              <w:bottom w:val="single" w:sz="4" w:space="0" w:color="auto"/>
              <w:right w:val="single" w:sz="4" w:space="0" w:color="auto"/>
            </w:tcBorders>
          </w:tcPr>
          <w:p w14:paraId="0636EC4D"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10%</w:t>
            </w:r>
          </w:p>
        </w:tc>
        <w:tc>
          <w:tcPr>
            <w:tcW w:w="1196" w:type="dxa"/>
            <w:tcBorders>
              <w:top w:val="single" w:sz="4" w:space="0" w:color="auto"/>
              <w:left w:val="single" w:sz="4" w:space="0" w:color="auto"/>
              <w:bottom w:val="single" w:sz="4" w:space="0" w:color="auto"/>
              <w:right w:val="single" w:sz="4" w:space="0" w:color="auto"/>
            </w:tcBorders>
          </w:tcPr>
          <w:p w14:paraId="0413F0E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5,88%</w:t>
            </w:r>
          </w:p>
        </w:tc>
        <w:tc>
          <w:tcPr>
            <w:tcW w:w="1196" w:type="dxa"/>
            <w:tcBorders>
              <w:top w:val="single" w:sz="4" w:space="0" w:color="auto"/>
              <w:left w:val="single" w:sz="4" w:space="0" w:color="auto"/>
              <w:bottom w:val="single" w:sz="4" w:space="0" w:color="auto"/>
              <w:right w:val="single" w:sz="4" w:space="0" w:color="auto"/>
            </w:tcBorders>
          </w:tcPr>
          <w:p w14:paraId="0C0DD132"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19,05%</w:t>
            </w:r>
          </w:p>
        </w:tc>
        <w:tc>
          <w:tcPr>
            <w:tcW w:w="1196" w:type="dxa"/>
            <w:tcBorders>
              <w:top w:val="single" w:sz="4" w:space="0" w:color="auto"/>
              <w:left w:val="single" w:sz="4" w:space="0" w:color="auto"/>
              <w:bottom w:val="single" w:sz="4" w:space="0" w:color="auto"/>
              <w:right w:val="single" w:sz="4" w:space="0" w:color="auto"/>
            </w:tcBorders>
          </w:tcPr>
          <w:p w14:paraId="091F27A3"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30%</w:t>
            </w:r>
          </w:p>
        </w:tc>
        <w:tc>
          <w:tcPr>
            <w:tcW w:w="1196" w:type="dxa"/>
            <w:tcBorders>
              <w:top w:val="single" w:sz="4" w:space="0" w:color="auto"/>
              <w:left w:val="single" w:sz="4" w:space="0" w:color="auto"/>
              <w:bottom w:val="single" w:sz="4" w:space="0" w:color="auto"/>
              <w:right w:val="single" w:sz="4" w:space="0" w:color="auto"/>
            </w:tcBorders>
          </w:tcPr>
          <w:p w14:paraId="0B403BB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15,09%</w:t>
            </w:r>
          </w:p>
        </w:tc>
        <w:tc>
          <w:tcPr>
            <w:tcW w:w="11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40528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18,97%</w:t>
            </w:r>
          </w:p>
        </w:tc>
      </w:tr>
      <w:tr w:rsidR="003C7109" w:rsidRPr="00746689" w14:paraId="7F48A111" w14:textId="77777777" w:rsidTr="003C7109">
        <w:trPr>
          <w:trHeight w:val="585"/>
        </w:trPr>
        <w:tc>
          <w:tcPr>
            <w:tcW w:w="1842" w:type="dxa"/>
            <w:vMerge/>
            <w:tcBorders>
              <w:top w:val="nil"/>
              <w:left w:val="single" w:sz="8" w:space="0" w:color="auto"/>
              <w:bottom w:val="nil"/>
              <w:right w:val="single" w:sz="8" w:space="0" w:color="auto"/>
            </w:tcBorders>
            <w:vAlign w:val="center"/>
            <w:hideMark/>
          </w:tcPr>
          <w:p w14:paraId="39F542DE" w14:textId="77777777" w:rsidR="00746689" w:rsidRPr="00746689" w:rsidRDefault="00746689" w:rsidP="003C7109">
            <w:pPr>
              <w:spacing w:after="0" w:line="240" w:lineRule="auto"/>
              <w:rPr>
                <w:rFonts w:ascii="Times New Roman" w:hAnsi="Times New Roman"/>
                <w:b/>
                <w:bCs/>
                <w:color w:val="000000"/>
                <w:sz w:val="24"/>
                <w:szCs w:val="24"/>
              </w:rPr>
            </w:pPr>
          </w:p>
        </w:tc>
        <w:tc>
          <w:tcPr>
            <w:tcW w:w="3006" w:type="dxa"/>
            <w:gridSpan w:val="2"/>
            <w:tcBorders>
              <w:top w:val="single" w:sz="8" w:space="0" w:color="auto"/>
              <w:left w:val="nil"/>
              <w:bottom w:val="single" w:sz="8" w:space="0" w:color="auto"/>
              <w:right w:val="single" w:sz="8" w:space="0" w:color="000000"/>
            </w:tcBorders>
            <w:shd w:val="clear" w:color="000000" w:fill="CCFFCC"/>
            <w:noWrap/>
            <w:vAlign w:val="center"/>
            <w:hideMark/>
          </w:tcPr>
          <w:p w14:paraId="11131F9C"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пониженный</w:t>
            </w:r>
            <w:proofErr w:type="spellEnd"/>
          </w:p>
        </w:tc>
        <w:tc>
          <w:tcPr>
            <w:tcW w:w="1196" w:type="dxa"/>
            <w:tcBorders>
              <w:top w:val="single" w:sz="4" w:space="0" w:color="auto"/>
              <w:left w:val="nil"/>
              <w:bottom w:val="single" w:sz="4" w:space="0" w:color="auto"/>
              <w:right w:val="single" w:sz="8" w:space="0" w:color="auto"/>
            </w:tcBorders>
            <w:shd w:val="clear" w:color="000000" w:fill="FFFFFF"/>
            <w:noWrap/>
            <w:vAlign w:val="center"/>
          </w:tcPr>
          <w:p w14:paraId="25B058C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26,32%</w:t>
            </w:r>
          </w:p>
        </w:tc>
        <w:tc>
          <w:tcPr>
            <w:tcW w:w="1196" w:type="dxa"/>
            <w:tcBorders>
              <w:top w:val="single" w:sz="4" w:space="0" w:color="auto"/>
              <w:left w:val="nil"/>
              <w:bottom w:val="single" w:sz="4" w:space="0" w:color="auto"/>
              <w:right w:val="single" w:sz="4" w:space="0" w:color="auto"/>
            </w:tcBorders>
          </w:tcPr>
          <w:p w14:paraId="794B5BA1"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10%</w:t>
            </w:r>
          </w:p>
        </w:tc>
        <w:tc>
          <w:tcPr>
            <w:tcW w:w="1196" w:type="dxa"/>
            <w:tcBorders>
              <w:top w:val="single" w:sz="4" w:space="0" w:color="auto"/>
              <w:left w:val="single" w:sz="4" w:space="0" w:color="auto"/>
              <w:bottom w:val="single" w:sz="4" w:space="0" w:color="auto"/>
              <w:right w:val="single" w:sz="4" w:space="0" w:color="auto"/>
            </w:tcBorders>
          </w:tcPr>
          <w:p w14:paraId="5B07214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29,41%</w:t>
            </w:r>
          </w:p>
        </w:tc>
        <w:tc>
          <w:tcPr>
            <w:tcW w:w="1196" w:type="dxa"/>
            <w:tcBorders>
              <w:top w:val="single" w:sz="4" w:space="0" w:color="auto"/>
              <w:left w:val="single" w:sz="4" w:space="0" w:color="auto"/>
              <w:bottom w:val="single" w:sz="4" w:space="0" w:color="auto"/>
              <w:right w:val="single" w:sz="4" w:space="0" w:color="auto"/>
            </w:tcBorders>
          </w:tcPr>
          <w:p w14:paraId="3B9583E1"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9,52%</w:t>
            </w:r>
          </w:p>
        </w:tc>
        <w:tc>
          <w:tcPr>
            <w:tcW w:w="1196" w:type="dxa"/>
            <w:tcBorders>
              <w:top w:val="single" w:sz="4" w:space="0" w:color="auto"/>
              <w:left w:val="single" w:sz="4" w:space="0" w:color="auto"/>
              <w:bottom w:val="single" w:sz="4" w:space="0" w:color="auto"/>
              <w:right w:val="single" w:sz="4" w:space="0" w:color="auto"/>
            </w:tcBorders>
          </w:tcPr>
          <w:p w14:paraId="71F120B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25%</w:t>
            </w:r>
          </w:p>
        </w:tc>
        <w:tc>
          <w:tcPr>
            <w:tcW w:w="1196" w:type="dxa"/>
            <w:tcBorders>
              <w:top w:val="single" w:sz="4" w:space="0" w:color="auto"/>
              <w:left w:val="single" w:sz="4" w:space="0" w:color="auto"/>
              <w:bottom w:val="single" w:sz="4" w:space="0" w:color="auto"/>
              <w:right w:val="single" w:sz="4" w:space="0" w:color="auto"/>
            </w:tcBorders>
          </w:tcPr>
          <w:p w14:paraId="4A80B50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20,05%</w:t>
            </w:r>
          </w:p>
        </w:tc>
        <w:tc>
          <w:tcPr>
            <w:tcW w:w="119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46AD3EA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30,17%</w:t>
            </w:r>
          </w:p>
        </w:tc>
      </w:tr>
      <w:tr w:rsidR="003C7109" w:rsidRPr="00746689" w14:paraId="1A3CFF15" w14:textId="77777777" w:rsidTr="003C7109">
        <w:trPr>
          <w:trHeight w:val="585"/>
        </w:trPr>
        <w:tc>
          <w:tcPr>
            <w:tcW w:w="1842" w:type="dxa"/>
            <w:tcBorders>
              <w:top w:val="nil"/>
              <w:left w:val="single" w:sz="8" w:space="0" w:color="auto"/>
              <w:bottom w:val="nil"/>
              <w:right w:val="single" w:sz="8" w:space="0" w:color="auto"/>
            </w:tcBorders>
            <w:vAlign w:val="center"/>
          </w:tcPr>
          <w:p w14:paraId="20580FAD" w14:textId="77777777" w:rsidR="00746689" w:rsidRPr="00746689" w:rsidRDefault="00746689" w:rsidP="003C7109">
            <w:pPr>
              <w:spacing w:after="0" w:line="240" w:lineRule="auto"/>
              <w:rPr>
                <w:rFonts w:ascii="Times New Roman" w:hAnsi="Times New Roman"/>
                <w:b/>
                <w:bCs/>
                <w:color w:val="000000"/>
                <w:sz w:val="24"/>
                <w:szCs w:val="24"/>
              </w:rPr>
            </w:pPr>
          </w:p>
        </w:tc>
        <w:tc>
          <w:tcPr>
            <w:tcW w:w="3006" w:type="dxa"/>
            <w:gridSpan w:val="2"/>
            <w:tcBorders>
              <w:top w:val="single" w:sz="8" w:space="0" w:color="auto"/>
              <w:left w:val="nil"/>
              <w:bottom w:val="single" w:sz="8" w:space="0" w:color="auto"/>
              <w:right w:val="single" w:sz="8" w:space="0" w:color="000000"/>
            </w:tcBorders>
            <w:shd w:val="clear" w:color="000000" w:fill="CCFFCC"/>
            <w:noWrap/>
            <w:vAlign w:val="center"/>
          </w:tcPr>
          <w:p w14:paraId="6D5E151F"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базовый</w:t>
            </w:r>
            <w:proofErr w:type="spellEnd"/>
          </w:p>
        </w:tc>
        <w:tc>
          <w:tcPr>
            <w:tcW w:w="1196" w:type="dxa"/>
            <w:tcBorders>
              <w:top w:val="single" w:sz="4" w:space="0" w:color="auto"/>
              <w:left w:val="nil"/>
              <w:bottom w:val="single" w:sz="4" w:space="0" w:color="auto"/>
              <w:right w:val="single" w:sz="8" w:space="0" w:color="auto"/>
            </w:tcBorders>
            <w:shd w:val="clear" w:color="000000" w:fill="FFFFFF"/>
            <w:noWrap/>
            <w:vAlign w:val="center"/>
          </w:tcPr>
          <w:p w14:paraId="4D5D25B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52,63%</w:t>
            </w:r>
          </w:p>
        </w:tc>
        <w:tc>
          <w:tcPr>
            <w:tcW w:w="1196" w:type="dxa"/>
            <w:tcBorders>
              <w:top w:val="single" w:sz="4" w:space="0" w:color="auto"/>
              <w:left w:val="nil"/>
              <w:bottom w:val="single" w:sz="4" w:space="0" w:color="auto"/>
              <w:right w:val="single" w:sz="4" w:space="0" w:color="auto"/>
            </w:tcBorders>
          </w:tcPr>
          <w:p w14:paraId="097CED92"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50%</w:t>
            </w:r>
          </w:p>
        </w:tc>
        <w:tc>
          <w:tcPr>
            <w:tcW w:w="1196" w:type="dxa"/>
            <w:tcBorders>
              <w:top w:val="single" w:sz="4" w:space="0" w:color="auto"/>
              <w:left w:val="single" w:sz="4" w:space="0" w:color="auto"/>
              <w:bottom w:val="single" w:sz="4" w:space="0" w:color="auto"/>
              <w:right w:val="single" w:sz="4" w:space="0" w:color="auto"/>
            </w:tcBorders>
          </w:tcPr>
          <w:p w14:paraId="18B2B8D5" w14:textId="77777777" w:rsidR="00746689" w:rsidRPr="00746689" w:rsidRDefault="00746689" w:rsidP="003C7109">
            <w:pPr>
              <w:spacing w:after="0" w:line="240" w:lineRule="auto"/>
              <w:jc w:val="center"/>
              <w:rPr>
                <w:rFonts w:ascii="Times New Roman" w:hAnsi="Times New Roman"/>
                <w:b/>
                <w:bCs/>
                <w:color w:val="000000"/>
                <w:sz w:val="24"/>
                <w:szCs w:val="24"/>
              </w:rPr>
            </w:pPr>
            <w:r w:rsidRPr="00746689">
              <w:rPr>
                <w:rFonts w:ascii="Times New Roman" w:hAnsi="Times New Roman"/>
                <w:b/>
                <w:bCs/>
                <w:color w:val="000000"/>
                <w:sz w:val="24"/>
                <w:szCs w:val="24"/>
              </w:rPr>
              <w:t>64,71%</w:t>
            </w:r>
          </w:p>
        </w:tc>
        <w:tc>
          <w:tcPr>
            <w:tcW w:w="1196" w:type="dxa"/>
            <w:tcBorders>
              <w:top w:val="single" w:sz="4" w:space="0" w:color="auto"/>
              <w:left w:val="single" w:sz="4" w:space="0" w:color="auto"/>
              <w:bottom w:val="single" w:sz="4" w:space="0" w:color="auto"/>
              <w:right w:val="single" w:sz="4" w:space="0" w:color="auto"/>
            </w:tcBorders>
          </w:tcPr>
          <w:p w14:paraId="1B697F19"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57,14%</w:t>
            </w:r>
          </w:p>
        </w:tc>
        <w:tc>
          <w:tcPr>
            <w:tcW w:w="1196" w:type="dxa"/>
            <w:tcBorders>
              <w:top w:val="single" w:sz="4" w:space="0" w:color="auto"/>
              <w:left w:val="single" w:sz="4" w:space="0" w:color="auto"/>
              <w:bottom w:val="single" w:sz="4" w:space="0" w:color="auto"/>
              <w:right w:val="single" w:sz="4" w:space="0" w:color="auto"/>
            </w:tcBorders>
          </w:tcPr>
          <w:p w14:paraId="393DB30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40%</w:t>
            </w:r>
          </w:p>
        </w:tc>
        <w:tc>
          <w:tcPr>
            <w:tcW w:w="1196" w:type="dxa"/>
            <w:tcBorders>
              <w:top w:val="single" w:sz="4" w:space="0" w:color="auto"/>
              <w:left w:val="single" w:sz="4" w:space="0" w:color="auto"/>
              <w:bottom w:val="single" w:sz="4" w:space="0" w:color="auto"/>
              <w:right w:val="single" w:sz="4" w:space="0" w:color="auto"/>
            </w:tcBorders>
          </w:tcPr>
          <w:p w14:paraId="0F090DC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52,89%</w:t>
            </w:r>
          </w:p>
        </w:tc>
        <w:tc>
          <w:tcPr>
            <w:tcW w:w="119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69631C2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42,13%</w:t>
            </w:r>
          </w:p>
        </w:tc>
      </w:tr>
      <w:tr w:rsidR="003C7109" w:rsidRPr="00746689" w14:paraId="75F37938" w14:textId="77777777" w:rsidTr="003C7109">
        <w:trPr>
          <w:trHeight w:val="585"/>
        </w:trPr>
        <w:tc>
          <w:tcPr>
            <w:tcW w:w="1842" w:type="dxa"/>
            <w:tcBorders>
              <w:top w:val="nil"/>
              <w:left w:val="single" w:sz="8" w:space="0" w:color="auto"/>
              <w:bottom w:val="single" w:sz="8" w:space="0" w:color="000000"/>
              <w:right w:val="single" w:sz="8" w:space="0" w:color="auto"/>
            </w:tcBorders>
            <w:vAlign w:val="center"/>
          </w:tcPr>
          <w:p w14:paraId="31129176" w14:textId="77777777" w:rsidR="00746689" w:rsidRPr="00746689" w:rsidRDefault="00746689" w:rsidP="003C7109">
            <w:pPr>
              <w:spacing w:after="0" w:line="240" w:lineRule="auto"/>
              <w:rPr>
                <w:rFonts w:ascii="Times New Roman" w:hAnsi="Times New Roman"/>
                <w:b/>
                <w:bCs/>
                <w:color w:val="000000"/>
                <w:sz w:val="24"/>
                <w:szCs w:val="24"/>
              </w:rPr>
            </w:pPr>
          </w:p>
        </w:tc>
        <w:tc>
          <w:tcPr>
            <w:tcW w:w="3006" w:type="dxa"/>
            <w:gridSpan w:val="2"/>
            <w:tcBorders>
              <w:top w:val="single" w:sz="8" w:space="0" w:color="auto"/>
              <w:left w:val="nil"/>
              <w:bottom w:val="single" w:sz="8" w:space="0" w:color="auto"/>
              <w:right w:val="single" w:sz="8" w:space="0" w:color="000000"/>
            </w:tcBorders>
            <w:shd w:val="clear" w:color="000000" w:fill="CCFFCC"/>
            <w:noWrap/>
            <w:vAlign w:val="center"/>
          </w:tcPr>
          <w:p w14:paraId="306324A0" w14:textId="77777777" w:rsidR="00746689" w:rsidRPr="00746689" w:rsidRDefault="00746689" w:rsidP="003C7109">
            <w:pPr>
              <w:spacing w:after="0" w:line="240" w:lineRule="auto"/>
              <w:jc w:val="center"/>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повышенный</w:t>
            </w:r>
            <w:proofErr w:type="spellEnd"/>
          </w:p>
        </w:tc>
        <w:tc>
          <w:tcPr>
            <w:tcW w:w="1196" w:type="dxa"/>
            <w:tcBorders>
              <w:top w:val="single" w:sz="4" w:space="0" w:color="auto"/>
              <w:left w:val="nil"/>
              <w:bottom w:val="single" w:sz="8" w:space="0" w:color="auto"/>
              <w:right w:val="single" w:sz="8" w:space="0" w:color="auto"/>
            </w:tcBorders>
            <w:shd w:val="clear" w:color="000000" w:fill="FFFFFF"/>
            <w:noWrap/>
            <w:vAlign w:val="center"/>
          </w:tcPr>
          <w:p w14:paraId="6680CFE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10,53%</w:t>
            </w:r>
          </w:p>
        </w:tc>
        <w:tc>
          <w:tcPr>
            <w:tcW w:w="1196" w:type="dxa"/>
            <w:tcBorders>
              <w:top w:val="single" w:sz="4" w:space="0" w:color="auto"/>
              <w:left w:val="nil"/>
              <w:bottom w:val="single" w:sz="8" w:space="0" w:color="auto"/>
              <w:right w:val="single" w:sz="4" w:space="0" w:color="auto"/>
            </w:tcBorders>
          </w:tcPr>
          <w:p w14:paraId="76B509EA"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30%</w:t>
            </w:r>
          </w:p>
        </w:tc>
        <w:tc>
          <w:tcPr>
            <w:tcW w:w="1196" w:type="dxa"/>
            <w:tcBorders>
              <w:top w:val="single" w:sz="4" w:space="0" w:color="auto"/>
              <w:left w:val="single" w:sz="4" w:space="0" w:color="auto"/>
              <w:bottom w:val="single" w:sz="4" w:space="0" w:color="auto"/>
              <w:right w:val="single" w:sz="4" w:space="0" w:color="auto"/>
            </w:tcBorders>
          </w:tcPr>
          <w:p w14:paraId="1A4A41E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0%</w:t>
            </w:r>
          </w:p>
        </w:tc>
        <w:tc>
          <w:tcPr>
            <w:tcW w:w="1196" w:type="dxa"/>
            <w:tcBorders>
              <w:top w:val="single" w:sz="4" w:space="0" w:color="auto"/>
              <w:left w:val="single" w:sz="4" w:space="0" w:color="auto"/>
              <w:bottom w:val="single" w:sz="8" w:space="0" w:color="auto"/>
              <w:right w:val="single" w:sz="4" w:space="0" w:color="auto"/>
            </w:tcBorders>
          </w:tcPr>
          <w:p w14:paraId="2DCF2A56" w14:textId="77777777" w:rsidR="00746689" w:rsidRPr="00746689" w:rsidRDefault="00746689" w:rsidP="003C7109">
            <w:pPr>
              <w:spacing w:after="0" w:line="240" w:lineRule="auto"/>
              <w:jc w:val="center"/>
              <w:rPr>
                <w:rFonts w:ascii="Times New Roman" w:hAnsi="Times New Roman"/>
                <w:color w:val="000000"/>
                <w:sz w:val="24"/>
                <w:szCs w:val="24"/>
              </w:rPr>
            </w:pPr>
            <w:r w:rsidRPr="00746689">
              <w:rPr>
                <w:rFonts w:ascii="Times New Roman" w:hAnsi="Times New Roman"/>
                <w:color w:val="000000"/>
                <w:sz w:val="24"/>
                <w:szCs w:val="24"/>
              </w:rPr>
              <w:t>14,29%</w:t>
            </w:r>
          </w:p>
        </w:tc>
        <w:tc>
          <w:tcPr>
            <w:tcW w:w="1196" w:type="dxa"/>
            <w:tcBorders>
              <w:top w:val="single" w:sz="4" w:space="0" w:color="auto"/>
              <w:left w:val="single" w:sz="4" w:space="0" w:color="auto"/>
              <w:bottom w:val="single" w:sz="8" w:space="0" w:color="auto"/>
              <w:right w:val="single" w:sz="4" w:space="0" w:color="auto"/>
            </w:tcBorders>
          </w:tcPr>
          <w:p w14:paraId="7F9802E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w:t>
            </w:r>
          </w:p>
        </w:tc>
        <w:tc>
          <w:tcPr>
            <w:tcW w:w="1196" w:type="dxa"/>
            <w:tcBorders>
              <w:top w:val="single" w:sz="4" w:space="0" w:color="auto"/>
              <w:left w:val="single" w:sz="4" w:space="0" w:color="auto"/>
              <w:bottom w:val="single" w:sz="8" w:space="0" w:color="auto"/>
              <w:right w:val="single" w:sz="4" w:space="0" w:color="auto"/>
            </w:tcBorders>
          </w:tcPr>
          <w:p w14:paraId="05B433B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11,96%</w:t>
            </w:r>
          </w:p>
        </w:tc>
        <w:tc>
          <w:tcPr>
            <w:tcW w:w="1196" w:type="dxa"/>
            <w:gridSpan w:val="2"/>
            <w:tcBorders>
              <w:top w:val="single" w:sz="4" w:space="0" w:color="auto"/>
              <w:left w:val="single" w:sz="4" w:space="0" w:color="auto"/>
              <w:bottom w:val="single" w:sz="8" w:space="0" w:color="auto"/>
              <w:right w:val="single" w:sz="8" w:space="0" w:color="auto"/>
            </w:tcBorders>
            <w:shd w:val="clear" w:color="auto" w:fill="auto"/>
            <w:vAlign w:val="center"/>
          </w:tcPr>
          <w:p w14:paraId="6D306DD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8,73%</w:t>
            </w:r>
          </w:p>
        </w:tc>
      </w:tr>
    </w:tbl>
    <w:p w14:paraId="187E538E" w14:textId="77777777" w:rsidR="00746689" w:rsidRPr="00746689" w:rsidRDefault="00746689" w:rsidP="003C7109">
      <w:pPr>
        <w:spacing w:after="0" w:line="240" w:lineRule="auto"/>
        <w:jc w:val="both"/>
        <w:rPr>
          <w:rFonts w:ascii="Times New Roman" w:hAnsi="Times New Roman"/>
          <w:sz w:val="24"/>
          <w:szCs w:val="24"/>
        </w:rPr>
      </w:pPr>
    </w:p>
    <w:p w14:paraId="41582BF4"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      Анализ результатов позволил сделать выводы, что среднее значение результатов учеников 6-х классов МАОУ СОШ №5 по всем показателям выше результатов по региону. Результаты учеников 6 Б класса выше региональных по всем показателям. Большинство учеников умеют извлекать из текста информацию, представленную в явном виде, имеют общее понимание текста и ориентируются в тексте. </w:t>
      </w:r>
    </w:p>
    <w:p w14:paraId="6E9B0069"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      В сравнении с результатами за три года, показатели по школе этого учебного года по семи критериям оказались самыми высокими:</w:t>
      </w:r>
    </w:p>
    <w:p w14:paraId="4B6BB501" w14:textId="77777777" w:rsidR="00746689" w:rsidRPr="00746689" w:rsidRDefault="00746689" w:rsidP="003C7109">
      <w:pPr>
        <w:spacing w:after="0" w:line="240" w:lineRule="auto"/>
        <w:jc w:val="both"/>
        <w:rPr>
          <w:rFonts w:ascii="Times New Roman" w:hAnsi="Times New Roman"/>
          <w:color w:val="FF0000"/>
          <w:sz w:val="24"/>
          <w:szCs w:val="24"/>
          <w:lang w:val="ru-RU"/>
        </w:rPr>
      </w:pPr>
    </w:p>
    <w:tbl>
      <w:tblPr>
        <w:tblW w:w="11559" w:type="dxa"/>
        <w:tblInd w:w="93" w:type="dxa"/>
        <w:tblLook w:val="04A0" w:firstRow="1" w:lastRow="0" w:firstColumn="1" w:lastColumn="0" w:noHBand="0" w:noVBand="1"/>
      </w:tblPr>
      <w:tblGrid>
        <w:gridCol w:w="1842"/>
        <w:gridCol w:w="1410"/>
        <w:gridCol w:w="1919"/>
        <w:gridCol w:w="1196"/>
        <w:gridCol w:w="1196"/>
        <w:gridCol w:w="14"/>
        <w:gridCol w:w="1182"/>
        <w:gridCol w:w="1196"/>
        <w:gridCol w:w="1196"/>
        <w:gridCol w:w="1196"/>
      </w:tblGrid>
      <w:tr w:rsidR="003C7109" w:rsidRPr="00746689" w14:paraId="3B63E9F0" w14:textId="77777777" w:rsidTr="003C7109">
        <w:trPr>
          <w:trHeight w:val="328"/>
        </w:trPr>
        <w:tc>
          <w:tcPr>
            <w:tcW w:w="5171" w:type="dxa"/>
            <w:gridSpan w:val="3"/>
            <w:vMerge w:val="restart"/>
            <w:tcBorders>
              <w:top w:val="single" w:sz="8" w:space="0" w:color="auto"/>
              <w:left w:val="single" w:sz="8" w:space="0" w:color="auto"/>
              <w:right w:val="single" w:sz="8" w:space="0" w:color="000000"/>
            </w:tcBorders>
            <w:shd w:val="clear" w:color="000000" w:fill="CCFFCC"/>
            <w:vAlign w:val="center"/>
            <w:hideMark/>
          </w:tcPr>
          <w:p w14:paraId="7E0BC0C0"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rPr>
              <w:t> </w:t>
            </w:r>
          </w:p>
        </w:tc>
        <w:tc>
          <w:tcPr>
            <w:tcW w:w="2406" w:type="dxa"/>
            <w:gridSpan w:val="3"/>
            <w:tcBorders>
              <w:top w:val="single" w:sz="8" w:space="0" w:color="auto"/>
              <w:left w:val="nil"/>
              <w:bottom w:val="single" w:sz="8" w:space="0" w:color="auto"/>
              <w:right w:val="single" w:sz="4" w:space="0" w:color="auto"/>
            </w:tcBorders>
            <w:shd w:val="clear" w:color="000000" w:fill="CCFFCC"/>
            <w:vAlign w:val="center"/>
          </w:tcPr>
          <w:p w14:paraId="23EE7A57"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 xml:space="preserve">2021-2022 </w:t>
            </w:r>
            <w:proofErr w:type="spellStart"/>
            <w:r w:rsidRPr="00746689">
              <w:rPr>
                <w:rFonts w:ascii="Times New Roman" w:hAnsi="Times New Roman"/>
                <w:b/>
                <w:bCs/>
                <w:sz w:val="24"/>
                <w:szCs w:val="24"/>
              </w:rPr>
              <w:t>уч.год</w:t>
            </w:r>
            <w:proofErr w:type="spellEnd"/>
          </w:p>
        </w:tc>
        <w:tc>
          <w:tcPr>
            <w:tcW w:w="2378" w:type="dxa"/>
            <w:gridSpan w:val="2"/>
            <w:tcBorders>
              <w:top w:val="single" w:sz="8" w:space="0" w:color="auto"/>
              <w:left w:val="single" w:sz="4" w:space="0" w:color="auto"/>
              <w:bottom w:val="single" w:sz="4" w:space="0" w:color="auto"/>
              <w:right w:val="single" w:sz="8" w:space="0" w:color="auto"/>
            </w:tcBorders>
            <w:shd w:val="clear" w:color="000000" w:fill="CCFFCC"/>
          </w:tcPr>
          <w:p w14:paraId="0ED8275C"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 xml:space="preserve">2022-2023 </w:t>
            </w:r>
            <w:proofErr w:type="spellStart"/>
            <w:r w:rsidRPr="00746689">
              <w:rPr>
                <w:rFonts w:ascii="Times New Roman" w:hAnsi="Times New Roman"/>
                <w:b/>
                <w:bCs/>
                <w:sz w:val="24"/>
                <w:szCs w:val="24"/>
              </w:rPr>
              <w:t>уч.год</w:t>
            </w:r>
            <w:proofErr w:type="spellEnd"/>
          </w:p>
        </w:tc>
        <w:tc>
          <w:tcPr>
            <w:tcW w:w="1601" w:type="dxa"/>
            <w:gridSpan w:val="2"/>
            <w:tcBorders>
              <w:top w:val="single" w:sz="8" w:space="0" w:color="auto"/>
              <w:left w:val="single" w:sz="4" w:space="0" w:color="auto"/>
              <w:bottom w:val="single" w:sz="4" w:space="0" w:color="auto"/>
              <w:right w:val="single" w:sz="8" w:space="0" w:color="auto"/>
            </w:tcBorders>
            <w:shd w:val="clear" w:color="000000" w:fill="CCFFCC"/>
          </w:tcPr>
          <w:p w14:paraId="156AC067"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 xml:space="preserve">2023-2024 </w:t>
            </w:r>
            <w:proofErr w:type="spellStart"/>
            <w:r w:rsidRPr="00746689">
              <w:rPr>
                <w:rFonts w:ascii="Times New Roman" w:hAnsi="Times New Roman"/>
                <w:b/>
                <w:bCs/>
                <w:sz w:val="24"/>
                <w:szCs w:val="24"/>
              </w:rPr>
              <w:t>уч.год</w:t>
            </w:r>
            <w:proofErr w:type="spellEnd"/>
          </w:p>
        </w:tc>
      </w:tr>
      <w:tr w:rsidR="003C7109" w:rsidRPr="00746689" w14:paraId="1AD67D4C" w14:textId="77777777" w:rsidTr="003C7109">
        <w:trPr>
          <w:trHeight w:val="328"/>
        </w:trPr>
        <w:tc>
          <w:tcPr>
            <w:tcW w:w="5171" w:type="dxa"/>
            <w:gridSpan w:val="3"/>
            <w:vMerge/>
            <w:tcBorders>
              <w:left w:val="single" w:sz="8" w:space="0" w:color="auto"/>
              <w:bottom w:val="single" w:sz="8" w:space="0" w:color="auto"/>
              <w:right w:val="single" w:sz="8" w:space="0" w:color="000000"/>
            </w:tcBorders>
            <w:shd w:val="clear" w:color="000000" w:fill="CCFFCC"/>
            <w:vAlign w:val="center"/>
          </w:tcPr>
          <w:p w14:paraId="031270B6" w14:textId="77777777" w:rsidR="00746689" w:rsidRPr="00746689" w:rsidRDefault="00746689" w:rsidP="003C7109">
            <w:pPr>
              <w:spacing w:after="0" w:line="240" w:lineRule="auto"/>
              <w:jc w:val="center"/>
              <w:rPr>
                <w:rFonts w:ascii="Times New Roman" w:hAnsi="Times New Roman"/>
                <w:b/>
                <w:bCs/>
                <w:sz w:val="24"/>
                <w:szCs w:val="24"/>
              </w:rPr>
            </w:pPr>
          </w:p>
        </w:tc>
        <w:tc>
          <w:tcPr>
            <w:tcW w:w="1196" w:type="dxa"/>
            <w:tcBorders>
              <w:top w:val="single" w:sz="8" w:space="0" w:color="auto"/>
              <w:left w:val="nil"/>
              <w:bottom w:val="single" w:sz="8" w:space="0" w:color="auto"/>
              <w:right w:val="single" w:sz="4" w:space="0" w:color="auto"/>
            </w:tcBorders>
            <w:shd w:val="clear" w:color="000000" w:fill="CCFFCC"/>
          </w:tcPr>
          <w:p w14:paraId="757AA565"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школе</w:t>
            </w:r>
            <w:proofErr w:type="spellEnd"/>
            <w:r w:rsidRPr="00746689">
              <w:rPr>
                <w:rFonts w:ascii="Times New Roman" w:hAnsi="Times New Roman"/>
                <w:b/>
                <w:bCs/>
                <w:sz w:val="24"/>
                <w:szCs w:val="24"/>
              </w:rPr>
              <w:t xml:space="preserve"> (%)</w:t>
            </w:r>
          </w:p>
        </w:tc>
        <w:tc>
          <w:tcPr>
            <w:tcW w:w="1196" w:type="dxa"/>
            <w:tcBorders>
              <w:top w:val="single" w:sz="4" w:space="0" w:color="auto"/>
              <w:left w:val="single" w:sz="4" w:space="0" w:color="auto"/>
              <w:bottom w:val="single" w:sz="4" w:space="0" w:color="auto"/>
              <w:right w:val="single" w:sz="4" w:space="0" w:color="auto"/>
            </w:tcBorders>
            <w:shd w:val="clear" w:color="000000" w:fill="CCFFCC"/>
            <w:vAlign w:val="center"/>
          </w:tcPr>
          <w:p w14:paraId="7D280522"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lastRenderedPageBreak/>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региону</w:t>
            </w:r>
            <w:proofErr w:type="spellEnd"/>
            <w:r w:rsidRPr="00746689">
              <w:rPr>
                <w:rFonts w:ascii="Times New Roman" w:hAnsi="Times New Roman"/>
                <w:b/>
                <w:bCs/>
                <w:sz w:val="24"/>
                <w:szCs w:val="24"/>
              </w:rPr>
              <w:t xml:space="preserve"> (%)</w:t>
            </w:r>
          </w:p>
        </w:tc>
        <w:tc>
          <w:tcPr>
            <w:tcW w:w="1196" w:type="dxa"/>
            <w:gridSpan w:val="2"/>
            <w:tcBorders>
              <w:top w:val="single" w:sz="4" w:space="0" w:color="auto"/>
              <w:left w:val="single" w:sz="4" w:space="0" w:color="auto"/>
              <w:bottom w:val="single" w:sz="4" w:space="0" w:color="auto"/>
              <w:right w:val="single" w:sz="4" w:space="0" w:color="auto"/>
            </w:tcBorders>
            <w:shd w:val="clear" w:color="000000" w:fill="CCFFCC"/>
          </w:tcPr>
          <w:p w14:paraId="0359DA6C"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lastRenderedPageBreak/>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школе</w:t>
            </w:r>
            <w:proofErr w:type="spellEnd"/>
            <w:r w:rsidRPr="00746689">
              <w:rPr>
                <w:rFonts w:ascii="Times New Roman" w:hAnsi="Times New Roman"/>
                <w:b/>
                <w:bCs/>
                <w:sz w:val="24"/>
                <w:szCs w:val="24"/>
              </w:rPr>
              <w:t xml:space="preserve"> (%)</w:t>
            </w:r>
          </w:p>
        </w:tc>
        <w:tc>
          <w:tcPr>
            <w:tcW w:w="1196" w:type="dxa"/>
            <w:tcBorders>
              <w:top w:val="single" w:sz="4" w:space="0" w:color="auto"/>
              <w:left w:val="single" w:sz="4" w:space="0" w:color="auto"/>
              <w:bottom w:val="single" w:sz="8" w:space="0" w:color="auto"/>
              <w:right w:val="single" w:sz="8" w:space="0" w:color="auto"/>
            </w:tcBorders>
            <w:shd w:val="clear" w:color="000000" w:fill="CCFFCC"/>
            <w:vAlign w:val="center"/>
          </w:tcPr>
          <w:p w14:paraId="291D1875"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lastRenderedPageBreak/>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региону</w:t>
            </w:r>
            <w:proofErr w:type="spellEnd"/>
            <w:r w:rsidRPr="00746689">
              <w:rPr>
                <w:rFonts w:ascii="Times New Roman" w:hAnsi="Times New Roman"/>
                <w:b/>
                <w:bCs/>
                <w:sz w:val="24"/>
                <w:szCs w:val="24"/>
              </w:rPr>
              <w:t xml:space="preserve"> (%)</w:t>
            </w:r>
          </w:p>
        </w:tc>
        <w:tc>
          <w:tcPr>
            <w:tcW w:w="408" w:type="dxa"/>
            <w:tcBorders>
              <w:top w:val="single" w:sz="4" w:space="0" w:color="auto"/>
              <w:left w:val="single" w:sz="4" w:space="0" w:color="auto"/>
              <w:bottom w:val="single" w:sz="8" w:space="0" w:color="auto"/>
              <w:right w:val="single" w:sz="8" w:space="0" w:color="auto"/>
            </w:tcBorders>
            <w:shd w:val="clear" w:color="000000" w:fill="CCFFCC"/>
          </w:tcPr>
          <w:p w14:paraId="5C401552"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lastRenderedPageBreak/>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школе</w:t>
            </w:r>
            <w:proofErr w:type="spellEnd"/>
            <w:r w:rsidRPr="00746689">
              <w:rPr>
                <w:rFonts w:ascii="Times New Roman" w:hAnsi="Times New Roman"/>
                <w:b/>
                <w:bCs/>
                <w:sz w:val="24"/>
                <w:szCs w:val="24"/>
              </w:rPr>
              <w:t xml:space="preserve"> (%)</w:t>
            </w:r>
          </w:p>
        </w:tc>
        <w:tc>
          <w:tcPr>
            <w:tcW w:w="1196" w:type="dxa"/>
            <w:tcBorders>
              <w:top w:val="single" w:sz="4" w:space="0" w:color="auto"/>
              <w:left w:val="single" w:sz="4" w:space="0" w:color="auto"/>
              <w:bottom w:val="single" w:sz="8" w:space="0" w:color="auto"/>
              <w:right w:val="single" w:sz="8" w:space="0" w:color="auto"/>
            </w:tcBorders>
            <w:shd w:val="clear" w:color="000000" w:fill="CCFFCC"/>
            <w:vAlign w:val="center"/>
          </w:tcPr>
          <w:p w14:paraId="217EDC4F"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lastRenderedPageBreak/>
              <w:t>Среднее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значение</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региону</w:t>
            </w:r>
            <w:proofErr w:type="spellEnd"/>
            <w:r w:rsidRPr="00746689">
              <w:rPr>
                <w:rFonts w:ascii="Times New Roman" w:hAnsi="Times New Roman"/>
                <w:b/>
                <w:bCs/>
                <w:sz w:val="24"/>
                <w:szCs w:val="24"/>
              </w:rPr>
              <w:t xml:space="preserve"> (%)</w:t>
            </w:r>
          </w:p>
        </w:tc>
      </w:tr>
      <w:tr w:rsidR="003C7109" w:rsidRPr="00746689" w14:paraId="3901512D" w14:textId="77777777" w:rsidTr="003C7109">
        <w:trPr>
          <w:trHeight w:val="315"/>
        </w:trPr>
        <w:tc>
          <w:tcPr>
            <w:tcW w:w="1842"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319181BC"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lastRenderedPageBreak/>
              <w:t>Успешность выполнения (</w:t>
            </w:r>
            <w:r w:rsidRPr="00746689">
              <w:rPr>
                <w:rFonts w:ascii="Times New Roman" w:hAnsi="Times New Roman"/>
                <w:b/>
                <w:bCs/>
                <w:i/>
                <w:iCs/>
                <w:sz w:val="24"/>
                <w:szCs w:val="24"/>
                <w:lang w:val="ru-RU"/>
              </w:rPr>
              <w:t>% от максимального балла</w:t>
            </w:r>
            <w:r w:rsidRPr="00746689">
              <w:rPr>
                <w:rFonts w:ascii="Times New Roman" w:hAnsi="Times New Roman"/>
                <w:b/>
                <w:bCs/>
                <w:sz w:val="24"/>
                <w:szCs w:val="24"/>
                <w:lang w:val="ru-RU"/>
              </w:rPr>
              <w:t>)</w:t>
            </w:r>
          </w:p>
        </w:tc>
        <w:tc>
          <w:tcPr>
            <w:tcW w:w="3329" w:type="dxa"/>
            <w:gridSpan w:val="2"/>
            <w:tcBorders>
              <w:top w:val="single" w:sz="8" w:space="0" w:color="auto"/>
              <w:left w:val="nil"/>
              <w:bottom w:val="single" w:sz="8" w:space="0" w:color="auto"/>
              <w:right w:val="single" w:sz="8" w:space="0" w:color="000000"/>
            </w:tcBorders>
            <w:shd w:val="clear" w:color="000000" w:fill="CCFFCC"/>
            <w:vAlign w:val="center"/>
            <w:hideMark/>
          </w:tcPr>
          <w:p w14:paraId="362ADAD2"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Вся</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работа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i/>
                <w:iCs/>
                <w:sz w:val="24"/>
                <w:szCs w:val="24"/>
              </w:rPr>
              <w:t>общий</w:t>
            </w:r>
            <w:proofErr w:type="spellEnd"/>
            <w:r w:rsidRPr="00746689">
              <w:rPr>
                <w:rFonts w:ascii="Times New Roman" w:hAnsi="Times New Roman"/>
                <w:b/>
                <w:bCs/>
                <w:i/>
                <w:iCs/>
                <w:sz w:val="24"/>
                <w:szCs w:val="24"/>
              </w:rPr>
              <w:t xml:space="preserve"> </w:t>
            </w:r>
            <w:proofErr w:type="spellStart"/>
            <w:r w:rsidRPr="00746689">
              <w:rPr>
                <w:rFonts w:ascii="Times New Roman" w:hAnsi="Times New Roman"/>
                <w:b/>
                <w:bCs/>
                <w:i/>
                <w:iCs/>
                <w:sz w:val="24"/>
                <w:szCs w:val="24"/>
              </w:rPr>
              <w:t>балл</w:t>
            </w:r>
            <w:proofErr w:type="spellEnd"/>
            <w:r w:rsidRPr="00746689">
              <w:rPr>
                <w:rFonts w:ascii="Times New Roman" w:hAnsi="Times New Roman"/>
                <w:b/>
                <w:bCs/>
                <w:sz w:val="24"/>
                <w:szCs w:val="24"/>
              </w:rPr>
              <w:t>)</w:t>
            </w:r>
          </w:p>
        </w:tc>
        <w:tc>
          <w:tcPr>
            <w:tcW w:w="1196" w:type="dxa"/>
            <w:tcBorders>
              <w:top w:val="nil"/>
              <w:left w:val="nil"/>
              <w:bottom w:val="single" w:sz="8" w:space="0" w:color="auto"/>
              <w:right w:val="single" w:sz="8" w:space="0" w:color="auto"/>
            </w:tcBorders>
            <w:shd w:val="clear" w:color="000000" w:fill="FFFFFF"/>
            <w:noWrap/>
          </w:tcPr>
          <w:p w14:paraId="251975BE" w14:textId="77777777" w:rsidR="00746689" w:rsidRPr="00746689" w:rsidRDefault="00746689" w:rsidP="003C7109">
            <w:pPr>
              <w:spacing w:after="0" w:line="240" w:lineRule="auto"/>
              <w:jc w:val="center"/>
              <w:rPr>
                <w:rFonts w:ascii="Times New Roman" w:hAnsi="Times New Roman"/>
                <w:sz w:val="24"/>
                <w:szCs w:val="24"/>
              </w:rPr>
            </w:pPr>
          </w:p>
          <w:p w14:paraId="5CC6D07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57,36%</w:t>
            </w:r>
          </w:p>
        </w:tc>
        <w:tc>
          <w:tcPr>
            <w:tcW w:w="1196" w:type="dxa"/>
            <w:tcBorders>
              <w:top w:val="single" w:sz="4" w:space="0" w:color="auto"/>
              <w:left w:val="nil"/>
              <w:bottom w:val="single" w:sz="4" w:space="0" w:color="auto"/>
              <w:right w:val="single" w:sz="4" w:space="0" w:color="auto"/>
            </w:tcBorders>
            <w:vAlign w:val="center"/>
          </w:tcPr>
          <w:p w14:paraId="52393CC7" w14:textId="77777777" w:rsidR="00746689" w:rsidRPr="00746689" w:rsidRDefault="00746689" w:rsidP="003C7109">
            <w:pPr>
              <w:spacing w:after="0" w:line="240" w:lineRule="auto"/>
              <w:jc w:val="center"/>
              <w:rPr>
                <w:rFonts w:ascii="Times New Roman" w:hAnsi="Times New Roman"/>
                <w:sz w:val="24"/>
                <w:szCs w:val="24"/>
              </w:rPr>
            </w:pPr>
          </w:p>
          <w:p w14:paraId="78DD714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52,13%</w:t>
            </w:r>
          </w:p>
        </w:tc>
        <w:tc>
          <w:tcPr>
            <w:tcW w:w="1196" w:type="dxa"/>
            <w:gridSpan w:val="2"/>
            <w:tcBorders>
              <w:top w:val="single" w:sz="4" w:space="0" w:color="auto"/>
              <w:left w:val="single" w:sz="4" w:space="0" w:color="auto"/>
              <w:bottom w:val="single" w:sz="8" w:space="0" w:color="auto"/>
              <w:right w:val="single" w:sz="4" w:space="0" w:color="auto"/>
            </w:tcBorders>
          </w:tcPr>
          <w:p w14:paraId="6250EDCA" w14:textId="77777777" w:rsidR="00746689" w:rsidRPr="00746689" w:rsidRDefault="00746689" w:rsidP="003C7109">
            <w:pPr>
              <w:spacing w:after="0" w:line="240" w:lineRule="auto"/>
              <w:jc w:val="center"/>
              <w:rPr>
                <w:rFonts w:ascii="Times New Roman" w:hAnsi="Times New Roman"/>
                <w:sz w:val="24"/>
                <w:szCs w:val="24"/>
              </w:rPr>
            </w:pPr>
          </w:p>
          <w:p w14:paraId="55BF559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56,98%</w:t>
            </w:r>
          </w:p>
        </w:tc>
        <w:tc>
          <w:tcPr>
            <w:tcW w:w="1196" w:type="dxa"/>
            <w:tcBorders>
              <w:top w:val="nil"/>
              <w:left w:val="single" w:sz="4" w:space="0" w:color="auto"/>
              <w:bottom w:val="single" w:sz="8" w:space="0" w:color="auto"/>
              <w:right w:val="single" w:sz="8" w:space="0" w:color="auto"/>
            </w:tcBorders>
            <w:shd w:val="clear" w:color="auto" w:fill="auto"/>
            <w:vAlign w:val="center"/>
          </w:tcPr>
          <w:p w14:paraId="284381AF" w14:textId="77777777" w:rsidR="00746689" w:rsidRPr="00746689" w:rsidRDefault="00746689" w:rsidP="003C7109">
            <w:pPr>
              <w:spacing w:after="0" w:line="240" w:lineRule="auto"/>
              <w:jc w:val="center"/>
              <w:rPr>
                <w:rFonts w:ascii="Times New Roman" w:hAnsi="Times New Roman"/>
                <w:sz w:val="24"/>
                <w:szCs w:val="24"/>
              </w:rPr>
            </w:pPr>
          </w:p>
          <w:p w14:paraId="40D2EBC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56,69%</w:t>
            </w:r>
          </w:p>
        </w:tc>
        <w:tc>
          <w:tcPr>
            <w:tcW w:w="408" w:type="dxa"/>
            <w:tcBorders>
              <w:top w:val="nil"/>
              <w:left w:val="single" w:sz="4" w:space="0" w:color="auto"/>
              <w:bottom w:val="single" w:sz="8" w:space="0" w:color="auto"/>
              <w:right w:val="single" w:sz="8" w:space="0" w:color="auto"/>
            </w:tcBorders>
          </w:tcPr>
          <w:p w14:paraId="76ABAC3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58,29%</w:t>
            </w:r>
          </w:p>
        </w:tc>
        <w:tc>
          <w:tcPr>
            <w:tcW w:w="1196" w:type="dxa"/>
            <w:tcBorders>
              <w:top w:val="nil"/>
              <w:left w:val="single" w:sz="4" w:space="0" w:color="auto"/>
              <w:bottom w:val="single" w:sz="8" w:space="0" w:color="auto"/>
              <w:right w:val="single" w:sz="8" w:space="0" w:color="auto"/>
            </w:tcBorders>
            <w:vAlign w:val="center"/>
          </w:tcPr>
          <w:p w14:paraId="32F9ECE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54,85%</w:t>
            </w:r>
          </w:p>
        </w:tc>
      </w:tr>
      <w:tr w:rsidR="003C7109" w:rsidRPr="00746689" w14:paraId="33823EF7" w14:textId="77777777" w:rsidTr="003C7109">
        <w:trPr>
          <w:trHeight w:val="750"/>
        </w:trPr>
        <w:tc>
          <w:tcPr>
            <w:tcW w:w="1842" w:type="dxa"/>
            <w:vMerge/>
            <w:tcBorders>
              <w:top w:val="nil"/>
              <w:left w:val="single" w:sz="8" w:space="0" w:color="auto"/>
              <w:bottom w:val="single" w:sz="8" w:space="0" w:color="000000"/>
              <w:right w:val="single" w:sz="8" w:space="0" w:color="auto"/>
            </w:tcBorders>
            <w:vAlign w:val="center"/>
            <w:hideMark/>
          </w:tcPr>
          <w:p w14:paraId="0293F23C" w14:textId="77777777" w:rsidR="00746689" w:rsidRPr="00746689" w:rsidRDefault="00746689" w:rsidP="003C7109">
            <w:pPr>
              <w:spacing w:after="0" w:line="240" w:lineRule="auto"/>
              <w:rPr>
                <w:rFonts w:ascii="Times New Roman" w:hAnsi="Times New Roman"/>
                <w:b/>
                <w:bCs/>
                <w:sz w:val="24"/>
                <w:szCs w:val="24"/>
              </w:rPr>
            </w:pPr>
          </w:p>
        </w:tc>
        <w:tc>
          <w:tcPr>
            <w:tcW w:w="1410"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00C094D5"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умений</w:t>
            </w:r>
            <w:proofErr w:type="spellEnd"/>
          </w:p>
        </w:tc>
        <w:tc>
          <w:tcPr>
            <w:tcW w:w="1919" w:type="dxa"/>
            <w:tcBorders>
              <w:top w:val="nil"/>
              <w:left w:val="nil"/>
              <w:bottom w:val="single" w:sz="8" w:space="0" w:color="auto"/>
              <w:right w:val="single" w:sz="4" w:space="0" w:color="auto"/>
            </w:tcBorders>
            <w:shd w:val="clear" w:color="000000" w:fill="CCFFCC"/>
            <w:vAlign w:val="center"/>
            <w:hideMark/>
          </w:tcPr>
          <w:p w14:paraId="771A6939"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Общее понимание и ориентация в тексте</w:t>
            </w:r>
          </w:p>
        </w:tc>
        <w:tc>
          <w:tcPr>
            <w:tcW w:w="1196" w:type="dxa"/>
            <w:tcBorders>
              <w:top w:val="nil"/>
              <w:left w:val="single" w:sz="8" w:space="0" w:color="auto"/>
              <w:bottom w:val="single" w:sz="8" w:space="0" w:color="auto"/>
              <w:right w:val="single" w:sz="4" w:space="0" w:color="auto"/>
            </w:tcBorders>
            <w:shd w:val="clear" w:color="000000" w:fill="FFFFFF"/>
            <w:noWrap/>
          </w:tcPr>
          <w:p w14:paraId="4B43A93C" w14:textId="77777777" w:rsidR="00746689" w:rsidRPr="00746689" w:rsidRDefault="00746689" w:rsidP="003C7109">
            <w:pPr>
              <w:spacing w:after="0" w:line="240" w:lineRule="auto"/>
              <w:jc w:val="center"/>
              <w:rPr>
                <w:rFonts w:ascii="Times New Roman" w:hAnsi="Times New Roman"/>
                <w:sz w:val="24"/>
                <w:szCs w:val="24"/>
                <w:lang w:val="ru-RU"/>
              </w:rPr>
            </w:pPr>
          </w:p>
          <w:p w14:paraId="7DC0416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60,79%</w:t>
            </w:r>
          </w:p>
        </w:tc>
        <w:tc>
          <w:tcPr>
            <w:tcW w:w="1196" w:type="dxa"/>
            <w:tcBorders>
              <w:top w:val="single" w:sz="4" w:space="0" w:color="auto"/>
              <w:left w:val="single" w:sz="4" w:space="0" w:color="auto"/>
              <w:bottom w:val="single" w:sz="4" w:space="0" w:color="auto"/>
              <w:right w:val="single" w:sz="4" w:space="0" w:color="auto"/>
            </w:tcBorders>
            <w:vAlign w:val="center"/>
          </w:tcPr>
          <w:p w14:paraId="539B029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53,17%</w:t>
            </w:r>
          </w:p>
        </w:tc>
        <w:tc>
          <w:tcPr>
            <w:tcW w:w="1196" w:type="dxa"/>
            <w:gridSpan w:val="2"/>
            <w:tcBorders>
              <w:top w:val="nil"/>
              <w:left w:val="single" w:sz="4" w:space="0" w:color="auto"/>
              <w:bottom w:val="single" w:sz="8" w:space="0" w:color="auto"/>
              <w:right w:val="single" w:sz="4" w:space="0" w:color="auto"/>
            </w:tcBorders>
          </w:tcPr>
          <w:p w14:paraId="7CBFF901" w14:textId="77777777" w:rsidR="00746689" w:rsidRPr="00746689" w:rsidRDefault="00746689" w:rsidP="003C7109">
            <w:pPr>
              <w:spacing w:after="0" w:line="240" w:lineRule="auto"/>
              <w:jc w:val="center"/>
              <w:rPr>
                <w:rFonts w:ascii="Times New Roman" w:hAnsi="Times New Roman"/>
                <w:sz w:val="24"/>
                <w:szCs w:val="24"/>
              </w:rPr>
            </w:pPr>
          </w:p>
          <w:p w14:paraId="6BC08F8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54,3%</w:t>
            </w:r>
          </w:p>
        </w:tc>
        <w:tc>
          <w:tcPr>
            <w:tcW w:w="1196" w:type="dxa"/>
            <w:tcBorders>
              <w:top w:val="nil"/>
              <w:left w:val="single" w:sz="4" w:space="0" w:color="auto"/>
              <w:bottom w:val="single" w:sz="8" w:space="0" w:color="auto"/>
              <w:right w:val="single" w:sz="8" w:space="0" w:color="auto"/>
            </w:tcBorders>
            <w:shd w:val="clear" w:color="auto" w:fill="auto"/>
            <w:vAlign w:val="center"/>
          </w:tcPr>
          <w:p w14:paraId="554E105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50,12%</w:t>
            </w:r>
          </w:p>
        </w:tc>
        <w:tc>
          <w:tcPr>
            <w:tcW w:w="408" w:type="dxa"/>
            <w:tcBorders>
              <w:top w:val="nil"/>
              <w:left w:val="single" w:sz="4" w:space="0" w:color="auto"/>
              <w:bottom w:val="single" w:sz="8" w:space="0" w:color="auto"/>
              <w:right w:val="single" w:sz="8" w:space="0" w:color="auto"/>
            </w:tcBorders>
          </w:tcPr>
          <w:p w14:paraId="2ED4E624"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63,96%</w:t>
            </w:r>
          </w:p>
        </w:tc>
        <w:tc>
          <w:tcPr>
            <w:tcW w:w="1196" w:type="dxa"/>
            <w:tcBorders>
              <w:top w:val="nil"/>
              <w:left w:val="single" w:sz="4" w:space="0" w:color="auto"/>
              <w:bottom w:val="single" w:sz="8" w:space="0" w:color="auto"/>
              <w:right w:val="single" w:sz="8" w:space="0" w:color="auto"/>
            </w:tcBorders>
            <w:vAlign w:val="center"/>
          </w:tcPr>
          <w:p w14:paraId="388DD07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56,01%</w:t>
            </w:r>
          </w:p>
        </w:tc>
      </w:tr>
      <w:tr w:rsidR="003C7109" w:rsidRPr="00746689" w14:paraId="63B16BB1" w14:textId="77777777" w:rsidTr="003C7109">
        <w:trPr>
          <w:trHeight w:val="825"/>
        </w:trPr>
        <w:tc>
          <w:tcPr>
            <w:tcW w:w="1842" w:type="dxa"/>
            <w:vMerge/>
            <w:tcBorders>
              <w:top w:val="nil"/>
              <w:left w:val="single" w:sz="8" w:space="0" w:color="auto"/>
              <w:bottom w:val="single" w:sz="8" w:space="0" w:color="000000"/>
              <w:right w:val="single" w:sz="8" w:space="0" w:color="auto"/>
            </w:tcBorders>
            <w:vAlign w:val="center"/>
            <w:hideMark/>
          </w:tcPr>
          <w:p w14:paraId="26B66140" w14:textId="77777777" w:rsidR="00746689" w:rsidRPr="00746689" w:rsidRDefault="00746689" w:rsidP="003C7109">
            <w:pPr>
              <w:spacing w:after="0" w:line="240" w:lineRule="auto"/>
              <w:rPr>
                <w:rFonts w:ascii="Times New Roman" w:hAnsi="Times New Roman"/>
                <w:b/>
                <w:bCs/>
                <w:sz w:val="24"/>
                <w:szCs w:val="24"/>
              </w:rPr>
            </w:pPr>
          </w:p>
        </w:tc>
        <w:tc>
          <w:tcPr>
            <w:tcW w:w="1410" w:type="dxa"/>
            <w:vMerge/>
            <w:tcBorders>
              <w:top w:val="nil"/>
              <w:left w:val="single" w:sz="8" w:space="0" w:color="auto"/>
              <w:bottom w:val="single" w:sz="8" w:space="0" w:color="000000"/>
              <w:right w:val="single" w:sz="8" w:space="0" w:color="auto"/>
            </w:tcBorders>
            <w:vAlign w:val="center"/>
            <w:hideMark/>
          </w:tcPr>
          <w:p w14:paraId="3DBD8DB8" w14:textId="77777777" w:rsidR="00746689" w:rsidRPr="00746689" w:rsidRDefault="00746689" w:rsidP="003C7109">
            <w:pPr>
              <w:spacing w:after="0" w:line="240" w:lineRule="auto"/>
              <w:rPr>
                <w:rFonts w:ascii="Times New Roman" w:hAnsi="Times New Roman"/>
                <w:b/>
                <w:bCs/>
                <w:sz w:val="24"/>
                <w:szCs w:val="24"/>
              </w:rPr>
            </w:pPr>
          </w:p>
        </w:tc>
        <w:tc>
          <w:tcPr>
            <w:tcW w:w="1919" w:type="dxa"/>
            <w:tcBorders>
              <w:top w:val="nil"/>
              <w:left w:val="single" w:sz="4" w:space="0" w:color="auto"/>
              <w:bottom w:val="single" w:sz="8" w:space="0" w:color="auto"/>
              <w:right w:val="single" w:sz="4" w:space="0" w:color="auto"/>
            </w:tcBorders>
            <w:shd w:val="clear" w:color="000000" w:fill="CCFFCC"/>
            <w:vAlign w:val="center"/>
            <w:hideMark/>
          </w:tcPr>
          <w:p w14:paraId="2BF2B1E6"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Глубокое и детальное понимание содержания и формы текста</w:t>
            </w:r>
          </w:p>
        </w:tc>
        <w:tc>
          <w:tcPr>
            <w:tcW w:w="1196" w:type="dxa"/>
            <w:tcBorders>
              <w:top w:val="single" w:sz="4" w:space="0" w:color="auto"/>
              <w:left w:val="single" w:sz="8" w:space="0" w:color="auto"/>
              <w:bottom w:val="single" w:sz="8" w:space="0" w:color="auto"/>
              <w:right w:val="single" w:sz="8" w:space="0" w:color="auto"/>
            </w:tcBorders>
            <w:shd w:val="clear" w:color="000000" w:fill="FFFFFF"/>
            <w:noWrap/>
          </w:tcPr>
          <w:p w14:paraId="189F872B" w14:textId="77777777" w:rsidR="00746689" w:rsidRPr="00746689" w:rsidRDefault="00746689" w:rsidP="003C7109">
            <w:pPr>
              <w:spacing w:after="0" w:line="240" w:lineRule="auto"/>
              <w:jc w:val="center"/>
              <w:rPr>
                <w:rFonts w:ascii="Times New Roman" w:hAnsi="Times New Roman"/>
                <w:sz w:val="24"/>
                <w:szCs w:val="24"/>
                <w:lang w:val="ru-RU"/>
              </w:rPr>
            </w:pPr>
          </w:p>
          <w:p w14:paraId="3B11427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44,04%</w:t>
            </w:r>
          </w:p>
        </w:tc>
        <w:tc>
          <w:tcPr>
            <w:tcW w:w="1196" w:type="dxa"/>
            <w:tcBorders>
              <w:top w:val="single" w:sz="4" w:space="0" w:color="auto"/>
              <w:left w:val="nil"/>
              <w:bottom w:val="single" w:sz="8" w:space="0" w:color="auto"/>
              <w:right w:val="single" w:sz="4" w:space="0" w:color="auto"/>
            </w:tcBorders>
            <w:vAlign w:val="center"/>
          </w:tcPr>
          <w:p w14:paraId="202F4112"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35,65%</w:t>
            </w:r>
          </w:p>
        </w:tc>
        <w:tc>
          <w:tcPr>
            <w:tcW w:w="1196" w:type="dxa"/>
            <w:gridSpan w:val="2"/>
            <w:tcBorders>
              <w:top w:val="nil"/>
              <w:left w:val="single" w:sz="4" w:space="0" w:color="auto"/>
              <w:bottom w:val="single" w:sz="8" w:space="0" w:color="auto"/>
              <w:right w:val="single" w:sz="4" w:space="0" w:color="auto"/>
            </w:tcBorders>
          </w:tcPr>
          <w:p w14:paraId="4FE01CB7" w14:textId="77777777" w:rsidR="00746689" w:rsidRPr="00746689" w:rsidRDefault="00746689" w:rsidP="003C7109">
            <w:pPr>
              <w:spacing w:after="0" w:line="240" w:lineRule="auto"/>
              <w:jc w:val="center"/>
              <w:rPr>
                <w:rFonts w:ascii="Times New Roman" w:hAnsi="Times New Roman"/>
                <w:sz w:val="24"/>
                <w:szCs w:val="24"/>
              </w:rPr>
            </w:pPr>
          </w:p>
          <w:p w14:paraId="63BA75C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45%</w:t>
            </w:r>
          </w:p>
        </w:tc>
        <w:tc>
          <w:tcPr>
            <w:tcW w:w="1196" w:type="dxa"/>
            <w:tcBorders>
              <w:top w:val="nil"/>
              <w:left w:val="single" w:sz="4" w:space="0" w:color="auto"/>
              <w:bottom w:val="single" w:sz="8" w:space="0" w:color="auto"/>
              <w:right w:val="single" w:sz="8" w:space="0" w:color="auto"/>
            </w:tcBorders>
            <w:shd w:val="clear" w:color="auto" w:fill="auto"/>
            <w:vAlign w:val="center"/>
          </w:tcPr>
          <w:p w14:paraId="0344BF8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40,43%</w:t>
            </w:r>
          </w:p>
        </w:tc>
        <w:tc>
          <w:tcPr>
            <w:tcW w:w="408" w:type="dxa"/>
            <w:tcBorders>
              <w:top w:val="nil"/>
              <w:left w:val="single" w:sz="4" w:space="0" w:color="auto"/>
              <w:bottom w:val="single" w:sz="8" w:space="0" w:color="auto"/>
              <w:right w:val="single" w:sz="8" w:space="0" w:color="auto"/>
            </w:tcBorders>
          </w:tcPr>
          <w:p w14:paraId="7F73E039"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52,4%</w:t>
            </w:r>
          </w:p>
        </w:tc>
        <w:tc>
          <w:tcPr>
            <w:tcW w:w="1196" w:type="dxa"/>
            <w:tcBorders>
              <w:top w:val="nil"/>
              <w:left w:val="single" w:sz="4" w:space="0" w:color="auto"/>
              <w:bottom w:val="single" w:sz="8" w:space="0" w:color="auto"/>
              <w:right w:val="single" w:sz="8" w:space="0" w:color="auto"/>
            </w:tcBorders>
            <w:vAlign w:val="center"/>
          </w:tcPr>
          <w:p w14:paraId="1B6DF08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43,17%</w:t>
            </w:r>
          </w:p>
        </w:tc>
      </w:tr>
      <w:tr w:rsidR="003C7109" w:rsidRPr="00746689" w14:paraId="17D98AEA" w14:textId="77777777" w:rsidTr="003C7109">
        <w:trPr>
          <w:trHeight w:val="855"/>
        </w:trPr>
        <w:tc>
          <w:tcPr>
            <w:tcW w:w="1842" w:type="dxa"/>
            <w:vMerge/>
            <w:tcBorders>
              <w:top w:val="nil"/>
              <w:left w:val="single" w:sz="8" w:space="0" w:color="auto"/>
              <w:bottom w:val="single" w:sz="8" w:space="0" w:color="000000"/>
              <w:right w:val="single" w:sz="8" w:space="0" w:color="auto"/>
            </w:tcBorders>
            <w:vAlign w:val="center"/>
            <w:hideMark/>
          </w:tcPr>
          <w:p w14:paraId="287D60C9" w14:textId="77777777" w:rsidR="00746689" w:rsidRPr="00746689" w:rsidRDefault="00746689" w:rsidP="003C7109">
            <w:pPr>
              <w:spacing w:after="0" w:line="240" w:lineRule="auto"/>
              <w:rPr>
                <w:rFonts w:ascii="Times New Roman" w:hAnsi="Times New Roman"/>
                <w:b/>
                <w:bCs/>
                <w:sz w:val="24"/>
                <w:szCs w:val="24"/>
              </w:rPr>
            </w:pPr>
          </w:p>
        </w:tc>
        <w:tc>
          <w:tcPr>
            <w:tcW w:w="1410" w:type="dxa"/>
            <w:vMerge/>
            <w:tcBorders>
              <w:top w:val="nil"/>
              <w:left w:val="single" w:sz="8" w:space="0" w:color="auto"/>
              <w:bottom w:val="single" w:sz="8" w:space="0" w:color="000000"/>
              <w:right w:val="single" w:sz="8" w:space="0" w:color="auto"/>
            </w:tcBorders>
            <w:vAlign w:val="center"/>
            <w:hideMark/>
          </w:tcPr>
          <w:p w14:paraId="6CF6BFAE" w14:textId="77777777" w:rsidR="00746689" w:rsidRPr="00746689" w:rsidRDefault="00746689" w:rsidP="003C7109">
            <w:pPr>
              <w:spacing w:after="0" w:line="240" w:lineRule="auto"/>
              <w:rPr>
                <w:rFonts w:ascii="Times New Roman" w:hAnsi="Times New Roman"/>
                <w:b/>
                <w:bCs/>
                <w:sz w:val="24"/>
                <w:szCs w:val="24"/>
              </w:rPr>
            </w:pPr>
          </w:p>
        </w:tc>
        <w:tc>
          <w:tcPr>
            <w:tcW w:w="1919" w:type="dxa"/>
            <w:tcBorders>
              <w:top w:val="nil"/>
              <w:left w:val="single" w:sz="4" w:space="0" w:color="auto"/>
              <w:bottom w:val="single" w:sz="8" w:space="0" w:color="auto"/>
              <w:right w:val="single" w:sz="8" w:space="0" w:color="auto"/>
            </w:tcBorders>
            <w:shd w:val="clear" w:color="000000" w:fill="CCFFCC"/>
            <w:vAlign w:val="center"/>
            <w:hideMark/>
          </w:tcPr>
          <w:p w14:paraId="51246D0C"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Осмысление и оценка содержания и формы текста</w:t>
            </w:r>
          </w:p>
        </w:tc>
        <w:tc>
          <w:tcPr>
            <w:tcW w:w="1196" w:type="dxa"/>
            <w:tcBorders>
              <w:top w:val="nil"/>
              <w:left w:val="nil"/>
              <w:bottom w:val="single" w:sz="8" w:space="0" w:color="auto"/>
              <w:right w:val="single" w:sz="8" w:space="0" w:color="auto"/>
            </w:tcBorders>
            <w:shd w:val="clear" w:color="000000" w:fill="FFFFFF"/>
            <w:noWrap/>
          </w:tcPr>
          <w:p w14:paraId="7D78427E" w14:textId="77777777" w:rsidR="00746689" w:rsidRPr="00746689" w:rsidRDefault="00746689" w:rsidP="003C7109">
            <w:pPr>
              <w:spacing w:after="0" w:line="240" w:lineRule="auto"/>
              <w:jc w:val="center"/>
              <w:rPr>
                <w:rFonts w:ascii="Times New Roman" w:hAnsi="Times New Roman"/>
                <w:sz w:val="24"/>
                <w:szCs w:val="24"/>
                <w:lang w:val="ru-RU"/>
              </w:rPr>
            </w:pPr>
          </w:p>
          <w:p w14:paraId="099BD38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31,12%</w:t>
            </w:r>
          </w:p>
        </w:tc>
        <w:tc>
          <w:tcPr>
            <w:tcW w:w="1196" w:type="dxa"/>
            <w:tcBorders>
              <w:top w:val="nil"/>
              <w:left w:val="nil"/>
              <w:bottom w:val="single" w:sz="8" w:space="0" w:color="auto"/>
              <w:right w:val="single" w:sz="4" w:space="0" w:color="auto"/>
            </w:tcBorders>
            <w:vAlign w:val="center"/>
          </w:tcPr>
          <w:p w14:paraId="3A0E0642"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27,96%</w:t>
            </w:r>
          </w:p>
        </w:tc>
        <w:tc>
          <w:tcPr>
            <w:tcW w:w="1196" w:type="dxa"/>
            <w:gridSpan w:val="2"/>
            <w:tcBorders>
              <w:top w:val="nil"/>
              <w:left w:val="single" w:sz="4" w:space="0" w:color="auto"/>
              <w:bottom w:val="single" w:sz="8" w:space="0" w:color="auto"/>
              <w:right w:val="single" w:sz="4" w:space="0" w:color="auto"/>
            </w:tcBorders>
          </w:tcPr>
          <w:p w14:paraId="4712D842" w14:textId="77777777" w:rsidR="00746689" w:rsidRPr="00746689" w:rsidRDefault="00746689" w:rsidP="003C7109">
            <w:pPr>
              <w:spacing w:after="0" w:line="240" w:lineRule="auto"/>
              <w:jc w:val="center"/>
              <w:rPr>
                <w:rFonts w:ascii="Times New Roman" w:hAnsi="Times New Roman"/>
                <w:sz w:val="24"/>
                <w:szCs w:val="24"/>
              </w:rPr>
            </w:pPr>
          </w:p>
          <w:p w14:paraId="38FF445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36,9%</w:t>
            </w:r>
          </w:p>
        </w:tc>
        <w:tc>
          <w:tcPr>
            <w:tcW w:w="1196" w:type="dxa"/>
            <w:tcBorders>
              <w:top w:val="nil"/>
              <w:left w:val="single" w:sz="4" w:space="0" w:color="auto"/>
              <w:bottom w:val="single" w:sz="8" w:space="0" w:color="auto"/>
              <w:right w:val="single" w:sz="8" w:space="0" w:color="auto"/>
            </w:tcBorders>
            <w:shd w:val="clear" w:color="auto" w:fill="auto"/>
            <w:vAlign w:val="center"/>
          </w:tcPr>
          <w:p w14:paraId="33EE0B82"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31,04%</w:t>
            </w:r>
          </w:p>
        </w:tc>
        <w:tc>
          <w:tcPr>
            <w:tcW w:w="408" w:type="dxa"/>
            <w:tcBorders>
              <w:top w:val="nil"/>
              <w:left w:val="single" w:sz="4" w:space="0" w:color="auto"/>
              <w:bottom w:val="single" w:sz="8" w:space="0" w:color="auto"/>
              <w:right w:val="single" w:sz="8" w:space="0" w:color="auto"/>
            </w:tcBorders>
          </w:tcPr>
          <w:p w14:paraId="4E3C59C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41,99%</w:t>
            </w:r>
          </w:p>
        </w:tc>
        <w:tc>
          <w:tcPr>
            <w:tcW w:w="1196" w:type="dxa"/>
            <w:tcBorders>
              <w:top w:val="nil"/>
              <w:left w:val="single" w:sz="4" w:space="0" w:color="auto"/>
              <w:bottom w:val="single" w:sz="8" w:space="0" w:color="auto"/>
              <w:right w:val="single" w:sz="8" w:space="0" w:color="auto"/>
            </w:tcBorders>
            <w:vAlign w:val="center"/>
          </w:tcPr>
          <w:p w14:paraId="7C4C580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33,8%</w:t>
            </w:r>
          </w:p>
        </w:tc>
      </w:tr>
      <w:tr w:rsidR="003C7109" w:rsidRPr="00746689" w14:paraId="3A2B4A22" w14:textId="77777777" w:rsidTr="003C7109">
        <w:trPr>
          <w:trHeight w:val="315"/>
        </w:trPr>
        <w:tc>
          <w:tcPr>
            <w:tcW w:w="3252" w:type="dxa"/>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14:paraId="0FB2F76C" w14:textId="77777777" w:rsidR="00746689" w:rsidRPr="00746689" w:rsidRDefault="00746689" w:rsidP="003C7109">
            <w:pPr>
              <w:spacing w:after="0" w:line="240" w:lineRule="auto"/>
              <w:jc w:val="center"/>
              <w:rPr>
                <w:rFonts w:ascii="Times New Roman" w:hAnsi="Times New Roman"/>
                <w:b/>
                <w:bCs/>
                <w:sz w:val="24"/>
                <w:szCs w:val="24"/>
                <w:lang w:val="ru-RU"/>
              </w:rPr>
            </w:pPr>
            <w:r w:rsidRPr="00746689">
              <w:rPr>
                <w:rFonts w:ascii="Times New Roman" w:hAnsi="Times New Roman"/>
                <w:b/>
                <w:bCs/>
                <w:sz w:val="24"/>
                <w:szCs w:val="24"/>
                <w:lang w:val="ru-RU"/>
              </w:rPr>
              <w:t>Успешность выполнения по предметным областям (</w:t>
            </w:r>
            <w:r w:rsidRPr="00746689">
              <w:rPr>
                <w:rFonts w:ascii="Times New Roman" w:hAnsi="Times New Roman"/>
                <w:b/>
                <w:bCs/>
                <w:i/>
                <w:iCs/>
                <w:sz w:val="24"/>
                <w:szCs w:val="24"/>
                <w:lang w:val="ru-RU"/>
              </w:rPr>
              <w:t>% от максимального балла</w:t>
            </w:r>
            <w:r w:rsidRPr="00746689">
              <w:rPr>
                <w:rFonts w:ascii="Times New Roman" w:hAnsi="Times New Roman"/>
                <w:b/>
                <w:bCs/>
                <w:sz w:val="24"/>
                <w:szCs w:val="24"/>
                <w:lang w:val="ru-RU"/>
              </w:rPr>
              <w:t>)</w:t>
            </w:r>
          </w:p>
        </w:tc>
        <w:tc>
          <w:tcPr>
            <w:tcW w:w="1919" w:type="dxa"/>
            <w:tcBorders>
              <w:top w:val="nil"/>
              <w:left w:val="nil"/>
              <w:bottom w:val="single" w:sz="8" w:space="0" w:color="auto"/>
              <w:right w:val="single" w:sz="8" w:space="0" w:color="auto"/>
            </w:tcBorders>
            <w:shd w:val="clear" w:color="000000" w:fill="CCFFCC"/>
            <w:noWrap/>
            <w:vAlign w:val="center"/>
            <w:hideMark/>
          </w:tcPr>
          <w:p w14:paraId="5FCA977D"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Математика</w:t>
            </w:r>
            <w:proofErr w:type="spellEnd"/>
            <w:r w:rsidRPr="00746689">
              <w:rPr>
                <w:rFonts w:ascii="Times New Roman" w:hAnsi="Times New Roman"/>
                <w:b/>
                <w:bCs/>
                <w:sz w:val="24"/>
                <w:szCs w:val="24"/>
              </w:rPr>
              <w:t xml:space="preserve"> </w:t>
            </w:r>
          </w:p>
        </w:tc>
        <w:tc>
          <w:tcPr>
            <w:tcW w:w="1196" w:type="dxa"/>
            <w:tcBorders>
              <w:top w:val="nil"/>
              <w:left w:val="nil"/>
              <w:bottom w:val="single" w:sz="8" w:space="0" w:color="auto"/>
              <w:right w:val="single" w:sz="8" w:space="0" w:color="auto"/>
            </w:tcBorders>
            <w:shd w:val="clear" w:color="000000" w:fill="FFFFFF"/>
            <w:noWrap/>
          </w:tcPr>
          <w:p w14:paraId="7A228B85" w14:textId="77777777" w:rsidR="00746689" w:rsidRPr="00746689" w:rsidRDefault="00746689" w:rsidP="003C7109">
            <w:pPr>
              <w:spacing w:after="0" w:line="240" w:lineRule="auto"/>
              <w:jc w:val="center"/>
              <w:rPr>
                <w:rFonts w:ascii="Times New Roman" w:hAnsi="Times New Roman"/>
                <w:sz w:val="24"/>
                <w:szCs w:val="24"/>
              </w:rPr>
            </w:pPr>
          </w:p>
          <w:p w14:paraId="1A4F69D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39,73%</w:t>
            </w:r>
          </w:p>
        </w:tc>
        <w:tc>
          <w:tcPr>
            <w:tcW w:w="1196" w:type="dxa"/>
            <w:tcBorders>
              <w:top w:val="nil"/>
              <w:left w:val="nil"/>
              <w:bottom w:val="single" w:sz="8" w:space="0" w:color="auto"/>
              <w:right w:val="single" w:sz="4" w:space="0" w:color="auto"/>
            </w:tcBorders>
            <w:vAlign w:val="center"/>
          </w:tcPr>
          <w:p w14:paraId="739C7F7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31,97%</w:t>
            </w:r>
          </w:p>
        </w:tc>
        <w:tc>
          <w:tcPr>
            <w:tcW w:w="1196" w:type="dxa"/>
            <w:gridSpan w:val="2"/>
            <w:tcBorders>
              <w:top w:val="nil"/>
              <w:left w:val="single" w:sz="4" w:space="0" w:color="auto"/>
              <w:bottom w:val="single" w:sz="8" w:space="0" w:color="auto"/>
              <w:right w:val="single" w:sz="4" w:space="0" w:color="auto"/>
            </w:tcBorders>
          </w:tcPr>
          <w:p w14:paraId="55D33666" w14:textId="77777777" w:rsidR="00746689" w:rsidRPr="00746689" w:rsidRDefault="00746689" w:rsidP="003C7109">
            <w:pPr>
              <w:spacing w:after="0" w:line="240" w:lineRule="auto"/>
              <w:jc w:val="center"/>
              <w:rPr>
                <w:rFonts w:ascii="Times New Roman" w:hAnsi="Times New Roman"/>
                <w:sz w:val="24"/>
                <w:szCs w:val="24"/>
              </w:rPr>
            </w:pPr>
          </w:p>
          <w:p w14:paraId="22DAC132"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48,8%</w:t>
            </w:r>
          </w:p>
        </w:tc>
        <w:tc>
          <w:tcPr>
            <w:tcW w:w="1196" w:type="dxa"/>
            <w:tcBorders>
              <w:top w:val="nil"/>
              <w:left w:val="single" w:sz="4" w:space="0" w:color="auto"/>
              <w:bottom w:val="single" w:sz="8" w:space="0" w:color="auto"/>
              <w:right w:val="single" w:sz="8" w:space="0" w:color="auto"/>
            </w:tcBorders>
            <w:shd w:val="clear" w:color="auto" w:fill="auto"/>
            <w:vAlign w:val="center"/>
          </w:tcPr>
          <w:p w14:paraId="3D32625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38,21%</w:t>
            </w:r>
          </w:p>
        </w:tc>
        <w:tc>
          <w:tcPr>
            <w:tcW w:w="408" w:type="dxa"/>
            <w:tcBorders>
              <w:top w:val="nil"/>
              <w:left w:val="single" w:sz="4" w:space="0" w:color="auto"/>
              <w:bottom w:val="single" w:sz="8" w:space="0" w:color="auto"/>
              <w:right w:val="single" w:sz="8" w:space="0" w:color="auto"/>
            </w:tcBorders>
          </w:tcPr>
          <w:p w14:paraId="50F3B93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48,61%</w:t>
            </w:r>
          </w:p>
        </w:tc>
        <w:tc>
          <w:tcPr>
            <w:tcW w:w="1196" w:type="dxa"/>
            <w:tcBorders>
              <w:top w:val="nil"/>
              <w:left w:val="single" w:sz="4" w:space="0" w:color="auto"/>
              <w:bottom w:val="single" w:sz="8" w:space="0" w:color="auto"/>
              <w:right w:val="single" w:sz="8" w:space="0" w:color="auto"/>
            </w:tcBorders>
            <w:vAlign w:val="center"/>
          </w:tcPr>
          <w:p w14:paraId="311628E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38,68%</w:t>
            </w:r>
          </w:p>
        </w:tc>
      </w:tr>
      <w:tr w:rsidR="003C7109" w:rsidRPr="00746689" w14:paraId="69F12763" w14:textId="77777777" w:rsidTr="003C7109">
        <w:trPr>
          <w:trHeight w:val="315"/>
        </w:trPr>
        <w:tc>
          <w:tcPr>
            <w:tcW w:w="3252" w:type="dxa"/>
            <w:gridSpan w:val="2"/>
            <w:vMerge/>
            <w:tcBorders>
              <w:top w:val="single" w:sz="8" w:space="0" w:color="auto"/>
              <w:left w:val="single" w:sz="8" w:space="0" w:color="auto"/>
              <w:bottom w:val="single" w:sz="8" w:space="0" w:color="000000"/>
              <w:right w:val="single" w:sz="8" w:space="0" w:color="000000"/>
            </w:tcBorders>
            <w:vAlign w:val="center"/>
            <w:hideMark/>
          </w:tcPr>
          <w:p w14:paraId="29C7C0A3" w14:textId="77777777" w:rsidR="00746689" w:rsidRPr="00746689" w:rsidRDefault="00746689" w:rsidP="003C7109">
            <w:pPr>
              <w:spacing w:after="0" w:line="240" w:lineRule="auto"/>
              <w:rPr>
                <w:rFonts w:ascii="Times New Roman" w:hAnsi="Times New Roman"/>
                <w:b/>
                <w:bCs/>
                <w:sz w:val="24"/>
                <w:szCs w:val="24"/>
              </w:rPr>
            </w:pPr>
          </w:p>
        </w:tc>
        <w:tc>
          <w:tcPr>
            <w:tcW w:w="1919" w:type="dxa"/>
            <w:tcBorders>
              <w:top w:val="nil"/>
              <w:left w:val="nil"/>
              <w:bottom w:val="single" w:sz="4" w:space="0" w:color="auto"/>
              <w:right w:val="single" w:sz="8" w:space="0" w:color="auto"/>
            </w:tcBorders>
            <w:shd w:val="clear" w:color="000000" w:fill="CCFFCC"/>
            <w:noWrap/>
            <w:vAlign w:val="center"/>
            <w:hideMark/>
          </w:tcPr>
          <w:p w14:paraId="6F35EF39"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Естествознание</w:t>
            </w:r>
            <w:proofErr w:type="spellEnd"/>
          </w:p>
        </w:tc>
        <w:tc>
          <w:tcPr>
            <w:tcW w:w="1196" w:type="dxa"/>
            <w:tcBorders>
              <w:top w:val="nil"/>
              <w:left w:val="nil"/>
              <w:bottom w:val="single" w:sz="4" w:space="0" w:color="auto"/>
              <w:right w:val="single" w:sz="8" w:space="0" w:color="auto"/>
            </w:tcBorders>
            <w:shd w:val="clear" w:color="000000" w:fill="FFFFFF"/>
            <w:noWrap/>
          </w:tcPr>
          <w:p w14:paraId="03275EE3" w14:textId="77777777" w:rsidR="00746689" w:rsidRPr="00746689" w:rsidRDefault="00746689" w:rsidP="003C7109">
            <w:pPr>
              <w:spacing w:after="0" w:line="240" w:lineRule="auto"/>
              <w:jc w:val="center"/>
              <w:rPr>
                <w:rFonts w:ascii="Times New Roman" w:hAnsi="Times New Roman"/>
                <w:sz w:val="24"/>
                <w:szCs w:val="24"/>
              </w:rPr>
            </w:pPr>
          </w:p>
          <w:p w14:paraId="186FE3A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46,15%</w:t>
            </w:r>
          </w:p>
        </w:tc>
        <w:tc>
          <w:tcPr>
            <w:tcW w:w="1196" w:type="dxa"/>
            <w:tcBorders>
              <w:top w:val="nil"/>
              <w:left w:val="nil"/>
              <w:bottom w:val="single" w:sz="4" w:space="0" w:color="auto"/>
              <w:right w:val="single" w:sz="4" w:space="0" w:color="auto"/>
            </w:tcBorders>
            <w:vAlign w:val="center"/>
          </w:tcPr>
          <w:p w14:paraId="177CAE6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40,04%</w:t>
            </w:r>
          </w:p>
        </w:tc>
        <w:tc>
          <w:tcPr>
            <w:tcW w:w="1196" w:type="dxa"/>
            <w:gridSpan w:val="2"/>
            <w:tcBorders>
              <w:top w:val="nil"/>
              <w:left w:val="single" w:sz="4" w:space="0" w:color="auto"/>
              <w:bottom w:val="single" w:sz="4" w:space="0" w:color="auto"/>
              <w:right w:val="single" w:sz="4" w:space="0" w:color="auto"/>
            </w:tcBorders>
          </w:tcPr>
          <w:p w14:paraId="253B42CB" w14:textId="77777777" w:rsidR="00746689" w:rsidRPr="00746689" w:rsidRDefault="00746689" w:rsidP="003C7109">
            <w:pPr>
              <w:spacing w:after="0" w:line="240" w:lineRule="auto"/>
              <w:jc w:val="center"/>
              <w:rPr>
                <w:rFonts w:ascii="Times New Roman" w:hAnsi="Times New Roman"/>
                <w:sz w:val="24"/>
                <w:szCs w:val="24"/>
              </w:rPr>
            </w:pPr>
          </w:p>
          <w:p w14:paraId="6D7E210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48,4%</w:t>
            </w:r>
          </w:p>
        </w:tc>
        <w:tc>
          <w:tcPr>
            <w:tcW w:w="1196" w:type="dxa"/>
            <w:tcBorders>
              <w:top w:val="nil"/>
              <w:left w:val="single" w:sz="4" w:space="0" w:color="auto"/>
              <w:bottom w:val="single" w:sz="4" w:space="0" w:color="auto"/>
              <w:right w:val="single" w:sz="8" w:space="0" w:color="auto"/>
            </w:tcBorders>
            <w:shd w:val="clear" w:color="auto" w:fill="auto"/>
            <w:vAlign w:val="center"/>
          </w:tcPr>
          <w:p w14:paraId="1AC563E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44,63%</w:t>
            </w:r>
          </w:p>
        </w:tc>
        <w:tc>
          <w:tcPr>
            <w:tcW w:w="408" w:type="dxa"/>
            <w:tcBorders>
              <w:top w:val="nil"/>
              <w:left w:val="single" w:sz="4" w:space="0" w:color="auto"/>
              <w:bottom w:val="single" w:sz="4" w:space="0" w:color="auto"/>
              <w:right w:val="single" w:sz="8" w:space="0" w:color="auto"/>
            </w:tcBorders>
          </w:tcPr>
          <w:p w14:paraId="21977469"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49,2%</w:t>
            </w:r>
          </w:p>
        </w:tc>
        <w:tc>
          <w:tcPr>
            <w:tcW w:w="1196" w:type="dxa"/>
            <w:tcBorders>
              <w:top w:val="nil"/>
              <w:left w:val="single" w:sz="4" w:space="0" w:color="auto"/>
              <w:bottom w:val="single" w:sz="4" w:space="0" w:color="auto"/>
              <w:right w:val="single" w:sz="8" w:space="0" w:color="auto"/>
            </w:tcBorders>
            <w:vAlign w:val="center"/>
          </w:tcPr>
          <w:p w14:paraId="4A59968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43,92%</w:t>
            </w:r>
          </w:p>
        </w:tc>
      </w:tr>
      <w:tr w:rsidR="003C7109" w:rsidRPr="00746689" w14:paraId="2ABB534B" w14:textId="77777777" w:rsidTr="003C7109">
        <w:trPr>
          <w:trHeight w:val="315"/>
        </w:trPr>
        <w:tc>
          <w:tcPr>
            <w:tcW w:w="3252" w:type="dxa"/>
            <w:gridSpan w:val="2"/>
            <w:vMerge/>
            <w:tcBorders>
              <w:top w:val="single" w:sz="8" w:space="0" w:color="auto"/>
              <w:left w:val="single" w:sz="8" w:space="0" w:color="auto"/>
              <w:bottom w:val="single" w:sz="8" w:space="0" w:color="000000"/>
              <w:right w:val="single" w:sz="8" w:space="0" w:color="000000"/>
            </w:tcBorders>
            <w:vAlign w:val="center"/>
            <w:hideMark/>
          </w:tcPr>
          <w:p w14:paraId="6380F973" w14:textId="77777777" w:rsidR="00746689" w:rsidRPr="00746689" w:rsidRDefault="00746689" w:rsidP="003C7109">
            <w:pPr>
              <w:spacing w:after="0" w:line="240" w:lineRule="auto"/>
              <w:rPr>
                <w:rFonts w:ascii="Times New Roman" w:hAnsi="Times New Roman"/>
                <w:b/>
                <w:bCs/>
                <w:sz w:val="24"/>
                <w:szCs w:val="24"/>
              </w:rPr>
            </w:pPr>
          </w:p>
        </w:tc>
        <w:tc>
          <w:tcPr>
            <w:tcW w:w="1919" w:type="dxa"/>
            <w:tcBorders>
              <w:top w:val="single" w:sz="4" w:space="0" w:color="auto"/>
              <w:left w:val="nil"/>
              <w:bottom w:val="single" w:sz="4" w:space="0" w:color="auto"/>
              <w:right w:val="single" w:sz="8" w:space="0" w:color="auto"/>
            </w:tcBorders>
            <w:shd w:val="clear" w:color="000000" w:fill="CCFFCC"/>
            <w:noWrap/>
            <w:vAlign w:val="center"/>
            <w:hideMark/>
          </w:tcPr>
          <w:p w14:paraId="65EE8D9D"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История</w:t>
            </w:r>
            <w:proofErr w:type="spellEnd"/>
            <w:r w:rsidRPr="00746689">
              <w:rPr>
                <w:rFonts w:ascii="Times New Roman" w:hAnsi="Times New Roman"/>
                <w:b/>
                <w:bCs/>
                <w:sz w:val="24"/>
                <w:szCs w:val="24"/>
              </w:rPr>
              <w:t xml:space="preserve"> </w:t>
            </w:r>
          </w:p>
        </w:tc>
        <w:tc>
          <w:tcPr>
            <w:tcW w:w="1196" w:type="dxa"/>
            <w:tcBorders>
              <w:top w:val="single" w:sz="4" w:space="0" w:color="auto"/>
              <w:left w:val="nil"/>
              <w:bottom w:val="single" w:sz="4" w:space="0" w:color="auto"/>
              <w:right w:val="single" w:sz="8" w:space="0" w:color="auto"/>
            </w:tcBorders>
            <w:shd w:val="clear" w:color="000000" w:fill="FFFFFF"/>
            <w:noWrap/>
          </w:tcPr>
          <w:p w14:paraId="0BBB9BE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42,69%</w:t>
            </w:r>
          </w:p>
        </w:tc>
        <w:tc>
          <w:tcPr>
            <w:tcW w:w="1196" w:type="dxa"/>
            <w:tcBorders>
              <w:top w:val="single" w:sz="4" w:space="0" w:color="auto"/>
              <w:left w:val="nil"/>
              <w:bottom w:val="single" w:sz="4" w:space="0" w:color="auto"/>
              <w:right w:val="single" w:sz="4" w:space="0" w:color="auto"/>
            </w:tcBorders>
            <w:vAlign w:val="center"/>
          </w:tcPr>
          <w:p w14:paraId="3758948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36,29%</w:t>
            </w:r>
          </w:p>
        </w:tc>
        <w:tc>
          <w:tcPr>
            <w:tcW w:w="1196" w:type="dxa"/>
            <w:gridSpan w:val="2"/>
            <w:tcBorders>
              <w:top w:val="single" w:sz="4" w:space="0" w:color="auto"/>
              <w:left w:val="single" w:sz="4" w:space="0" w:color="auto"/>
              <w:bottom w:val="single" w:sz="4" w:space="0" w:color="auto"/>
              <w:right w:val="single" w:sz="4" w:space="0" w:color="auto"/>
            </w:tcBorders>
          </w:tcPr>
          <w:p w14:paraId="5C47E8C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41,6%</w:t>
            </w:r>
          </w:p>
        </w:tc>
        <w:tc>
          <w:tcPr>
            <w:tcW w:w="1196" w:type="dxa"/>
            <w:tcBorders>
              <w:top w:val="single" w:sz="4" w:space="0" w:color="auto"/>
              <w:left w:val="single" w:sz="4" w:space="0" w:color="auto"/>
              <w:bottom w:val="single" w:sz="4" w:space="0" w:color="auto"/>
              <w:right w:val="single" w:sz="8" w:space="0" w:color="auto"/>
            </w:tcBorders>
            <w:shd w:val="clear" w:color="auto" w:fill="auto"/>
            <w:vAlign w:val="center"/>
          </w:tcPr>
          <w:p w14:paraId="4DBAB27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38,3%</w:t>
            </w:r>
          </w:p>
        </w:tc>
        <w:tc>
          <w:tcPr>
            <w:tcW w:w="408" w:type="dxa"/>
            <w:tcBorders>
              <w:top w:val="single" w:sz="4" w:space="0" w:color="auto"/>
              <w:left w:val="single" w:sz="4" w:space="0" w:color="auto"/>
              <w:bottom w:val="single" w:sz="4" w:space="0" w:color="auto"/>
              <w:right w:val="single" w:sz="8" w:space="0" w:color="auto"/>
            </w:tcBorders>
          </w:tcPr>
          <w:p w14:paraId="0E5CC58A"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45,39%</w:t>
            </w:r>
          </w:p>
        </w:tc>
        <w:tc>
          <w:tcPr>
            <w:tcW w:w="1196" w:type="dxa"/>
            <w:tcBorders>
              <w:top w:val="single" w:sz="4" w:space="0" w:color="auto"/>
              <w:left w:val="single" w:sz="4" w:space="0" w:color="auto"/>
              <w:bottom w:val="single" w:sz="4" w:space="0" w:color="auto"/>
              <w:right w:val="single" w:sz="8" w:space="0" w:color="auto"/>
            </w:tcBorders>
            <w:vAlign w:val="center"/>
          </w:tcPr>
          <w:p w14:paraId="1812F7D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42,58%</w:t>
            </w:r>
          </w:p>
        </w:tc>
      </w:tr>
      <w:tr w:rsidR="003C7109" w:rsidRPr="00746689" w14:paraId="1A505A88" w14:textId="77777777" w:rsidTr="003C7109">
        <w:trPr>
          <w:trHeight w:val="315"/>
        </w:trPr>
        <w:tc>
          <w:tcPr>
            <w:tcW w:w="3252" w:type="dxa"/>
            <w:gridSpan w:val="2"/>
            <w:vMerge/>
            <w:tcBorders>
              <w:top w:val="single" w:sz="8" w:space="0" w:color="auto"/>
              <w:left w:val="single" w:sz="8" w:space="0" w:color="auto"/>
              <w:bottom w:val="single" w:sz="8" w:space="0" w:color="000000"/>
              <w:right w:val="single" w:sz="4" w:space="0" w:color="auto"/>
            </w:tcBorders>
            <w:vAlign w:val="center"/>
            <w:hideMark/>
          </w:tcPr>
          <w:p w14:paraId="6F7729B4" w14:textId="77777777" w:rsidR="00746689" w:rsidRPr="00746689" w:rsidRDefault="00746689" w:rsidP="003C7109">
            <w:pPr>
              <w:spacing w:after="0" w:line="240" w:lineRule="auto"/>
              <w:rPr>
                <w:rFonts w:ascii="Times New Roman" w:hAnsi="Times New Roman"/>
                <w:b/>
                <w:bCs/>
                <w:sz w:val="24"/>
                <w:szCs w:val="24"/>
              </w:rPr>
            </w:pPr>
          </w:p>
        </w:tc>
        <w:tc>
          <w:tcPr>
            <w:tcW w:w="1919"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4987C6D7"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Русский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язык</w:t>
            </w:r>
            <w:proofErr w:type="spellEnd"/>
          </w:p>
        </w:tc>
        <w:tc>
          <w:tcPr>
            <w:tcW w:w="1196" w:type="dxa"/>
            <w:tcBorders>
              <w:top w:val="single" w:sz="4" w:space="0" w:color="auto"/>
              <w:left w:val="single" w:sz="4" w:space="0" w:color="auto"/>
              <w:bottom w:val="single" w:sz="4" w:space="0" w:color="auto"/>
              <w:right w:val="single" w:sz="4" w:space="0" w:color="auto"/>
            </w:tcBorders>
            <w:shd w:val="clear" w:color="000000" w:fill="FFFFFF"/>
            <w:noWrap/>
          </w:tcPr>
          <w:p w14:paraId="78E40809" w14:textId="77777777" w:rsidR="00746689" w:rsidRPr="00746689" w:rsidRDefault="00746689" w:rsidP="003C7109">
            <w:pPr>
              <w:spacing w:after="0" w:line="240" w:lineRule="auto"/>
              <w:jc w:val="center"/>
              <w:rPr>
                <w:rFonts w:ascii="Times New Roman" w:hAnsi="Times New Roman"/>
                <w:sz w:val="24"/>
                <w:szCs w:val="24"/>
              </w:rPr>
            </w:pPr>
          </w:p>
          <w:p w14:paraId="5F152A9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44,56%</w:t>
            </w:r>
          </w:p>
        </w:tc>
        <w:tc>
          <w:tcPr>
            <w:tcW w:w="1196" w:type="dxa"/>
            <w:tcBorders>
              <w:top w:val="single" w:sz="4" w:space="0" w:color="auto"/>
              <w:left w:val="single" w:sz="4" w:space="0" w:color="auto"/>
              <w:bottom w:val="single" w:sz="4" w:space="0" w:color="auto"/>
              <w:right w:val="single" w:sz="4" w:space="0" w:color="auto"/>
            </w:tcBorders>
            <w:vAlign w:val="center"/>
          </w:tcPr>
          <w:p w14:paraId="4A10D83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39,29%</w:t>
            </w:r>
          </w:p>
        </w:tc>
        <w:tc>
          <w:tcPr>
            <w:tcW w:w="1196" w:type="dxa"/>
            <w:gridSpan w:val="2"/>
            <w:tcBorders>
              <w:top w:val="single" w:sz="4" w:space="0" w:color="auto"/>
              <w:left w:val="single" w:sz="4" w:space="0" w:color="auto"/>
              <w:bottom w:val="single" w:sz="4" w:space="0" w:color="auto"/>
              <w:right w:val="single" w:sz="4" w:space="0" w:color="auto"/>
            </w:tcBorders>
          </w:tcPr>
          <w:p w14:paraId="0343E0F9" w14:textId="77777777" w:rsidR="00746689" w:rsidRPr="00746689" w:rsidRDefault="00746689" w:rsidP="003C7109">
            <w:pPr>
              <w:spacing w:after="0" w:line="240" w:lineRule="auto"/>
              <w:jc w:val="center"/>
              <w:rPr>
                <w:rFonts w:ascii="Times New Roman" w:hAnsi="Times New Roman"/>
                <w:sz w:val="24"/>
                <w:szCs w:val="24"/>
              </w:rPr>
            </w:pPr>
          </w:p>
          <w:p w14:paraId="5E1A50E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38,37%</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329E7A5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37,14%</w:t>
            </w:r>
          </w:p>
        </w:tc>
        <w:tc>
          <w:tcPr>
            <w:tcW w:w="408" w:type="dxa"/>
            <w:tcBorders>
              <w:top w:val="single" w:sz="4" w:space="0" w:color="auto"/>
              <w:left w:val="single" w:sz="4" w:space="0" w:color="auto"/>
              <w:bottom w:val="single" w:sz="4" w:space="0" w:color="auto"/>
              <w:right w:val="single" w:sz="4" w:space="0" w:color="auto"/>
            </w:tcBorders>
          </w:tcPr>
          <w:p w14:paraId="04C87D4E"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58,66%</w:t>
            </w:r>
          </w:p>
        </w:tc>
        <w:tc>
          <w:tcPr>
            <w:tcW w:w="1196" w:type="dxa"/>
            <w:tcBorders>
              <w:top w:val="single" w:sz="4" w:space="0" w:color="auto"/>
              <w:left w:val="single" w:sz="4" w:space="0" w:color="auto"/>
              <w:bottom w:val="single" w:sz="4" w:space="0" w:color="auto"/>
              <w:right w:val="single" w:sz="4" w:space="0" w:color="auto"/>
            </w:tcBorders>
            <w:vAlign w:val="center"/>
          </w:tcPr>
          <w:p w14:paraId="1A7BCC1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49,52%</w:t>
            </w:r>
          </w:p>
        </w:tc>
      </w:tr>
      <w:tr w:rsidR="003C7109" w:rsidRPr="00746689" w14:paraId="20B45B70" w14:textId="77777777" w:rsidTr="003C7109">
        <w:trPr>
          <w:trHeight w:val="585"/>
        </w:trPr>
        <w:tc>
          <w:tcPr>
            <w:tcW w:w="1842"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17ADC948"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Уровни</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достижений</w:t>
            </w:r>
            <w:proofErr w:type="spellEnd"/>
            <w:r w:rsidRPr="00746689">
              <w:rPr>
                <w:rFonts w:ascii="Times New Roman" w:hAnsi="Times New Roman"/>
                <w:b/>
                <w:bCs/>
                <w:sz w:val="24"/>
                <w:szCs w:val="24"/>
              </w:rPr>
              <w:t xml:space="preserve"> (</w:t>
            </w:r>
            <w:r w:rsidRPr="00746689">
              <w:rPr>
                <w:rFonts w:ascii="Times New Roman" w:hAnsi="Times New Roman"/>
                <w:b/>
                <w:bCs/>
                <w:i/>
                <w:iCs/>
                <w:sz w:val="24"/>
                <w:szCs w:val="24"/>
              </w:rPr>
              <w:t xml:space="preserve">% </w:t>
            </w:r>
            <w:proofErr w:type="spellStart"/>
            <w:r w:rsidRPr="00746689">
              <w:rPr>
                <w:rFonts w:ascii="Times New Roman" w:hAnsi="Times New Roman"/>
                <w:b/>
                <w:bCs/>
                <w:i/>
                <w:iCs/>
                <w:sz w:val="24"/>
                <w:szCs w:val="24"/>
              </w:rPr>
              <w:t>учащихся</w:t>
            </w:r>
            <w:proofErr w:type="spellEnd"/>
            <w:r w:rsidRPr="00746689">
              <w:rPr>
                <w:rFonts w:ascii="Times New Roman" w:hAnsi="Times New Roman"/>
                <w:b/>
                <w:bCs/>
                <w:sz w:val="24"/>
                <w:szCs w:val="24"/>
              </w:rPr>
              <w:t>)</w:t>
            </w:r>
          </w:p>
        </w:tc>
        <w:tc>
          <w:tcPr>
            <w:tcW w:w="3329" w:type="dxa"/>
            <w:gridSpan w:val="2"/>
            <w:tcBorders>
              <w:top w:val="single" w:sz="8" w:space="0" w:color="auto"/>
              <w:left w:val="nil"/>
              <w:bottom w:val="single" w:sz="8" w:space="0" w:color="auto"/>
              <w:right w:val="single" w:sz="4" w:space="0" w:color="auto"/>
            </w:tcBorders>
            <w:shd w:val="clear" w:color="000000" w:fill="CCFFCC"/>
            <w:vAlign w:val="center"/>
            <w:hideMark/>
          </w:tcPr>
          <w:p w14:paraId="010F99A4"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недостаточный</w:t>
            </w:r>
            <w:proofErr w:type="spellEnd"/>
          </w:p>
        </w:tc>
        <w:tc>
          <w:tcPr>
            <w:tcW w:w="1196" w:type="dxa"/>
            <w:tcBorders>
              <w:top w:val="single" w:sz="4" w:space="0" w:color="auto"/>
              <w:left w:val="single" w:sz="4" w:space="0" w:color="auto"/>
              <w:bottom w:val="single" w:sz="4" w:space="0" w:color="auto"/>
              <w:right w:val="single" w:sz="4" w:space="0" w:color="auto"/>
            </w:tcBorders>
            <w:shd w:val="clear" w:color="000000" w:fill="FFFFFF"/>
            <w:noWrap/>
          </w:tcPr>
          <w:p w14:paraId="4E85CAD2" w14:textId="77777777" w:rsidR="00746689" w:rsidRPr="00746689" w:rsidRDefault="00746689" w:rsidP="003C7109">
            <w:pPr>
              <w:spacing w:after="0" w:line="240" w:lineRule="auto"/>
              <w:jc w:val="center"/>
              <w:rPr>
                <w:rFonts w:ascii="Times New Roman" w:hAnsi="Times New Roman"/>
                <w:sz w:val="24"/>
                <w:szCs w:val="24"/>
              </w:rPr>
            </w:pPr>
          </w:p>
          <w:p w14:paraId="7DC2B48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16,06%</w:t>
            </w:r>
          </w:p>
        </w:tc>
        <w:tc>
          <w:tcPr>
            <w:tcW w:w="1196" w:type="dxa"/>
            <w:tcBorders>
              <w:top w:val="single" w:sz="4" w:space="0" w:color="auto"/>
              <w:left w:val="single" w:sz="4" w:space="0" w:color="auto"/>
              <w:bottom w:val="single" w:sz="4" w:space="0" w:color="auto"/>
              <w:right w:val="single" w:sz="4" w:space="0" w:color="auto"/>
            </w:tcBorders>
            <w:vAlign w:val="center"/>
          </w:tcPr>
          <w:p w14:paraId="3193927B"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22,67%</w:t>
            </w:r>
          </w:p>
        </w:tc>
        <w:tc>
          <w:tcPr>
            <w:tcW w:w="1196" w:type="dxa"/>
            <w:gridSpan w:val="2"/>
            <w:tcBorders>
              <w:top w:val="single" w:sz="4" w:space="0" w:color="auto"/>
              <w:left w:val="single" w:sz="4" w:space="0" w:color="auto"/>
              <w:bottom w:val="single" w:sz="4" w:space="0" w:color="auto"/>
              <w:right w:val="single" w:sz="4" w:space="0" w:color="auto"/>
            </w:tcBorders>
          </w:tcPr>
          <w:p w14:paraId="05673574" w14:textId="77777777" w:rsidR="00746689" w:rsidRPr="00746689" w:rsidRDefault="00746689" w:rsidP="003C7109">
            <w:pPr>
              <w:spacing w:after="0" w:line="240" w:lineRule="auto"/>
              <w:jc w:val="center"/>
              <w:rPr>
                <w:rFonts w:ascii="Times New Roman" w:hAnsi="Times New Roman"/>
                <w:sz w:val="24"/>
                <w:szCs w:val="24"/>
              </w:rPr>
            </w:pPr>
          </w:p>
          <w:p w14:paraId="637A628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9,71%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922C88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11,54%</w:t>
            </w:r>
          </w:p>
        </w:tc>
        <w:tc>
          <w:tcPr>
            <w:tcW w:w="408" w:type="dxa"/>
            <w:tcBorders>
              <w:top w:val="single" w:sz="4" w:space="0" w:color="auto"/>
              <w:left w:val="single" w:sz="4" w:space="0" w:color="auto"/>
              <w:bottom w:val="single" w:sz="4" w:space="0" w:color="auto"/>
              <w:right w:val="single" w:sz="4" w:space="0" w:color="auto"/>
            </w:tcBorders>
          </w:tcPr>
          <w:p w14:paraId="7672F98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15,09%</w:t>
            </w:r>
          </w:p>
        </w:tc>
        <w:tc>
          <w:tcPr>
            <w:tcW w:w="1196" w:type="dxa"/>
            <w:tcBorders>
              <w:top w:val="single" w:sz="4" w:space="0" w:color="auto"/>
              <w:left w:val="single" w:sz="4" w:space="0" w:color="auto"/>
              <w:bottom w:val="single" w:sz="4" w:space="0" w:color="auto"/>
              <w:right w:val="single" w:sz="4" w:space="0" w:color="auto"/>
            </w:tcBorders>
            <w:vAlign w:val="center"/>
          </w:tcPr>
          <w:p w14:paraId="33DC2CE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18,97%</w:t>
            </w:r>
          </w:p>
        </w:tc>
      </w:tr>
      <w:tr w:rsidR="003C7109" w:rsidRPr="00746689" w14:paraId="04FDF3C2" w14:textId="77777777" w:rsidTr="003C7109">
        <w:trPr>
          <w:trHeight w:val="585"/>
        </w:trPr>
        <w:tc>
          <w:tcPr>
            <w:tcW w:w="1842" w:type="dxa"/>
            <w:vMerge/>
            <w:tcBorders>
              <w:top w:val="nil"/>
              <w:left w:val="single" w:sz="8" w:space="0" w:color="auto"/>
              <w:bottom w:val="nil"/>
              <w:right w:val="single" w:sz="8" w:space="0" w:color="auto"/>
            </w:tcBorders>
            <w:vAlign w:val="center"/>
            <w:hideMark/>
          </w:tcPr>
          <w:p w14:paraId="42249B46" w14:textId="77777777" w:rsidR="00746689" w:rsidRPr="00746689" w:rsidRDefault="00746689" w:rsidP="003C7109">
            <w:pPr>
              <w:spacing w:after="0" w:line="240" w:lineRule="auto"/>
              <w:rPr>
                <w:rFonts w:ascii="Times New Roman" w:hAnsi="Times New Roman"/>
                <w:b/>
                <w:bCs/>
                <w:sz w:val="24"/>
                <w:szCs w:val="24"/>
              </w:rPr>
            </w:pPr>
          </w:p>
        </w:tc>
        <w:tc>
          <w:tcPr>
            <w:tcW w:w="3329" w:type="dxa"/>
            <w:gridSpan w:val="2"/>
            <w:tcBorders>
              <w:top w:val="single" w:sz="8" w:space="0" w:color="auto"/>
              <w:left w:val="nil"/>
              <w:bottom w:val="single" w:sz="8" w:space="0" w:color="auto"/>
              <w:right w:val="single" w:sz="8" w:space="0" w:color="000000"/>
            </w:tcBorders>
            <w:shd w:val="clear" w:color="000000" w:fill="CCFFCC"/>
            <w:noWrap/>
            <w:vAlign w:val="center"/>
            <w:hideMark/>
          </w:tcPr>
          <w:p w14:paraId="1165A021"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пониженный</w:t>
            </w:r>
            <w:proofErr w:type="spellEnd"/>
          </w:p>
        </w:tc>
        <w:tc>
          <w:tcPr>
            <w:tcW w:w="1196" w:type="dxa"/>
            <w:tcBorders>
              <w:top w:val="single" w:sz="4" w:space="0" w:color="auto"/>
              <w:left w:val="nil"/>
              <w:bottom w:val="single" w:sz="4" w:space="0" w:color="auto"/>
              <w:right w:val="single" w:sz="8" w:space="0" w:color="auto"/>
            </w:tcBorders>
            <w:shd w:val="clear" w:color="000000" w:fill="FFFFFF"/>
            <w:noWrap/>
          </w:tcPr>
          <w:p w14:paraId="02BCC159" w14:textId="77777777" w:rsidR="00746689" w:rsidRPr="00746689" w:rsidRDefault="00746689" w:rsidP="003C7109">
            <w:pPr>
              <w:spacing w:after="0" w:line="240" w:lineRule="auto"/>
              <w:jc w:val="center"/>
              <w:rPr>
                <w:rFonts w:ascii="Times New Roman" w:hAnsi="Times New Roman"/>
                <w:sz w:val="24"/>
                <w:szCs w:val="24"/>
              </w:rPr>
            </w:pPr>
          </w:p>
          <w:p w14:paraId="1E521F0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26,38%</w:t>
            </w:r>
          </w:p>
        </w:tc>
        <w:tc>
          <w:tcPr>
            <w:tcW w:w="1196" w:type="dxa"/>
            <w:tcBorders>
              <w:top w:val="single" w:sz="4" w:space="0" w:color="auto"/>
              <w:left w:val="nil"/>
              <w:bottom w:val="single" w:sz="4" w:space="0" w:color="auto"/>
              <w:right w:val="single" w:sz="4" w:space="0" w:color="auto"/>
            </w:tcBorders>
            <w:vAlign w:val="center"/>
          </w:tcPr>
          <w:p w14:paraId="4F7CB25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34,95%</w:t>
            </w:r>
          </w:p>
        </w:tc>
        <w:tc>
          <w:tcPr>
            <w:tcW w:w="1196" w:type="dxa"/>
            <w:gridSpan w:val="2"/>
            <w:tcBorders>
              <w:top w:val="single" w:sz="4" w:space="0" w:color="auto"/>
              <w:left w:val="single" w:sz="4" w:space="0" w:color="auto"/>
              <w:bottom w:val="single" w:sz="4" w:space="0" w:color="auto"/>
              <w:right w:val="single" w:sz="4" w:space="0" w:color="auto"/>
            </w:tcBorders>
          </w:tcPr>
          <w:p w14:paraId="7DD1EAC6" w14:textId="77777777" w:rsidR="00746689" w:rsidRPr="00746689" w:rsidRDefault="00746689" w:rsidP="003C7109">
            <w:pPr>
              <w:spacing w:after="0" w:line="240" w:lineRule="auto"/>
              <w:jc w:val="center"/>
              <w:rPr>
                <w:rFonts w:ascii="Times New Roman" w:hAnsi="Times New Roman"/>
                <w:sz w:val="24"/>
                <w:szCs w:val="24"/>
              </w:rPr>
            </w:pPr>
          </w:p>
          <w:p w14:paraId="792898D9"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54,85%</w:t>
            </w:r>
          </w:p>
        </w:tc>
        <w:tc>
          <w:tcPr>
            <w:tcW w:w="1196" w:type="dxa"/>
            <w:tcBorders>
              <w:top w:val="single" w:sz="4" w:space="0" w:color="auto"/>
              <w:left w:val="single" w:sz="4" w:space="0" w:color="auto"/>
              <w:bottom w:val="single" w:sz="4" w:space="0" w:color="auto"/>
              <w:right w:val="single" w:sz="8" w:space="0" w:color="auto"/>
            </w:tcBorders>
            <w:shd w:val="clear" w:color="auto" w:fill="auto"/>
            <w:vAlign w:val="center"/>
          </w:tcPr>
          <w:p w14:paraId="257CC4D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48,87%</w:t>
            </w:r>
          </w:p>
        </w:tc>
        <w:tc>
          <w:tcPr>
            <w:tcW w:w="408" w:type="dxa"/>
            <w:tcBorders>
              <w:top w:val="single" w:sz="4" w:space="0" w:color="auto"/>
              <w:left w:val="single" w:sz="4" w:space="0" w:color="auto"/>
              <w:bottom w:val="single" w:sz="4" w:space="0" w:color="auto"/>
              <w:right w:val="single" w:sz="8" w:space="0" w:color="auto"/>
            </w:tcBorders>
          </w:tcPr>
          <w:p w14:paraId="3E97C69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20,05%</w:t>
            </w:r>
          </w:p>
        </w:tc>
        <w:tc>
          <w:tcPr>
            <w:tcW w:w="1196" w:type="dxa"/>
            <w:tcBorders>
              <w:top w:val="single" w:sz="4" w:space="0" w:color="auto"/>
              <w:left w:val="single" w:sz="4" w:space="0" w:color="auto"/>
              <w:bottom w:val="single" w:sz="4" w:space="0" w:color="auto"/>
              <w:right w:val="single" w:sz="8" w:space="0" w:color="auto"/>
            </w:tcBorders>
            <w:vAlign w:val="center"/>
          </w:tcPr>
          <w:p w14:paraId="5FA9827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30,17%</w:t>
            </w:r>
          </w:p>
        </w:tc>
      </w:tr>
      <w:tr w:rsidR="003C7109" w:rsidRPr="00746689" w14:paraId="45ED4037" w14:textId="77777777" w:rsidTr="003C7109">
        <w:trPr>
          <w:trHeight w:val="585"/>
        </w:trPr>
        <w:tc>
          <w:tcPr>
            <w:tcW w:w="1842" w:type="dxa"/>
            <w:tcBorders>
              <w:top w:val="nil"/>
              <w:left w:val="single" w:sz="8" w:space="0" w:color="auto"/>
              <w:bottom w:val="nil"/>
              <w:right w:val="single" w:sz="8" w:space="0" w:color="auto"/>
            </w:tcBorders>
            <w:vAlign w:val="center"/>
          </w:tcPr>
          <w:p w14:paraId="1D7D10A0" w14:textId="77777777" w:rsidR="00746689" w:rsidRPr="00746689" w:rsidRDefault="00746689" w:rsidP="003C7109">
            <w:pPr>
              <w:spacing w:after="0" w:line="240" w:lineRule="auto"/>
              <w:rPr>
                <w:rFonts w:ascii="Times New Roman" w:hAnsi="Times New Roman"/>
                <w:b/>
                <w:bCs/>
                <w:sz w:val="24"/>
                <w:szCs w:val="24"/>
              </w:rPr>
            </w:pPr>
          </w:p>
        </w:tc>
        <w:tc>
          <w:tcPr>
            <w:tcW w:w="3329" w:type="dxa"/>
            <w:gridSpan w:val="2"/>
            <w:tcBorders>
              <w:top w:val="single" w:sz="8" w:space="0" w:color="auto"/>
              <w:left w:val="nil"/>
              <w:bottom w:val="single" w:sz="8" w:space="0" w:color="auto"/>
              <w:right w:val="single" w:sz="8" w:space="0" w:color="000000"/>
            </w:tcBorders>
            <w:shd w:val="clear" w:color="000000" w:fill="CCFFCC"/>
            <w:noWrap/>
            <w:vAlign w:val="center"/>
          </w:tcPr>
          <w:p w14:paraId="61F397F9"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базовый</w:t>
            </w:r>
            <w:proofErr w:type="spellEnd"/>
          </w:p>
        </w:tc>
        <w:tc>
          <w:tcPr>
            <w:tcW w:w="1196" w:type="dxa"/>
            <w:tcBorders>
              <w:top w:val="single" w:sz="4" w:space="0" w:color="auto"/>
              <w:left w:val="nil"/>
              <w:bottom w:val="single" w:sz="4" w:space="0" w:color="auto"/>
              <w:right w:val="single" w:sz="8" w:space="0" w:color="auto"/>
            </w:tcBorders>
            <w:shd w:val="clear" w:color="000000" w:fill="FFFFFF"/>
            <w:noWrap/>
          </w:tcPr>
          <w:p w14:paraId="591A2118" w14:textId="77777777" w:rsidR="00746689" w:rsidRPr="00746689" w:rsidRDefault="00746689" w:rsidP="003C7109">
            <w:pPr>
              <w:spacing w:after="0" w:line="240" w:lineRule="auto"/>
              <w:jc w:val="center"/>
              <w:rPr>
                <w:rFonts w:ascii="Times New Roman" w:hAnsi="Times New Roman"/>
                <w:sz w:val="24"/>
                <w:szCs w:val="24"/>
              </w:rPr>
            </w:pPr>
          </w:p>
          <w:p w14:paraId="5A74764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42,74%</w:t>
            </w:r>
          </w:p>
        </w:tc>
        <w:tc>
          <w:tcPr>
            <w:tcW w:w="1196" w:type="dxa"/>
            <w:tcBorders>
              <w:top w:val="single" w:sz="4" w:space="0" w:color="auto"/>
              <w:left w:val="nil"/>
              <w:bottom w:val="single" w:sz="4" w:space="0" w:color="auto"/>
              <w:right w:val="single" w:sz="4" w:space="0" w:color="auto"/>
            </w:tcBorders>
            <w:vAlign w:val="center"/>
          </w:tcPr>
          <w:p w14:paraId="40EB46F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34,71%</w:t>
            </w:r>
          </w:p>
        </w:tc>
        <w:tc>
          <w:tcPr>
            <w:tcW w:w="1196" w:type="dxa"/>
            <w:gridSpan w:val="2"/>
            <w:tcBorders>
              <w:top w:val="single" w:sz="4" w:space="0" w:color="auto"/>
              <w:left w:val="single" w:sz="4" w:space="0" w:color="auto"/>
              <w:bottom w:val="single" w:sz="4" w:space="0" w:color="auto"/>
              <w:right w:val="single" w:sz="4" w:space="0" w:color="auto"/>
            </w:tcBorders>
          </w:tcPr>
          <w:p w14:paraId="1D0EF150" w14:textId="77777777" w:rsidR="00746689" w:rsidRPr="00746689" w:rsidRDefault="00746689" w:rsidP="003C7109">
            <w:pPr>
              <w:spacing w:after="0" w:line="240" w:lineRule="auto"/>
              <w:jc w:val="center"/>
              <w:rPr>
                <w:rFonts w:ascii="Times New Roman" w:hAnsi="Times New Roman"/>
                <w:sz w:val="24"/>
                <w:szCs w:val="24"/>
              </w:rPr>
            </w:pPr>
          </w:p>
          <w:p w14:paraId="614C53A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23%</w:t>
            </w:r>
          </w:p>
        </w:tc>
        <w:tc>
          <w:tcPr>
            <w:tcW w:w="1196" w:type="dxa"/>
            <w:tcBorders>
              <w:top w:val="single" w:sz="4" w:space="0" w:color="auto"/>
              <w:left w:val="single" w:sz="4" w:space="0" w:color="auto"/>
              <w:bottom w:val="single" w:sz="4" w:space="0" w:color="auto"/>
              <w:right w:val="single" w:sz="8" w:space="0" w:color="auto"/>
            </w:tcBorders>
            <w:shd w:val="clear" w:color="auto" w:fill="auto"/>
            <w:vAlign w:val="center"/>
          </w:tcPr>
          <w:p w14:paraId="4831A2A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29,64%</w:t>
            </w:r>
          </w:p>
        </w:tc>
        <w:tc>
          <w:tcPr>
            <w:tcW w:w="408" w:type="dxa"/>
            <w:tcBorders>
              <w:top w:val="single" w:sz="4" w:space="0" w:color="auto"/>
              <w:left w:val="single" w:sz="4" w:space="0" w:color="auto"/>
              <w:bottom w:val="single" w:sz="4" w:space="0" w:color="auto"/>
              <w:right w:val="single" w:sz="8" w:space="0" w:color="auto"/>
            </w:tcBorders>
          </w:tcPr>
          <w:p w14:paraId="3339C5F9"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52,89%</w:t>
            </w:r>
          </w:p>
        </w:tc>
        <w:tc>
          <w:tcPr>
            <w:tcW w:w="1196" w:type="dxa"/>
            <w:tcBorders>
              <w:top w:val="single" w:sz="4" w:space="0" w:color="auto"/>
              <w:left w:val="single" w:sz="4" w:space="0" w:color="auto"/>
              <w:bottom w:val="single" w:sz="4" w:space="0" w:color="auto"/>
              <w:right w:val="single" w:sz="8" w:space="0" w:color="auto"/>
            </w:tcBorders>
            <w:vAlign w:val="center"/>
          </w:tcPr>
          <w:p w14:paraId="4A6CAB1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42,13%</w:t>
            </w:r>
          </w:p>
        </w:tc>
      </w:tr>
      <w:tr w:rsidR="003C7109" w:rsidRPr="00746689" w14:paraId="289508C7" w14:textId="77777777" w:rsidTr="003C7109">
        <w:trPr>
          <w:trHeight w:val="585"/>
        </w:trPr>
        <w:tc>
          <w:tcPr>
            <w:tcW w:w="1842" w:type="dxa"/>
            <w:tcBorders>
              <w:top w:val="nil"/>
              <w:left w:val="single" w:sz="8" w:space="0" w:color="auto"/>
              <w:bottom w:val="single" w:sz="8" w:space="0" w:color="000000"/>
              <w:right w:val="single" w:sz="8" w:space="0" w:color="auto"/>
            </w:tcBorders>
            <w:vAlign w:val="center"/>
          </w:tcPr>
          <w:p w14:paraId="39C55F2A" w14:textId="77777777" w:rsidR="00746689" w:rsidRPr="00746689" w:rsidRDefault="00746689" w:rsidP="003C7109">
            <w:pPr>
              <w:spacing w:after="0" w:line="240" w:lineRule="auto"/>
              <w:rPr>
                <w:rFonts w:ascii="Times New Roman" w:hAnsi="Times New Roman"/>
                <w:b/>
                <w:bCs/>
                <w:sz w:val="24"/>
                <w:szCs w:val="24"/>
              </w:rPr>
            </w:pPr>
          </w:p>
        </w:tc>
        <w:tc>
          <w:tcPr>
            <w:tcW w:w="3329" w:type="dxa"/>
            <w:gridSpan w:val="2"/>
            <w:tcBorders>
              <w:top w:val="single" w:sz="8" w:space="0" w:color="auto"/>
              <w:left w:val="nil"/>
              <w:bottom w:val="single" w:sz="8" w:space="0" w:color="auto"/>
              <w:right w:val="single" w:sz="8" w:space="0" w:color="000000"/>
            </w:tcBorders>
            <w:shd w:val="clear" w:color="000000" w:fill="CCFFCC"/>
            <w:noWrap/>
            <w:vAlign w:val="center"/>
          </w:tcPr>
          <w:p w14:paraId="63E09849"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повышенный</w:t>
            </w:r>
            <w:proofErr w:type="spellEnd"/>
          </w:p>
        </w:tc>
        <w:tc>
          <w:tcPr>
            <w:tcW w:w="1196" w:type="dxa"/>
            <w:tcBorders>
              <w:top w:val="single" w:sz="4" w:space="0" w:color="auto"/>
              <w:left w:val="nil"/>
              <w:bottom w:val="single" w:sz="8" w:space="0" w:color="auto"/>
              <w:right w:val="single" w:sz="8" w:space="0" w:color="auto"/>
            </w:tcBorders>
            <w:shd w:val="clear" w:color="000000" w:fill="FFFFFF"/>
            <w:noWrap/>
          </w:tcPr>
          <w:p w14:paraId="3A3F140B" w14:textId="77777777" w:rsidR="00746689" w:rsidRPr="00746689" w:rsidRDefault="00746689" w:rsidP="003C7109">
            <w:pPr>
              <w:spacing w:after="0" w:line="240" w:lineRule="auto"/>
              <w:jc w:val="center"/>
              <w:rPr>
                <w:rFonts w:ascii="Times New Roman" w:hAnsi="Times New Roman"/>
                <w:sz w:val="24"/>
                <w:szCs w:val="24"/>
              </w:rPr>
            </w:pPr>
          </w:p>
          <w:p w14:paraId="20F0B693"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14,82%</w:t>
            </w:r>
          </w:p>
        </w:tc>
        <w:tc>
          <w:tcPr>
            <w:tcW w:w="1196" w:type="dxa"/>
            <w:tcBorders>
              <w:top w:val="single" w:sz="4" w:space="0" w:color="auto"/>
              <w:left w:val="nil"/>
              <w:bottom w:val="single" w:sz="8" w:space="0" w:color="auto"/>
              <w:right w:val="single" w:sz="4" w:space="0" w:color="auto"/>
            </w:tcBorders>
            <w:vAlign w:val="center"/>
          </w:tcPr>
          <w:p w14:paraId="4D98F14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7,67%</w:t>
            </w:r>
          </w:p>
        </w:tc>
        <w:tc>
          <w:tcPr>
            <w:tcW w:w="1196" w:type="dxa"/>
            <w:gridSpan w:val="2"/>
            <w:tcBorders>
              <w:top w:val="single" w:sz="4" w:space="0" w:color="auto"/>
              <w:left w:val="single" w:sz="4" w:space="0" w:color="auto"/>
              <w:bottom w:val="single" w:sz="8" w:space="0" w:color="auto"/>
              <w:right w:val="single" w:sz="4" w:space="0" w:color="auto"/>
            </w:tcBorders>
          </w:tcPr>
          <w:p w14:paraId="7F6E173F" w14:textId="77777777" w:rsidR="00746689" w:rsidRPr="00746689" w:rsidRDefault="00746689" w:rsidP="003C7109">
            <w:pPr>
              <w:spacing w:after="0" w:line="240" w:lineRule="auto"/>
              <w:jc w:val="center"/>
              <w:rPr>
                <w:rFonts w:ascii="Times New Roman" w:hAnsi="Times New Roman"/>
                <w:sz w:val="24"/>
                <w:szCs w:val="24"/>
              </w:rPr>
            </w:pPr>
          </w:p>
          <w:p w14:paraId="3D7ECAE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12,43%</w:t>
            </w:r>
          </w:p>
        </w:tc>
        <w:tc>
          <w:tcPr>
            <w:tcW w:w="1196" w:type="dxa"/>
            <w:tcBorders>
              <w:top w:val="single" w:sz="4" w:space="0" w:color="auto"/>
              <w:left w:val="single" w:sz="4" w:space="0" w:color="auto"/>
              <w:bottom w:val="single" w:sz="8" w:space="0" w:color="auto"/>
              <w:right w:val="single" w:sz="8" w:space="0" w:color="auto"/>
            </w:tcBorders>
            <w:shd w:val="clear" w:color="auto" w:fill="auto"/>
            <w:vAlign w:val="center"/>
          </w:tcPr>
          <w:p w14:paraId="443A622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9,95%</w:t>
            </w:r>
          </w:p>
        </w:tc>
        <w:tc>
          <w:tcPr>
            <w:tcW w:w="408" w:type="dxa"/>
            <w:tcBorders>
              <w:top w:val="single" w:sz="4" w:space="0" w:color="auto"/>
              <w:left w:val="single" w:sz="4" w:space="0" w:color="auto"/>
              <w:bottom w:val="single" w:sz="8" w:space="0" w:color="auto"/>
              <w:right w:val="single" w:sz="8" w:space="0" w:color="auto"/>
            </w:tcBorders>
          </w:tcPr>
          <w:p w14:paraId="0ED5078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11,96%</w:t>
            </w:r>
          </w:p>
        </w:tc>
        <w:tc>
          <w:tcPr>
            <w:tcW w:w="1196" w:type="dxa"/>
            <w:tcBorders>
              <w:top w:val="single" w:sz="4" w:space="0" w:color="auto"/>
              <w:left w:val="single" w:sz="4" w:space="0" w:color="auto"/>
              <w:bottom w:val="single" w:sz="8" w:space="0" w:color="auto"/>
              <w:right w:val="single" w:sz="8" w:space="0" w:color="auto"/>
            </w:tcBorders>
            <w:vAlign w:val="center"/>
          </w:tcPr>
          <w:p w14:paraId="1D8F96B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8,73%</w:t>
            </w:r>
          </w:p>
        </w:tc>
      </w:tr>
    </w:tbl>
    <w:p w14:paraId="787E7329" w14:textId="77777777" w:rsidR="00746689" w:rsidRPr="00746689" w:rsidRDefault="00746689" w:rsidP="003C7109">
      <w:pPr>
        <w:spacing w:after="0" w:line="240" w:lineRule="auto"/>
        <w:jc w:val="both"/>
        <w:rPr>
          <w:rFonts w:ascii="Times New Roman" w:hAnsi="Times New Roman"/>
          <w:color w:val="FF0000"/>
          <w:sz w:val="24"/>
          <w:szCs w:val="24"/>
        </w:rPr>
      </w:pPr>
    </w:p>
    <w:p w14:paraId="2614E6EE"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color w:val="FF0000"/>
          <w:sz w:val="24"/>
          <w:szCs w:val="24"/>
          <w:lang w:val="ru-RU"/>
        </w:rPr>
        <w:t xml:space="preserve">    </w:t>
      </w:r>
      <w:r w:rsidRPr="00746689">
        <w:rPr>
          <w:rFonts w:ascii="Times New Roman" w:hAnsi="Times New Roman"/>
          <w:sz w:val="24"/>
          <w:szCs w:val="24"/>
          <w:lang w:val="ru-RU"/>
        </w:rPr>
        <w:t xml:space="preserve">Одной из основных трудностей шестиклассников </w:t>
      </w:r>
      <w:proofErr w:type="gramStart"/>
      <w:r w:rsidRPr="00746689">
        <w:rPr>
          <w:rFonts w:ascii="Times New Roman" w:hAnsi="Times New Roman"/>
          <w:sz w:val="24"/>
          <w:szCs w:val="24"/>
          <w:lang w:val="ru-RU"/>
        </w:rPr>
        <w:t>является  понимание</w:t>
      </w:r>
      <w:proofErr w:type="gramEnd"/>
      <w:r w:rsidRPr="00746689">
        <w:rPr>
          <w:rFonts w:ascii="Times New Roman" w:hAnsi="Times New Roman"/>
          <w:sz w:val="24"/>
          <w:szCs w:val="24"/>
          <w:lang w:val="ru-RU"/>
        </w:rPr>
        <w:t xml:space="preserve"> смысла заданий. Учащиеся плохо сопоставляют тексты с иллюстрациями, поскольку почти не сталкиваются с необходимостью самостоятельно анализировать тексты. Ученики теряют контекст прочитанного, воспринимают текст не целостно, а фрагментарно, словно он состоит из несвязанных элементов. Зачастую ученики не проверяют свою работу, нужно учить их перечитывать написанное, проверять, на тот ли вопрос они дали ответ. Шестиклассники относятся к тексту формально, могут упустить часть фразы. </w:t>
      </w:r>
    </w:p>
    <w:p w14:paraId="0AEBF5D5" w14:textId="77777777" w:rsidR="00746689" w:rsidRPr="00746689" w:rsidRDefault="00746689" w:rsidP="003C7109">
      <w:pPr>
        <w:spacing w:after="0" w:line="240" w:lineRule="auto"/>
        <w:jc w:val="both"/>
        <w:rPr>
          <w:rFonts w:ascii="Times New Roman" w:hAnsi="Times New Roman"/>
          <w:bCs/>
          <w:sz w:val="24"/>
          <w:szCs w:val="24"/>
          <w:lang w:val="ru-RU"/>
        </w:rPr>
      </w:pPr>
      <w:r w:rsidRPr="00746689">
        <w:rPr>
          <w:rFonts w:ascii="Times New Roman" w:hAnsi="Times New Roman"/>
          <w:bCs/>
          <w:sz w:val="24"/>
          <w:szCs w:val="24"/>
          <w:lang w:val="ru-RU"/>
        </w:rPr>
        <w:t xml:space="preserve">     </w:t>
      </w:r>
    </w:p>
    <w:p w14:paraId="194296CA" w14:textId="77777777" w:rsidR="00746689" w:rsidRPr="00746689" w:rsidRDefault="00746689" w:rsidP="003C7109">
      <w:pPr>
        <w:spacing w:after="0" w:line="240" w:lineRule="auto"/>
        <w:jc w:val="both"/>
        <w:rPr>
          <w:rFonts w:ascii="Times New Roman" w:hAnsi="Times New Roman"/>
          <w:b/>
          <w:bCs/>
          <w:sz w:val="24"/>
          <w:szCs w:val="24"/>
          <w:u w:val="single"/>
          <w:lang w:val="ru-RU"/>
        </w:rPr>
      </w:pPr>
      <w:r w:rsidRPr="00746689">
        <w:rPr>
          <w:rFonts w:ascii="Times New Roman" w:hAnsi="Times New Roman"/>
          <w:b/>
          <w:bCs/>
          <w:sz w:val="24"/>
          <w:szCs w:val="24"/>
          <w:u w:val="single"/>
          <w:lang w:val="ru-RU"/>
        </w:rPr>
        <w:t>Краевая контрольная работа по естествознанию в 8-х классах:</w:t>
      </w:r>
    </w:p>
    <w:p w14:paraId="2A9F95E1" w14:textId="77777777" w:rsidR="00746689" w:rsidRPr="00746689" w:rsidRDefault="00746689" w:rsidP="003C7109">
      <w:pPr>
        <w:spacing w:after="0" w:line="240" w:lineRule="auto"/>
        <w:jc w:val="both"/>
        <w:rPr>
          <w:rFonts w:ascii="Times New Roman" w:hAnsi="Times New Roman"/>
          <w:b/>
          <w:bCs/>
          <w:sz w:val="24"/>
          <w:szCs w:val="24"/>
          <w:u w:val="single"/>
          <w:lang w:val="ru-RU"/>
        </w:rPr>
      </w:pPr>
      <w:r w:rsidRPr="00746689">
        <w:rPr>
          <w:rFonts w:ascii="Times New Roman" w:hAnsi="Times New Roman"/>
          <w:sz w:val="24"/>
          <w:szCs w:val="24"/>
          <w:lang w:val="ru-RU"/>
        </w:rPr>
        <w:t xml:space="preserve">      Краевая комплексная контрольная работа по естественно-научной и математической грамотности для 8 класса </w:t>
      </w:r>
      <w:proofErr w:type="gramStart"/>
      <w:r w:rsidRPr="00746689">
        <w:rPr>
          <w:rFonts w:ascii="Times New Roman" w:hAnsi="Times New Roman"/>
          <w:sz w:val="24"/>
          <w:szCs w:val="24"/>
          <w:lang w:val="ru-RU"/>
        </w:rPr>
        <w:t>проводится  с</w:t>
      </w:r>
      <w:proofErr w:type="gramEnd"/>
      <w:r w:rsidRPr="00746689">
        <w:rPr>
          <w:rFonts w:ascii="Times New Roman" w:hAnsi="Times New Roman"/>
          <w:sz w:val="24"/>
          <w:szCs w:val="24"/>
          <w:lang w:val="ru-RU"/>
        </w:rPr>
        <w:t xml:space="preserve"> целью: </w:t>
      </w:r>
    </w:p>
    <w:p w14:paraId="4745B20D" w14:textId="77777777" w:rsidR="00746689" w:rsidRPr="00746689" w:rsidRDefault="00746689" w:rsidP="003C7109">
      <w:pPr>
        <w:pStyle w:val="aff3"/>
        <w:spacing w:after="0" w:line="240" w:lineRule="auto"/>
        <w:ind w:left="0" w:right="394" w:firstLine="1080"/>
        <w:jc w:val="both"/>
        <w:rPr>
          <w:rFonts w:ascii="Times New Roman" w:hAnsi="Times New Roman"/>
          <w:sz w:val="24"/>
          <w:szCs w:val="24"/>
        </w:rPr>
      </w:pPr>
      <w:r w:rsidRPr="00746689">
        <w:rPr>
          <w:rFonts w:ascii="Times New Roman" w:hAnsi="Times New Roman"/>
          <w:sz w:val="24"/>
          <w:szCs w:val="24"/>
        </w:rPr>
        <w:sym w:font="Symbol" w:char="F0B7"/>
      </w:r>
      <w:r w:rsidRPr="00746689">
        <w:rPr>
          <w:rFonts w:ascii="Times New Roman" w:hAnsi="Times New Roman"/>
          <w:sz w:val="24"/>
          <w:szCs w:val="24"/>
        </w:rPr>
        <w:t xml:space="preserve"> осуществить оценку естественно-научной и математической грамотности обучающихся 8 класса; </w:t>
      </w:r>
    </w:p>
    <w:p w14:paraId="57CC8A57" w14:textId="77777777" w:rsidR="00746689" w:rsidRPr="00746689" w:rsidRDefault="00746689" w:rsidP="003C7109">
      <w:pPr>
        <w:pStyle w:val="aff3"/>
        <w:spacing w:after="0" w:line="240" w:lineRule="auto"/>
        <w:ind w:left="0" w:right="394" w:firstLine="1080"/>
        <w:jc w:val="both"/>
        <w:rPr>
          <w:rFonts w:ascii="Times New Roman" w:hAnsi="Times New Roman"/>
          <w:sz w:val="24"/>
          <w:szCs w:val="24"/>
        </w:rPr>
      </w:pPr>
      <w:r w:rsidRPr="00746689">
        <w:rPr>
          <w:rFonts w:ascii="Times New Roman" w:hAnsi="Times New Roman"/>
          <w:sz w:val="24"/>
          <w:szCs w:val="24"/>
        </w:rPr>
        <w:sym w:font="Symbol" w:char="F0B7"/>
      </w:r>
      <w:r w:rsidRPr="00746689">
        <w:rPr>
          <w:rFonts w:ascii="Times New Roman" w:hAnsi="Times New Roman"/>
          <w:sz w:val="24"/>
          <w:szCs w:val="24"/>
        </w:rPr>
        <w:t xml:space="preserve"> выявить группы учеников с разным уровнем естественно-научной и математической грамотности, с учётом которых должно выстраиваться дальнейшее обучение в основной школе; </w:t>
      </w:r>
    </w:p>
    <w:p w14:paraId="5CE421D7" w14:textId="77777777" w:rsidR="00746689" w:rsidRPr="00746689" w:rsidRDefault="00746689" w:rsidP="003C7109">
      <w:pPr>
        <w:pStyle w:val="aff3"/>
        <w:spacing w:after="0" w:line="240" w:lineRule="auto"/>
        <w:ind w:left="0" w:right="394" w:firstLine="1080"/>
        <w:jc w:val="both"/>
        <w:rPr>
          <w:rFonts w:ascii="Times New Roman" w:hAnsi="Times New Roman"/>
          <w:sz w:val="24"/>
          <w:szCs w:val="24"/>
        </w:rPr>
      </w:pPr>
      <w:r w:rsidRPr="00746689">
        <w:rPr>
          <w:rFonts w:ascii="Times New Roman" w:hAnsi="Times New Roman"/>
          <w:sz w:val="24"/>
          <w:szCs w:val="24"/>
        </w:rPr>
        <w:sym w:font="Symbol" w:char="F0B7"/>
      </w:r>
      <w:r w:rsidRPr="00746689">
        <w:rPr>
          <w:rFonts w:ascii="Times New Roman" w:hAnsi="Times New Roman"/>
          <w:sz w:val="24"/>
          <w:szCs w:val="24"/>
        </w:rPr>
        <w:t xml:space="preserve"> оценить положение дел в региональной системе основного общего образования, чтобы повысить качество образования в школах (обеспечить школы и </w:t>
      </w:r>
      <w:r w:rsidRPr="00746689">
        <w:rPr>
          <w:rFonts w:ascii="Times New Roman" w:hAnsi="Times New Roman"/>
          <w:sz w:val="24"/>
          <w:szCs w:val="24"/>
        </w:rPr>
        <w:lastRenderedPageBreak/>
        <w:t>учителей новыми средствами оценки достижений целей образования, новыми средствами диалога с внешкольным сообществом).</w:t>
      </w:r>
    </w:p>
    <w:p w14:paraId="36F32713" w14:textId="77777777" w:rsidR="00746689" w:rsidRPr="00746689" w:rsidRDefault="00746689" w:rsidP="003C7109">
      <w:pPr>
        <w:pStyle w:val="aff3"/>
        <w:spacing w:after="0" w:line="240" w:lineRule="auto"/>
        <w:ind w:left="0" w:right="394"/>
        <w:jc w:val="both"/>
        <w:rPr>
          <w:rFonts w:ascii="Times New Roman" w:hAnsi="Times New Roman"/>
          <w:sz w:val="24"/>
          <w:szCs w:val="24"/>
        </w:rPr>
      </w:pPr>
      <w:r w:rsidRPr="00746689">
        <w:rPr>
          <w:rFonts w:ascii="Times New Roman" w:hAnsi="Times New Roman"/>
          <w:sz w:val="24"/>
          <w:szCs w:val="24"/>
        </w:rPr>
        <w:t xml:space="preserve">      Комплексную краевую контрольную работу по естественно-научной  и математической грамотности (далее КДР8) проводили </w:t>
      </w:r>
      <w:r w:rsidRPr="00746689">
        <w:rPr>
          <w:rFonts w:ascii="Times New Roman" w:hAnsi="Times New Roman"/>
          <w:b/>
          <w:i/>
          <w:sz w:val="24"/>
          <w:szCs w:val="24"/>
        </w:rPr>
        <w:t>31 января 2024 года</w:t>
      </w:r>
      <w:r w:rsidRPr="00746689">
        <w:rPr>
          <w:rFonts w:ascii="Times New Roman" w:hAnsi="Times New Roman"/>
          <w:b/>
          <w:sz w:val="24"/>
          <w:szCs w:val="24"/>
        </w:rPr>
        <w:t xml:space="preserve"> </w:t>
      </w:r>
      <w:r w:rsidRPr="00746689">
        <w:rPr>
          <w:rFonts w:ascii="Times New Roman" w:hAnsi="Times New Roman"/>
          <w:sz w:val="24"/>
          <w:szCs w:val="24"/>
        </w:rPr>
        <w:t xml:space="preserve">в </w:t>
      </w:r>
      <w:r w:rsidRPr="00746689">
        <w:rPr>
          <w:rFonts w:ascii="Times New Roman" w:hAnsi="Times New Roman"/>
          <w:sz w:val="24"/>
          <w:szCs w:val="24"/>
          <w:lang w:val="en-US"/>
        </w:rPr>
        <w:t>VIII</w:t>
      </w:r>
      <w:r w:rsidRPr="00746689">
        <w:rPr>
          <w:rFonts w:ascii="Times New Roman" w:hAnsi="Times New Roman"/>
          <w:sz w:val="24"/>
          <w:szCs w:val="24"/>
        </w:rPr>
        <w:t xml:space="preserve"> классах МАОУ СОШ №5.</w:t>
      </w:r>
    </w:p>
    <w:p w14:paraId="292EC1F2" w14:textId="77777777" w:rsidR="00746689" w:rsidRPr="00746689" w:rsidRDefault="00746689" w:rsidP="003C7109">
      <w:pPr>
        <w:pStyle w:val="aff3"/>
        <w:spacing w:after="0" w:line="240" w:lineRule="auto"/>
        <w:ind w:left="0" w:right="394"/>
        <w:jc w:val="both"/>
        <w:rPr>
          <w:rFonts w:ascii="Times New Roman" w:hAnsi="Times New Roman"/>
          <w:sz w:val="24"/>
          <w:szCs w:val="24"/>
        </w:rPr>
      </w:pPr>
      <w:r w:rsidRPr="00746689">
        <w:rPr>
          <w:rFonts w:ascii="Times New Roman" w:hAnsi="Times New Roman"/>
          <w:sz w:val="24"/>
          <w:szCs w:val="24"/>
        </w:rPr>
        <w:t xml:space="preserve">      Анализ результатов учащихся приведён в таблице:</w:t>
      </w:r>
    </w:p>
    <w:p w14:paraId="01D323AE" w14:textId="77777777" w:rsidR="00746689" w:rsidRPr="00746689" w:rsidRDefault="00746689" w:rsidP="003C7109">
      <w:pPr>
        <w:pStyle w:val="aff3"/>
        <w:spacing w:after="0" w:line="240" w:lineRule="auto"/>
        <w:ind w:left="0"/>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2779"/>
        <w:gridCol w:w="2391"/>
        <w:gridCol w:w="2809"/>
      </w:tblGrid>
      <w:tr w:rsidR="00746689" w:rsidRPr="00746689" w14:paraId="6676C1EB" w14:textId="77777777" w:rsidTr="003C7109">
        <w:tc>
          <w:tcPr>
            <w:tcW w:w="2058" w:type="dxa"/>
            <w:vMerge w:val="restart"/>
            <w:shd w:val="clear" w:color="auto" w:fill="auto"/>
          </w:tcPr>
          <w:p w14:paraId="1C0C779F"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Класс</w:t>
            </w:r>
            <w:proofErr w:type="spellEnd"/>
          </w:p>
        </w:tc>
        <w:tc>
          <w:tcPr>
            <w:tcW w:w="12542" w:type="dxa"/>
            <w:gridSpan w:val="3"/>
            <w:shd w:val="clear" w:color="auto" w:fill="auto"/>
          </w:tcPr>
          <w:p w14:paraId="2555C517"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Естественно-научная</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грамотность</w:t>
            </w:r>
            <w:proofErr w:type="spellEnd"/>
          </w:p>
        </w:tc>
      </w:tr>
      <w:tr w:rsidR="00746689" w:rsidRPr="00746689" w14:paraId="0AB2BC3E" w14:textId="77777777" w:rsidTr="003C7109">
        <w:tc>
          <w:tcPr>
            <w:tcW w:w="2058" w:type="dxa"/>
            <w:vMerge/>
            <w:shd w:val="clear" w:color="auto" w:fill="auto"/>
          </w:tcPr>
          <w:p w14:paraId="74FA47E8" w14:textId="77777777" w:rsidR="00746689" w:rsidRPr="00746689" w:rsidRDefault="00746689" w:rsidP="003C7109">
            <w:pPr>
              <w:spacing w:after="0" w:line="240" w:lineRule="auto"/>
              <w:rPr>
                <w:rFonts w:ascii="Times New Roman" w:hAnsi="Times New Roman"/>
                <w:b/>
                <w:bCs/>
                <w:sz w:val="24"/>
                <w:szCs w:val="24"/>
              </w:rPr>
            </w:pPr>
          </w:p>
        </w:tc>
        <w:tc>
          <w:tcPr>
            <w:tcW w:w="4604" w:type="dxa"/>
            <w:shd w:val="clear" w:color="auto" w:fill="auto"/>
          </w:tcPr>
          <w:p w14:paraId="40A592EE" w14:textId="77777777" w:rsidR="00746689" w:rsidRPr="00746689" w:rsidRDefault="00746689" w:rsidP="003C7109">
            <w:pPr>
              <w:spacing w:after="0" w:line="240" w:lineRule="auto"/>
              <w:jc w:val="center"/>
              <w:rPr>
                <w:rFonts w:ascii="Times New Roman" w:hAnsi="Times New Roman"/>
                <w:sz w:val="24"/>
                <w:szCs w:val="24"/>
              </w:rPr>
            </w:pPr>
            <w:proofErr w:type="spellStart"/>
            <w:r w:rsidRPr="00746689">
              <w:rPr>
                <w:rFonts w:ascii="Times New Roman" w:hAnsi="Times New Roman"/>
                <w:sz w:val="24"/>
                <w:szCs w:val="24"/>
              </w:rPr>
              <w:t>Ниже</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базового</w:t>
            </w:r>
            <w:proofErr w:type="spellEnd"/>
          </w:p>
        </w:tc>
        <w:tc>
          <w:tcPr>
            <w:tcW w:w="3828" w:type="dxa"/>
            <w:shd w:val="clear" w:color="auto" w:fill="auto"/>
          </w:tcPr>
          <w:p w14:paraId="2B0293D9" w14:textId="77777777" w:rsidR="00746689" w:rsidRPr="00746689" w:rsidRDefault="00746689" w:rsidP="003C7109">
            <w:pPr>
              <w:spacing w:after="0" w:line="240" w:lineRule="auto"/>
              <w:jc w:val="center"/>
              <w:rPr>
                <w:rFonts w:ascii="Times New Roman" w:hAnsi="Times New Roman"/>
                <w:sz w:val="24"/>
                <w:szCs w:val="24"/>
              </w:rPr>
            </w:pPr>
            <w:proofErr w:type="spellStart"/>
            <w:r w:rsidRPr="00746689">
              <w:rPr>
                <w:rFonts w:ascii="Times New Roman" w:hAnsi="Times New Roman"/>
                <w:sz w:val="24"/>
                <w:szCs w:val="24"/>
              </w:rPr>
              <w:t>Базовый</w:t>
            </w:r>
            <w:proofErr w:type="spellEnd"/>
          </w:p>
        </w:tc>
        <w:tc>
          <w:tcPr>
            <w:tcW w:w="4110" w:type="dxa"/>
            <w:shd w:val="clear" w:color="auto" w:fill="auto"/>
          </w:tcPr>
          <w:p w14:paraId="1CEEA814" w14:textId="77777777" w:rsidR="00746689" w:rsidRPr="00746689" w:rsidRDefault="00746689" w:rsidP="003C7109">
            <w:pPr>
              <w:spacing w:after="0" w:line="240" w:lineRule="auto"/>
              <w:jc w:val="center"/>
              <w:rPr>
                <w:rFonts w:ascii="Times New Roman" w:hAnsi="Times New Roman"/>
                <w:sz w:val="24"/>
                <w:szCs w:val="24"/>
              </w:rPr>
            </w:pPr>
            <w:proofErr w:type="spellStart"/>
            <w:r w:rsidRPr="00746689">
              <w:rPr>
                <w:rFonts w:ascii="Times New Roman" w:hAnsi="Times New Roman"/>
                <w:sz w:val="24"/>
                <w:szCs w:val="24"/>
              </w:rPr>
              <w:t>Повышенный</w:t>
            </w:r>
            <w:proofErr w:type="spellEnd"/>
          </w:p>
        </w:tc>
      </w:tr>
      <w:tr w:rsidR="00746689" w:rsidRPr="00746689" w14:paraId="4B5279DF" w14:textId="77777777" w:rsidTr="003C7109">
        <w:tc>
          <w:tcPr>
            <w:tcW w:w="2058" w:type="dxa"/>
            <w:shd w:val="clear" w:color="auto" w:fill="auto"/>
          </w:tcPr>
          <w:p w14:paraId="05EC5A1D"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8а</w:t>
            </w:r>
          </w:p>
        </w:tc>
        <w:tc>
          <w:tcPr>
            <w:tcW w:w="4604" w:type="dxa"/>
            <w:shd w:val="clear" w:color="auto" w:fill="auto"/>
          </w:tcPr>
          <w:p w14:paraId="5749B7DE" w14:textId="77777777" w:rsidR="00746689" w:rsidRPr="00746689" w:rsidRDefault="00746689" w:rsidP="003C7109">
            <w:pPr>
              <w:spacing w:after="0" w:line="240" w:lineRule="auto"/>
              <w:jc w:val="center"/>
              <w:rPr>
                <w:rFonts w:ascii="Times New Roman" w:hAnsi="Times New Roman"/>
                <w:sz w:val="24"/>
                <w:szCs w:val="24"/>
              </w:rPr>
            </w:pPr>
          </w:p>
          <w:p w14:paraId="421F955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29,17%</w:t>
            </w:r>
          </w:p>
        </w:tc>
        <w:tc>
          <w:tcPr>
            <w:tcW w:w="3828" w:type="dxa"/>
            <w:shd w:val="clear" w:color="auto" w:fill="auto"/>
          </w:tcPr>
          <w:p w14:paraId="50B20932" w14:textId="77777777" w:rsidR="00746689" w:rsidRPr="00746689" w:rsidRDefault="00746689" w:rsidP="003C7109">
            <w:pPr>
              <w:spacing w:after="0" w:line="240" w:lineRule="auto"/>
              <w:jc w:val="center"/>
              <w:rPr>
                <w:rFonts w:ascii="Times New Roman" w:hAnsi="Times New Roman"/>
                <w:sz w:val="24"/>
                <w:szCs w:val="24"/>
              </w:rPr>
            </w:pPr>
          </w:p>
          <w:p w14:paraId="5917990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66,67%</w:t>
            </w:r>
          </w:p>
        </w:tc>
        <w:tc>
          <w:tcPr>
            <w:tcW w:w="4110" w:type="dxa"/>
            <w:shd w:val="clear" w:color="auto" w:fill="auto"/>
          </w:tcPr>
          <w:p w14:paraId="7956A7E3" w14:textId="77777777" w:rsidR="00746689" w:rsidRPr="00746689" w:rsidRDefault="00746689" w:rsidP="003C7109">
            <w:pPr>
              <w:spacing w:after="0" w:line="240" w:lineRule="auto"/>
              <w:jc w:val="center"/>
              <w:rPr>
                <w:rFonts w:ascii="Times New Roman" w:hAnsi="Times New Roman"/>
                <w:sz w:val="24"/>
                <w:szCs w:val="24"/>
              </w:rPr>
            </w:pPr>
          </w:p>
          <w:p w14:paraId="0C73A37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4,17%</w:t>
            </w:r>
          </w:p>
        </w:tc>
      </w:tr>
      <w:tr w:rsidR="00746689" w:rsidRPr="00746689" w14:paraId="00DAC1E3" w14:textId="77777777" w:rsidTr="003C7109">
        <w:tc>
          <w:tcPr>
            <w:tcW w:w="2058" w:type="dxa"/>
            <w:shd w:val="clear" w:color="auto" w:fill="auto"/>
          </w:tcPr>
          <w:p w14:paraId="361A4CF5"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8б</w:t>
            </w:r>
          </w:p>
        </w:tc>
        <w:tc>
          <w:tcPr>
            <w:tcW w:w="4604" w:type="dxa"/>
            <w:shd w:val="clear" w:color="auto" w:fill="auto"/>
          </w:tcPr>
          <w:p w14:paraId="2A0730E4" w14:textId="77777777" w:rsidR="00746689" w:rsidRPr="00746689" w:rsidRDefault="00746689" w:rsidP="003C7109">
            <w:pPr>
              <w:spacing w:after="0" w:line="240" w:lineRule="auto"/>
              <w:jc w:val="center"/>
              <w:rPr>
                <w:rFonts w:ascii="Times New Roman" w:hAnsi="Times New Roman"/>
                <w:sz w:val="24"/>
                <w:szCs w:val="24"/>
              </w:rPr>
            </w:pPr>
          </w:p>
          <w:p w14:paraId="70EB6528"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4,35%</w:t>
            </w:r>
          </w:p>
        </w:tc>
        <w:tc>
          <w:tcPr>
            <w:tcW w:w="3828" w:type="dxa"/>
            <w:shd w:val="clear" w:color="auto" w:fill="auto"/>
          </w:tcPr>
          <w:p w14:paraId="11949091" w14:textId="77777777" w:rsidR="00746689" w:rsidRPr="00746689" w:rsidRDefault="00746689" w:rsidP="003C7109">
            <w:pPr>
              <w:spacing w:after="0" w:line="240" w:lineRule="auto"/>
              <w:jc w:val="center"/>
              <w:rPr>
                <w:rFonts w:ascii="Times New Roman" w:hAnsi="Times New Roman"/>
                <w:sz w:val="24"/>
                <w:szCs w:val="24"/>
              </w:rPr>
            </w:pPr>
          </w:p>
          <w:p w14:paraId="0B7AC6D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60,87%</w:t>
            </w:r>
          </w:p>
        </w:tc>
        <w:tc>
          <w:tcPr>
            <w:tcW w:w="4110" w:type="dxa"/>
            <w:shd w:val="clear" w:color="auto" w:fill="auto"/>
          </w:tcPr>
          <w:p w14:paraId="002B20D8" w14:textId="77777777" w:rsidR="00746689" w:rsidRPr="00746689" w:rsidRDefault="00746689" w:rsidP="003C7109">
            <w:pPr>
              <w:spacing w:after="0" w:line="240" w:lineRule="auto"/>
              <w:jc w:val="center"/>
              <w:rPr>
                <w:rFonts w:ascii="Times New Roman" w:hAnsi="Times New Roman"/>
                <w:sz w:val="24"/>
                <w:szCs w:val="24"/>
              </w:rPr>
            </w:pPr>
          </w:p>
          <w:p w14:paraId="11979FD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34,78%</w:t>
            </w:r>
          </w:p>
        </w:tc>
      </w:tr>
      <w:tr w:rsidR="00746689" w:rsidRPr="00746689" w14:paraId="5E2BF035" w14:textId="77777777" w:rsidTr="003C7109">
        <w:tc>
          <w:tcPr>
            <w:tcW w:w="2058" w:type="dxa"/>
            <w:shd w:val="clear" w:color="auto" w:fill="auto"/>
          </w:tcPr>
          <w:p w14:paraId="634CE2B5"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8в</w:t>
            </w:r>
          </w:p>
        </w:tc>
        <w:tc>
          <w:tcPr>
            <w:tcW w:w="4604" w:type="dxa"/>
            <w:shd w:val="clear" w:color="auto" w:fill="auto"/>
          </w:tcPr>
          <w:p w14:paraId="17A22377" w14:textId="77777777" w:rsidR="00746689" w:rsidRPr="00746689" w:rsidRDefault="00746689" w:rsidP="003C7109">
            <w:pPr>
              <w:spacing w:after="0" w:line="240" w:lineRule="auto"/>
              <w:jc w:val="center"/>
              <w:rPr>
                <w:rFonts w:ascii="Times New Roman" w:hAnsi="Times New Roman"/>
                <w:sz w:val="24"/>
                <w:szCs w:val="24"/>
              </w:rPr>
            </w:pPr>
          </w:p>
          <w:p w14:paraId="423737F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23,53%</w:t>
            </w:r>
          </w:p>
        </w:tc>
        <w:tc>
          <w:tcPr>
            <w:tcW w:w="3828" w:type="dxa"/>
            <w:shd w:val="clear" w:color="auto" w:fill="auto"/>
          </w:tcPr>
          <w:p w14:paraId="5B6BC1BF" w14:textId="77777777" w:rsidR="00746689" w:rsidRPr="00746689" w:rsidRDefault="00746689" w:rsidP="003C7109">
            <w:pPr>
              <w:spacing w:after="0" w:line="240" w:lineRule="auto"/>
              <w:jc w:val="center"/>
              <w:rPr>
                <w:rFonts w:ascii="Times New Roman" w:hAnsi="Times New Roman"/>
                <w:sz w:val="24"/>
                <w:szCs w:val="24"/>
              </w:rPr>
            </w:pPr>
          </w:p>
          <w:p w14:paraId="4FF4984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70,59%</w:t>
            </w:r>
          </w:p>
        </w:tc>
        <w:tc>
          <w:tcPr>
            <w:tcW w:w="4110" w:type="dxa"/>
            <w:shd w:val="clear" w:color="auto" w:fill="auto"/>
          </w:tcPr>
          <w:p w14:paraId="75819D3F" w14:textId="77777777" w:rsidR="00746689" w:rsidRPr="00746689" w:rsidRDefault="00746689" w:rsidP="003C7109">
            <w:pPr>
              <w:spacing w:after="0" w:line="240" w:lineRule="auto"/>
              <w:jc w:val="center"/>
              <w:rPr>
                <w:rFonts w:ascii="Times New Roman" w:hAnsi="Times New Roman"/>
                <w:sz w:val="24"/>
                <w:szCs w:val="24"/>
              </w:rPr>
            </w:pPr>
          </w:p>
          <w:p w14:paraId="087A7D77"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5,88%</w:t>
            </w:r>
          </w:p>
        </w:tc>
      </w:tr>
      <w:tr w:rsidR="00746689" w:rsidRPr="00746689" w14:paraId="4A95DB81" w14:textId="77777777" w:rsidTr="003C7109">
        <w:tc>
          <w:tcPr>
            <w:tcW w:w="2058" w:type="dxa"/>
            <w:shd w:val="clear" w:color="auto" w:fill="auto"/>
          </w:tcPr>
          <w:p w14:paraId="56AB0103"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8г</w:t>
            </w:r>
          </w:p>
        </w:tc>
        <w:tc>
          <w:tcPr>
            <w:tcW w:w="4604" w:type="dxa"/>
            <w:shd w:val="clear" w:color="auto" w:fill="auto"/>
          </w:tcPr>
          <w:p w14:paraId="7952AF2C" w14:textId="77777777" w:rsidR="00746689" w:rsidRPr="00746689" w:rsidRDefault="00746689" w:rsidP="003C7109">
            <w:pPr>
              <w:spacing w:after="0" w:line="240" w:lineRule="auto"/>
              <w:jc w:val="center"/>
              <w:rPr>
                <w:rFonts w:ascii="Times New Roman" w:hAnsi="Times New Roman"/>
                <w:sz w:val="24"/>
                <w:szCs w:val="24"/>
              </w:rPr>
            </w:pPr>
          </w:p>
          <w:p w14:paraId="7417181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9,09%</w:t>
            </w:r>
          </w:p>
        </w:tc>
        <w:tc>
          <w:tcPr>
            <w:tcW w:w="3828" w:type="dxa"/>
            <w:shd w:val="clear" w:color="auto" w:fill="auto"/>
          </w:tcPr>
          <w:p w14:paraId="3503A317" w14:textId="77777777" w:rsidR="00746689" w:rsidRPr="00746689" w:rsidRDefault="00746689" w:rsidP="003C7109">
            <w:pPr>
              <w:spacing w:after="0" w:line="240" w:lineRule="auto"/>
              <w:jc w:val="center"/>
              <w:rPr>
                <w:rFonts w:ascii="Times New Roman" w:hAnsi="Times New Roman"/>
                <w:sz w:val="24"/>
                <w:szCs w:val="24"/>
              </w:rPr>
            </w:pPr>
          </w:p>
          <w:p w14:paraId="67946B8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68,18%</w:t>
            </w:r>
          </w:p>
        </w:tc>
        <w:tc>
          <w:tcPr>
            <w:tcW w:w="4110" w:type="dxa"/>
            <w:shd w:val="clear" w:color="auto" w:fill="auto"/>
          </w:tcPr>
          <w:p w14:paraId="43ED8FB4" w14:textId="77777777" w:rsidR="00746689" w:rsidRPr="00746689" w:rsidRDefault="00746689" w:rsidP="003C7109">
            <w:pPr>
              <w:spacing w:after="0" w:line="240" w:lineRule="auto"/>
              <w:jc w:val="center"/>
              <w:rPr>
                <w:rFonts w:ascii="Times New Roman" w:hAnsi="Times New Roman"/>
                <w:sz w:val="24"/>
                <w:szCs w:val="24"/>
              </w:rPr>
            </w:pPr>
          </w:p>
          <w:p w14:paraId="0BAEC3B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22,73%</w:t>
            </w:r>
          </w:p>
        </w:tc>
      </w:tr>
      <w:tr w:rsidR="00746689" w:rsidRPr="00746689" w14:paraId="498C8522" w14:textId="77777777" w:rsidTr="003C7109">
        <w:tc>
          <w:tcPr>
            <w:tcW w:w="2058" w:type="dxa"/>
            <w:shd w:val="clear" w:color="auto" w:fill="auto"/>
          </w:tcPr>
          <w:p w14:paraId="7212AFEA"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8д</w:t>
            </w:r>
          </w:p>
        </w:tc>
        <w:tc>
          <w:tcPr>
            <w:tcW w:w="4604" w:type="dxa"/>
            <w:shd w:val="clear" w:color="auto" w:fill="auto"/>
          </w:tcPr>
          <w:p w14:paraId="51F38BDC" w14:textId="77777777" w:rsidR="00746689" w:rsidRPr="00746689" w:rsidRDefault="00746689" w:rsidP="003C7109">
            <w:pPr>
              <w:spacing w:after="0" w:line="240" w:lineRule="auto"/>
              <w:jc w:val="center"/>
              <w:rPr>
                <w:rFonts w:ascii="Times New Roman" w:hAnsi="Times New Roman"/>
                <w:sz w:val="24"/>
                <w:szCs w:val="24"/>
              </w:rPr>
            </w:pPr>
          </w:p>
          <w:p w14:paraId="0749477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 xml:space="preserve"> 16,67%</w:t>
            </w:r>
          </w:p>
        </w:tc>
        <w:tc>
          <w:tcPr>
            <w:tcW w:w="3828" w:type="dxa"/>
            <w:shd w:val="clear" w:color="auto" w:fill="auto"/>
          </w:tcPr>
          <w:p w14:paraId="2147AA8D" w14:textId="77777777" w:rsidR="00746689" w:rsidRPr="00746689" w:rsidRDefault="00746689" w:rsidP="003C7109">
            <w:pPr>
              <w:spacing w:after="0" w:line="240" w:lineRule="auto"/>
              <w:jc w:val="center"/>
              <w:rPr>
                <w:rFonts w:ascii="Times New Roman" w:hAnsi="Times New Roman"/>
                <w:sz w:val="24"/>
                <w:szCs w:val="24"/>
              </w:rPr>
            </w:pPr>
          </w:p>
          <w:p w14:paraId="5566A28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 xml:space="preserve"> 66,67%</w:t>
            </w:r>
          </w:p>
        </w:tc>
        <w:tc>
          <w:tcPr>
            <w:tcW w:w="4110" w:type="dxa"/>
            <w:shd w:val="clear" w:color="auto" w:fill="auto"/>
          </w:tcPr>
          <w:p w14:paraId="5D764E44" w14:textId="77777777" w:rsidR="00746689" w:rsidRPr="00746689" w:rsidRDefault="00746689" w:rsidP="003C7109">
            <w:pPr>
              <w:spacing w:after="0" w:line="240" w:lineRule="auto"/>
              <w:jc w:val="center"/>
              <w:rPr>
                <w:rFonts w:ascii="Times New Roman" w:hAnsi="Times New Roman"/>
                <w:sz w:val="24"/>
                <w:szCs w:val="24"/>
              </w:rPr>
            </w:pPr>
          </w:p>
          <w:p w14:paraId="1EA56125"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 xml:space="preserve"> 16,67%</w:t>
            </w:r>
          </w:p>
        </w:tc>
      </w:tr>
      <w:tr w:rsidR="00746689" w:rsidRPr="00746689" w14:paraId="47496531" w14:textId="77777777" w:rsidTr="003C7109">
        <w:tc>
          <w:tcPr>
            <w:tcW w:w="2058" w:type="dxa"/>
            <w:shd w:val="clear" w:color="auto" w:fill="auto"/>
          </w:tcPr>
          <w:p w14:paraId="2EDC4823"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школа</w:t>
            </w:r>
            <w:proofErr w:type="spellEnd"/>
          </w:p>
        </w:tc>
        <w:tc>
          <w:tcPr>
            <w:tcW w:w="4604" w:type="dxa"/>
            <w:shd w:val="clear" w:color="auto" w:fill="auto"/>
          </w:tcPr>
          <w:p w14:paraId="53C837F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16, 56%</w:t>
            </w:r>
          </w:p>
          <w:p w14:paraId="4316C821" w14:textId="77777777" w:rsidR="00746689" w:rsidRPr="00746689" w:rsidRDefault="00746689" w:rsidP="003C7109">
            <w:pPr>
              <w:spacing w:after="0" w:line="240" w:lineRule="auto"/>
              <w:jc w:val="center"/>
              <w:rPr>
                <w:rFonts w:ascii="Times New Roman" w:hAnsi="Times New Roman"/>
                <w:color w:val="FF0000"/>
                <w:sz w:val="24"/>
                <w:szCs w:val="24"/>
              </w:rPr>
            </w:pPr>
          </w:p>
        </w:tc>
        <w:tc>
          <w:tcPr>
            <w:tcW w:w="3828" w:type="dxa"/>
            <w:shd w:val="clear" w:color="auto" w:fill="auto"/>
          </w:tcPr>
          <w:p w14:paraId="5C0880F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66, 59%</w:t>
            </w:r>
          </w:p>
        </w:tc>
        <w:tc>
          <w:tcPr>
            <w:tcW w:w="4110" w:type="dxa"/>
            <w:shd w:val="clear" w:color="auto" w:fill="auto"/>
          </w:tcPr>
          <w:p w14:paraId="4D47670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16,84%</w:t>
            </w:r>
          </w:p>
        </w:tc>
      </w:tr>
      <w:tr w:rsidR="00746689" w:rsidRPr="00746689" w14:paraId="2B59662A" w14:textId="77777777" w:rsidTr="003C7109">
        <w:tc>
          <w:tcPr>
            <w:tcW w:w="2058" w:type="dxa"/>
            <w:shd w:val="clear" w:color="auto" w:fill="auto"/>
          </w:tcPr>
          <w:p w14:paraId="65BBF239"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регион</w:t>
            </w:r>
            <w:proofErr w:type="spellEnd"/>
          </w:p>
        </w:tc>
        <w:tc>
          <w:tcPr>
            <w:tcW w:w="4604" w:type="dxa"/>
            <w:shd w:val="clear" w:color="auto" w:fill="auto"/>
          </w:tcPr>
          <w:p w14:paraId="76486459" w14:textId="77777777" w:rsidR="00746689" w:rsidRPr="00746689" w:rsidRDefault="00746689" w:rsidP="003C7109">
            <w:pPr>
              <w:spacing w:after="0" w:line="240" w:lineRule="auto"/>
              <w:jc w:val="center"/>
              <w:rPr>
                <w:rFonts w:ascii="Times New Roman" w:hAnsi="Times New Roman"/>
                <w:sz w:val="24"/>
                <w:szCs w:val="24"/>
              </w:rPr>
            </w:pPr>
          </w:p>
          <w:p w14:paraId="523E9CE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30,04%</w:t>
            </w:r>
          </w:p>
          <w:p w14:paraId="4715F30E" w14:textId="77777777" w:rsidR="00746689" w:rsidRPr="00746689" w:rsidRDefault="00746689" w:rsidP="003C7109">
            <w:pPr>
              <w:spacing w:after="0" w:line="240" w:lineRule="auto"/>
              <w:jc w:val="center"/>
              <w:rPr>
                <w:rFonts w:ascii="Times New Roman" w:hAnsi="Times New Roman"/>
                <w:sz w:val="24"/>
                <w:szCs w:val="24"/>
              </w:rPr>
            </w:pPr>
          </w:p>
        </w:tc>
        <w:tc>
          <w:tcPr>
            <w:tcW w:w="3828" w:type="dxa"/>
            <w:shd w:val="clear" w:color="auto" w:fill="auto"/>
          </w:tcPr>
          <w:p w14:paraId="301A2F36" w14:textId="77777777" w:rsidR="00746689" w:rsidRPr="00746689" w:rsidRDefault="00746689" w:rsidP="003C7109">
            <w:pPr>
              <w:spacing w:after="0" w:line="240" w:lineRule="auto"/>
              <w:jc w:val="center"/>
              <w:rPr>
                <w:rFonts w:ascii="Times New Roman" w:hAnsi="Times New Roman"/>
                <w:sz w:val="24"/>
                <w:szCs w:val="24"/>
              </w:rPr>
            </w:pPr>
          </w:p>
          <w:p w14:paraId="7791FD4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59,98%</w:t>
            </w:r>
          </w:p>
        </w:tc>
        <w:tc>
          <w:tcPr>
            <w:tcW w:w="4110" w:type="dxa"/>
            <w:shd w:val="clear" w:color="auto" w:fill="auto"/>
          </w:tcPr>
          <w:p w14:paraId="36ADDA98" w14:textId="77777777" w:rsidR="00746689" w:rsidRPr="00746689" w:rsidRDefault="00746689" w:rsidP="003C7109">
            <w:pPr>
              <w:spacing w:after="0" w:line="240" w:lineRule="auto"/>
              <w:jc w:val="center"/>
              <w:rPr>
                <w:rFonts w:ascii="Times New Roman" w:hAnsi="Times New Roman"/>
                <w:sz w:val="24"/>
                <w:szCs w:val="24"/>
              </w:rPr>
            </w:pPr>
          </w:p>
          <w:p w14:paraId="46A7B862"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9,98%</w:t>
            </w:r>
          </w:p>
        </w:tc>
      </w:tr>
    </w:tbl>
    <w:p w14:paraId="1FB11594" w14:textId="77777777" w:rsidR="00746689" w:rsidRPr="00746689" w:rsidRDefault="00746689" w:rsidP="003C7109">
      <w:pPr>
        <w:spacing w:after="0" w:line="240" w:lineRule="auto"/>
        <w:ind w:left="1080"/>
        <w:rPr>
          <w:rFonts w:ascii="Times New Roman" w:hAnsi="Times New Roman"/>
          <w:b/>
          <w:bCs/>
          <w:sz w:val="24"/>
          <w:szCs w:val="24"/>
        </w:rPr>
      </w:pPr>
    </w:p>
    <w:p w14:paraId="67958AB5" w14:textId="77777777" w:rsidR="00746689" w:rsidRPr="00746689" w:rsidRDefault="00746689" w:rsidP="003C7109">
      <w:pPr>
        <w:pStyle w:val="aff3"/>
        <w:spacing w:after="0" w:line="240" w:lineRule="auto"/>
        <w:ind w:left="0" w:firstLine="567"/>
        <w:jc w:val="both"/>
        <w:rPr>
          <w:rFonts w:ascii="Times New Roman" w:hAnsi="Times New Roman"/>
          <w:sz w:val="24"/>
          <w:szCs w:val="24"/>
        </w:rPr>
      </w:pPr>
      <w:r w:rsidRPr="00746689">
        <w:rPr>
          <w:rFonts w:ascii="Times New Roman" w:hAnsi="Times New Roman"/>
          <w:sz w:val="24"/>
          <w:szCs w:val="24"/>
        </w:rPr>
        <w:t>В следующей таблице представлен средний процент освоения основных групп умений – по классу и региону.</w:t>
      </w:r>
    </w:p>
    <w:p w14:paraId="6EF72794" w14:textId="77777777" w:rsidR="00746689" w:rsidRPr="00746689" w:rsidRDefault="00746689" w:rsidP="003C7109">
      <w:pPr>
        <w:spacing w:after="0" w:line="240" w:lineRule="auto"/>
        <w:ind w:left="1080"/>
        <w:rPr>
          <w:rFonts w:ascii="Times New Roman" w:hAnsi="Times New Roman"/>
          <w:b/>
          <w:bCs/>
          <w:sz w:val="24"/>
          <w:szCs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285"/>
        <w:gridCol w:w="1246"/>
        <w:gridCol w:w="1600"/>
        <w:gridCol w:w="1362"/>
        <w:gridCol w:w="1362"/>
        <w:gridCol w:w="1327"/>
      </w:tblGrid>
      <w:tr w:rsidR="00746689" w:rsidRPr="00746689" w14:paraId="6A18CF2E" w14:textId="77777777" w:rsidTr="003C7109">
        <w:tc>
          <w:tcPr>
            <w:tcW w:w="1928" w:type="dxa"/>
            <w:shd w:val="clear" w:color="auto" w:fill="auto"/>
          </w:tcPr>
          <w:p w14:paraId="1AB65333" w14:textId="77777777" w:rsidR="00746689" w:rsidRPr="00746689" w:rsidRDefault="00746689" w:rsidP="003C7109">
            <w:pPr>
              <w:spacing w:after="0" w:line="240" w:lineRule="auto"/>
              <w:rPr>
                <w:rFonts w:ascii="Times New Roman" w:hAnsi="Times New Roman"/>
                <w:b/>
                <w:bCs/>
                <w:sz w:val="24"/>
                <w:szCs w:val="24"/>
                <w:lang w:val="ru-RU"/>
              </w:rPr>
            </w:pPr>
          </w:p>
        </w:tc>
        <w:tc>
          <w:tcPr>
            <w:tcW w:w="1978" w:type="dxa"/>
            <w:shd w:val="clear" w:color="auto" w:fill="auto"/>
          </w:tcPr>
          <w:p w14:paraId="5FA29DDF"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8а</w:t>
            </w:r>
          </w:p>
        </w:tc>
        <w:tc>
          <w:tcPr>
            <w:tcW w:w="1856" w:type="dxa"/>
            <w:shd w:val="clear" w:color="auto" w:fill="auto"/>
          </w:tcPr>
          <w:p w14:paraId="7C8F65C0"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8б</w:t>
            </w:r>
          </w:p>
        </w:tc>
        <w:tc>
          <w:tcPr>
            <w:tcW w:w="2955" w:type="dxa"/>
            <w:shd w:val="clear" w:color="auto" w:fill="auto"/>
          </w:tcPr>
          <w:p w14:paraId="243F6C9D"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8в</w:t>
            </w:r>
          </w:p>
        </w:tc>
        <w:tc>
          <w:tcPr>
            <w:tcW w:w="2216" w:type="dxa"/>
            <w:shd w:val="clear" w:color="auto" w:fill="auto"/>
          </w:tcPr>
          <w:p w14:paraId="3036923C"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8г</w:t>
            </w:r>
          </w:p>
        </w:tc>
        <w:tc>
          <w:tcPr>
            <w:tcW w:w="2216" w:type="dxa"/>
            <w:shd w:val="clear" w:color="auto" w:fill="auto"/>
          </w:tcPr>
          <w:p w14:paraId="3894E169" w14:textId="77777777" w:rsidR="00746689" w:rsidRPr="00746689" w:rsidRDefault="00746689" w:rsidP="003C7109">
            <w:pPr>
              <w:spacing w:after="0" w:line="240" w:lineRule="auto"/>
              <w:jc w:val="center"/>
              <w:rPr>
                <w:rFonts w:ascii="Times New Roman" w:hAnsi="Times New Roman"/>
                <w:b/>
                <w:bCs/>
                <w:sz w:val="24"/>
                <w:szCs w:val="24"/>
              </w:rPr>
            </w:pPr>
            <w:r w:rsidRPr="00746689">
              <w:rPr>
                <w:rFonts w:ascii="Times New Roman" w:hAnsi="Times New Roman"/>
                <w:b/>
                <w:bCs/>
                <w:sz w:val="24"/>
                <w:szCs w:val="24"/>
              </w:rPr>
              <w:t>8д</w:t>
            </w:r>
          </w:p>
        </w:tc>
        <w:tc>
          <w:tcPr>
            <w:tcW w:w="2095" w:type="dxa"/>
            <w:shd w:val="clear" w:color="auto" w:fill="auto"/>
          </w:tcPr>
          <w:p w14:paraId="42985C46" w14:textId="77777777" w:rsidR="00746689" w:rsidRPr="00746689" w:rsidRDefault="00746689" w:rsidP="003C7109">
            <w:pPr>
              <w:spacing w:after="0" w:line="240" w:lineRule="auto"/>
              <w:jc w:val="center"/>
              <w:rPr>
                <w:rFonts w:ascii="Times New Roman" w:hAnsi="Times New Roman"/>
                <w:b/>
                <w:bCs/>
                <w:sz w:val="24"/>
                <w:szCs w:val="24"/>
              </w:rPr>
            </w:pPr>
            <w:proofErr w:type="spellStart"/>
            <w:r w:rsidRPr="00746689">
              <w:rPr>
                <w:rFonts w:ascii="Times New Roman" w:hAnsi="Times New Roman"/>
                <w:b/>
                <w:bCs/>
                <w:sz w:val="24"/>
                <w:szCs w:val="24"/>
              </w:rPr>
              <w:t>регион</w:t>
            </w:r>
            <w:proofErr w:type="spellEnd"/>
          </w:p>
        </w:tc>
      </w:tr>
      <w:tr w:rsidR="00746689" w:rsidRPr="00746689" w14:paraId="76026C0F" w14:textId="77777777" w:rsidTr="003C7109">
        <w:tc>
          <w:tcPr>
            <w:tcW w:w="1928" w:type="dxa"/>
            <w:shd w:val="clear" w:color="auto" w:fill="auto"/>
          </w:tcPr>
          <w:p w14:paraId="54D10B2D"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sz w:val="24"/>
                <w:szCs w:val="24"/>
              </w:rPr>
              <w:t xml:space="preserve">1 </w:t>
            </w:r>
            <w:proofErr w:type="spellStart"/>
            <w:r w:rsidRPr="00746689">
              <w:rPr>
                <w:rFonts w:ascii="Times New Roman" w:hAnsi="Times New Roman"/>
                <w:b/>
                <w:sz w:val="24"/>
                <w:szCs w:val="24"/>
              </w:rPr>
              <w:t>группа</w:t>
            </w:r>
            <w:proofErr w:type="spellEnd"/>
          </w:p>
        </w:tc>
        <w:tc>
          <w:tcPr>
            <w:tcW w:w="1978" w:type="dxa"/>
            <w:shd w:val="clear" w:color="auto" w:fill="auto"/>
          </w:tcPr>
          <w:p w14:paraId="72A693AA"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25 %</w:t>
            </w:r>
          </w:p>
        </w:tc>
        <w:tc>
          <w:tcPr>
            <w:tcW w:w="1856" w:type="dxa"/>
            <w:shd w:val="clear" w:color="auto" w:fill="auto"/>
          </w:tcPr>
          <w:p w14:paraId="7B7BC42F"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46,58%</w:t>
            </w:r>
          </w:p>
        </w:tc>
        <w:tc>
          <w:tcPr>
            <w:tcW w:w="2955" w:type="dxa"/>
            <w:shd w:val="clear" w:color="auto" w:fill="auto"/>
          </w:tcPr>
          <w:p w14:paraId="562240C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39,5%</w:t>
            </w:r>
          </w:p>
        </w:tc>
        <w:tc>
          <w:tcPr>
            <w:tcW w:w="2216" w:type="dxa"/>
            <w:shd w:val="clear" w:color="auto" w:fill="auto"/>
          </w:tcPr>
          <w:p w14:paraId="7B1BD5F3"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36,36%</w:t>
            </w:r>
          </w:p>
        </w:tc>
        <w:tc>
          <w:tcPr>
            <w:tcW w:w="2216" w:type="dxa"/>
            <w:shd w:val="clear" w:color="auto" w:fill="auto"/>
          </w:tcPr>
          <w:p w14:paraId="75EBCC4D"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38,1%</w:t>
            </w:r>
          </w:p>
        </w:tc>
        <w:tc>
          <w:tcPr>
            <w:tcW w:w="2095" w:type="dxa"/>
            <w:shd w:val="clear" w:color="auto" w:fill="auto"/>
          </w:tcPr>
          <w:p w14:paraId="72099E1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26,89%</w:t>
            </w:r>
          </w:p>
        </w:tc>
      </w:tr>
      <w:tr w:rsidR="00746689" w:rsidRPr="00746689" w14:paraId="1FF5402F" w14:textId="77777777" w:rsidTr="003C7109">
        <w:tc>
          <w:tcPr>
            <w:tcW w:w="1928" w:type="dxa"/>
            <w:shd w:val="clear" w:color="auto" w:fill="auto"/>
          </w:tcPr>
          <w:p w14:paraId="55F872F5" w14:textId="77777777" w:rsidR="00746689" w:rsidRPr="00746689" w:rsidRDefault="00746689" w:rsidP="003C7109">
            <w:pPr>
              <w:spacing w:after="0" w:line="240" w:lineRule="auto"/>
              <w:rPr>
                <w:rFonts w:ascii="Times New Roman" w:hAnsi="Times New Roman"/>
                <w:b/>
                <w:sz w:val="24"/>
                <w:szCs w:val="24"/>
              </w:rPr>
            </w:pPr>
            <w:r w:rsidRPr="00746689">
              <w:rPr>
                <w:rFonts w:ascii="Times New Roman" w:hAnsi="Times New Roman"/>
                <w:b/>
                <w:sz w:val="24"/>
                <w:szCs w:val="24"/>
              </w:rPr>
              <w:t xml:space="preserve">2 </w:t>
            </w:r>
            <w:proofErr w:type="spellStart"/>
            <w:r w:rsidRPr="00746689">
              <w:rPr>
                <w:rFonts w:ascii="Times New Roman" w:hAnsi="Times New Roman"/>
                <w:b/>
                <w:sz w:val="24"/>
                <w:szCs w:val="24"/>
              </w:rPr>
              <w:t>группа</w:t>
            </w:r>
            <w:proofErr w:type="spellEnd"/>
          </w:p>
        </w:tc>
        <w:tc>
          <w:tcPr>
            <w:tcW w:w="1978" w:type="dxa"/>
            <w:shd w:val="clear" w:color="auto" w:fill="auto"/>
          </w:tcPr>
          <w:p w14:paraId="375F166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42,42%</w:t>
            </w:r>
          </w:p>
        </w:tc>
        <w:tc>
          <w:tcPr>
            <w:tcW w:w="1856" w:type="dxa"/>
            <w:shd w:val="clear" w:color="auto" w:fill="auto"/>
          </w:tcPr>
          <w:p w14:paraId="55EBD28C"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48,62%</w:t>
            </w:r>
          </w:p>
        </w:tc>
        <w:tc>
          <w:tcPr>
            <w:tcW w:w="2955" w:type="dxa"/>
            <w:shd w:val="clear" w:color="auto" w:fill="auto"/>
          </w:tcPr>
          <w:p w14:paraId="52F9303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35,29%</w:t>
            </w:r>
          </w:p>
        </w:tc>
        <w:tc>
          <w:tcPr>
            <w:tcW w:w="2216" w:type="dxa"/>
            <w:shd w:val="clear" w:color="auto" w:fill="auto"/>
          </w:tcPr>
          <w:p w14:paraId="3CBC2C7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49,17%</w:t>
            </w:r>
          </w:p>
        </w:tc>
        <w:tc>
          <w:tcPr>
            <w:tcW w:w="2216" w:type="dxa"/>
            <w:shd w:val="clear" w:color="auto" w:fill="auto"/>
          </w:tcPr>
          <w:p w14:paraId="1A0198D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46,59%</w:t>
            </w:r>
          </w:p>
        </w:tc>
        <w:tc>
          <w:tcPr>
            <w:tcW w:w="2095" w:type="dxa"/>
            <w:shd w:val="clear" w:color="auto" w:fill="auto"/>
          </w:tcPr>
          <w:p w14:paraId="4A50FC8B"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40,74%</w:t>
            </w:r>
          </w:p>
        </w:tc>
      </w:tr>
      <w:tr w:rsidR="00746689" w:rsidRPr="00746689" w14:paraId="0EB108BF" w14:textId="77777777" w:rsidTr="003C7109">
        <w:tc>
          <w:tcPr>
            <w:tcW w:w="1928" w:type="dxa"/>
            <w:shd w:val="clear" w:color="auto" w:fill="auto"/>
          </w:tcPr>
          <w:p w14:paraId="1EABFCD4" w14:textId="77777777" w:rsidR="00746689" w:rsidRPr="00746689" w:rsidRDefault="00746689" w:rsidP="003C7109">
            <w:pPr>
              <w:spacing w:after="0" w:line="240" w:lineRule="auto"/>
              <w:rPr>
                <w:rFonts w:ascii="Times New Roman" w:hAnsi="Times New Roman"/>
                <w:b/>
                <w:sz w:val="24"/>
                <w:szCs w:val="24"/>
              </w:rPr>
            </w:pPr>
            <w:r w:rsidRPr="00746689">
              <w:rPr>
                <w:rFonts w:ascii="Times New Roman" w:hAnsi="Times New Roman"/>
                <w:b/>
                <w:sz w:val="24"/>
                <w:szCs w:val="24"/>
              </w:rPr>
              <w:t xml:space="preserve">3 </w:t>
            </w:r>
            <w:proofErr w:type="spellStart"/>
            <w:r w:rsidRPr="00746689">
              <w:rPr>
                <w:rFonts w:ascii="Times New Roman" w:hAnsi="Times New Roman"/>
                <w:b/>
                <w:sz w:val="24"/>
                <w:szCs w:val="24"/>
              </w:rPr>
              <w:t>группа</w:t>
            </w:r>
            <w:proofErr w:type="spellEnd"/>
          </w:p>
        </w:tc>
        <w:tc>
          <w:tcPr>
            <w:tcW w:w="1978" w:type="dxa"/>
            <w:shd w:val="clear" w:color="auto" w:fill="auto"/>
          </w:tcPr>
          <w:p w14:paraId="470F1BDE"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30,73%</w:t>
            </w:r>
          </w:p>
        </w:tc>
        <w:tc>
          <w:tcPr>
            <w:tcW w:w="1856" w:type="dxa"/>
            <w:shd w:val="clear" w:color="auto" w:fill="auto"/>
          </w:tcPr>
          <w:p w14:paraId="29ACFF19"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54,89%</w:t>
            </w:r>
          </w:p>
        </w:tc>
        <w:tc>
          <w:tcPr>
            <w:tcW w:w="2955" w:type="dxa"/>
            <w:shd w:val="clear" w:color="auto" w:fill="auto"/>
          </w:tcPr>
          <w:p w14:paraId="6CC327B0"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27,21%</w:t>
            </w:r>
          </w:p>
        </w:tc>
        <w:tc>
          <w:tcPr>
            <w:tcW w:w="2216" w:type="dxa"/>
            <w:shd w:val="clear" w:color="auto" w:fill="auto"/>
          </w:tcPr>
          <w:p w14:paraId="15D68154"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42,61%</w:t>
            </w:r>
          </w:p>
        </w:tc>
        <w:tc>
          <w:tcPr>
            <w:tcW w:w="2216" w:type="dxa"/>
            <w:shd w:val="clear" w:color="auto" w:fill="auto"/>
          </w:tcPr>
          <w:p w14:paraId="612C26B1"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39,58%</w:t>
            </w:r>
          </w:p>
        </w:tc>
        <w:tc>
          <w:tcPr>
            <w:tcW w:w="2095" w:type="dxa"/>
            <w:shd w:val="clear" w:color="auto" w:fill="auto"/>
          </w:tcPr>
          <w:p w14:paraId="75D53076" w14:textId="77777777" w:rsidR="00746689" w:rsidRPr="00746689" w:rsidRDefault="00746689" w:rsidP="003C7109">
            <w:pPr>
              <w:spacing w:after="0" w:line="240" w:lineRule="auto"/>
              <w:jc w:val="center"/>
              <w:rPr>
                <w:rFonts w:ascii="Times New Roman" w:hAnsi="Times New Roman"/>
                <w:sz w:val="24"/>
                <w:szCs w:val="24"/>
              </w:rPr>
            </w:pPr>
            <w:r w:rsidRPr="00746689">
              <w:rPr>
                <w:rFonts w:ascii="Times New Roman" w:hAnsi="Times New Roman"/>
                <w:sz w:val="24"/>
                <w:szCs w:val="24"/>
              </w:rPr>
              <w:t>35,27%</w:t>
            </w:r>
          </w:p>
        </w:tc>
      </w:tr>
    </w:tbl>
    <w:p w14:paraId="38A92DD3" w14:textId="77777777" w:rsidR="00746689" w:rsidRPr="00746689" w:rsidRDefault="00746689" w:rsidP="003C7109">
      <w:pPr>
        <w:spacing w:after="0" w:line="240" w:lineRule="auto"/>
        <w:jc w:val="both"/>
        <w:rPr>
          <w:rFonts w:ascii="Times New Roman" w:hAnsi="Times New Roman"/>
          <w:sz w:val="24"/>
          <w:szCs w:val="24"/>
        </w:rPr>
      </w:pPr>
    </w:p>
    <w:p w14:paraId="4D4FD876" w14:textId="77777777" w:rsidR="00746689" w:rsidRPr="00746689" w:rsidRDefault="00746689" w:rsidP="003C7109">
      <w:pPr>
        <w:spacing w:after="0" w:line="240" w:lineRule="auto"/>
        <w:jc w:val="both"/>
        <w:rPr>
          <w:rFonts w:ascii="Times New Roman" w:hAnsi="Times New Roman"/>
          <w:sz w:val="24"/>
          <w:szCs w:val="24"/>
          <w:shd w:val="clear" w:color="auto" w:fill="FFFFFF"/>
          <w:lang w:val="ru-RU"/>
        </w:rPr>
      </w:pPr>
      <w:r w:rsidRPr="00746689">
        <w:rPr>
          <w:rFonts w:ascii="Times New Roman" w:hAnsi="Times New Roman"/>
          <w:sz w:val="24"/>
          <w:szCs w:val="24"/>
          <w:lang w:val="ru-RU"/>
        </w:rPr>
        <w:t xml:space="preserve">            Можно сделать вывод, что </w:t>
      </w:r>
      <w:r w:rsidRPr="00746689">
        <w:rPr>
          <w:rFonts w:ascii="Times New Roman" w:hAnsi="Times New Roman"/>
          <w:sz w:val="24"/>
          <w:szCs w:val="24"/>
          <w:shd w:val="clear" w:color="auto" w:fill="FFFFFF"/>
          <w:lang w:val="ru-RU"/>
        </w:rPr>
        <w:t>в целом обучающиеся 2024г.  владеют теми умениями и навыками, которые были предложены на контроль. Однако, с учетом тех типичных ошибок, которые были выявлены, необходимо повысить эффективность обучения восьмиклассников.</w:t>
      </w:r>
    </w:p>
    <w:p w14:paraId="0B2FF46C"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            Учителями проанализированы типовые ошибки и затруднения, с причинами которых они могут работать. Анализ результатов по этим направлениям позволяет составить представление о сформированности умений учеников, направлениях необходимой поддержки, а также сформулировать задачи на ближайший учебный год.</w:t>
      </w:r>
    </w:p>
    <w:p w14:paraId="49C086A3"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По результатам работы можно рекомендовать:</w:t>
      </w:r>
    </w:p>
    <w:p w14:paraId="79F9E5EA" w14:textId="77777777" w:rsidR="00746689" w:rsidRPr="00746689" w:rsidRDefault="00746689" w:rsidP="00850674">
      <w:pPr>
        <w:pStyle w:val="aff3"/>
        <w:numPr>
          <w:ilvl w:val="0"/>
          <w:numId w:val="31"/>
        </w:numPr>
        <w:spacing w:after="0" w:line="240" w:lineRule="auto"/>
        <w:rPr>
          <w:rFonts w:ascii="Times New Roman" w:hAnsi="Times New Roman"/>
          <w:sz w:val="24"/>
          <w:szCs w:val="24"/>
        </w:rPr>
      </w:pPr>
      <w:r w:rsidRPr="00746689">
        <w:rPr>
          <w:rFonts w:ascii="Times New Roman" w:hAnsi="Times New Roman"/>
          <w:sz w:val="24"/>
          <w:szCs w:val="24"/>
        </w:rPr>
        <w:t>в рамках преподавания предметов естественно-научного цикла увеличить долю заданий, направленных на развитие естественно-научной грамотности и компенсацию метапредметных дефицитов;</w:t>
      </w:r>
    </w:p>
    <w:p w14:paraId="02F645E3" w14:textId="77777777" w:rsidR="00746689" w:rsidRPr="00746689" w:rsidRDefault="00746689" w:rsidP="00850674">
      <w:pPr>
        <w:pStyle w:val="aff3"/>
        <w:numPr>
          <w:ilvl w:val="0"/>
          <w:numId w:val="31"/>
        </w:numPr>
        <w:spacing w:after="0" w:line="240" w:lineRule="auto"/>
        <w:rPr>
          <w:rFonts w:ascii="Times New Roman" w:hAnsi="Times New Roman"/>
          <w:sz w:val="24"/>
          <w:szCs w:val="24"/>
        </w:rPr>
      </w:pPr>
      <w:r w:rsidRPr="00746689">
        <w:rPr>
          <w:rFonts w:ascii="Times New Roman" w:hAnsi="Times New Roman"/>
          <w:sz w:val="24"/>
          <w:szCs w:val="24"/>
        </w:rPr>
        <w:t xml:space="preserve"> в рамках внутришкольного мониторинга качества образования обратить внимание на технологии, которые помогают реализовать системно-деятельностный подход в обучении и обеспечивают положительную динамику в формировании универсальных учебных действий, в частности естественно-научной грамотности.</w:t>
      </w:r>
    </w:p>
    <w:p w14:paraId="3CE3BCF4" w14:textId="77777777" w:rsidR="00746689" w:rsidRPr="00746689" w:rsidRDefault="00746689" w:rsidP="003C7109">
      <w:pPr>
        <w:pStyle w:val="aff3"/>
        <w:spacing w:after="0" w:line="240" w:lineRule="auto"/>
        <w:ind w:left="0" w:right="394"/>
        <w:jc w:val="both"/>
        <w:rPr>
          <w:rFonts w:ascii="Times New Roman" w:hAnsi="Times New Roman"/>
          <w:sz w:val="24"/>
          <w:szCs w:val="24"/>
        </w:rPr>
      </w:pPr>
    </w:p>
    <w:p w14:paraId="07D4ABEC" w14:textId="77777777" w:rsidR="00746689" w:rsidRPr="00746689" w:rsidRDefault="00746689" w:rsidP="003C7109">
      <w:pPr>
        <w:spacing w:after="0" w:line="240" w:lineRule="auto"/>
        <w:ind w:left="-284" w:firstLine="568"/>
        <w:jc w:val="both"/>
        <w:rPr>
          <w:rFonts w:ascii="Times New Roman" w:hAnsi="Times New Roman"/>
          <w:b/>
          <w:bCs/>
          <w:color w:val="000000"/>
          <w:sz w:val="24"/>
          <w:szCs w:val="24"/>
          <w:u w:val="single"/>
          <w:lang w:val="ru-RU"/>
        </w:rPr>
      </w:pPr>
      <w:r w:rsidRPr="00746689">
        <w:rPr>
          <w:rFonts w:ascii="Times New Roman" w:hAnsi="Times New Roman"/>
          <w:b/>
          <w:bCs/>
          <w:color w:val="000000"/>
          <w:sz w:val="24"/>
          <w:szCs w:val="24"/>
          <w:u w:val="single"/>
          <w:lang w:val="ru-RU"/>
        </w:rPr>
        <w:t>ВПР – весна 2024г.</w:t>
      </w:r>
    </w:p>
    <w:p w14:paraId="04D42799" w14:textId="77777777" w:rsidR="00746689" w:rsidRPr="00746689" w:rsidRDefault="00746689" w:rsidP="003C7109">
      <w:pPr>
        <w:spacing w:after="0" w:line="240" w:lineRule="auto"/>
        <w:ind w:left="-142" w:firstLine="284"/>
        <w:jc w:val="both"/>
        <w:rPr>
          <w:rFonts w:ascii="Times New Roman" w:hAnsi="Times New Roman"/>
          <w:color w:val="000000"/>
          <w:sz w:val="24"/>
          <w:szCs w:val="24"/>
          <w:lang w:val="ru-RU"/>
        </w:rPr>
      </w:pPr>
      <w:r w:rsidRPr="00746689">
        <w:rPr>
          <w:rFonts w:ascii="Times New Roman" w:hAnsi="Times New Roman"/>
          <w:color w:val="000000"/>
          <w:sz w:val="24"/>
          <w:szCs w:val="24"/>
          <w:lang w:val="ru-RU"/>
        </w:rPr>
        <w:t>В целях обеспечения мониторинга качества образования в МАОУ СОШ</w:t>
      </w:r>
      <w:bookmarkStart w:id="11" w:name="_GoBack"/>
      <w:bookmarkEnd w:id="11"/>
      <w:r w:rsidRPr="00746689">
        <w:rPr>
          <w:rFonts w:ascii="Times New Roman" w:hAnsi="Times New Roman"/>
          <w:color w:val="000000"/>
          <w:sz w:val="24"/>
          <w:szCs w:val="24"/>
          <w:lang w:val="ru-RU"/>
        </w:rPr>
        <w:t xml:space="preserve"> №5 </w:t>
      </w:r>
      <w:proofErr w:type="spellStart"/>
      <w:r w:rsidRPr="00746689">
        <w:rPr>
          <w:rFonts w:ascii="Times New Roman" w:hAnsi="Times New Roman"/>
          <w:color w:val="000000"/>
          <w:sz w:val="24"/>
          <w:szCs w:val="24"/>
          <w:lang w:val="ru-RU"/>
        </w:rPr>
        <w:t>г.Сосновоборска</w:t>
      </w:r>
      <w:proofErr w:type="spellEnd"/>
      <w:r w:rsidRPr="00746689">
        <w:rPr>
          <w:rFonts w:ascii="Times New Roman" w:hAnsi="Times New Roman"/>
          <w:color w:val="000000"/>
          <w:sz w:val="24"/>
          <w:szCs w:val="24"/>
          <w:lang w:val="ru-RU"/>
        </w:rPr>
        <w:t xml:space="preserve">, во исполнение приказа Федеральной службы по надзору в сфере образования и науки от 21.12.2023г. № 2160 «О проведении Федеральной службой по </w:t>
      </w:r>
      <w:r w:rsidRPr="00746689">
        <w:rPr>
          <w:rFonts w:ascii="Times New Roman" w:hAnsi="Times New Roman"/>
          <w:color w:val="000000"/>
          <w:sz w:val="24"/>
          <w:szCs w:val="24"/>
          <w:lang w:val="ru-RU"/>
        </w:rPr>
        <w:lastRenderedPageBreak/>
        <w:t>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руководствуясь письмом министерства образования Красноярского края от 08.12.2023г. № 75-15329 «О проведении ВПР в 2024 году», приказа МАОУ СОШ №5 города Сосновоборска №178 от 27.03.2024г. с 16 апреля  по 14 мая  2024г. были организованы и проведены Всероссийские проверочные работы (далее ВПР) в  5,6,7,8, классах по русскому языку, математике, истории, обществознанию, географии,  физике, химии, биологии.</w:t>
      </w:r>
    </w:p>
    <w:p w14:paraId="59FFC829" w14:textId="77777777" w:rsidR="00746689" w:rsidRPr="00746689" w:rsidRDefault="00746689" w:rsidP="003C7109">
      <w:pPr>
        <w:spacing w:after="0" w:line="240" w:lineRule="auto"/>
        <w:ind w:left="-284" w:firstLine="568"/>
        <w:jc w:val="both"/>
        <w:rPr>
          <w:rFonts w:ascii="Times New Roman" w:hAnsi="Times New Roman"/>
          <w:color w:val="000000"/>
          <w:sz w:val="24"/>
          <w:szCs w:val="24"/>
          <w:lang w:val="ru-RU"/>
        </w:rPr>
      </w:pPr>
      <w:r w:rsidRPr="00746689">
        <w:rPr>
          <w:rFonts w:ascii="Times New Roman" w:hAnsi="Times New Roman"/>
          <w:b/>
          <w:bCs/>
          <w:color w:val="000000"/>
          <w:sz w:val="24"/>
          <w:szCs w:val="24"/>
          <w:lang w:val="ru-RU"/>
        </w:rPr>
        <w:t>Цель проведения</w:t>
      </w:r>
      <w:r w:rsidRPr="00746689">
        <w:rPr>
          <w:rFonts w:ascii="Times New Roman" w:hAnsi="Times New Roman"/>
          <w:color w:val="000000"/>
          <w:sz w:val="24"/>
          <w:szCs w:val="24"/>
          <w:lang w:val="ru-RU"/>
        </w:rPr>
        <w:t>: выявление уровня подготовки и определение качества образования обучающихся 5-8 классов.</w:t>
      </w:r>
    </w:p>
    <w:p w14:paraId="44AEB3D9" w14:textId="77777777" w:rsidR="00746689" w:rsidRPr="00746689" w:rsidRDefault="00746689" w:rsidP="003C7109">
      <w:pPr>
        <w:spacing w:after="0" w:line="240" w:lineRule="auto"/>
        <w:ind w:left="-284" w:firstLine="568"/>
        <w:jc w:val="both"/>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Проведение ВПР осуществлялось в соответствии с методическими рекомендациями и инструкциями для образовательных организаций. </w:t>
      </w:r>
    </w:p>
    <w:p w14:paraId="7D365555" w14:textId="77777777" w:rsidR="00746689" w:rsidRPr="00746689" w:rsidRDefault="00746689" w:rsidP="003C7109">
      <w:pPr>
        <w:pStyle w:val="Default"/>
        <w:spacing w:after="0" w:line="240" w:lineRule="auto"/>
        <w:ind w:left="-284" w:firstLine="568"/>
        <w:jc w:val="both"/>
        <w:rPr>
          <w:lang w:val="ru-RU"/>
        </w:rPr>
      </w:pPr>
      <w:r w:rsidRPr="00746689">
        <w:rPr>
          <w:lang w:val="ru-RU"/>
        </w:rPr>
        <w:t xml:space="preserve">Организационные мероприятия, определенные указанными нормативными документами, были выполнены в полном объеме. Всероссийские проверочные работы проведены по всем предметам, предусмотренным планом-графиком проведения ВПР. </w:t>
      </w:r>
    </w:p>
    <w:p w14:paraId="2874A55A" w14:textId="77777777" w:rsidR="00746689" w:rsidRPr="00746689" w:rsidRDefault="00746689" w:rsidP="003C7109">
      <w:pPr>
        <w:pStyle w:val="Default"/>
        <w:spacing w:after="0" w:line="240" w:lineRule="auto"/>
        <w:ind w:left="-284" w:firstLine="568"/>
        <w:jc w:val="both"/>
        <w:rPr>
          <w:lang w:val="ru-RU"/>
        </w:rPr>
      </w:pPr>
      <w:r w:rsidRPr="00746689">
        <w:rPr>
          <w:lang w:val="ru-RU"/>
        </w:rPr>
        <w:t xml:space="preserve">При проведении работ было обеспечено выполнение ВПР в одно время всеми классами, организаторами в аудиториях являлись педагоги, не ведущие предмет, по которому выполнялась работа. Все работники, задействованные в проведении ВПР, были проинструктированы о порядке проведения ВПР, ознакомлены с нормативными документами, регламентирующими порядок проведения проверочных работ. Во время проведения работ не было выявлено нарушений порядка проведения ВПР, служебных записок о нарушениях, актов об удалении учащихся в связи с нарушением порядка не поступило. </w:t>
      </w:r>
    </w:p>
    <w:p w14:paraId="1DF830C2" w14:textId="77777777" w:rsidR="00746689" w:rsidRPr="00746689" w:rsidRDefault="00746689" w:rsidP="003C7109">
      <w:pPr>
        <w:pStyle w:val="Default"/>
        <w:spacing w:after="0" w:line="240" w:lineRule="auto"/>
        <w:ind w:left="-284" w:firstLine="568"/>
        <w:jc w:val="both"/>
        <w:rPr>
          <w:lang w:val="ru-RU"/>
        </w:rPr>
      </w:pPr>
      <w:r w:rsidRPr="00746689">
        <w:rPr>
          <w:lang w:val="ru-RU"/>
        </w:rPr>
        <w:t xml:space="preserve">Полученные результаты ВПР направлены для анализа руководителям МО, учителям-предметникам и классным руководителям.  </w:t>
      </w:r>
    </w:p>
    <w:p w14:paraId="55734BC1" w14:textId="77777777" w:rsidR="00746689" w:rsidRPr="00746689" w:rsidRDefault="00746689" w:rsidP="003C7109">
      <w:pPr>
        <w:spacing w:after="0" w:line="240" w:lineRule="auto"/>
        <w:ind w:left="-284" w:firstLine="568"/>
        <w:jc w:val="both"/>
        <w:rPr>
          <w:rFonts w:ascii="Times New Roman" w:hAnsi="Times New Roman"/>
          <w:color w:val="000000"/>
          <w:sz w:val="24"/>
          <w:szCs w:val="24"/>
          <w:lang w:val="ru-RU"/>
        </w:rPr>
      </w:pPr>
      <w:r w:rsidRPr="00746689">
        <w:rPr>
          <w:rFonts w:ascii="Times New Roman" w:hAnsi="Times New Roman"/>
          <w:color w:val="000000"/>
          <w:sz w:val="24"/>
          <w:szCs w:val="24"/>
          <w:lang w:val="ru-RU"/>
        </w:rPr>
        <w:t>Загрузка форм сбора результатов в ФИС ОКО осуществлялась в установленные сроки.</w:t>
      </w:r>
    </w:p>
    <w:p w14:paraId="432E1DAE" w14:textId="77777777" w:rsidR="00746689" w:rsidRPr="00746689" w:rsidRDefault="00746689" w:rsidP="003C7109">
      <w:pPr>
        <w:shd w:val="clear" w:color="auto" w:fill="FFFFFF"/>
        <w:spacing w:after="0" w:line="240" w:lineRule="auto"/>
        <w:ind w:left="-284"/>
        <w:jc w:val="both"/>
        <w:rPr>
          <w:rFonts w:ascii="Times New Roman" w:hAnsi="Times New Roman"/>
          <w:b/>
          <w:bCs/>
          <w:color w:val="000000"/>
          <w:sz w:val="24"/>
          <w:szCs w:val="24"/>
          <w:u w:val="single"/>
          <w:lang w:val="ru-RU"/>
        </w:rPr>
      </w:pPr>
      <w:r w:rsidRPr="00746689">
        <w:rPr>
          <w:rFonts w:ascii="Times New Roman" w:hAnsi="Times New Roman"/>
          <w:b/>
          <w:bCs/>
          <w:color w:val="000000"/>
          <w:sz w:val="24"/>
          <w:szCs w:val="24"/>
          <w:u w:val="single"/>
          <w:lang w:val="ru-RU"/>
        </w:rPr>
        <w:t>Анализ результатов всероссийских проверочных работ в 5 классах:</w:t>
      </w:r>
    </w:p>
    <w:p w14:paraId="5B356BA2" w14:textId="77777777" w:rsidR="00746689" w:rsidRPr="00746689" w:rsidRDefault="00746689" w:rsidP="003C7109">
      <w:pPr>
        <w:shd w:val="clear" w:color="auto" w:fill="FFFFFF"/>
        <w:spacing w:after="0" w:line="240" w:lineRule="auto"/>
        <w:ind w:left="-284"/>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Русский</w:t>
      </w:r>
      <w:proofErr w:type="spellEnd"/>
      <w:r w:rsidRPr="00746689">
        <w:rPr>
          <w:rFonts w:ascii="Times New Roman" w:hAnsi="Times New Roman"/>
          <w:b/>
          <w:bCs/>
          <w:color w:val="000000"/>
          <w:sz w:val="24"/>
          <w:szCs w:val="24"/>
          <w:u w:val="single"/>
        </w:rPr>
        <w:t xml:space="preserve"> </w:t>
      </w:r>
      <w:proofErr w:type="spellStart"/>
      <w:r w:rsidRPr="00746689">
        <w:rPr>
          <w:rFonts w:ascii="Times New Roman" w:hAnsi="Times New Roman"/>
          <w:b/>
          <w:bCs/>
          <w:color w:val="000000"/>
          <w:sz w:val="24"/>
          <w:szCs w:val="24"/>
          <w:u w:val="single"/>
        </w:rPr>
        <w:t>язык</w:t>
      </w:r>
      <w:proofErr w:type="spellEnd"/>
    </w:p>
    <w:tbl>
      <w:tblPr>
        <w:tblW w:w="10182" w:type="dxa"/>
        <w:tblInd w:w="-294" w:type="dxa"/>
        <w:tblLayout w:type="fixed"/>
        <w:tblLook w:val="04A0" w:firstRow="1" w:lastRow="0" w:firstColumn="1" w:lastColumn="0" w:noHBand="0" w:noVBand="1"/>
      </w:tblPr>
      <w:tblGrid>
        <w:gridCol w:w="2245"/>
        <w:gridCol w:w="1276"/>
        <w:gridCol w:w="1984"/>
        <w:gridCol w:w="992"/>
        <w:gridCol w:w="1276"/>
        <w:gridCol w:w="1134"/>
        <w:gridCol w:w="1275"/>
      </w:tblGrid>
      <w:tr w:rsidR="00746689" w:rsidRPr="00746689" w14:paraId="658DE5A4" w14:textId="77777777" w:rsidTr="003C7109">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B6F145F"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Русский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язык</w:t>
            </w:r>
            <w:proofErr w:type="spellEnd"/>
            <w:r w:rsidRPr="00746689">
              <w:rPr>
                <w:rFonts w:ascii="Times New Roman" w:hAnsi="Times New Roman"/>
                <w:b/>
                <w:bCs/>
                <w:color w:val="000000"/>
                <w:sz w:val="24"/>
                <w:szCs w:val="24"/>
              </w:rPr>
              <w:t xml:space="preserve"> 5</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5F6D574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00BA25A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0043FA0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4ADB770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6072D58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3077233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7148BA6"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0FAFB26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625CBE0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1AF25EB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F2791D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C12509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5A9FA1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54EBD9E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6879D3D"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6A3E59BC" w14:textId="77777777" w:rsidR="00746689" w:rsidRPr="00746689" w:rsidRDefault="00746689" w:rsidP="003C7109">
            <w:pPr>
              <w:spacing w:after="0" w:line="240" w:lineRule="auto"/>
              <w:ind w:right="-26"/>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75057A0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p>
        </w:tc>
        <w:tc>
          <w:tcPr>
            <w:tcW w:w="1984" w:type="dxa"/>
            <w:tcBorders>
              <w:top w:val="nil"/>
              <w:left w:val="nil"/>
              <w:bottom w:val="single" w:sz="4" w:space="0" w:color="000000"/>
              <w:right w:val="single" w:sz="4" w:space="0" w:color="000000"/>
            </w:tcBorders>
            <w:shd w:val="clear" w:color="auto" w:fill="auto"/>
            <w:noWrap/>
            <w:vAlign w:val="bottom"/>
            <w:hideMark/>
          </w:tcPr>
          <w:p w14:paraId="6E266A1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2C15D7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F2B2EA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6A91AF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707BC02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21FF065"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2BA81DC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6B8B355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45</w:t>
            </w:r>
          </w:p>
        </w:tc>
        <w:tc>
          <w:tcPr>
            <w:tcW w:w="1984" w:type="dxa"/>
            <w:tcBorders>
              <w:top w:val="nil"/>
              <w:left w:val="nil"/>
              <w:bottom w:val="single" w:sz="4" w:space="0" w:color="000000"/>
              <w:right w:val="single" w:sz="4" w:space="0" w:color="000000"/>
            </w:tcBorders>
            <w:shd w:val="clear" w:color="auto" w:fill="auto"/>
            <w:noWrap/>
            <w:vAlign w:val="bottom"/>
            <w:hideMark/>
          </w:tcPr>
          <w:p w14:paraId="568ACAA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58C9C5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E55A5B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6C44D7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43DC366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1F726845"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4E5650D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6069505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18.04.2024</w:t>
            </w:r>
          </w:p>
        </w:tc>
        <w:tc>
          <w:tcPr>
            <w:tcW w:w="1984" w:type="dxa"/>
            <w:tcBorders>
              <w:top w:val="nil"/>
              <w:left w:val="nil"/>
              <w:bottom w:val="single" w:sz="4" w:space="0" w:color="000000"/>
              <w:right w:val="single" w:sz="4" w:space="0" w:color="000000"/>
            </w:tcBorders>
            <w:shd w:val="clear" w:color="auto" w:fill="auto"/>
            <w:noWrap/>
            <w:vAlign w:val="bottom"/>
            <w:hideMark/>
          </w:tcPr>
          <w:p w14:paraId="433C88A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4524C9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45167B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203D08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0763EC7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AFE8138" w14:textId="77777777" w:rsidTr="003C7109">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14:paraId="0316E1E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276" w:type="dxa"/>
            <w:tcBorders>
              <w:top w:val="nil"/>
              <w:left w:val="nil"/>
              <w:bottom w:val="single" w:sz="8" w:space="0" w:color="000000"/>
              <w:right w:val="single" w:sz="4" w:space="0" w:color="000000"/>
            </w:tcBorders>
            <w:shd w:val="clear" w:color="auto" w:fill="auto"/>
            <w:noWrap/>
            <w:vAlign w:val="bottom"/>
            <w:hideMark/>
          </w:tcPr>
          <w:p w14:paraId="1FE535A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984" w:type="dxa"/>
            <w:tcBorders>
              <w:top w:val="nil"/>
              <w:left w:val="nil"/>
              <w:bottom w:val="single" w:sz="8" w:space="0" w:color="000000"/>
              <w:right w:val="single" w:sz="4" w:space="0" w:color="000000"/>
            </w:tcBorders>
            <w:shd w:val="clear" w:color="auto" w:fill="auto"/>
            <w:noWrap/>
            <w:vAlign w:val="bottom"/>
            <w:hideMark/>
          </w:tcPr>
          <w:p w14:paraId="3748469A"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6AC940E2"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45CB0E1F"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19E9840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2E7A759B"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667249DF" w14:textId="77777777" w:rsidTr="003C7109">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B006E2"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C04AEC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35276</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5AB27F6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1568310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CCEA01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10,88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6DE1182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39,2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6F68830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36,23</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1777B54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13,69</w:t>
            </w:r>
          </w:p>
        </w:tc>
      </w:tr>
      <w:tr w:rsidR="00746689" w:rsidRPr="00746689" w14:paraId="6B7D7DFB" w14:textId="77777777" w:rsidTr="003C7109">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14:paraId="4988CB20"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1FE55FA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863</w:t>
            </w:r>
          </w:p>
        </w:tc>
        <w:tc>
          <w:tcPr>
            <w:tcW w:w="1984" w:type="dxa"/>
            <w:tcBorders>
              <w:top w:val="nil"/>
              <w:left w:val="nil"/>
              <w:bottom w:val="single" w:sz="4" w:space="0" w:color="000000"/>
              <w:right w:val="single" w:sz="4" w:space="0" w:color="000000"/>
            </w:tcBorders>
            <w:shd w:val="clear" w:color="auto" w:fill="auto"/>
            <w:noWrap/>
            <w:vAlign w:val="bottom"/>
            <w:hideMark/>
          </w:tcPr>
          <w:p w14:paraId="3D94032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34563</w:t>
            </w:r>
          </w:p>
        </w:tc>
        <w:tc>
          <w:tcPr>
            <w:tcW w:w="992" w:type="dxa"/>
            <w:tcBorders>
              <w:top w:val="nil"/>
              <w:left w:val="nil"/>
              <w:bottom w:val="single" w:sz="4" w:space="0" w:color="000000"/>
              <w:right w:val="single" w:sz="4" w:space="0" w:color="000000"/>
            </w:tcBorders>
            <w:shd w:val="clear" w:color="auto" w:fill="auto"/>
            <w:noWrap/>
            <w:vAlign w:val="bottom"/>
          </w:tcPr>
          <w:p w14:paraId="724AD04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15,26</w:t>
            </w:r>
          </w:p>
        </w:tc>
        <w:tc>
          <w:tcPr>
            <w:tcW w:w="1276" w:type="dxa"/>
            <w:tcBorders>
              <w:top w:val="nil"/>
              <w:left w:val="nil"/>
              <w:bottom w:val="single" w:sz="4" w:space="0" w:color="000000"/>
              <w:right w:val="single" w:sz="4" w:space="0" w:color="000000"/>
            </w:tcBorders>
            <w:shd w:val="clear" w:color="auto" w:fill="auto"/>
            <w:noWrap/>
            <w:vAlign w:val="bottom"/>
          </w:tcPr>
          <w:p w14:paraId="3B261CF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41,14</w:t>
            </w:r>
          </w:p>
        </w:tc>
        <w:tc>
          <w:tcPr>
            <w:tcW w:w="1134" w:type="dxa"/>
            <w:tcBorders>
              <w:top w:val="nil"/>
              <w:left w:val="nil"/>
              <w:bottom w:val="single" w:sz="4" w:space="0" w:color="000000"/>
              <w:right w:val="single" w:sz="4" w:space="0" w:color="000000"/>
            </w:tcBorders>
            <w:shd w:val="clear" w:color="auto" w:fill="auto"/>
            <w:noWrap/>
            <w:vAlign w:val="bottom"/>
          </w:tcPr>
          <w:p w14:paraId="40315D3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32,81</w:t>
            </w:r>
          </w:p>
        </w:tc>
        <w:tc>
          <w:tcPr>
            <w:tcW w:w="1275" w:type="dxa"/>
            <w:tcBorders>
              <w:top w:val="nil"/>
              <w:left w:val="nil"/>
              <w:bottom w:val="single" w:sz="4" w:space="0" w:color="000000"/>
              <w:right w:val="single" w:sz="4" w:space="0" w:color="000000"/>
            </w:tcBorders>
            <w:shd w:val="clear" w:color="auto" w:fill="auto"/>
            <w:noWrap/>
            <w:vAlign w:val="bottom"/>
          </w:tcPr>
          <w:p w14:paraId="40D2A12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10,8</w:t>
            </w:r>
          </w:p>
        </w:tc>
      </w:tr>
      <w:tr w:rsidR="00746689" w:rsidRPr="00746689" w14:paraId="0B9B2399" w14:textId="77777777" w:rsidTr="003C7109">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14:paraId="4856E917"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4938E83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984" w:type="dxa"/>
            <w:tcBorders>
              <w:top w:val="nil"/>
              <w:left w:val="nil"/>
              <w:bottom w:val="single" w:sz="4" w:space="0" w:color="000000"/>
              <w:right w:val="single" w:sz="4" w:space="0" w:color="000000"/>
            </w:tcBorders>
            <w:shd w:val="clear" w:color="auto" w:fill="auto"/>
            <w:noWrap/>
            <w:vAlign w:val="bottom"/>
            <w:hideMark/>
          </w:tcPr>
          <w:p w14:paraId="2730EC5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572</w:t>
            </w:r>
          </w:p>
        </w:tc>
        <w:tc>
          <w:tcPr>
            <w:tcW w:w="992" w:type="dxa"/>
            <w:tcBorders>
              <w:top w:val="nil"/>
              <w:left w:val="nil"/>
              <w:bottom w:val="single" w:sz="4" w:space="0" w:color="000000"/>
              <w:right w:val="single" w:sz="4" w:space="0" w:color="000000"/>
            </w:tcBorders>
            <w:shd w:val="clear" w:color="auto" w:fill="auto"/>
            <w:noWrap/>
            <w:vAlign w:val="bottom"/>
          </w:tcPr>
          <w:p w14:paraId="1AE8344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10,66</w:t>
            </w:r>
          </w:p>
        </w:tc>
        <w:tc>
          <w:tcPr>
            <w:tcW w:w="1276" w:type="dxa"/>
            <w:tcBorders>
              <w:top w:val="nil"/>
              <w:left w:val="nil"/>
              <w:bottom w:val="single" w:sz="4" w:space="0" w:color="000000"/>
              <w:right w:val="single" w:sz="4" w:space="0" w:color="000000"/>
            </w:tcBorders>
            <w:shd w:val="clear" w:color="auto" w:fill="auto"/>
            <w:noWrap/>
            <w:vAlign w:val="bottom"/>
          </w:tcPr>
          <w:p w14:paraId="5929693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38,29</w:t>
            </w:r>
          </w:p>
        </w:tc>
        <w:tc>
          <w:tcPr>
            <w:tcW w:w="1134" w:type="dxa"/>
            <w:tcBorders>
              <w:top w:val="nil"/>
              <w:left w:val="nil"/>
              <w:bottom w:val="single" w:sz="4" w:space="0" w:color="000000"/>
              <w:right w:val="single" w:sz="4" w:space="0" w:color="000000"/>
            </w:tcBorders>
            <w:shd w:val="clear" w:color="auto" w:fill="auto"/>
            <w:noWrap/>
            <w:vAlign w:val="bottom"/>
          </w:tcPr>
          <w:p w14:paraId="24B7623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36,54</w:t>
            </w:r>
          </w:p>
        </w:tc>
        <w:tc>
          <w:tcPr>
            <w:tcW w:w="1275" w:type="dxa"/>
            <w:tcBorders>
              <w:top w:val="nil"/>
              <w:left w:val="nil"/>
              <w:bottom w:val="single" w:sz="4" w:space="0" w:color="000000"/>
              <w:right w:val="single" w:sz="4" w:space="0" w:color="000000"/>
            </w:tcBorders>
            <w:shd w:val="clear" w:color="auto" w:fill="auto"/>
            <w:noWrap/>
            <w:vAlign w:val="bottom"/>
          </w:tcPr>
          <w:p w14:paraId="2A409B86"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14,51</w:t>
            </w:r>
          </w:p>
        </w:tc>
      </w:tr>
      <w:tr w:rsidR="00746689" w:rsidRPr="00746689" w14:paraId="1069895C" w14:textId="77777777" w:rsidTr="003C7109">
        <w:trPr>
          <w:trHeight w:val="895"/>
        </w:trPr>
        <w:tc>
          <w:tcPr>
            <w:tcW w:w="3521" w:type="dxa"/>
            <w:gridSpan w:val="2"/>
            <w:tcBorders>
              <w:top w:val="nil"/>
              <w:left w:val="single" w:sz="4" w:space="0" w:color="000000"/>
              <w:bottom w:val="single" w:sz="4" w:space="0" w:color="000000"/>
              <w:right w:val="single" w:sz="4" w:space="0" w:color="000000"/>
            </w:tcBorders>
            <w:shd w:val="clear" w:color="auto" w:fill="auto"/>
            <w:vAlign w:val="bottom"/>
            <w:hideMark/>
          </w:tcPr>
          <w:p w14:paraId="59B155B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0332ED2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96</w:t>
            </w:r>
          </w:p>
        </w:tc>
        <w:tc>
          <w:tcPr>
            <w:tcW w:w="992" w:type="dxa"/>
            <w:tcBorders>
              <w:top w:val="nil"/>
              <w:left w:val="nil"/>
              <w:bottom w:val="single" w:sz="4" w:space="0" w:color="000000"/>
              <w:right w:val="single" w:sz="4" w:space="0" w:color="000000"/>
            </w:tcBorders>
            <w:shd w:val="clear" w:color="auto" w:fill="auto"/>
            <w:noWrap/>
            <w:vAlign w:val="bottom"/>
          </w:tcPr>
          <w:p w14:paraId="53BFF10A"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6,25</w:t>
            </w:r>
          </w:p>
        </w:tc>
        <w:tc>
          <w:tcPr>
            <w:tcW w:w="1276" w:type="dxa"/>
            <w:tcBorders>
              <w:top w:val="nil"/>
              <w:left w:val="nil"/>
              <w:bottom w:val="single" w:sz="4" w:space="0" w:color="000000"/>
              <w:right w:val="single" w:sz="4" w:space="0" w:color="000000"/>
            </w:tcBorders>
            <w:shd w:val="clear" w:color="auto" w:fill="auto"/>
            <w:noWrap/>
            <w:vAlign w:val="bottom"/>
          </w:tcPr>
          <w:p w14:paraId="058EF59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43,75</w:t>
            </w:r>
          </w:p>
        </w:tc>
        <w:tc>
          <w:tcPr>
            <w:tcW w:w="1134" w:type="dxa"/>
            <w:tcBorders>
              <w:top w:val="nil"/>
              <w:left w:val="nil"/>
              <w:bottom w:val="single" w:sz="4" w:space="0" w:color="000000"/>
              <w:right w:val="single" w:sz="4" w:space="0" w:color="000000"/>
            </w:tcBorders>
            <w:shd w:val="clear" w:color="auto" w:fill="auto"/>
            <w:noWrap/>
            <w:vAlign w:val="bottom"/>
          </w:tcPr>
          <w:p w14:paraId="58713E8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36,46</w:t>
            </w:r>
          </w:p>
        </w:tc>
        <w:tc>
          <w:tcPr>
            <w:tcW w:w="1275" w:type="dxa"/>
            <w:tcBorders>
              <w:top w:val="nil"/>
              <w:left w:val="nil"/>
              <w:bottom w:val="single" w:sz="4" w:space="0" w:color="000000"/>
              <w:right w:val="single" w:sz="4" w:space="0" w:color="000000"/>
            </w:tcBorders>
            <w:shd w:val="clear" w:color="auto" w:fill="auto"/>
            <w:noWrap/>
            <w:vAlign w:val="bottom"/>
          </w:tcPr>
          <w:p w14:paraId="0B77DD1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13,54</w:t>
            </w:r>
          </w:p>
        </w:tc>
      </w:tr>
    </w:tbl>
    <w:p w14:paraId="3BC74545" w14:textId="77777777" w:rsidR="00746689" w:rsidRPr="00746689" w:rsidRDefault="00746689" w:rsidP="003C7109">
      <w:pPr>
        <w:shd w:val="clear" w:color="auto" w:fill="FFFFFF"/>
        <w:spacing w:after="0" w:line="240" w:lineRule="auto"/>
        <w:ind w:left="-284"/>
        <w:jc w:val="both"/>
        <w:rPr>
          <w:rFonts w:ascii="Times New Roman" w:hAnsi="Times New Roman"/>
          <w:color w:val="FF0000"/>
          <w:sz w:val="24"/>
          <w:szCs w:val="24"/>
          <w:u w:val="single"/>
        </w:rPr>
      </w:pPr>
    </w:p>
    <w:tbl>
      <w:tblPr>
        <w:tblW w:w="10065" w:type="dxa"/>
        <w:tblInd w:w="-318" w:type="dxa"/>
        <w:tblLook w:val="04A0" w:firstRow="1" w:lastRow="0" w:firstColumn="1" w:lastColumn="0" w:noHBand="0" w:noVBand="1"/>
      </w:tblPr>
      <w:tblGrid>
        <w:gridCol w:w="5246"/>
        <w:gridCol w:w="1559"/>
        <w:gridCol w:w="3260"/>
      </w:tblGrid>
      <w:tr w:rsidR="00746689" w:rsidRPr="00FD3798" w14:paraId="038A8128" w14:textId="77777777" w:rsidTr="003C7109">
        <w:trPr>
          <w:trHeight w:val="300"/>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94068"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8B58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4E3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7E3624A" w14:textId="77777777" w:rsidTr="003C7109">
        <w:trPr>
          <w:trHeight w:val="300"/>
        </w:trPr>
        <w:tc>
          <w:tcPr>
            <w:tcW w:w="5246"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7389819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7D3D888B"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r w:rsidRPr="00746689">
              <w:rPr>
                <w:rFonts w:ascii="Times New Roman" w:hAnsi="Times New Roman"/>
                <w:color w:val="000000"/>
                <w:sz w:val="24"/>
                <w:szCs w:val="24"/>
              </w:rPr>
              <w:t xml:space="preserve"> - 5</w:t>
            </w:r>
          </w:p>
        </w:tc>
        <w:tc>
          <w:tcPr>
            <w:tcW w:w="3260" w:type="dxa"/>
            <w:tcBorders>
              <w:top w:val="single" w:sz="4" w:space="0" w:color="auto"/>
              <w:left w:val="nil"/>
              <w:bottom w:val="single" w:sz="4" w:space="0" w:color="000000"/>
              <w:right w:val="single" w:sz="8" w:space="0" w:color="000000"/>
            </w:tcBorders>
            <w:shd w:val="clear" w:color="auto" w:fill="auto"/>
            <w:noWrap/>
            <w:vAlign w:val="bottom"/>
            <w:hideMark/>
          </w:tcPr>
          <w:p w14:paraId="3CAC451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D6BB79B"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293E900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муниципальное автономное общеобразовательное учреждение "Средняя общеобразовательная школа № 5" города </w:t>
            </w:r>
            <w:r w:rsidRPr="00746689">
              <w:rPr>
                <w:rFonts w:ascii="Times New Roman" w:hAnsi="Times New Roman"/>
                <w:color w:val="000000"/>
                <w:sz w:val="24"/>
                <w:szCs w:val="24"/>
                <w:lang w:val="ru-RU"/>
              </w:rPr>
              <w:lastRenderedPageBreak/>
              <w:t>Сосновоборска"</w:t>
            </w:r>
          </w:p>
        </w:tc>
        <w:tc>
          <w:tcPr>
            <w:tcW w:w="1559" w:type="dxa"/>
            <w:tcBorders>
              <w:top w:val="nil"/>
              <w:left w:val="nil"/>
              <w:bottom w:val="single" w:sz="4" w:space="0" w:color="000000"/>
              <w:right w:val="single" w:sz="4" w:space="0" w:color="000000"/>
            </w:tcBorders>
            <w:shd w:val="clear" w:color="auto" w:fill="auto"/>
            <w:noWrap/>
            <w:vAlign w:val="bottom"/>
            <w:hideMark/>
          </w:tcPr>
          <w:p w14:paraId="6028C3B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lastRenderedPageBreak/>
              <w:t> </w:t>
            </w:r>
          </w:p>
        </w:tc>
        <w:tc>
          <w:tcPr>
            <w:tcW w:w="3260" w:type="dxa"/>
            <w:tcBorders>
              <w:top w:val="nil"/>
              <w:left w:val="nil"/>
              <w:bottom w:val="single" w:sz="4" w:space="0" w:color="000000"/>
              <w:right w:val="single" w:sz="4" w:space="0" w:color="000000"/>
            </w:tcBorders>
            <w:shd w:val="clear" w:color="auto" w:fill="auto"/>
            <w:noWrap/>
            <w:vAlign w:val="bottom"/>
            <w:hideMark/>
          </w:tcPr>
          <w:p w14:paraId="16E86B5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4466EE8"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586FB9E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513CCC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18</w:t>
            </w:r>
          </w:p>
        </w:tc>
        <w:tc>
          <w:tcPr>
            <w:tcW w:w="3260" w:type="dxa"/>
            <w:tcBorders>
              <w:top w:val="nil"/>
              <w:left w:val="nil"/>
              <w:bottom w:val="single" w:sz="4" w:space="0" w:color="000000"/>
              <w:right w:val="single" w:sz="4" w:space="0" w:color="000000"/>
            </w:tcBorders>
            <w:shd w:val="clear" w:color="auto" w:fill="auto"/>
            <w:noWrap/>
            <w:vAlign w:val="bottom"/>
            <w:hideMark/>
          </w:tcPr>
          <w:p w14:paraId="2488EF0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18,75</w:t>
            </w:r>
          </w:p>
        </w:tc>
      </w:tr>
      <w:tr w:rsidR="00746689" w:rsidRPr="00746689" w14:paraId="1363D8ED"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0D1976D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24F04D8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67</w:t>
            </w:r>
          </w:p>
        </w:tc>
        <w:tc>
          <w:tcPr>
            <w:tcW w:w="3260" w:type="dxa"/>
            <w:tcBorders>
              <w:top w:val="nil"/>
              <w:left w:val="nil"/>
              <w:bottom w:val="single" w:sz="4" w:space="0" w:color="000000"/>
              <w:right w:val="single" w:sz="4" w:space="0" w:color="000000"/>
            </w:tcBorders>
            <w:shd w:val="clear" w:color="auto" w:fill="auto"/>
            <w:noWrap/>
            <w:vAlign w:val="bottom"/>
            <w:hideMark/>
          </w:tcPr>
          <w:p w14:paraId="31DA00F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69,79</w:t>
            </w:r>
          </w:p>
        </w:tc>
      </w:tr>
      <w:tr w:rsidR="00746689" w:rsidRPr="00746689" w14:paraId="3350A7E3"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7885C3B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3EB2A94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w:t>
            </w:r>
          </w:p>
        </w:tc>
        <w:tc>
          <w:tcPr>
            <w:tcW w:w="3260" w:type="dxa"/>
            <w:tcBorders>
              <w:top w:val="nil"/>
              <w:left w:val="nil"/>
              <w:bottom w:val="single" w:sz="4" w:space="0" w:color="000000"/>
              <w:right w:val="single" w:sz="4" w:space="0" w:color="000000"/>
            </w:tcBorders>
            <w:shd w:val="clear" w:color="auto" w:fill="auto"/>
            <w:noWrap/>
            <w:vAlign w:val="bottom"/>
            <w:hideMark/>
          </w:tcPr>
          <w:p w14:paraId="671532F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11,46</w:t>
            </w:r>
          </w:p>
        </w:tc>
      </w:tr>
      <w:tr w:rsidR="00746689" w:rsidRPr="00746689" w14:paraId="7A74E8AF"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384582D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5DBA122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96</w:t>
            </w:r>
          </w:p>
        </w:tc>
        <w:tc>
          <w:tcPr>
            <w:tcW w:w="3260" w:type="dxa"/>
            <w:tcBorders>
              <w:top w:val="nil"/>
              <w:left w:val="nil"/>
              <w:bottom w:val="single" w:sz="4" w:space="0" w:color="000000"/>
              <w:right w:val="single" w:sz="4" w:space="0" w:color="000000"/>
            </w:tcBorders>
            <w:shd w:val="clear" w:color="auto" w:fill="auto"/>
            <w:noWrap/>
            <w:vAlign w:val="bottom"/>
            <w:hideMark/>
          </w:tcPr>
          <w:p w14:paraId="46565E8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720F6FA4" w14:textId="77777777" w:rsidR="00746689" w:rsidRPr="00746689" w:rsidRDefault="00746689" w:rsidP="003C7109">
      <w:pPr>
        <w:pStyle w:val="aff5"/>
        <w:spacing w:after="0" w:afterAutospacing="0"/>
        <w:jc w:val="both"/>
        <w:rPr>
          <w:color w:val="000000"/>
        </w:rPr>
      </w:pPr>
    </w:p>
    <w:p w14:paraId="553AE056" w14:textId="77777777" w:rsidR="00746689" w:rsidRPr="00746689" w:rsidRDefault="00746689" w:rsidP="003C7109">
      <w:pPr>
        <w:pStyle w:val="aff5"/>
        <w:spacing w:before="0" w:beforeAutospacing="0" w:after="0" w:afterAutospacing="0"/>
        <w:ind w:left="-284" w:firstLine="710"/>
        <w:jc w:val="both"/>
        <w:rPr>
          <w:b/>
          <w:color w:val="000000"/>
        </w:rPr>
      </w:pPr>
      <w:r w:rsidRPr="00746689">
        <w:rPr>
          <w:b/>
          <w:color w:val="000000"/>
        </w:rPr>
        <w:t>Рекомендации:</w:t>
      </w:r>
    </w:p>
    <w:p w14:paraId="4EBD2386"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Следует включить в дальнейшую работу следующие пункты:</w:t>
      </w:r>
    </w:p>
    <w:p w14:paraId="4908B52E"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 продолжить работу над разборами слов; анализом текстов;</w:t>
      </w:r>
    </w:p>
    <w:p w14:paraId="6E1B75F5"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 выстроить работу на уроках по записи текстов, направленных на знание орфографических и пунктуационных правил русского языка</w:t>
      </w:r>
    </w:p>
    <w:p w14:paraId="2E892673"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-тренировать учащихся в выполнении тестовых работ;</w:t>
      </w:r>
    </w:p>
    <w:p w14:paraId="5E94D9B9"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-продолжить работу над выработкой у учащихся навыков самопроверки и самоконтроля;</w:t>
      </w:r>
    </w:p>
    <w:p w14:paraId="0F718725" w14:textId="77777777" w:rsidR="00746689" w:rsidRPr="00746689" w:rsidRDefault="00746689" w:rsidP="003C7109">
      <w:pPr>
        <w:pStyle w:val="aff5"/>
        <w:spacing w:before="0" w:beforeAutospacing="0" w:after="0" w:afterAutospacing="0"/>
        <w:ind w:left="-284" w:firstLine="710"/>
        <w:jc w:val="both"/>
        <w:rPr>
          <w:color w:val="000000"/>
        </w:rPr>
      </w:pPr>
      <w:r w:rsidRPr="00746689">
        <w:rPr>
          <w:color w:val="000000"/>
        </w:rPr>
        <w:t>- в целях совершенствования орфографической зоркости вести индивидуальную дифференцированную работу с учетом пробелов в знаниях, умениях и навыках.</w:t>
      </w:r>
    </w:p>
    <w:p w14:paraId="115A505D" w14:textId="77777777" w:rsidR="00746689" w:rsidRPr="00746689" w:rsidRDefault="00746689" w:rsidP="003C7109">
      <w:pPr>
        <w:pStyle w:val="aff5"/>
        <w:spacing w:after="0" w:afterAutospacing="0"/>
        <w:ind w:left="-284"/>
        <w:jc w:val="both"/>
        <w:rPr>
          <w:color w:val="000000"/>
        </w:rPr>
      </w:pPr>
      <w:r w:rsidRPr="00746689">
        <w:rPr>
          <w:b/>
          <w:bCs/>
          <w:color w:val="000000"/>
          <w:u w:val="single"/>
        </w:rPr>
        <w:t>Математика</w:t>
      </w:r>
    </w:p>
    <w:p w14:paraId="50C9C2EC" w14:textId="77777777" w:rsidR="00746689" w:rsidRPr="00746689" w:rsidRDefault="00746689" w:rsidP="003C7109">
      <w:pPr>
        <w:spacing w:after="0" w:line="240" w:lineRule="auto"/>
        <w:jc w:val="both"/>
        <w:rPr>
          <w:rFonts w:ascii="Times New Roman" w:hAnsi="Times New Roman"/>
          <w:color w:val="000000"/>
          <w:sz w:val="24"/>
          <w:szCs w:val="24"/>
        </w:rPr>
      </w:pPr>
    </w:p>
    <w:tbl>
      <w:tblPr>
        <w:tblW w:w="10041" w:type="dxa"/>
        <w:tblInd w:w="-294" w:type="dxa"/>
        <w:tblLayout w:type="fixed"/>
        <w:tblLook w:val="04A0" w:firstRow="1" w:lastRow="0" w:firstColumn="1" w:lastColumn="0" w:noHBand="0" w:noVBand="1"/>
      </w:tblPr>
      <w:tblGrid>
        <w:gridCol w:w="2954"/>
        <w:gridCol w:w="1559"/>
        <w:gridCol w:w="1418"/>
        <w:gridCol w:w="992"/>
        <w:gridCol w:w="1276"/>
        <w:gridCol w:w="992"/>
        <w:gridCol w:w="850"/>
      </w:tblGrid>
      <w:tr w:rsidR="00746689" w:rsidRPr="00746689" w14:paraId="2D8E0F59" w14:textId="77777777" w:rsidTr="003C7109">
        <w:trPr>
          <w:trHeight w:val="360"/>
        </w:trPr>
        <w:tc>
          <w:tcPr>
            <w:tcW w:w="295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747A7FB"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Математика</w:t>
            </w:r>
            <w:proofErr w:type="spellEnd"/>
            <w:r w:rsidRPr="00746689">
              <w:rPr>
                <w:rFonts w:ascii="Times New Roman" w:hAnsi="Times New Roman"/>
                <w:b/>
                <w:bCs/>
                <w:color w:val="000000"/>
                <w:sz w:val="24"/>
                <w:szCs w:val="24"/>
              </w:rPr>
              <w:t xml:space="preserve"> 5</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430436A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14:paraId="13B08E4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74F718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3DC2BD7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2EBDA2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14:paraId="5D1C9BB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4630497C"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3DEFA3B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D67BFC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00340BA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7AFFCE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5851D3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EBE377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2262DFC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D741089"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457FF29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588B3F56"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710998F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83E039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E1C72D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46DE09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464EF0A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B22D099"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48AB42FE"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6D35E15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1418" w:type="dxa"/>
            <w:tcBorders>
              <w:top w:val="nil"/>
              <w:left w:val="nil"/>
              <w:bottom w:val="single" w:sz="4" w:space="0" w:color="000000"/>
              <w:right w:val="single" w:sz="4" w:space="0" w:color="000000"/>
            </w:tcBorders>
            <w:shd w:val="clear" w:color="auto" w:fill="auto"/>
            <w:noWrap/>
            <w:vAlign w:val="bottom"/>
            <w:hideMark/>
          </w:tcPr>
          <w:p w14:paraId="4712A2F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103C2C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853A08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B427E9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0100149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8F785BF"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01A9856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5F70981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25.04.2024</w:t>
            </w:r>
          </w:p>
        </w:tc>
        <w:tc>
          <w:tcPr>
            <w:tcW w:w="1418" w:type="dxa"/>
            <w:tcBorders>
              <w:top w:val="nil"/>
              <w:left w:val="nil"/>
              <w:bottom w:val="single" w:sz="4" w:space="0" w:color="000000"/>
              <w:right w:val="single" w:sz="4" w:space="0" w:color="000000"/>
            </w:tcBorders>
            <w:shd w:val="clear" w:color="auto" w:fill="auto"/>
            <w:noWrap/>
            <w:vAlign w:val="bottom"/>
            <w:hideMark/>
          </w:tcPr>
          <w:p w14:paraId="7D88717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676D5B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7F20A3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B7F1BD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465B55C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B0A9C01" w14:textId="77777777" w:rsidTr="003C7109">
        <w:trPr>
          <w:trHeight w:val="300"/>
        </w:trPr>
        <w:tc>
          <w:tcPr>
            <w:tcW w:w="2954" w:type="dxa"/>
            <w:tcBorders>
              <w:top w:val="nil"/>
              <w:left w:val="single" w:sz="8" w:space="0" w:color="000000"/>
              <w:bottom w:val="single" w:sz="8" w:space="0" w:color="000000"/>
              <w:right w:val="single" w:sz="4" w:space="0" w:color="000000"/>
            </w:tcBorders>
            <w:shd w:val="clear" w:color="auto" w:fill="auto"/>
            <w:noWrap/>
            <w:vAlign w:val="bottom"/>
            <w:hideMark/>
          </w:tcPr>
          <w:p w14:paraId="0AD2B5EC"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559" w:type="dxa"/>
            <w:tcBorders>
              <w:top w:val="nil"/>
              <w:left w:val="nil"/>
              <w:bottom w:val="single" w:sz="8" w:space="0" w:color="000000"/>
              <w:right w:val="single" w:sz="4" w:space="0" w:color="000000"/>
            </w:tcBorders>
            <w:shd w:val="clear" w:color="auto" w:fill="auto"/>
            <w:noWrap/>
            <w:vAlign w:val="bottom"/>
            <w:hideMark/>
          </w:tcPr>
          <w:p w14:paraId="5099E7CA"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418" w:type="dxa"/>
            <w:tcBorders>
              <w:top w:val="nil"/>
              <w:left w:val="nil"/>
              <w:bottom w:val="single" w:sz="8" w:space="0" w:color="000000"/>
              <w:right w:val="single" w:sz="4" w:space="0" w:color="000000"/>
            </w:tcBorders>
            <w:shd w:val="clear" w:color="auto" w:fill="auto"/>
            <w:noWrap/>
            <w:vAlign w:val="bottom"/>
            <w:hideMark/>
          </w:tcPr>
          <w:p w14:paraId="3B5E0E0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224D97C9"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15C4C10E"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992" w:type="dxa"/>
            <w:tcBorders>
              <w:top w:val="nil"/>
              <w:left w:val="nil"/>
              <w:bottom w:val="single" w:sz="8" w:space="0" w:color="000000"/>
              <w:right w:val="single" w:sz="4" w:space="0" w:color="000000"/>
            </w:tcBorders>
            <w:shd w:val="clear" w:color="auto" w:fill="auto"/>
            <w:noWrap/>
            <w:vAlign w:val="bottom"/>
            <w:hideMark/>
          </w:tcPr>
          <w:p w14:paraId="382EF10E"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14:paraId="7BE27E0C"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0B60E397" w14:textId="77777777" w:rsidTr="003C7109">
        <w:trPr>
          <w:trHeight w:val="300"/>
        </w:trPr>
        <w:tc>
          <w:tcPr>
            <w:tcW w:w="295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0F9FC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6F70EE0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35278</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5A687BD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1571269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564370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7,82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20A009C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36,02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36A398B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39,46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3D268FA1"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16,7</w:t>
            </w:r>
          </w:p>
        </w:tc>
      </w:tr>
      <w:tr w:rsidR="00746689" w:rsidRPr="00746689" w14:paraId="2D491468" w14:textId="77777777" w:rsidTr="003C710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1F07D20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0A10220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863</w:t>
            </w:r>
          </w:p>
        </w:tc>
        <w:tc>
          <w:tcPr>
            <w:tcW w:w="1418" w:type="dxa"/>
            <w:tcBorders>
              <w:top w:val="nil"/>
              <w:left w:val="nil"/>
              <w:bottom w:val="single" w:sz="4" w:space="0" w:color="000000"/>
              <w:right w:val="single" w:sz="4" w:space="0" w:color="000000"/>
            </w:tcBorders>
            <w:shd w:val="clear" w:color="auto" w:fill="auto"/>
            <w:noWrap/>
            <w:vAlign w:val="bottom"/>
            <w:hideMark/>
          </w:tcPr>
          <w:p w14:paraId="27F6C3E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34462</w:t>
            </w:r>
          </w:p>
        </w:tc>
        <w:tc>
          <w:tcPr>
            <w:tcW w:w="992" w:type="dxa"/>
            <w:tcBorders>
              <w:top w:val="nil"/>
              <w:left w:val="nil"/>
              <w:bottom w:val="single" w:sz="4" w:space="0" w:color="000000"/>
              <w:right w:val="single" w:sz="4" w:space="0" w:color="000000"/>
            </w:tcBorders>
            <w:shd w:val="clear" w:color="auto" w:fill="auto"/>
            <w:noWrap/>
            <w:vAlign w:val="bottom"/>
          </w:tcPr>
          <w:p w14:paraId="40C57E4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10,12</w:t>
            </w:r>
          </w:p>
        </w:tc>
        <w:tc>
          <w:tcPr>
            <w:tcW w:w="1276" w:type="dxa"/>
            <w:tcBorders>
              <w:top w:val="nil"/>
              <w:left w:val="nil"/>
              <w:bottom w:val="single" w:sz="4" w:space="0" w:color="000000"/>
              <w:right w:val="single" w:sz="4" w:space="0" w:color="000000"/>
            </w:tcBorders>
            <w:shd w:val="clear" w:color="auto" w:fill="auto"/>
            <w:noWrap/>
            <w:vAlign w:val="bottom"/>
          </w:tcPr>
          <w:p w14:paraId="738B61E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38,21</w:t>
            </w:r>
          </w:p>
        </w:tc>
        <w:tc>
          <w:tcPr>
            <w:tcW w:w="992" w:type="dxa"/>
            <w:tcBorders>
              <w:top w:val="nil"/>
              <w:left w:val="nil"/>
              <w:bottom w:val="single" w:sz="4" w:space="0" w:color="000000"/>
              <w:right w:val="single" w:sz="4" w:space="0" w:color="000000"/>
            </w:tcBorders>
            <w:shd w:val="clear" w:color="auto" w:fill="auto"/>
            <w:noWrap/>
            <w:vAlign w:val="bottom"/>
          </w:tcPr>
          <w:p w14:paraId="4538E15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37,64</w:t>
            </w:r>
          </w:p>
        </w:tc>
        <w:tc>
          <w:tcPr>
            <w:tcW w:w="850" w:type="dxa"/>
            <w:tcBorders>
              <w:top w:val="nil"/>
              <w:left w:val="nil"/>
              <w:bottom w:val="single" w:sz="4" w:space="0" w:color="000000"/>
              <w:right w:val="single" w:sz="4" w:space="0" w:color="000000"/>
            </w:tcBorders>
            <w:shd w:val="clear" w:color="auto" w:fill="auto"/>
            <w:noWrap/>
            <w:vAlign w:val="bottom"/>
          </w:tcPr>
          <w:p w14:paraId="322AC15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14,03</w:t>
            </w:r>
          </w:p>
        </w:tc>
      </w:tr>
      <w:tr w:rsidR="00746689" w:rsidRPr="00746689" w14:paraId="1ED35329" w14:textId="77777777" w:rsidTr="003C710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67A0AAC7"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9C47BB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418" w:type="dxa"/>
            <w:tcBorders>
              <w:top w:val="nil"/>
              <w:left w:val="nil"/>
              <w:bottom w:val="single" w:sz="4" w:space="0" w:color="000000"/>
              <w:right w:val="single" w:sz="4" w:space="0" w:color="000000"/>
            </w:tcBorders>
            <w:shd w:val="clear" w:color="auto" w:fill="auto"/>
            <w:noWrap/>
            <w:vAlign w:val="bottom"/>
            <w:hideMark/>
          </w:tcPr>
          <w:p w14:paraId="21CA289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551</w:t>
            </w:r>
          </w:p>
        </w:tc>
        <w:tc>
          <w:tcPr>
            <w:tcW w:w="992" w:type="dxa"/>
            <w:tcBorders>
              <w:top w:val="nil"/>
              <w:left w:val="nil"/>
              <w:bottom w:val="single" w:sz="4" w:space="0" w:color="000000"/>
              <w:right w:val="single" w:sz="4" w:space="0" w:color="000000"/>
            </w:tcBorders>
            <w:shd w:val="clear" w:color="auto" w:fill="auto"/>
            <w:noWrap/>
            <w:vAlign w:val="bottom"/>
          </w:tcPr>
          <w:p w14:paraId="6384FDC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5,99</w:t>
            </w:r>
          </w:p>
        </w:tc>
        <w:tc>
          <w:tcPr>
            <w:tcW w:w="1276" w:type="dxa"/>
            <w:tcBorders>
              <w:top w:val="nil"/>
              <w:left w:val="nil"/>
              <w:bottom w:val="single" w:sz="4" w:space="0" w:color="000000"/>
              <w:right w:val="single" w:sz="4" w:space="0" w:color="000000"/>
            </w:tcBorders>
            <w:shd w:val="clear" w:color="auto" w:fill="auto"/>
            <w:noWrap/>
            <w:vAlign w:val="bottom"/>
          </w:tcPr>
          <w:p w14:paraId="0008A6F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35,57</w:t>
            </w:r>
          </w:p>
        </w:tc>
        <w:tc>
          <w:tcPr>
            <w:tcW w:w="992" w:type="dxa"/>
            <w:tcBorders>
              <w:top w:val="nil"/>
              <w:left w:val="nil"/>
              <w:bottom w:val="single" w:sz="4" w:space="0" w:color="000000"/>
              <w:right w:val="single" w:sz="4" w:space="0" w:color="000000"/>
            </w:tcBorders>
            <w:shd w:val="clear" w:color="auto" w:fill="auto"/>
            <w:noWrap/>
            <w:vAlign w:val="bottom"/>
          </w:tcPr>
          <w:p w14:paraId="66FA2C3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43,01</w:t>
            </w:r>
          </w:p>
        </w:tc>
        <w:tc>
          <w:tcPr>
            <w:tcW w:w="850" w:type="dxa"/>
            <w:tcBorders>
              <w:top w:val="nil"/>
              <w:left w:val="nil"/>
              <w:bottom w:val="single" w:sz="4" w:space="0" w:color="000000"/>
              <w:right w:val="single" w:sz="4" w:space="0" w:color="000000"/>
            </w:tcBorders>
            <w:shd w:val="clear" w:color="auto" w:fill="auto"/>
            <w:noWrap/>
            <w:vAlign w:val="bottom"/>
          </w:tcPr>
          <w:p w14:paraId="2680308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15,43</w:t>
            </w:r>
          </w:p>
        </w:tc>
      </w:tr>
      <w:tr w:rsidR="00746689" w:rsidRPr="00746689" w14:paraId="2EC98241" w14:textId="77777777" w:rsidTr="003C7109">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14:paraId="2C2A1FB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710795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101</w:t>
            </w:r>
          </w:p>
        </w:tc>
        <w:tc>
          <w:tcPr>
            <w:tcW w:w="992" w:type="dxa"/>
            <w:tcBorders>
              <w:top w:val="nil"/>
              <w:left w:val="nil"/>
              <w:bottom w:val="single" w:sz="4" w:space="0" w:color="000000"/>
              <w:right w:val="single" w:sz="4" w:space="0" w:color="000000"/>
            </w:tcBorders>
            <w:shd w:val="clear" w:color="auto" w:fill="auto"/>
            <w:noWrap/>
            <w:vAlign w:val="bottom"/>
          </w:tcPr>
          <w:p w14:paraId="7E0AE23A"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0,99</w:t>
            </w:r>
          </w:p>
        </w:tc>
        <w:tc>
          <w:tcPr>
            <w:tcW w:w="1276" w:type="dxa"/>
            <w:tcBorders>
              <w:top w:val="nil"/>
              <w:left w:val="nil"/>
              <w:bottom w:val="single" w:sz="4" w:space="0" w:color="000000"/>
              <w:right w:val="single" w:sz="4" w:space="0" w:color="000000"/>
            </w:tcBorders>
            <w:shd w:val="clear" w:color="auto" w:fill="auto"/>
            <w:noWrap/>
            <w:vAlign w:val="bottom"/>
          </w:tcPr>
          <w:p w14:paraId="0295C80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41,58</w:t>
            </w:r>
          </w:p>
        </w:tc>
        <w:tc>
          <w:tcPr>
            <w:tcW w:w="992" w:type="dxa"/>
            <w:tcBorders>
              <w:top w:val="nil"/>
              <w:left w:val="nil"/>
              <w:bottom w:val="single" w:sz="4" w:space="0" w:color="000000"/>
              <w:right w:val="single" w:sz="4" w:space="0" w:color="000000"/>
            </w:tcBorders>
            <w:shd w:val="clear" w:color="auto" w:fill="auto"/>
            <w:noWrap/>
            <w:vAlign w:val="bottom"/>
          </w:tcPr>
          <w:p w14:paraId="472873A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43,56</w:t>
            </w:r>
          </w:p>
        </w:tc>
        <w:tc>
          <w:tcPr>
            <w:tcW w:w="850" w:type="dxa"/>
            <w:tcBorders>
              <w:top w:val="nil"/>
              <w:left w:val="nil"/>
              <w:bottom w:val="single" w:sz="4" w:space="0" w:color="000000"/>
              <w:right w:val="single" w:sz="4" w:space="0" w:color="000000"/>
            </w:tcBorders>
            <w:shd w:val="clear" w:color="auto" w:fill="auto"/>
            <w:noWrap/>
            <w:vAlign w:val="bottom"/>
          </w:tcPr>
          <w:p w14:paraId="75EA0B8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13,86</w:t>
            </w:r>
          </w:p>
        </w:tc>
      </w:tr>
    </w:tbl>
    <w:p w14:paraId="0396B848" w14:textId="77777777" w:rsidR="00746689" w:rsidRPr="00746689" w:rsidRDefault="00746689" w:rsidP="003C7109">
      <w:pPr>
        <w:pStyle w:val="aff5"/>
        <w:spacing w:after="0" w:afterAutospacing="0"/>
        <w:jc w:val="both"/>
        <w:rPr>
          <w:b/>
          <w:color w:val="FF0000"/>
        </w:rPr>
      </w:pPr>
    </w:p>
    <w:tbl>
      <w:tblPr>
        <w:tblW w:w="10065" w:type="dxa"/>
        <w:tblInd w:w="-318" w:type="dxa"/>
        <w:tblLook w:val="04A0" w:firstRow="1" w:lastRow="0" w:firstColumn="1" w:lastColumn="0" w:noHBand="0" w:noVBand="1"/>
      </w:tblPr>
      <w:tblGrid>
        <w:gridCol w:w="5246"/>
        <w:gridCol w:w="1843"/>
        <w:gridCol w:w="2976"/>
      </w:tblGrid>
      <w:tr w:rsidR="00746689" w:rsidRPr="00FD3798" w14:paraId="52204E6B" w14:textId="77777777" w:rsidTr="003C7109">
        <w:trPr>
          <w:trHeight w:val="300"/>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84C44"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A9B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4AEB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57511282" w14:textId="77777777" w:rsidTr="003C7109">
        <w:trPr>
          <w:trHeight w:val="300"/>
        </w:trPr>
        <w:tc>
          <w:tcPr>
            <w:tcW w:w="5246"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3C6D3CE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45C6688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-5</w:t>
            </w:r>
          </w:p>
        </w:tc>
        <w:tc>
          <w:tcPr>
            <w:tcW w:w="2976" w:type="dxa"/>
            <w:tcBorders>
              <w:top w:val="single" w:sz="4" w:space="0" w:color="auto"/>
              <w:left w:val="nil"/>
              <w:bottom w:val="single" w:sz="4" w:space="0" w:color="000000"/>
              <w:right w:val="single" w:sz="8" w:space="0" w:color="000000"/>
            </w:tcBorders>
            <w:shd w:val="clear" w:color="auto" w:fill="auto"/>
            <w:noWrap/>
            <w:vAlign w:val="bottom"/>
            <w:hideMark/>
          </w:tcPr>
          <w:p w14:paraId="67A59BA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FD3D207"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5C3FF1F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843" w:type="dxa"/>
            <w:tcBorders>
              <w:top w:val="nil"/>
              <w:left w:val="nil"/>
              <w:bottom w:val="single" w:sz="4" w:space="0" w:color="000000"/>
              <w:right w:val="single" w:sz="4" w:space="0" w:color="000000"/>
            </w:tcBorders>
            <w:shd w:val="clear" w:color="auto" w:fill="auto"/>
            <w:noWrap/>
            <w:vAlign w:val="bottom"/>
            <w:hideMark/>
          </w:tcPr>
          <w:p w14:paraId="1C31C04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976" w:type="dxa"/>
            <w:tcBorders>
              <w:top w:val="nil"/>
              <w:left w:val="nil"/>
              <w:bottom w:val="single" w:sz="4" w:space="0" w:color="000000"/>
              <w:right w:val="single" w:sz="4" w:space="0" w:color="000000"/>
            </w:tcBorders>
            <w:shd w:val="clear" w:color="auto" w:fill="auto"/>
            <w:noWrap/>
            <w:vAlign w:val="bottom"/>
            <w:hideMark/>
          </w:tcPr>
          <w:p w14:paraId="3BA97AA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4385B50"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2C2D439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5F85D03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w:t>
            </w:r>
          </w:p>
        </w:tc>
        <w:tc>
          <w:tcPr>
            <w:tcW w:w="2976" w:type="dxa"/>
            <w:tcBorders>
              <w:top w:val="nil"/>
              <w:left w:val="nil"/>
              <w:bottom w:val="single" w:sz="4" w:space="0" w:color="000000"/>
              <w:right w:val="single" w:sz="4" w:space="0" w:color="000000"/>
            </w:tcBorders>
            <w:shd w:val="clear" w:color="auto" w:fill="auto"/>
            <w:noWrap/>
            <w:vAlign w:val="bottom"/>
            <w:hideMark/>
          </w:tcPr>
          <w:p w14:paraId="2B92A7B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6,93</w:t>
            </w:r>
          </w:p>
        </w:tc>
      </w:tr>
      <w:tr w:rsidR="00746689" w:rsidRPr="00746689" w14:paraId="5957EFC9"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7113EB5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2439772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76</w:t>
            </w:r>
          </w:p>
        </w:tc>
        <w:tc>
          <w:tcPr>
            <w:tcW w:w="2976" w:type="dxa"/>
            <w:tcBorders>
              <w:top w:val="nil"/>
              <w:left w:val="nil"/>
              <w:bottom w:val="single" w:sz="4" w:space="0" w:color="000000"/>
              <w:right w:val="single" w:sz="4" w:space="0" w:color="000000"/>
            </w:tcBorders>
            <w:shd w:val="clear" w:color="auto" w:fill="auto"/>
            <w:noWrap/>
            <w:vAlign w:val="bottom"/>
            <w:hideMark/>
          </w:tcPr>
          <w:p w14:paraId="4B9CCC5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75,25</w:t>
            </w:r>
          </w:p>
        </w:tc>
      </w:tr>
      <w:tr w:rsidR="00746689" w:rsidRPr="00746689" w14:paraId="66E2E4A5"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1D96C51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3C14D43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18</w:t>
            </w:r>
          </w:p>
        </w:tc>
        <w:tc>
          <w:tcPr>
            <w:tcW w:w="2976" w:type="dxa"/>
            <w:tcBorders>
              <w:top w:val="nil"/>
              <w:left w:val="nil"/>
              <w:bottom w:val="single" w:sz="4" w:space="0" w:color="000000"/>
              <w:right w:val="single" w:sz="4" w:space="0" w:color="000000"/>
            </w:tcBorders>
            <w:shd w:val="clear" w:color="auto" w:fill="auto"/>
            <w:noWrap/>
            <w:vAlign w:val="bottom"/>
            <w:hideMark/>
          </w:tcPr>
          <w:p w14:paraId="061ECE7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17,82</w:t>
            </w:r>
          </w:p>
        </w:tc>
      </w:tr>
      <w:tr w:rsidR="00746689" w:rsidRPr="00746689" w14:paraId="16B4FF74"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296A8A1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843" w:type="dxa"/>
            <w:tcBorders>
              <w:top w:val="nil"/>
              <w:left w:val="nil"/>
              <w:bottom w:val="single" w:sz="4" w:space="0" w:color="000000"/>
              <w:right w:val="single" w:sz="4" w:space="0" w:color="000000"/>
            </w:tcBorders>
            <w:shd w:val="clear" w:color="auto" w:fill="auto"/>
            <w:noWrap/>
            <w:vAlign w:val="bottom"/>
            <w:hideMark/>
          </w:tcPr>
          <w:p w14:paraId="7740BA1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101</w:t>
            </w:r>
          </w:p>
        </w:tc>
        <w:tc>
          <w:tcPr>
            <w:tcW w:w="2976" w:type="dxa"/>
            <w:tcBorders>
              <w:top w:val="nil"/>
              <w:left w:val="nil"/>
              <w:bottom w:val="single" w:sz="4" w:space="0" w:color="000000"/>
              <w:right w:val="single" w:sz="4" w:space="0" w:color="000000"/>
            </w:tcBorders>
            <w:shd w:val="clear" w:color="auto" w:fill="auto"/>
            <w:noWrap/>
            <w:vAlign w:val="bottom"/>
            <w:hideMark/>
          </w:tcPr>
          <w:p w14:paraId="093022D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38B8AFDA" w14:textId="77777777" w:rsidR="00746689" w:rsidRPr="00746689" w:rsidRDefault="00746689" w:rsidP="003C7109">
      <w:pPr>
        <w:pStyle w:val="aff5"/>
        <w:spacing w:after="0" w:afterAutospacing="0"/>
        <w:jc w:val="both"/>
        <w:rPr>
          <w:color w:val="000000"/>
        </w:rPr>
      </w:pPr>
    </w:p>
    <w:p w14:paraId="203F0634" w14:textId="77777777" w:rsidR="00746689" w:rsidRPr="00746689" w:rsidRDefault="00746689" w:rsidP="003C7109">
      <w:pPr>
        <w:shd w:val="clear" w:color="auto" w:fill="FFFFFF"/>
        <w:spacing w:after="0" w:line="240" w:lineRule="auto"/>
        <w:jc w:val="both"/>
        <w:rPr>
          <w:rFonts w:ascii="Times New Roman" w:hAnsi="Times New Roman"/>
          <w:color w:val="000000"/>
          <w:sz w:val="24"/>
          <w:szCs w:val="24"/>
        </w:rPr>
      </w:pPr>
      <w:proofErr w:type="spellStart"/>
      <w:r w:rsidRPr="00746689">
        <w:rPr>
          <w:rFonts w:ascii="Times New Roman" w:hAnsi="Times New Roman"/>
          <w:b/>
          <w:color w:val="000000"/>
          <w:sz w:val="24"/>
          <w:szCs w:val="24"/>
        </w:rPr>
        <w:lastRenderedPageBreak/>
        <w:t>Рекомендации</w:t>
      </w:r>
      <w:proofErr w:type="spellEnd"/>
      <w:r w:rsidRPr="00746689">
        <w:rPr>
          <w:rFonts w:ascii="Times New Roman" w:hAnsi="Times New Roman"/>
          <w:color w:val="000000"/>
          <w:sz w:val="24"/>
          <w:szCs w:val="24"/>
        </w:rPr>
        <w:t>:</w:t>
      </w:r>
    </w:p>
    <w:p w14:paraId="2CDDC1B9" w14:textId="77777777" w:rsidR="00746689" w:rsidRPr="00746689" w:rsidRDefault="00746689" w:rsidP="003C7109">
      <w:pPr>
        <w:spacing w:after="0" w:line="240" w:lineRule="auto"/>
        <w:jc w:val="both"/>
        <w:rPr>
          <w:rFonts w:ascii="Times New Roman" w:hAnsi="Times New Roman"/>
          <w:color w:val="000000"/>
          <w:sz w:val="24"/>
          <w:szCs w:val="24"/>
        </w:rPr>
      </w:pPr>
      <w:r w:rsidRPr="00746689">
        <w:rPr>
          <w:rFonts w:ascii="Times New Roman" w:hAnsi="Times New Roman"/>
          <w:color w:val="000000"/>
          <w:sz w:val="24"/>
          <w:szCs w:val="24"/>
        </w:rPr>
        <w:t>-</w:t>
      </w:r>
      <w:proofErr w:type="spellStart"/>
      <w:r w:rsidRPr="00746689">
        <w:rPr>
          <w:rFonts w:ascii="Times New Roman" w:hAnsi="Times New Roman"/>
          <w:color w:val="000000"/>
          <w:sz w:val="24"/>
          <w:szCs w:val="24"/>
        </w:rPr>
        <w:t>Провести</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работу</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над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ошибками</w:t>
      </w:r>
      <w:proofErr w:type="spellEnd"/>
      <w:r w:rsidRPr="00746689">
        <w:rPr>
          <w:rFonts w:ascii="Times New Roman" w:hAnsi="Times New Roman"/>
          <w:color w:val="000000"/>
          <w:sz w:val="24"/>
          <w:szCs w:val="24"/>
        </w:rPr>
        <w:t>;</w:t>
      </w:r>
    </w:p>
    <w:p w14:paraId="525D9EF6"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-Больше времени выделять на решение задач на нахождение части числа и числа по его части.</w:t>
      </w:r>
    </w:p>
    <w:p w14:paraId="6CA82B84"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-Решать задачи на логическое мышление.</w:t>
      </w:r>
    </w:p>
    <w:p w14:paraId="0A9A533A"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-Развивать навыки изобразительных умений и геометрических построений.</w:t>
      </w:r>
    </w:p>
    <w:p w14:paraId="5D779DAD"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-Проводить консультации по математике для учащихся 5 класса по западающим темам.</w:t>
      </w:r>
    </w:p>
    <w:p w14:paraId="50E8EC3C"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-Наметить дополнительные занятия для слабоуспевающих обучающихся.</w:t>
      </w:r>
    </w:p>
    <w:p w14:paraId="12BB9357" w14:textId="77777777" w:rsidR="00746689" w:rsidRPr="003C710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(разъяснение, иллюстрации, рисунки, таблицы, схемы, комментарии к домашним заданиям).</w:t>
      </w:r>
    </w:p>
    <w:p w14:paraId="41102667" w14:textId="77777777" w:rsidR="00746689" w:rsidRPr="00746689" w:rsidRDefault="00746689" w:rsidP="003C7109">
      <w:pPr>
        <w:pStyle w:val="aff5"/>
        <w:spacing w:after="0" w:afterAutospacing="0"/>
        <w:ind w:left="-284"/>
        <w:jc w:val="both"/>
        <w:rPr>
          <w:color w:val="000000"/>
        </w:rPr>
      </w:pPr>
      <w:r w:rsidRPr="00746689">
        <w:rPr>
          <w:b/>
          <w:bCs/>
          <w:color w:val="000000"/>
          <w:u w:val="single"/>
        </w:rPr>
        <w:t xml:space="preserve">История </w:t>
      </w:r>
    </w:p>
    <w:p w14:paraId="239E274B" w14:textId="77777777" w:rsidR="00746689" w:rsidRPr="00746689" w:rsidRDefault="00746689" w:rsidP="003C7109">
      <w:pPr>
        <w:spacing w:after="0" w:line="240" w:lineRule="auto"/>
        <w:jc w:val="both"/>
        <w:rPr>
          <w:rFonts w:ascii="Times New Roman" w:hAnsi="Times New Roman"/>
          <w:color w:val="000000"/>
          <w:sz w:val="24"/>
          <w:szCs w:val="24"/>
        </w:rPr>
      </w:pPr>
    </w:p>
    <w:tbl>
      <w:tblPr>
        <w:tblW w:w="10183" w:type="dxa"/>
        <w:tblInd w:w="-294" w:type="dxa"/>
        <w:tblLayout w:type="fixed"/>
        <w:tblLook w:val="04A0" w:firstRow="1" w:lastRow="0" w:firstColumn="1" w:lastColumn="0" w:noHBand="0" w:noVBand="1"/>
      </w:tblPr>
      <w:tblGrid>
        <w:gridCol w:w="412"/>
        <w:gridCol w:w="2684"/>
        <w:gridCol w:w="1559"/>
        <w:gridCol w:w="1396"/>
        <w:gridCol w:w="588"/>
        <w:gridCol w:w="394"/>
        <w:gridCol w:w="598"/>
        <w:gridCol w:w="568"/>
        <w:gridCol w:w="1134"/>
        <w:gridCol w:w="454"/>
        <w:gridCol w:w="396"/>
      </w:tblGrid>
      <w:tr w:rsidR="00746689" w:rsidRPr="00746689" w14:paraId="29B12DAB" w14:textId="77777777" w:rsidTr="003C7109">
        <w:trPr>
          <w:trHeight w:val="360"/>
        </w:trPr>
        <w:tc>
          <w:tcPr>
            <w:tcW w:w="3096" w:type="dxa"/>
            <w:gridSpan w:val="2"/>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55634FA"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История</w:t>
            </w:r>
            <w:proofErr w:type="spellEnd"/>
            <w:r w:rsidRPr="00746689">
              <w:rPr>
                <w:rFonts w:ascii="Times New Roman" w:hAnsi="Times New Roman"/>
                <w:b/>
                <w:bCs/>
                <w:color w:val="000000"/>
                <w:sz w:val="24"/>
                <w:szCs w:val="24"/>
              </w:rPr>
              <w:t xml:space="preserve"> 5</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573B0E4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0FA04B4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gridSpan w:val="2"/>
            <w:tcBorders>
              <w:top w:val="single" w:sz="8" w:space="0" w:color="000000"/>
              <w:left w:val="nil"/>
              <w:bottom w:val="single" w:sz="4" w:space="0" w:color="000000"/>
              <w:right w:val="single" w:sz="4" w:space="0" w:color="000000"/>
            </w:tcBorders>
            <w:shd w:val="clear" w:color="auto" w:fill="auto"/>
            <w:noWrap/>
            <w:vAlign w:val="bottom"/>
            <w:hideMark/>
          </w:tcPr>
          <w:p w14:paraId="1374E28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568" w:type="dxa"/>
            <w:tcBorders>
              <w:top w:val="single" w:sz="8" w:space="0" w:color="000000"/>
              <w:left w:val="nil"/>
              <w:bottom w:val="single" w:sz="4" w:space="0" w:color="000000"/>
              <w:right w:val="single" w:sz="4" w:space="0" w:color="000000"/>
            </w:tcBorders>
            <w:shd w:val="clear" w:color="auto" w:fill="auto"/>
            <w:noWrap/>
            <w:vAlign w:val="bottom"/>
            <w:hideMark/>
          </w:tcPr>
          <w:p w14:paraId="0623E31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29CB8EB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gridSpan w:val="2"/>
            <w:tcBorders>
              <w:top w:val="single" w:sz="8" w:space="0" w:color="000000"/>
              <w:left w:val="nil"/>
              <w:bottom w:val="single" w:sz="4" w:space="0" w:color="000000"/>
              <w:right w:val="single" w:sz="8" w:space="0" w:color="000000"/>
            </w:tcBorders>
            <w:shd w:val="clear" w:color="auto" w:fill="auto"/>
            <w:noWrap/>
            <w:vAlign w:val="bottom"/>
            <w:hideMark/>
          </w:tcPr>
          <w:p w14:paraId="0130015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8683C12" w14:textId="77777777" w:rsidTr="003C7109">
        <w:trPr>
          <w:trHeight w:val="300"/>
        </w:trPr>
        <w:tc>
          <w:tcPr>
            <w:tcW w:w="3096" w:type="dxa"/>
            <w:gridSpan w:val="2"/>
            <w:tcBorders>
              <w:top w:val="nil"/>
              <w:left w:val="single" w:sz="8" w:space="0" w:color="000000"/>
              <w:bottom w:val="single" w:sz="4" w:space="0" w:color="000000"/>
              <w:right w:val="single" w:sz="4" w:space="0" w:color="000000"/>
            </w:tcBorders>
            <w:shd w:val="clear" w:color="auto" w:fill="auto"/>
            <w:noWrap/>
            <w:vAlign w:val="bottom"/>
            <w:hideMark/>
          </w:tcPr>
          <w:p w14:paraId="0D31CDA5"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AAAEDB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A6EABF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14:paraId="22C6CA3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568" w:type="dxa"/>
            <w:tcBorders>
              <w:top w:val="nil"/>
              <w:left w:val="nil"/>
              <w:bottom w:val="single" w:sz="4" w:space="0" w:color="000000"/>
              <w:right w:val="single" w:sz="4" w:space="0" w:color="000000"/>
            </w:tcBorders>
            <w:shd w:val="clear" w:color="auto" w:fill="auto"/>
            <w:noWrap/>
            <w:vAlign w:val="bottom"/>
            <w:hideMark/>
          </w:tcPr>
          <w:p w14:paraId="3F476F8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28E4A9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gridSpan w:val="2"/>
            <w:tcBorders>
              <w:top w:val="nil"/>
              <w:left w:val="nil"/>
              <w:bottom w:val="single" w:sz="4" w:space="0" w:color="000000"/>
              <w:right w:val="single" w:sz="8" w:space="0" w:color="000000"/>
            </w:tcBorders>
            <w:shd w:val="clear" w:color="auto" w:fill="auto"/>
            <w:noWrap/>
            <w:vAlign w:val="bottom"/>
            <w:hideMark/>
          </w:tcPr>
          <w:p w14:paraId="17D02D5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26A7B22" w14:textId="77777777" w:rsidTr="003C7109">
        <w:trPr>
          <w:trHeight w:val="300"/>
        </w:trPr>
        <w:tc>
          <w:tcPr>
            <w:tcW w:w="3096" w:type="dxa"/>
            <w:gridSpan w:val="2"/>
            <w:tcBorders>
              <w:top w:val="nil"/>
              <w:left w:val="single" w:sz="8" w:space="0" w:color="000000"/>
              <w:bottom w:val="single" w:sz="4" w:space="0" w:color="000000"/>
              <w:right w:val="single" w:sz="4" w:space="0" w:color="000000"/>
            </w:tcBorders>
            <w:shd w:val="clear" w:color="auto" w:fill="auto"/>
            <w:noWrap/>
            <w:vAlign w:val="bottom"/>
            <w:hideMark/>
          </w:tcPr>
          <w:p w14:paraId="41D553BC"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FFA1AEE"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8E7E8D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14:paraId="63DB50E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568" w:type="dxa"/>
            <w:tcBorders>
              <w:top w:val="nil"/>
              <w:left w:val="nil"/>
              <w:bottom w:val="single" w:sz="4" w:space="0" w:color="000000"/>
              <w:right w:val="single" w:sz="4" w:space="0" w:color="000000"/>
            </w:tcBorders>
            <w:shd w:val="clear" w:color="auto" w:fill="auto"/>
            <w:noWrap/>
            <w:vAlign w:val="bottom"/>
            <w:hideMark/>
          </w:tcPr>
          <w:p w14:paraId="6FBC540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6EFCE9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gridSpan w:val="2"/>
            <w:tcBorders>
              <w:top w:val="nil"/>
              <w:left w:val="nil"/>
              <w:bottom w:val="single" w:sz="4" w:space="0" w:color="000000"/>
              <w:right w:val="single" w:sz="8" w:space="0" w:color="000000"/>
            </w:tcBorders>
            <w:shd w:val="clear" w:color="auto" w:fill="auto"/>
            <w:noWrap/>
            <w:vAlign w:val="bottom"/>
            <w:hideMark/>
          </w:tcPr>
          <w:p w14:paraId="58D5F02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F0AF6A1" w14:textId="77777777" w:rsidTr="003C7109">
        <w:trPr>
          <w:trHeight w:val="300"/>
        </w:trPr>
        <w:tc>
          <w:tcPr>
            <w:tcW w:w="3096" w:type="dxa"/>
            <w:gridSpan w:val="2"/>
            <w:tcBorders>
              <w:top w:val="nil"/>
              <w:left w:val="single" w:sz="8" w:space="0" w:color="000000"/>
              <w:bottom w:val="single" w:sz="4" w:space="0" w:color="000000"/>
              <w:right w:val="single" w:sz="4" w:space="0" w:color="000000"/>
            </w:tcBorders>
            <w:shd w:val="clear" w:color="auto" w:fill="auto"/>
            <w:noWrap/>
            <w:vAlign w:val="bottom"/>
            <w:hideMark/>
          </w:tcPr>
          <w:p w14:paraId="6A0289F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7E738E8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2310F3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14:paraId="1F228AC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568" w:type="dxa"/>
            <w:tcBorders>
              <w:top w:val="nil"/>
              <w:left w:val="nil"/>
              <w:bottom w:val="single" w:sz="4" w:space="0" w:color="000000"/>
              <w:right w:val="single" w:sz="4" w:space="0" w:color="000000"/>
            </w:tcBorders>
            <w:shd w:val="clear" w:color="auto" w:fill="auto"/>
            <w:noWrap/>
            <w:vAlign w:val="bottom"/>
            <w:hideMark/>
          </w:tcPr>
          <w:p w14:paraId="0B32B23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2EA904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gridSpan w:val="2"/>
            <w:tcBorders>
              <w:top w:val="nil"/>
              <w:left w:val="nil"/>
              <w:bottom w:val="single" w:sz="4" w:space="0" w:color="000000"/>
              <w:right w:val="single" w:sz="8" w:space="0" w:color="000000"/>
            </w:tcBorders>
            <w:shd w:val="clear" w:color="auto" w:fill="auto"/>
            <w:noWrap/>
            <w:vAlign w:val="bottom"/>
            <w:hideMark/>
          </w:tcPr>
          <w:p w14:paraId="6BAD365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0D30B601" w14:textId="77777777" w:rsidTr="003C7109">
        <w:trPr>
          <w:trHeight w:val="300"/>
        </w:trPr>
        <w:tc>
          <w:tcPr>
            <w:tcW w:w="3096" w:type="dxa"/>
            <w:gridSpan w:val="2"/>
            <w:tcBorders>
              <w:top w:val="nil"/>
              <w:left w:val="single" w:sz="8" w:space="0" w:color="000000"/>
              <w:bottom w:val="single" w:sz="4" w:space="0" w:color="000000"/>
              <w:right w:val="single" w:sz="4" w:space="0" w:color="000000"/>
            </w:tcBorders>
            <w:shd w:val="clear" w:color="auto" w:fill="auto"/>
            <w:noWrap/>
            <w:vAlign w:val="bottom"/>
            <w:hideMark/>
          </w:tcPr>
          <w:p w14:paraId="12A479E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4AE5265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16.04.2024</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3FC19B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14:paraId="097359F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568" w:type="dxa"/>
            <w:tcBorders>
              <w:top w:val="nil"/>
              <w:left w:val="nil"/>
              <w:bottom w:val="single" w:sz="4" w:space="0" w:color="000000"/>
              <w:right w:val="single" w:sz="4" w:space="0" w:color="000000"/>
            </w:tcBorders>
            <w:shd w:val="clear" w:color="auto" w:fill="auto"/>
            <w:noWrap/>
            <w:vAlign w:val="bottom"/>
            <w:hideMark/>
          </w:tcPr>
          <w:p w14:paraId="294F6CC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70D583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0" w:type="dxa"/>
            <w:gridSpan w:val="2"/>
            <w:tcBorders>
              <w:top w:val="nil"/>
              <w:left w:val="nil"/>
              <w:bottom w:val="single" w:sz="4" w:space="0" w:color="000000"/>
              <w:right w:val="single" w:sz="8" w:space="0" w:color="000000"/>
            </w:tcBorders>
            <w:shd w:val="clear" w:color="auto" w:fill="auto"/>
            <w:noWrap/>
            <w:vAlign w:val="bottom"/>
            <w:hideMark/>
          </w:tcPr>
          <w:p w14:paraId="05FE708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4CB7695" w14:textId="77777777" w:rsidTr="003C7109">
        <w:trPr>
          <w:trHeight w:val="300"/>
        </w:trPr>
        <w:tc>
          <w:tcPr>
            <w:tcW w:w="3096" w:type="dxa"/>
            <w:gridSpan w:val="2"/>
            <w:tcBorders>
              <w:top w:val="nil"/>
              <w:left w:val="single" w:sz="8" w:space="0" w:color="000000"/>
              <w:bottom w:val="single" w:sz="8" w:space="0" w:color="000000"/>
              <w:right w:val="single" w:sz="4" w:space="0" w:color="000000"/>
            </w:tcBorders>
            <w:shd w:val="clear" w:color="auto" w:fill="auto"/>
            <w:noWrap/>
            <w:vAlign w:val="bottom"/>
            <w:hideMark/>
          </w:tcPr>
          <w:p w14:paraId="20C3039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559" w:type="dxa"/>
            <w:tcBorders>
              <w:top w:val="nil"/>
              <w:left w:val="nil"/>
              <w:bottom w:val="single" w:sz="8" w:space="0" w:color="000000"/>
              <w:right w:val="single" w:sz="4" w:space="0" w:color="000000"/>
            </w:tcBorders>
            <w:shd w:val="clear" w:color="auto" w:fill="auto"/>
            <w:noWrap/>
            <w:vAlign w:val="bottom"/>
            <w:hideMark/>
          </w:tcPr>
          <w:p w14:paraId="746E107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984" w:type="dxa"/>
            <w:gridSpan w:val="2"/>
            <w:tcBorders>
              <w:top w:val="nil"/>
              <w:left w:val="nil"/>
              <w:bottom w:val="single" w:sz="8" w:space="0" w:color="000000"/>
              <w:right w:val="single" w:sz="4" w:space="0" w:color="000000"/>
            </w:tcBorders>
            <w:shd w:val="clear" w:color="auto" w:fill="auto"/>
            <w:noWrap/>
            <w:vAlign w:val="bottom"/>
            <w:hideMark/>
          </w:tcPr>
          <w:p w14:paraId="3D7AD084"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gridSpan w:val="2"/>
            <w:tcBorders>
              <w:top w:val="nil"/>
              <w:left w:val="nil"/>
              <w:bottom w:val="single" w:sz="8" w:space="0" w:color="000000"/>
              <w:right w:val="single" w:sz="4" w:space="0" w:color="000000"/>
            </w:tcBorders>
            <w:shd w:val="clear" w:color="auto" w:fill="auto"/>
            <w:noWrap/>
            <w:vAlign w:val="bottom"/>
            <w:hideMark/>
          </w:tcPr>
          <w:p w14:paraId="2B9E3AC9"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568" w:type="dxa"/>
            <w:tcBorders>
              <w:top w:val="nil"/>
              <w:left w:val="nil"/>
              <w:bottom w:val="single" w:sz="8" w:space="0" w:color="000000"/>
              <w:right w:val="single" w:sz="4" w:space="0" w:color="000000"/>
            </w:tcBorders>
            <w:shd w:val="clear" w:color="auto" w:fill="auto"/>
            <w:noWrap/>
            <w:vAlign w:val="bottom"/>
            <w:hideMark/>
          </w:tcPr>
          <w:p w14:paraId="7041FAE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2E432724"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850" w:type="dxa"/>
            <w:gridSpan w:val="2"/>
            <w:tcBorders>
              <w:top w:val="nil"/>
              <w:left w:val="nil"/>
              <w:bottom w:val="single" w:sz="8" w:space="0" w:color="000000"/>
              <w:right w:val="single" w:sz="8" w:space="0" w:color="000000"/>
            </w:tcBorders>
            <w:shd w:val="clear" w:color="auto" w:fill="auto"/>
            <w:noWrap/>
            <w:vAlign w:val="bottom"/>
            <w:hideMark/>
          </w:tcPr>
          <w:p w14:paraId="614164F8"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01E746F1" w14:textId="77777777" w:rsidTr="003C7109">
        <w:trPr>
          <w:trHeight w:val="300"/>
        </w:trPr>
        <w:tc>
          <w:tcPr>
            <w:tcW w:w="309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0E89A"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4E3837C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35207</w:t>
            </w:r>
          </w:p>
        </w:tc>
        <w:tc>
          <w:tcPr>
            <w:tcW w:w="19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DC1CE3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1552192</w:t>
            </w:r>
          </w:p>
        </w:tc>
        <w:tc>
          <w:tcPr>
            <w:tcW w:w="992" w:type="dxa"/>
            <w:gridSpan w:val="2"/>
            <w:tcBorders>
              <w:top w:val="single" w:sz="4" w:space="0" w:color="000000"/>
              <w:left w:val="nil"/>
              <w:bottom w:val="single" w:sz="4" w:space="0" w:color="000000"/>
              <w:right w:val="single" w:sz="4" w:space="0" w:color="000000"/>
            </w:tcBorders>
            <w:shd w:val="clear" w:color="auto" w:fill="auto"/>
            <w:noWrap/>
            <w:vAlign w:val="bottom"/>
          </w:tcPr>
          <w:p w14:paraId="6F1057B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5,53</w:t>
            </w:r>
          </w:p>
        </w:tc>
        <w:tc>
          <w:tcPr>
            <w:tcW w:w="568" w:type="dxa"/>
            <w:tcBorders>
              <w:top w:val="single" w:sz="4" w:space="0" w:color="000000"/>
              <w:left w:val="nil"/>
              <w:bottom w:val="single" w:sz="4" w:space="0" w:color="000000"/>
              <w:right w:val="single" w:sz="4" w:space="0" w:color="000000"/>
            </w:tcBorders>
            <w:shd w:val="clear" w:color="auto" w:fill="auto"/>
            <w:noWrap/>
            <w:vAlign w:val="bottom"/>
          </w:tcPr>
          <w:p w14:paraId="6102C60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272CDD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40,42</w:t>
            </w:r>
          </w:p>
        </w:tc>
        <w:tc>
          <w:tcPr>
            <w:tcW w:w="850" w:type="dxa"/>
            <w:gridSpan w:val="2"/>
            <w:tcBorders>
              <w:top w:val="single" w:sz="4" w:space="0" w:color="000000"/>
              <w:left w:val="nil"/>
              <w:bottom w:val="single" w:sz="4" w:space="0" w:color="000000"/>
              <w:right w:val="single" w:sz="4" w:space="0" w:color="000000"/>
            </w:tcBorders>
            <w:shd w:val="clear" w:color="auto" w:fill="auto"/>
            <w:noWrap/>
            <w:vAlign w:val="bottom"/>
          </w:tcPr>
          <w:p w14:paraId="494F4A6E"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17,86</w:t>
            </w:r>
          </w:p>
        </w:tc>
      </w:tr>
      <w:tr w:rsidR="00746689" w:rsidRPr="00746689" w14:paraId="7CBE63C9" w14:textId="77777777" w:rsidTr="003C7109">
        <w:trPr>
          <w:trHeight w:val="300"/>
        </w:trPr>
        <w:tc>
          <w:tcPr>
            <w:tcW w:w="3096"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0992B06"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F1443C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862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777DA9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34140</w:t>
            </w:r>
          </w:p>
        </w:tc>
        <w:tc>
          <w:tcPr>
            <w:tcW w:w="992" w:type="dxa"/>
            <w:gridSpan w:val="2"/>
            <w:tcBorders>
              <w:top w:val="nil"/>
              <w:left w:val="nil"/>
              <w:bottom w:val="single" w:sz="4" w:space="0" w:color="000000"/>
              <w:right w:val="single" w:sz="4" w:space="0" w:color="000000"/>
            </w:tcBorders>
            <w:shd w:val="clear" w:color="auto" w:fill="auto"/>
            <w:noWrap/>
            <w:vAlign w:val="bottom"/>
          </w:tcPr>
          <w:p w14:paraId="0C08C0E6"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6,87</w:t>
            </w:r>
          </w:p>
        </w:tc>
        <w:tc>
          <w:tcPr>
            <w:tcW w:w="568" w:type="dxa"/>
            <w:tcBorders>
              <w:top w:val="nil"/>
              <w:left w:val="nil"/>
              <w:bottom w:val="single" w:sz="4" w:space="0" w:color="000000"/>
              <w:right w:val="single" w:sz="4" w:space="0" w:color="000000"/>
            </w:tcBorders>
            <w:shd w:val="clear" w:color="auto" w:fill="auto"/>
            <w:noWrap/>
            <w:vAlign w:val="bottom"/>
          </w:tcPr>
          <w:p w14:paraId="46DCF15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40,58</w:t>
            </w:r>
          </w:p>
        </w:tc>
        <w:tc>
          <w:tcPr>
            <w:tcW w:w="1134" w:type="dxa"/>
            <w:tcBorders>
              <w:top w:val="nil"/>
              <w:left w:val="nil"/>
              <w:bottom w:val="single" w:sz="4" w:space="0" w:color="000000"/>
              <w:right w:val="single" w:sz="4" w:space="0" w:color="000000"/>
            </w:tcBorders>
            <w:shd w:val="clear" w:color="auto" w:fill="auto"/>
            <w:noWrap/>
            <w:vAlign w:val="bottom"/>
          </w:tcPr>
          <w:p w14:paraId="2522D8B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38,69</w:t>
            </w:r>
          </w:p>
        </w:tc>
        <w:tc>
          <w:tcPr>
            <w:tcW w:w="850" w:type="dxa"/>
            <w:gridSpan w:val="2"/>
            <w:tcBorders>
              <w:top w:val="nil"/>
              <w:left w:val="nil"/>
              <w:bottom w:val="single" w:sz="4" w:space="0" w:color="000000"/>
              <w:right w:val="single" w:sz="4" w:space="0" w:color="000000"/>
            </w:tcBorders>
            <w:shd w:val="clear" w:color="auto" w:fill="auto"/>
            <w:noWrap/>
            <w:vAlign w:val="bottom"/>
          </w:tcPr>
          <w:p w14:paraId="44E0BCF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13,85</w:t>
            </w:r>
          </w:p>
        </w:tc>
      </w:tr>
      <w:tr w:rsidR="00746689" w:rsidRPr="00746689" w14:paraId="66CEA283" w14:textId="77777777" w:rsidTr="003C7109">
        <w:trPr>
          <w:trHeight w:val="300"/>
        </w:trPr>
        <w:tc>
          <w:tcPr>
            <w:tcW w:w="3096"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F07133A"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D795FA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45668D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551</w:t>
            </w:r>
          </w:p>
        </w:tc>
        <w:tc>
          <w:tcPr>
            <w:tcW w:w="992" w:type="dxa"/>
            <w:gridSpan w:val="2"/>
            <w:tcBorders>
              <w:top w:val="nil"/>
              <w:left w:val="nil"/>
              <w:bottom w:val="single" w:sz="4" w:space="0" w:color="000000"/>
              <w:right w:val="single" w:sz="4" w:space="0" w:color="000000"/>
            </w:tcBorders>
            <w:shd w:val="clear" w:color="auto" w:fill="auto"/>
            <w:noWrap/>
            <w:vAlign w:val="bottom"/>
          </w:tcPr>
          <w:p w14:paraId="3202147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3,09</w:t>
            </w:r>
          </w:p>
        </w:tc>
        <w:tc>
          <w:tcPr>
            <w:tcW w:w="568" w:type="dxa"/>
            <w:tcBorders>
              <w:top w:val="nil"/>
              <w:left w:val="nil"/>
              <w:bottom w:val="single" w:sz="4" w:space="0" w:color="000000"/>
              <w:right w:val="single" w:sz="4" w:space="0" w:color="000000"/>
            </w:tcBorders>
            <w:shd w:val="clear" w:color="auto" w:fill="auto"/>
            <w:noWrap/>
            <w:vAlign w:val="bottom"/>
          </w:tcPr>
          <w:p w14:paraId="14D90BC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32,3</w:t>
            </w:r>
          </w:p>
        </w:tc>
        <w:tc>
          <w:tcPr>
            <w:tcW w:w="1134" w:type="dxa"/>
            <w:tcBorders>
              <w:top w:val="nil"/>
              <w:left w:val="nil"/>
              <w:bottom w:val="single" w:sz="4" w:space="0" w:color="000000"/>
              <w:right w:val="single" w:sz="4" w:space="0" w:color="000000"/>
            </w:tcBorders>
            <w:shd w:val="clear" w:color="auto" w:fill="auto"/>
            <w:noWrap/>
            <w:vAlign w:val="bottom"/>
          </w:tcPr>
          <w:p w14:paraId="65A4A6C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52,27</w:t>
            </w:r>
          </w:p>
        </w:tc>
        <w:tc>
          <w:tcPr>
            <w:tcW w:w="850" w:type="dxa"/>
            <w:gridSpan w:val="2"/>
            <w:tcBorders>
              <w:top w:val="nil"/>
              <w:left w:val="nil"/>
              <w:bottom w:val="single" w:sz="4" w:space="0" w:color="000000"/>
              <w:right w:val="single" w:sz="4" w:space="0" w:color="000000"/>
            </w:tcBorders>
            <w:shd w:val="clear" w:color="auto" w:fill="auto"/>
            <w:noWrap/>
            <w:vAlign w:val="bottom"/>
          </w:tcPr>
          <w:p w14:paraId="789E2A6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12,34</w:t>
            </w:r>
          </w:p>
        </w:tc>
      </w:tr>
      <w:tr w:rsidR="00746689" w:rsidRPr="00746689" w14:paraId="2C72585A" w14:textId="77777777" w:rsidTr="003C7109">
        <w:trPr>
          <w:trHeight w:val="895"/>
        </w:trPr>
        <w:tc>
          <w:tcPr>
            <w:tcW w:w="4655" w:type="dxa"/>
            <w:gridSpan w:val="3"/>
            <w:tcBorders>
              <w:top w:val="nil"/>
              <w:left w:val="single" w:sz="4" w:space="0" w:color="000000"/>
              <w:bottom w:val="single" w:sz="4" w:space="0" w:color="000000"/>
              <w:right w:val="single" w:sz="4" w:space="0" w:color="000000"/>
            </w:tcBorders>
            <w:shd w:val="clear" w:color="auto" w:fill="auto"/>
            <w:vAlign w:val="bottom"/>
            <w:hideMark/>
          </w:tcPr>
          <w:p w14:paraId="203D72C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069FBE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93</w:t>
            </w:r>
          </w:p>
        </w:tc>
        <w:tc>
          <w:tcPr>
            <w:tcW w:w="992" w:type="dxa"/>
            <w:gridSpan w:val="2"/>
            <w:tcBorders>
              <w:top w:val="nil"/>
              <w:left w:val="nil"/>
              <w:bottom w:val="single" w:sz="4" w:space="0" w:color="000000"/>
              <w:right w:val="single" w:sz="4" w:space="0" w:color="000000"/>
            </w:tcBorders>
            <w:shd w:val="clear" w:color="auto" w:fill="auto"/>
            <w:noWrap/>
            <w:vAlign w:val="bottom"/>
          </w:tcPr>
          <w:p w14:paraId="2CF2FB62"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0</w:t>
            </w:r>
          </w:p>
        </w:tc>
        <w:tc>
          <w:tcPr>
            <w:tcW w:w="568" w:type="dxa"/>
            <w:tcBorders>
              <w:top w:val="nil"/>
              <w:left w:val="nil"/>
              <w:bottom w:val="single" w:sz="4" w:space="0" w:color="000000"/>
              <w:right w:val="single" w:sz="4" w:space="0" w:color="000000"/>
            </w:tcBorders>
            <w:shd w:val="clear" w:color="auto" w:fill="auto"/>
            <w:noWrap/>
            <w:vAlign w:val="bottom"/>
          </w:tcPr>
          <w:p w14:paraId="00A2A65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27,96</w:t>
            </w:r>
          </w:p>
        </w:tc>
        <w:tc>
          <w:tcPr>
            <w:tcW w:w="1134" w:type="dxa"/>
            <w:tcBorders>
              <w:top w:val="nil"/>
              <w:left w:val="nil"/>
              <w:bottom w:val="single" w:sz="4" w:space="0" w:color="000000"/>
              <w:right w:val="single" w:sz="4" w:space="0" w:color="000000"/>
            </w:tcBorders>
            <w:shd w:val="clear" w:color="auto" w:fill="auto"/>
            <w:noWrap/>
            <w:vAlign w:val="bottom"/>
          </w:tcPr>
          <w:p w14:paraId="7AD2F80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63,44</w:t>
            </w:r>
          </w:p>
        </w:tc>
        <w:tc>
          <w:tcPr>
            <w:tcW w:w="850" w:type="dxa"/>
            <w:gridSpan w:val="2"/>
            <w:tcBorders>
              <w:top w:val="nil"/>
              <w:left w:val="nil"/>
              <w:bottom w:val="single" w:sz="4" w:space="0" w:color="000000"/>
              <w:right w:val="single" w:sz="4" w:space="0" w:color="000000"/>
            </w:tcBorders>
            <w:shd w:val="clear" w:color="auto" w:fill="auto"/>
            <w:noWrap/>
            <w:vAlign w:val="bottom"/>
          </w:tcPr>
          <w:p w14:paraId="0A81B11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8,6</w:t>
            </w:r>
          </w:p>
        </w:tc>
      </w:tr>
      <w:tr w:rsidR="00746689" w:rsidRPr="00FD3798" w14:paraId="7E451C7A" w14:textId="77777777" w:rsidTr="003C7109">
        <w:trPr>
          <w:gridBefore w:val="1"/>
          <w:gridAfter w:val="1"/>
          <w:wBefore w:w="412" w:type="dxa"/>
          <w:wAfter w:w="396" w:type="dxa"/>
          <w:trHeight w:val="300"/>
        </w:trPr>
        <w:tc>
          <w:tcPr>
            <w:tcW w:w="56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44E9C"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8F5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7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EC55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C194CAA" w14:textId="77777777" w:rsidTr="003C7109">
        <w:trPr>
          <w:gridBefore w:val="1"/>
          <w:gridAfter w:val="1"/>
          <w:wBefore w:w="412" w:type="dxa"/>
          <w:wAfter w:w="396" w:type="dxa"/>
          <w:trHeight w:val="300"/>
        </w:trPr>
        <w:tc>
          <w:tcPr>
            <w:tcW w:w="5639" w:type="dxa"/>
            <w:gridSpan w:val="3"/>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3C6262F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982"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257C68B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-5</w:t>
            </w:r>
          </w:p>
        </w:tc>
        <w:tc>
          <w:tcPr>
            <w:tcW w:w="2754" w:type="dxa"/>
            <w:gridSpan w:val="4"/>
            <w:tcBorders>
              <w:top w:val="single" w:sz="4" w:space="0" w:color="auto"/>
              <w:left w:val="nil"/>
              <w:bottom w:val="single" w:sz="4" w:space="0" w:color="000000"/>
              <w:right w:val="single" w:sz="8" w:space="0" w:color="000000"/>
            </w:tcBorders>
            <w:shd w:val="clear" w:color="auto" w:fill="auto"/>
            <w:noWrap/>
            <w:vAlign w:val="bottom"/>
            <w:hideMark/>
          </w:tcPr>
          <w:p w14:paraId="30C90D8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47B9C68C" w14:textId="77777777" w:rsidTr="003C7109">
        <w:trPr>
          <w:gridBefore w:val="1"/>
          <w:gridAfter w:val="1"/>
          <w:wBefore w:w="412" w:type="dxa"/>
          <w:wAfter w:w="396" w:type="dxa"/>
          <w:trHeight w:val="300"/>
        </w:trPr>
        <w:tc>
          <w:tcPr>
            <w:tcW w:w="5639"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619ECDF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244FEC5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754" w:type="dxa"/>
            <w:gridSpan w:val="4"/>
            <w:tcBorders>
              <w:top w:val="nil"/>
              <w:left w:val="nil"/>
              <w:bottom w:val="single" w:sz="4" w:space="0" w:color="000000"/>
              <w:right w:val="single" w:sz="4" w:space="0" w:color="000000"/>
            </w:tcBorders>
            <w:shd w:val="clear" w:color="auto" w:fill="auto"/>
            <w:noWrap/>
            <w:vAlign w:val="bottom"/>
            <w:hideMark/>
          </w:tcPr>
          <w:p w14:paraId="2929E81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EEBC17D" w14:textId="77777777" w:rsidTr="003C7109">
        <w:trPr>
          <w:gridBefore w:val="1"/>
          <w:gridAfter w:val="1"/>
          <w:wBefore w:w="412" w:type="dxa"/>
          <w:wAfter w:w="396" w:type="dxa"/>
          <w:trHeight w:val="300"/>
        </w:trPr>
        <w:tc>
          <w:tcPr>
            <w:tcW w:w="5639"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3D02BCE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2D16C8A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w:t>
            </w:r>
          </w:p>
        </w:tc>
        <w:tc>
          <w:tcPr>
            <w:tcW w:w="2754" w:type="dxa"/>
            <w:gridSpan w:val="4"/>
            <w:tcBorders>
              <w:top w:val="nil"/>
              <w:left w:val="nil"/>
              <w:bottom w:val="single" w:sz="4" w:space="0" w:color="000000"/>
              <w:right w:val="single" w:sz="4" w:space="0" w:color="000000"/>
            </w:tcBorders>
            <w:shd w:val="clear" w:color="auto" w:fill="auto"/>
            <w:noWrap/>
            <w:vAlign w:val="bottom"/>
            <w:hideMark/>
          </w:tcPr>
          <w:p w14:paraId="5E1CB8D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4,3</w:t>
            </w:r>
          </w:p>
        </w:tc>
      </w:tr>
      <w:tr w:rsidR="00746689" w:rsidRPr="00746689" w14:paraId="26086003" w14:textId="77777777" w:rsidTr="003C7109">
        <w:trPr>
          <w:gridBefore w:val="1"/>
          <w:gridAfter w:val="1"/>
          <w:wBefore w:w="412" w:type="dxa"/>
          <w:wAfter w:w="396" w:type="dxa"/>
          <w:trHeight w:val="300"/>
        </w:trPr>
        <w:tc>
          <w:tcPr>
            <w:tcW w:w="5639"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056A806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61CD88E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89</w:t>
            </w:r>
          </w:p>
        </w:tc>
        <w:tc>
          <w:tcPr>
            <w:tcW w:w="2754" w:type="dxa"/>
            <w:gridSpan w:val="4"/>
            <w:tcBorders>
              <w:top w:val="nil"/>
              <w:left w:val="nil"/>
              <w:bottom w:val="single" w:sz="4" w:space="0" w:color="000000"/>
              <w:right w:val="single" w:sz="4" w:space="0" w:color="000000"/>
            </w:tcBorders>
            <w:shd w:val="clear" w:color="auto" w:fill="auto"/>
            <w:noWrap/>
            <w:vAlign w:val="bottom"/>
            <w:hideMark/>
          </w:tcPr>
          <w:p w14:paraId="250AAFD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95,7</w:t>
            </w:r>
          </w:p>
        </w:tc>
      </w:tr>
      <w:tr w:rsidR="00746689" w:rsidRPr="00746689" w14:paraId="1CFA5ACB" w14:textId="77777777" w:rsidTr="003C7109">
        <w:trPr>
          <w:gridBefore w:val="1"/>
          <w:gridAfter w:val="1"/>
          <w:wBefore w:w="412" w:type="dxa"/>
          <w:wAfter w:w="396" w:type="dxa"/>
          <w:trHeight w:val="300"/>
        </w:trPr>
        <w:tc>
          <w:tcPr>
            <w:tcW w:w="5639"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2A58209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11E62D7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c>
          <w:tcPr>
            <w:tcW w:w="2754" w:type="dxa"/>
            <w:gridSpan w:val="4"/>
            <w:tcBorders>
              <w:top w:val="nil"/>
              <w:left w:val="nil"/>
              <w:bottom w:val="single" w:sz="4" w:space="0" w:color="000000"/>
              <w:right w:val="single" w:sz="4" w:space="0" w:color="000000"/>
            </w:tcBorders>
            <w:shd w:val="clear" w:color="auto" w:fill="auto"/>
            <w:noWrap/>
            <w:vAlign w:val="bottom"/>
            <w:hideMark/>
          </w:tcPr>
          <w:p w14:paraId="466B49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r>
      <w:tr w:rsidR="00746689" w:rsidRPr="00746689" w14:paraId="3CEEDA9E" w14:textId="77777777" w:rsidTr="003C7109">
        <w:trPr>
          <w:gridBefore w:val="1"/>
          <w:gridAfter w:val="1"/>
          <w:wBefore w:w="412" w:type="dxa"/>
          <w:wAfter w:w="396" w:type="dxa"/>
          <w:trHeight w:val="300"/>
        </w:trPr>
        <w:tc>
          <w:tcPr>
            <w:tcW w:w="5639" w:type="dxa"/>
            <w:gridSpan w:val="3"/>
            <w:tcBorders>
              <w:top w:val="nil"/>
              <w:left w:val="single" w:sz="4" w:space="0" w:color="000000"/>
              <w:bottom w:val="single" w:sz="4" w:space="0" w:color="000000"/>
              <w:right w:val="single" w:sz="4" w:space="0" w:color="000000"/>
            </w:tcBorders>
            <w:shd w:val="clear" w:color="auto" w:fill="auto"/>
            <w:noWrap/>
            <w:vAlign w:val="bottom"/>
            <w:hideMark/>
          </w:tcPr>
          <w:p w14:paraId="4B79EF1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982" w:type="dxa"/>
            <w:gridSpan w:val="2"/>
            <w:tcBorders>
              <w:top w:val="nil"/>
              <w:left w:val="nil"/>
              <w:bottom w:val="single" w:sz="4" w:space="0" w:color="000000"/>
              <w:right w:val="single" w:sz="4" w:space="0" w:color="000000"/>
            </w:tcBorders>
            <w:shd w:val="clear" w:color="auto" w:fill="auto"/>
            <w:noWrap/>
            <w:vAlign w:val="bottom"/>
            <w:hideMark/>
          </w:tcPr>
          <w:p w14:paraId="1FD735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93</w:t>
            </w:r>
          </w:p>
        </w:tc>
        <w:tc>
          <w:tcPr>
            <w:tcW w:w="2754" w:type="dxa"/>
            <w:gridSpan w:val="4"/>
            <w:tcBorders>
              <w:top w:val="nil"/>
              <w:left w:val="nil"/>
              <w:bottom w:val="single" w:sz="4" w:space="0" w:color="000000"/>
              <w:right w:val="single" w:sz="4" w:space="0" w:color="000000"/>
            </w:tcBorders>
            <w:shd w:val="clear" w:color="auto" w:fill="auto"/>
            <w:noWrap/>
            <w:vAlign w:val="bottom"/>
            <w:hideMark/>
          </w:tcPr>
          <w:p w14:paraId="1E36F20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3245B977" w14:textId="77777777" w:rsidR="00746689" w:rsidRPr="00746689" w:rsidRDefault="00746689" w:rsidP="003C7109">
      <w:pPr>
        <w:shd w:val="clear" w:color="auto" w:fill="FFFFFF"/>
        <w:spacing w:after="0" w:line="240" w:lineRule="auto"/>
        <w:jc w:val="both"/>
        <w:rPr>
          <w:rFonts w:ascii="Times New Roman" w:hAnsi="Times New Roman"/>
          <w:b/>
          <w:color w:val="000000"/>
          <w:sz w:val="24"/>
          <w:szCs w:val="24"/>
        </w:rPr>
      </w:pPr>
    </w:p>
    <w:p w14:paraId="37E8CA72" w14:textId="77777777" w:rsidR="00746689" w:rsidRPr="00746689" w:rsidRDefault="00746689" w:rsidP="003C7109">
      <w:pPr>
        <w:shd w:val="clear" w:color="auto" w:fill="FFFFFF"/>
        <w:spacing w:after="0" w:line="240" w:lineRule="auto"/>
        <w:jc w:val="both"/>
        <w:rPr>
          <w:rFonts w:ascii="Times New Roman" w:hAnsi="Times New Roman"/>
          <w:color w:val="000000"/>
          <w:sz w:val="24"/>
          <w:szCs w:val="24"/>
        </w:rPr>
      </w:pPr>
      <w:proofErr w:type="spellStart"/>
      <w:r w:rsidRPr="00746689">
        <w:rPr>
          <w:rFonts w:ascii="Times New Roman" w:hAnsi="Times New Roman"/>
          <w:b/>
          <w:color w:val="000000"/>
          <w:sz w:val="24"/>
          <w:szCs w:val="24"/>
        </w:rPr>
        <w:t>Рекомендации</w:t>
      </w:r>
      <w:proofErr w:type="spellEnd"/>
      <w:r w:rsidRPr="00746689">
        <w:rPr>
          <w:rFonts w:ascii="Times New Roman" w:hAnsi="Times New Roman"/>
          <w:color w:val="000000"/>
          <w:sz w:val="24"/>
          <w:szCs w:val="24"/>
        </w:rPr>
        <w:t>:</w:t>
      </w:r>
    </w:p>
    <w:p w14:paraId="78AB4470" w14:textId="77777777" w:rsidR="00746689" w:rsidRPr="00746689" w:rsidRDefault="00746689" w:rsidP="003C7109">
      <w:pPr>
        <w:pStyle w:val="affc"/>
        <w:shd w:val="clear" w:color="auto" w:fill="FFFFFF"/>
        <w:spacing w:before="0" w:beforeAutospacing="0" w:after="0" w:afterAutospacing="0"/>
        <w:jc w:val="both"/>
        <w:rPr>
          <w:color w:val="000000"/>
        </w:rPr>
      </w:pPr>
      <w:r w:rsidRPr="00746689">
        <w:rPr>
          <w:color w:val="000000"/>
        </w:rPr>
        <w:t>1.Включать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14:paraId="5D6D7266" w14:textId="77777777" w:rsidR="00746689" w:rsidRPr="00746689" w:rsidRDefault="00746689" w:rsidP="003C7109">
      <w:pPr>
        <w:pStyle w:val="affc"/>
        <w:shd w:val="clear" w:color="auto" w:fill="FFFFFF"/>
        <w:spacing w:before="0" w:beforeAutospacing="0" w:after="0" w:afterAutospacing="0"/>
        <w:jc w:val="both"/>
        <w:rPr>
          <w:color w:val="000000"/>
        </w:rPr>
      </w:pPr>
      <w:r w:rsidRPr="00746689">
        <w:rPr>
          <w:color w:val="000000"/>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14:paraId="4ACA9AAE" w14:textId="77777777" w:rsidR="00746689" w:rsidRPr="00746689" w:rsidRDefault="00746689" w:rsidP="003C7109">
      <w:pPr>
        <w:pStyle w:val="affc"/>
        <w:shd w:val="clear" w:color="auto" w:fill="FFFFFF"/>
        <w:spacing w:before="0" w:beforeAutospacing="0" w:after="0" w:afterAutospacing="0"/>
        <w:jc w:val="both"/>
        <w:rPr>
          <w:color w:val="000000"/>
        </w:rPr>
      </w:pPr>
      <w:r w:rsidRPr="00746689">
        <w:rPr>
          <w:color w:val="000000"/>
        </w:rPr>
        <w:lastRenderedPageBreak/>
        <w:t>3. Совершенствовать и систематически работать с иллюстративным материалом на соотнесение.</w:t>
      </w:r>
    </w:p>
    <w:p w14:paraId="599CE711" w14:textId="77777777" w:rsidR="00746689" w:rsidRPr="00746689" w:rsidRDefault="00746689" w:rsidP="003C7109">
      <w:pPr>
        <w:pStyle w:val="affc"/>
        <w:shd w:val="clear" w:color="auto" w:fill="FFFFFF"/>
        <w:spacing w:before="0" w:beforeAutospacing="0" w:after="0" w:afterAutospacing="0"/>
        <w:jc w:val="both"/>
        <w:rPr>
          <w:color w:val="000000"/>
        </w:rPr>
      </w:pPr>
      <w:r w:rsidRPr="00746689">
        <w:rPr>
          <w:color w:val="000000"/>
        </w:rPr>
        <w:t>4. Постоянно работать с терминологией.</w:t>
      </w:r>
    </w:p>
    <w:p w14:paraId="7359598E" w14:textId="77777777" w:rsidR="00746689" w:rsidRPr="003C7109" w:rsidRDefault="00746689" w:rsidP="003C7109">
      <w:pPr>
        <w:pStyle w:val="affc"/>
        <w:shd w:val="clear" w:color="auto" w:fill="FFFFFF"/>
        <w:spacing w:before="0" w:beforeAutospacing="0" w:after="0" w:afterAutospacing="0"/>
        <w:jc w:val="both"/>
        <w:rPr>
          <w:color w:val="000000"/>
        </w:rPr>
      </w:pPr>
      <w:r w:rsidRPr="00746689">
        <w:rPr>
          <w:color w:val="000000"/>
        </w:rPr>
        <w:t>5. Учить письменно описывать историческое событие.</w:t>
      </w:r>
    </w:p>
    <w:p w14:paraId="45CD8962" w14:textId="77777777" w:rsidR="00746689" w:rsidRPr="00746689" w:rsidRDefault="00746689" w:rsidP="003C7109">
      <w:pPr>
        <w:pStyle w:val="aff5"/>
        <w:spacing w:after="0" w:afterAutospacing="0"/>
        <w:ind w:left="-284"/>
        <w:jc w:val="both"/>
        <w:rPr>
          <w:color w:val="000000"/>
        </w:rPr>
      </w:pPr>
      <w:r w:rsidRPr="00746689">
        <w:rPr>
          <w:b/>
          <w:bCs/>
          <w:color w:val="000000"/>
          <w:u w:val="single"/>
        </w:rPr>
        <w:t xml:space="preserve">Биология </w:t>
      </w:r>
    </w:p>
    <w:p w14:paraId="791C448C" w14:textId="77777777" w:rsidR="00746689" w:rsidRPr="00746689" w:rsidRDefault="00746689" w:rsidP="003C7109">
      <w:pPr>
        <w:spacing w:after="0" w:line="240" w:lineRule="auto"/>
        <w:jc w:val="both"/>
        <w:rPr>
          <w:rFonts w:ascii="Times New Roman" w:hAnsi="Times New Roman"/>
          <w:color w:val="000000"/>
          <w:sz w:val="24"/>
          <w:szCs w:val="24"/>
        </w:rPr>
      </w:pPr>
    </w:p>
    <w:tbl>
      <w:tblPr>
        <w:tblW w:w="10325" w:type="dxa"/>
        <w:tblInd w:w="-294" w:type="dxa"/>
        <w:tblLayout w:type="fixed"/>
        <w:tblLook w:val="04A0" w:firstRow="1" w:lastRow="0" w:firstColumn="1" w:lastColumn="0" w:noHBand="0" w:noVBand="1"/>
      </w:tblPr>
      <w:tblGrid>
        <w:gridCol w:w="2529"/>
        <w:gridCol w:w="1559"/>
        <w:gridCol w:w="1984"/>
        <w:gridCol w:w="992"/>
        <w:gridCol w:w="1276"/>
        <w:gridCol w:w="1134"/>
        <w:gridCol w:w="851"/>
      </w:tblGrid>
      <w:tr w:rsidR="00746689" w:rsidRPr="00746689" w14:paraId="5596545B" w14:textId="77777777" w:rsidTr="003C7109">
        <w:trPr>
          <w:trHeight w:val="360"/>
        </w:trPr>
        <w:tc>
          <w:tcPr>
            <w:tcW w:w="25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C7EA7CB"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proofErr w:type="gramStart"/>
            <w:r w:rsidRPr="00746689">
              <w:rPr>
                <w:rFonts w:ascii="Times New Roman" w:hAnsi="Times New Roman"/>
                <w:b/>
                <w:bCs/>
                <w:color w:val="000000"/>
                <w:sz w:val="24"/>
                <w:szCs w:val="24"/>
              </w:rPr>
              <w:t>Биология</w:t>
            </w:r>
            <w:proofErr w:type="spellEnd"/>
            <w:r w:rsidRPr="00746689">
              <w:rPr>
                <w:rFonts w:ascii="Times New Roman" w:hAnsi="Times New Roman"/>
                <w:b/>
                <w:bCs/>
                <w:color w:val="000000"/>
                <w:sz w:val="24"/>
                <w:szCs w:val="24"/>
              </w:rPr>
              <w:t xml:space="preserve">  5</w:t>
            </w:r>
            <w:proofErr w:type="gramEnd"/>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31F7F72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10D270C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43D970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79D7B05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62961BA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8" w:space="0" w:color="000000"/>
            </w:tcBorders>
            <w:shd w:val="clear" w:color="auto" w:fill="auto"/>
            <w:noWrap/>
            <w:vAlign w:val="bottom"/>
            <w:hideMark/>
          </w:tcPr>
          <w:p w14:paraId="33AED7B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3582440" w14:textId="77777777" w:rsidTr="003C7109">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14:paraId="032F0ED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3F58F12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5228FF2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9D04CD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71F876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F9A4AF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14:paraId="4D3AC9A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193B6326" w14:textId="77777777" w:rsidTr="003C7109">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14:paraId="477397B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389154D3"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r w:rsidRPr="00746689">
              <w:rPr>
                <w:rFonts w:ascii="Times New Roman" w:hAnsi="Times New Roman"/>
                <w:color w:val="000000"/>
                <w:sz w:val="24"/>
                <w:szCs w:val="24"/>
              </w:rPr>
              <w:t xml:space="preserve">  </w:t>
            </w:r>
          </w:p>
        </w:tc>
        <w:tc>
          <w:tcPr>
            <w:tcW w:w="1984" w:type="dxa"/>
            <w:tcBorders>
              <w:top w:val="nil"/>
              <w:left w:val="nil"/>
              <w:bottom w:val="single" w:sz="4" w:space="0" w:color="000000"/>
              <w:right w:val="single" w:sz="4" w:space="0" w:color="000000"/>
            </w:tcBorders>
            <w:shd w:val="clear" w:color="auto" w:fill="auto"/>
            <w:noWrap/>
            <w:vAlign w:val="bottom"/>
            <w:hideMark/>
          </w:tcPr>
          <w:p w14:paraId="3A7005B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697CF8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01B25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124230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14:paraId="325F9DF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41885CB9" w14:textId="77777777" w:rsidTr="003C7109">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14:paraId="1657638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3192DB4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1984" w:type="dxa"/>
            <w:tcBorders>
              <w:top w:val="nil"/>
              <w:left w:val="nil"/>
              <w:bottom w:val="single" w:sz="4" w:space="0" w:color="000000"/>
              <w:right w:val="single" w:sz="4" w:space="0" w:color="000000"/>
            </w:tcBorders>
            <w:shd w:val="clear" w:color="auto" w:fill="auto"/>
            <w:noWrap/>
            <w:vAlign w:val="bottom"/>
            <w:hideMark/>
          </w:tcPr>
          <w:p w14:paraId="69F348C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53CACA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3B9384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3B09D9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14:paraId="499A5A5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1AF76C2A" w14:textId="77777777" w:rsidTr="003C7109">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14:paraId="275A09F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443DEE2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23.04.2024</w:t>
            </w:r>
          </w:p>
        </w:tc>
        <w:tc>
          <w:tcPr>
            <w:tcW w:w="1984" w:type="dxa"/>
            <w:tcBorders>
              <w:top w:val="nil"/>
              <w:left w:val="nil"/>
              <w:bottom w:val="single" w:sz="4" w:space="0" w:color="000000"/>
              <w:right w:val="single" w:sz="4" w:space="0" w:color="000000"/>
            </w:tcBorders>
            <w:shd w:val="clear" w:color="auto" w:fill="auto"/>
            <w:noWrap/>
            <w:vAlign w:val="bottom"/>
            <w:hideMark/>
          </w:tcPr>
          <w:p w14:paraId="16E60D5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29A547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5A62F5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3740B7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14:paraId="65E846F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4F0F560" w14:textId="77777777" w:rsidTr="003C7109">
        <w:trPr>
          <w:trHeight w:val="300"/>
        </w:trPr>
        <w:tc>
          <w:tcPr>
            <w:tcW w:w="2529" w:type="dxa"/>
            <w:tcBorders>
              <w:top w:val="nil"/>
              <w:left w:val="single" w:sz="8" w:space="0" w:color="000000"/>
              <w:bottom w:val="single" w:sz="8" w:space="0" w:color="000000"/>
              <w:right w:val="single" w:sz="4" w:space="0" w:color="000000"/>
            </w:tcBorders>
            <w:shd w:val="clear" w:color="auto" w:fill="auto"/>
            <w:noWrap/>
            <w:vAlign w:val="bottom"/>
            <w:hideMark/>
          </w:tcPr>
          <w:p w14:paraId="20FD5975"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559" w:type="dxa"/>
            <w:tcBorders>
              <w:top w:val="nil"/>
              <w:left w:val="nil"/>
              <w:bottom w:val="single" w:sz="8" w:space="0" w:color="000000"/>
              <w:right w:val="single" w:sz="4" w:space="0" w:color="000000"/>
            </w:tcBorders>
            <w:shd w:val="clear" w:color="auto" w:fill="auto"/>
            <w:noWrap/>
            <w:vAlign w:val="bottom"/>
            <w:hideMark/>
          </w:tcPr>
          <w:p w14:paraId="325D9AF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984" w:type="dxa"/>
            <w:tcBorders>
              <w:top w:val="nil"/>
              <w:left w:val="nil"/>
              <w:bottom w:val="single" w:sz="8" w:space="0" w:color="000000"/>
              <w:right w:val="single" w:sz="4" w:space="0" w:color="000000"/>
            </w:tcBorders>
            <w:shd w:val="clear" w:color="auto" w:fill="auto"/>
            <w:noWrap/>
            <w:vAlign w:val="bottom"/>
            <w:hideMark/>
          </w:tcPr>
          <w:p w14:paraId="4C0E0DA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522EB468"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64CBD378"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7A7C8CB0"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851" w:type="dxa"/>
            <w:tcBorders>
              <w:top w:val="nil"/>
              <w:left w:val="nil"/>
              <w:bottom w:val="single" w:sz="8" w:space="0" w:color="000000"/>
              <w:right w:val="single" w:sz="8" w:space="0" w:color="000000"/>
            </w:tcBorders>
            <w:shd w:val="clear" w:color="auto" w:fill="auto"/>
            <w:noWrap/>
            <w:vAlign w:val="bottom"/>
            <w:hideMark/>
          </w:tcPr>
          <w:p w14:paraId="172E43EF"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519B097E" w14:textId="77777777" w:rsidTr="003C7109">
        <w:trPr>
          <w:trHeight w:val="30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023DA5"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7003874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35192</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5269B2A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1446101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3BF817F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6,48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7BC7AB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36,61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4BD388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42,24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A2DFEF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14,67</w:t>
            </w:r>
          </w:p>
        </w:tc>
      </w:tr>
      <w:tr w:rsidR="00746689" w:rsidRPr="00746689" w14:paraId="65C975E4" w14:textId="77777777" w:rsidTr="003C7109">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14:paraId="43C816CB"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E1F326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862</w:t>
            </w:r>
          </w:p>
        </w:tc>
        <w:tc>
          <w:tcPr>
            <w:tcW w:w="1984" w:type="dxa"/>
            <w:tcBorders>
              <w:top w:val="nil"/>
              <w:left w:val="nil"/>
              <w:bottom w:val="single" w:sz="4" w:space="0" w:color="000000"/>
              <w:right w:val="single" w:sz="4" w:space="0" w:color="000000"/>
            </w:tcBorders>
            <w:shd w:val="clear" w:color="auto" w:fill="auto"/>
            <w:noWrap/>
            <w:vAlign w:val="bottom"/>
            <w:hideMark/>
          </w:tcPr>
          <w:p w14:paraId="3DDE60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31946</w:t>
            </w:r>
          </w:p>
        </w:tc>
        <w:tc>
          <w:tcPr>
            <w:tcW w:w="992" w:type="dxa"/>
            <w:tcBorders>
              <w:top w:val="nil"/>
              <w:left w:val="nil"/>
              <w:bottom w:val="single" w:sz="4" w:space="0" w:color="000000"/>
              <w:right w:val="single" w:sz="4" w:space="0" w:color="000000"/>
            </w:tcBorders>
            <w:shd w:val="clear" w:color="auto" w:fill="auto"/>
            <w:noWrap/>
            <w:vAlign w:val="bottom"/>
          </w:tcPr>
          <w:p w14:paraId="1733A2C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8,32</w:t>
            </w:r>
          </w:p>
        </w:tc>
        <w:tc>
          <w:tcPr>
            <w:tcW w:w="1276" w:type="dxa"/>
            <w:tcBorders>
              <w:top w:val="nil"/>
              <w:left w:val="nil"/>
              <w:bottom w:val="single" w:sz="4" w:space="0" w:color="000000"/>
              <w:right w:val="single" w:sz="4" w:space="0" w:color="000000"/>
            </w:tcBorders>
            <w:shd w:val="clear" w:color="auto" w:fill="auto"/>
            <w:noWrap/>
            <w:vAlign w:val="bottom"/>
          </w:tcPr>
          <w:p w14:paraId="32F7DEF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40,32</w:t>
            </w:r>
          </w:p>
        </w:tc>
        <w:tc>
          <w:tcPr>
            <w:tcW w:w="1134" w:type="dxa"/>
            <w:tcBorders>
              <w:top w:val="nil"/>
              <w:left w:val="nil"/>
              <w:bottom w:val="single" w:sz="4" w:space="0" w:color="000000"/>
              <w:right w:val="single" w:sz="4" w:space="0" w:color="000000"/>
            </w:tcBorders>
            <w:shd w:val="clear" w:color="auto" w:fill="auto"/>
            <w:noWrap/>
            <w:vAlign w:val="bottom"/>
          </w:tcPr>
          <w:p w14:paraId="6A31988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40,27</w:t>
            </w:r>
          </w:p>
        </w:tc>
        <w:tc>
          <w:tcPr>
            <w:tcW w:w="851" w:type="dxa"/>
            <w:tcBorders>
              <w:top w:val="nil"/>
              <w:left w:val="nil"/>
              <w:bottom w:val="single" w:sz="4" w:space="0" w:color="000000"/>
              <w:right w:val="single" w:sz="4" w:space="0" w:color="000000"/>
            </w:tcBorders>
            <w:shd w:val="clear" w:color="auto" w:fill="auto"/>
            <w:noWrap/>
            <w:vAlign w:val="bottom"/>
          </w:tcPr>
          <w:p w14:paraId="0BB6258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11,09</w:t>
            </w:r>
          </w:p>
        </w:tc>
      </w:tr>
      <w:tr w:rsidR="00746689" w:rsidRPr="00746689" w14:paraId="10157459" w14:textId="77777777" w:rsidTr="003C7109">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14:paraId="7CBC9639"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9DC063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984" w:type="dxa"/>
            <w:tcBorders>
              <w:top w:val="nil"/>
              <w:left w:val="nil"/>
              <w:bottom w:val="single" w:sz="4" w:space="0" w:color="000000"/>
              <w:right w:val="single" w:sz="4" w:space="0" w:color="000000"/>
            </w:tcBorders>
            <w:shd w:val="clear" w:color="auto" w:fill="auto"/>
            <w:noWrap/>
            <w:vAlign w:val="bottom"/>
            <w:hideMark/>
          </w:tcPr>
          <w:p w14:paraId="38E7290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485</w:t>
            </w:r>
          </w:p>
        </w:tc>
        <w:tc>
          <w:tcPr>
            <w:tcW w:w="992" w:type="dxa"/>
            <w:tcBorders>
              <w:top w:val="nil"/>
              <w:left w:val="nil"/>
              <w:bottom w:val="single" w:sz="4" w:space="0" w:color="000000"/>
              <w:right w:val="single" w:sz="4" w:space="0" w:color="000000"/>
            </w:tcBorders>
            <w:shd w:val="clear" w:color="auto" w:fill="auto"/>
            <w:noWrap/>
            <w:vAlign w:val="bottom"/>
          </w:tcPr>
          <w:p w14:paraId="171E8CA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4,42</w:t>
            </w:r>
          </w:p>
        </w:tc>
        <w:tc>
          <w:tcPr>
            <w:tcW w:w="1276" w:type="dxa"/>
            <w:tcBorders>
              <w:top w:val="nil"/>
              <w:left w:val="nil"/>
              <w:bottom w:val="single" w:sz="4" w:space="0" w:color="000000"/>
              <w:right w:val="single" w:sz="4" w:space="0" w:color="000000"/>
            </w:tcBorders>
            <w:shd w:val="clear" w:color="auto" w:fill="auto"/>
            <w:noWrap/>
            <w:vAlign w:val="bottom"/>
          </w:tcPr>
          <w:p w14:paraId="0A0592B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39,58</w:t>
            </w:r>
          </w:p>
        </w:tc>
        <w:tc>
          <w:tcPr>
            <w:tcW w:w="1134" w:type="dxa"/>
            <w:tcBorders>
              <w:top w:val="nil"/>
              <w:left w:val="nil"/>
              <w:bottom w:val="single" w:sz="4" w:space="0" w:color="000000"/>
              <w:right w:val="single" w:sz="4" w:space="0" w:color="000000"/>
            </w:tcBorders>
            <w:shd w:val="clear" w:color="auto" w:fill="auto"/>
            <w:noWrap/>
            <w:vAlign w:val="bottom"/>
          </w:tcPr>
          <w:p w14:paraId="12DB5AD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40,81</w:t>
            </w:r>
          </w:p>
        </w:tc>
        <w:tc>
          <w:tcPr>
            <w:tcW w:w="851" w:type="dxa"/>
            <w:tcBorders>
              <w:top w:val="nil"/>
              <w:left w:val="nil"/>
              <w:bottom w:val="single" w:sz="4" w:space="0" w:color="000000"/>
              <w:right w:val="single" w:sz="4" w:space="0" w:color="000000"/>
            </w:tcBorders>
            <w:shd w:val="clear" w:color="auto" w:fill="auto"/>
            <w:noWrap/>
            <w:vAlign w:val="bottom"/>
          </w:tcPr>
          <w:p w14:paraId="0438BF7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15,19</w:t>
            </w:r>
          </w:p>
        </w:tc>
      </w:tr>
      <w:tr w:rsidR="00746689" w:rsidRPr="00746689" w14:paraId="35E0CC0D" w14:textId="77777777" w:rsidTr="003C7109">
        <w:trPr>
          <w:trHeight w:val="895"/>
        </w:trPr>
        <w:tc>
          <w:tcPr>
            <w:tcW w:w="4088" w:type="dxa"/>
            <w:gridSpan w:val="2"/>
            <w:tcBorders>
              <w:top w:val="nil"/>
              <w:left w:val="single" w:sz="4" w:space="0" w:color="000000"/>
              <w:bottom w:val="single" w:sz="4" w:space="0" w:color="000000"/>
              <w:right w:val="single" w:sz="4" w:space="0" w:color="000000"/>
            </w:tcBorders>
            <w:shd w:val="clear" w:color="auto" w:fill="auto"/>
            <w:vAlign w:val="bottom"/>
            <w:hideMark/>
          </w:tcPr>
          <w:p w14:paraId="221D3E7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56F1532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97</w:t>
            </w:r>
          </w:p>
        </w:tc>
        <w:tc>
          <w:tcPr>
            <w:tcW w:w="992" w:type="dxa"/>
            <w:tcBorders>
              <w:top w:val="nil"/>
              <w:left w:val="nil"/>
              <w:bottom w:val="single" w:sz="4" w:space="0" w:color="000000"/>
              <w:right w:val="single" w:sz="4" w:space="0" w:color="000000"/>
            </w:tcBorders>
            <w:shd w:val="clear" w:color="auto" w:fill="auto"/>
            <w:noWrap/>
            <w:vAlign w:val="bottom"/>
          </w:tcPr>
          <w:p w14:paraId="03102B22"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2,06</w:t>
            </w:r>
          </w:p>
        </w:tc>
        <w:tc>
          <w:tcPr>
            <w:tcW w:w="1276" w:type="dxa"/>
            <w:tcBorders>
              <w:top w:val="nil"/>
              <w:left w:val="nil"/>
              <w:bottom w:val="single" w:sz="4" w:space="0" w:color="000000"/>
              <w:right w:val="single" w:sz="4" w:space="0" w:color="000000"/>
            </w:tcBorders>
            <w:shd w:val="clear" w:color="auto" w:fill="auto"/>
            <w:noWrap/>
            <w:vAlign w:val="bottom"/>
          </w:tcPr>
          <w:p w14:paraId="1E5365A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32,99</w:t>
            </w:r>
          </w:p>
        </w:tc>
        <w:tc>
          <w:tcPr>
            <w:tcW w:w="1134" w:type="dxa"/>
            <w:tcBorders>
              <w:top w:val="nil"/>
              <w:left w:val="nil"/>
              <w:bottom w:val="single" w:sz="4" w:space="0" w:color="000000"/>
              <w:right w:val="single" w:sz="4" w:space="0" w:color="000000"/>
            </w:tcBorders>
            <w:shd w:val="clear" w:color="auto" w:fill="auto"/>
            <w:noWrap/>
            <w:vAlign w:val="bottom"/>
          </w:tcPr>
          <w:p w14:paraId="006FC19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43,3</w:t>
            </w:r>
          </w:p>
        </w:tc>
        <w:tc>
          <w:tcPr>
            <w:tcW w:w="851" w:type="dxa"/>
            <w:tcBorders>
              <w:top w:val="nil"/>
              <w:left w:val="nil"/>
              <w:bottom w:val="single" w:sz="4" w:space="0" w:color="000000"/>
              <w:right w:val="single" w:sz="4" w:space="0" w:color="000000"/>
            </w:tcBorders>
            <w:shd w:val="clear" w:color="auto" w:fill="auto"/>
            <w:noWrap/>
            <w:vAlign w:val="bottom"/>
          </w:tcPr>
          <w:p w14:paraId="5A637DDF"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21,65</w:t>
            </w:r>
          </w:p>
        </w:tc>
      </w:tr>
    </w:tbl>
    <w:p w14:paraId="0C00CD37" w14:textId="77777777" w:rsidR="00746689" w:rsidRPr="00746689" w:rsidRDefault="00746689" w:rsidP="003C7109">
      <w:pPr>
        <w:spacing w:after="0" w:line="240" w:lineRule="auto"/>
        <w:jc w:val="both"/>
        <w:rPr>
          <w:rFonts w:ascii="Times New Roman" w:hAnsi="Times New Roman"/>
          <w:b/>
          <w:color w:val="000000"/>
          <w:sz w:val="24"/>
          <w:szCs w:val="24"/>
        </w:rPr>
      </w:pPr>
    </w:p>
    <w:tbl>
      <w:tblPr>
        <w:tblW w:w="10325" w:type="dxa"/>
        <w:tblInd w:w="-294" w:type="dxa"/>
        <w:tblLook w:val="04A0" w:firstRow="1" w:lastRow="0" w:firstColumn="1" w:lastColumn="0" w:noHBand="0" w:noVBand="1"/>
      </w:tblPr>
      <w:tblGrid>
        <w:gridCol w:w="5222"/>
        <w:gridCol w:w="1701"/>
        <w:gridCol w:w="3402"/>
      </w:tblGrid>
      <w:tr w:rsidR="00746689" w:rsidRPr="00FD3798" w14:paraId="31510A94" w14:textId="77777777" w:rsidTr="003C7109">
        <w:trPr>
          <w:trHeight w:val="300"/>
        </w:trPr>
        <w:tc>
          <w:tcPr>
            <w:tcW w:w="5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D7D31"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7BD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EC6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AE3DF37" w14:textId="77777777" w:rsidTr="003C7109">
        <w:trPr>
          <w:trHeight w:val="300"/>
        </w:trPr>
        <w:tc>
          <w:tcPr>
            <w:tcW w:w="5222"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0D0F9D7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2B18DCF0"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r w:rsidRPr="00746689">
              <w:rPr>
                <w:rFonts w:ascii="Times New Roman" w:hAnsi="Times New Roman"/>
                <w:color w:val="000000"/>
                <w:sz w:val="24"/>
                <w:szCs w:val="24"/>
              </w:rPr>
              <w:t xml:space="preserve"> - 5</w:t>
            </w:r>
          </w:p>
        </w:tc>
        <w:tc>
          <w:tcPr>
            <w:tcW w:w="3402" w:type="dxa"/>
            <w:tcBorders>
              <w:top w:val="single" w:sz="4" w:space="0" w:color="auto"/>
              <w:left w:val="nil"/>
              <w:bottom w:val="single" w:sz="4" w:space="0" w:color="000000"/>
              <w:right w:val="single" w:sz="8" w:space="0" w:color="000000"/>
            </w:tcBorders>
            <w:shd w:val="clear" w:color="auto" w:fill="auto"/>
            <w:noWrap/>
            <w:vAlign w:val="bottom"/>
            <w:hideMark/>
          </w:tcPr>
          <w:p w14:paraId="73E09C9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7F533E32" w14:textId="77777777" w:rsidTr="003C7109">
        <w:trPr>
          <w:trHeight w:val="300"/>
        </w:trPr>
        <w:tc>
          <w:tcPr>
            <w:tcW w:w="5222" w:type="dxa"/>
            <w:tcBorders>
              <w:top w:val="nil"/>
              <w:left w:val="single" w:sz="4" w:space="0" w:color="000000"/>
              <w:bottom w:val="single" w:sz="4" w:space="0" w:color="000000"/>
              <w:right w:val="single" w:sz="4" w:space="0" w:color="000000"/>
            </w:tcBorders>
            <w:shd w:val="clear" w:color="auto" w:fill="auto"/>
            <w:noWrap/>
            <w:vAlign w:val="bottom"/>
            <w:hideMark/>
          </w:tcPr>
          <w:p w14:paraId="62F707C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39F29CC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02" w:type="dxa"/>
            <w:tcBorders>
              <w:top w:val="nil"/>
              <w:left w:val="nil"/>
              <w:bottom w:val="single" w:sz="4" w:space="0" w:color="000000"/>
              <w:right w:val="single" w:sz="4" w:space="0" w:color="000000"/>
            </w:tcBorders>
            <w:shd w:val="clear" w:color="auto" w:fill="auto"/>
            <w:noWrap/>
            <w:vAlign w:val="bottom"/>
            <w:hideMark/>
          </w:tcPr>
          <w:p w14:paraId="2B76958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935060E" w14:textId="77777777" w:rsidTr="003C7109">
        <w:trPr>
          <w:trHeight w:val="300"/>
        </w:trPr>
        <w:tc>
          <w:tcPr>
            <w:tcW w:w="5222" w:type="dxa"/>
            <w:tcBorders>
              <w:top w:val="nil"/>
              <w:left w:val="single" w:sz="4" w:space="0" w:color="000000"/>
              <w:bottom w:val="single" w:sz="4" w:space="0" w:color="000000"/>
              <w:right w:val="single" w:sz="4" w:space="0" w:color="000000"/>
            </w:tcBorders>
            <w:shd w:val="clear" w:color="auto" w:fill="auto"/>
            <w:noWrap/>
            <w:vAlign w:val="bottom"/>
            <w:hideMark/>
          </w:tcPr>
          <w:p w14:paraId="3786026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2B179F4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30</w:t>
            </w:r>
          </w:p>
        </w:tc>
        <w:tc>
          <w:tcPr>
            <w:tcW w:w="3402" w:type="dxa"/>
            <w:tcBorders>
              <w:top w:val="nil"/>
              <w:left w:val="nil"/>
              <w:bottom w:val="single" w:sz="4" w:space="0" w:color="000000"/>
              <w:right w:val="single" w:sz="4" w:space="0" w:color="000000"/>
            </w:tcBorders>
            <w:shd w:val="clear" w:color="auto" w:fill="auto"/>
            <w:noWrap/>
            <w:vAlign w:val="bottom"/>
            <w:hideMark/>
          </w:tcPr>
          <w:p w14:paraId="44457F6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30,93</w:t>
            </w:r>
          </w:p>
        </w:tc>
      </w:tr>
      <w:tr w:rsidR="00746689" w:rsidRPr="00746689" w14:paraId="5BC4BB45" w14:textId="77777777" w:rsidTr="003C7109">
        <w:trPr>
          <w:trHeight w:val="300"/>
        </w:trPr>
        <w:tc>
          <w:tcPr>
            <w:tcW w:w="5222" w:type="dxa"/>
            <w:tcBorders>
              <w:top w:val="nil"/>
              <w:left w:val="single" w:sz="4" w:space="0" w:color="000000"/>
              <w:bottom w:val="single" w:sz="4" w:space="0" w:color="000000"/>
              <w:right w:val="single" w:sz="4" w:space="0" w:color="000000"/>
            </w:tcBorders>
            <w:shd w:val="clear" w:color="auto" w:fill="auto"/>
            <w:noWrap/>
            <w:vAlign w:val="bottom"/>
            <w:hideMark/>
          </w:tcPr>
          <w:p w14:paraId="4236220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31C513D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51</w:t>
            </w:r>
          </w:p>
        </w:tc>
        <w:tc>
          <w:tcPr>
            <w:tcW w:w="3402" w:type="dxa"/>
            <w:tcBorders>
              <w:top w:val="nil"/>
              <w:left w:val="nil"/>
              <w:bottom w:val="single" w:sz="4" w:space="0" w:color="000000"/>
              <w:right w:val="single" w:sz="4" w:space="0" w:color="000000"/>
            </w:tcBorders>
            <w:shd w:val="clear" w:color="auto" w:fill="auto"/>
            <w:noWrap/>
            <w:vAlign w:val="bottom"/>
            <w:hideMark/>
          </w:tcPr>
          <w:p w14:paraId="7096945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52,58</w:t>
            </w:r>
          </w:p>
        </w:tc>
      </w:tr>
      <w:tr w:rsidR="00746689" w:rsidRPr="00746689" w14:paraId="514175E5" w14:textId="77777777" w:rsidTr="003C7109">
        <w:trPr>
          <w:trHeight w:val="300"/>
        </w:trPr>
        <w:tc>
          <w:tcPr>
            <w:tcW w:w="5222" w:type="dxa"/>
            <w:tcBorders>
              <w:top w:val="nil"/>
              <w:left w:val="single" w:sz="4" w:space="0" w:color="000000"/>
              <w:bottom w:val="single" w:sz="4" w:space="0" w:color="000000"/>
              <w:right w:val="single" w:sz="4" w:space="0" w:color="000000"/>
            </w:tcBorders>
            <w:shd w:val="clear" w:color="auto" w:fill="auto"/>
            <w:noWrap/>
            <w:vAlign w:val="bottom"/>
            <w:hideMark/>
          </w:tcPr>
          <w:p w14:paraId="255129C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35BD47E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w:t>
            </w:r>
          </w:p>
        </w:tc>
        <w:tc>
          <w:tcPr>
            <w:tcW w:w="3402" w:type="dxa"/>
            <w:tcBorders>
              <w:top w:val="nil"/>
              <w:left w:val="nil"/>
              <w:bottom w:val="single" w:sz="4" w:space="0" w:color="000000"/>
              <w:right w:val="single" w:sz="4" w:space="0" w:color="000000"/>
            </w:tcBorders>
            <w:shd w:val="clear" w:color="auto" w:fill="auto"/>
            <w:noWrap/>
            <w:vAlign w:val="bottom"/>
            <w:hideMark/>
          </w:tcPr>
          <w:p w14:paraId="397B7B9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16,49</w:t>
            </w:r>
          </w:p>
        </w:tc>
      </w:tr>
      <w:tr w:rsidR="00746689" w:rsidRPr="00746689" w14:paraId="42858D49" w14:textId="77777777" w:rsidTr="003C7109">
        <w:trPr>
          <w:trHeight w:val="300"/>
        </w:trPr>
        <w:tc>
          <w:tcPr>
            <w:tcW w:w="5222" w:type="dxa"/>
            <w:tcBorders>
              <w:top w:val="nil"/>
              <w:left w:val="single" w:sz="4" w:space="0" w:color="000000"/>
              <w:bottom w:val="single" w:sz="4" w:space="0" w:color="000000"/>
              <w:right w:val="single" w:sz="4" w:space="0" w:color="000000"/>
            </w:tcBorders>
            <w:shd w:val="clear" w:color="auto" w:fill="auto"/>
            <w:noWrap/>
            <w:vAlign w:val="bottom"/>
            <w:hideMark/>
          </w:tcPr>
          <w:p w14:paraId="5754BFC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694F5E6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97</w:t>
            </w:r>
          </w:p>
        </w:tc>
        <w:tc>
          <w:tcPr>
            <w:tcW w:w="3402" w:type="dxa"/>
            <w:tcBorders>
              <w:top w:val="nil"/>
              <w:left w:val="nil"/>
              <w:bottom w:val="single" w:sz="4" w:space="0" w:color="000000"/>
              <w:right w:val="single" w:sz="4" w:space="0" w:color="000000"/>
            </w:tcBorders>
            <w:shd w:val="clear" w:color="auto" w:fill="auto"/>
            <w:noWrap/>
            <w:vAlign w:val="bottom"/>
            <w:hideMark/>
          </w:tcPr>
          <w:p w14:paraId="24E6BA4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188A12A6" w14:textId="77777777" w:rsidR="00746689" w:rsidRPr="00746689" w:rsidRDefault="00746689" w:rsidP="003C7109">
      <w:pPr>
        <w:spacing w:after="0" w:line="240" w:lineRule="auto"/>
        <w:jc w:val="both"/>
        <w:rPr>
          <w:rFonts w:ascii="Times New Roman" w:hAnsi="Times New Roman"/>
          <w:b/>
          <w:color w:val="000000"/>
          <w:sz w:val="24"/>
          <w:szCs w:val="24"/>
        </w:rPr>
      </w:pPr>
    </w:p>
    <w:p w14:paraId="03FA17B7" w14:textId="77777777" w:rsidR="00746689" w:rsidRPr="00746689" w:rsidRDefault="00746689" w:rsidP="003C7109">
      <w:pPr>
        <w:spacing w:after="0" w:line="240" w:lineRule="auto"/>
        <w:jc w:val="both"/>
        <w:rPr>
          <w:rFonts w:ascii="Times New Roman" w:hAnsi="Times New Roman"/>
          <w:b/>
          <w:color w:val="000000"/>
          <w:sz w:val="24"/>
          <w:szCs w:val="24"/>
          <w:lang w:val="ru-RU"/>
        </w:rPr>
      </w:pPr>
      <w:r w:rsidRPr="00746689">
        <w:rPr>
          <w:rFonts w:ascii="Times New Roman" w:hAnsi="Times New Roman"/>
          <w:b/>
          <w:color w:val="000000"/>
          <w:sz w:val="24"/>
          <w:szCs w:val="24"/>
          <w:lang w:val="ru-RU"/>
        </w:rPr>
        <w:t>Необходимо обратить внимание на следующее:</w:t>
      </w:r>
    </w:p>
    <w:p w14:paraId="2C6C7DCE"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1.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14:paraId="592315C3"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2. Умение раскрывать роль биологии в практической деятельности людей.</w:t>
      </w:r>
    </w:p>
    <w:p w14:paraId="3206B015"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3. 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14:paraId="459DF217"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4.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14:paraId="575D3BBD" w14:textId="77777777" w:rsidR="00746689" w:rsidRPr="00746689" w:rsidRDefault="00746689" w:rsidP="003C7109">
      <w:pPr>
        <w:spacing w:after="0" w:line="240" w:lineRule="auto"/>
        <w:ind w:left="-284" w:firstLine="568"/>
        <w:jc w:val="both"/>
        <w:rPr>
          <w:rFonts w:ascii="Times New Roman" w:hAnsi="Times New Roman"/>
          <w:bCs/>
          <w:color w:val="FF0000"/>
          <w:sz w:val="24"/>
          <w:szCs w:val="24"/>
          <w:lang w:val="ru-RU"/>
        </w:rPr>
      </w:pPr>
    </w:p>
    <w:p w14:paraId="2EC9A444" w14:textId="77777777" w:rsidR="00746689" w:rsidRPr="00746689" w:rsidRDefault="00746689" w:rsidP="003C7109">
      <w:pPr>
        <w:pStyle w:val="aff5"/>
        <w:spacing w:after="0" w:afterAutospacing="0"/>
        <w:jc w:val="both"/>
        <w:rPr>
          <w:b/>
          <w:color w:val="000000"/>
          <w:u w:val="single"/>
        </w:rPr>
      </w:pPr>
      <w:r w:rsidRPr="00746689">
        <w:rPr>
          <w:b/>
          <w:color w:val="000000"/>
          <w:u w:val="single"/>
        </w:rPr>
        <w:t>Анализ результатов всероссийских проверочных работ в 6 классах:</w:t>
      </w:r>
    </w:p>
    <w:p w14:paraId="08AFA00B" w14:textId="77777777" w:rsidR="00746689" w:rsidRPr="00746689" w:rsidRDefault="00746689" w:rsidP="003C7109">
      <w:pPr>
        <w:pStyle w:val="aff5"/>
        <w:spacing w:after="0" w:afterAutospacing="0"/>
        <w:jc w:val="both"/>
        <w:rPr>
          <w:b/>
          <w:color w:val="000000"/>
          <w:u w:val="single"/>
        </w:rPr>
      </w:pPr>
    </w:p>
    <w:p w14:paraId="549B8995" w14:textId="77777777" w:rsidR="00746689" w:rsidRPr="00746689" w:rsidRDefault="00746689" w:rsidP="003C7109">
      <w:pPr>
        <w:shd w:val="clear" w:color="auto" w:fill="FFFFFF"/>
        <w:spacing w:after="0" w:line="240" w:lineRule="auto"/>
        <w:ind w:left="-284"/>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Русский</w:t>
      </w:r>
      <w:proofErr w:type="spellEnd"/>
      <w:r w:rsidRPr="00746689">
        <w:rPr>
          <w:rFonts w:ascii="Times New Roman" w:hAnsi="Times New Roman"/>
          <w:b/>
          <w:bCs/>
          <w:color w:val="000000"/>
          <w:sz w:val="24"/>
          <w:szCs w:val="24"/>
          <w:u w:val="single"/>
        </w:rPr>
        <w:t xml:space="preserve"> </w:t>
      </w:r>
      <w:proofErr w:type="spellStart"/>
      <w:r w:rsidRPr="00746689">
        <w:rPr>
          <w:rFonts w:ascii="Times New Roman" w:hAnsi="Times New Roman"/>
          <w:b/>
          <w:bCs/>
          <w:color w:val="000000"/>
          <w:sz w:val="24"/>
          <w:szCs w:val="24"/>
          <w:u w:val="single"/>
        </w:rPr>
        <w:t>язык</w:t>
      </w:r>
      <w:proofErr w:type="spellEnd"/>
    </w:p>
    <w:tbl>
      <w:tblPr>
        <w:tblW w:w="10325" w:type="dxa"/>
        <w:tblInd w:w="-294" w:type="dxa"/>
        <w:tblLayout w:type="fixed"/>
        <w:tblLook w:val="04A0" w:firstRow="1" w:lastRow="0" w:firstColumn="1" w:lastColumn="0" w:noHBand="0" w:noVBand="1"/>
      </w:tblPr>
      <w:tblGrid>
        <w:gridCol w:w="3096"/>
        <w:gridCol w:w="1417"/>
        <w:gridCol w:w="1843"/>
        <w:gridCol w:w="992"/>
        <w:gridCol w:w="992"/>
        <w:gridCol w:w="851"/>
        <w:gridCol w:w="1134"/>
      </w:tblGrid>
      <w:tr w:rsidR="00746689" w:rsidRPr="00746689" w14:paraId="2A66400F" w14:textId="77777777" w:rsidTr="003C7109">
        <w:trPr>
          <w:trHeight w:val="360"/>
        </w:trPr>
        <w:tc>
          <w:tcPr>
            <w:tcW w:w="309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DF9ECD2"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Русский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язык</w:t>
            </w:r>
            <w:proofErr w:type="spellEnd"/>
            <w:r w:rsidRPr="00746689">
              <w:rPr>
                <w:rFonts w:ascii="Times New Roman" w:hAnsi="Times New Roman"/>
                <w:b/>
                <w:bCs/>
                <w:color w:val="000000"/>
                <w:sz w:val="24"/>
                <w:szCs w:val="24"/>
              </w:rPr>
              <w:t xml:space="preserve"> 6</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14:paraId="27FF305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843" w:type="dxa"/>
            <w:tcBorders>
              <w:top w:val="single" w:sz="8" w:space="0" w:color="000000"/>
              <w:left w:val="nil"/>
              <w:bottom w:val="single" w:sz="4" w:space="0" w:color="000000"/>
              <w:right w:val="single" w:sz="4" w:space="0" w:color="000000"/>
            </w:tcBorders>
            <w:shd w:val="clear" w:color="auto" w:fill="auto"/>
            <w:noWrap/>
            <w:vAlign w:val="bottom"/>
            <w:hideMark/>
          </w:tcPr>
          <w:p w14:paraId="03EF7E9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5D709D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5A076E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14:paraId="27FE964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8" w:space="0" w:color="000000"/>
            </w:tcBorders>
            <w:shd w:val="clear" w:color="auto" w:fill="auto"/>
            <w:noWrap/>
            <w:vAlign w:val="bottom"/>
            <w:hideMark/>
          </w:tcPr>
          <w:p w14:paraId="6CD7B5C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65D519E"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2FB4371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2FB3788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1323ABD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A83ED9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23E59D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D09C92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14:paraId="7B779A0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3479BDE"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3510E81A"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64A4EEC8"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p>
        </w:tc>
        <w:tc>
          <w:tcPr>
            <w:tcW w:w="1843" w:type="dxa"/>
            <w:tcBorders>
              <w:top w:val="nil"/>
              <w:left w:val="nil"/>
              <w:bottom w:val="single" w:sz="4" w:space="0" w:color="000000"/>
              <w:right w:val="single" w:sz="4" w:space="0" w:color="000000"/>
            </w:tcBorders>
            <w:shd w:val="clear" w:color="auto" w:fill="auto"/>
            <w:noWrap/>
            <w:vAlign w:val="bottom"/>
            <w:hideMark/>
          </w:tcPr>
          <w:p w14:paraId="2669577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24DE7F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1C7F5B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F2A86A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14:paraId="3D7BD92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1DA42AA"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7D336B8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38B1697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51</w:t>
            </w:r>
          </w:p>
        </w:tc>
        <w:tc>
          <w:tcPr>
            <w:tcW w:w="1843" w:type="dxa"/>
            <w:tcBorders>
              <w:top w:val="nil"/>
              <w:left w:val="nil"/>
              <w:bottom w:val="single" w:sz="4" w:space="0" w:color="000000"/>
              <w:right w:val="single" w:sz="4" w:space="0" w:color="000000"/>
            </w:tcBorders>
            <w:shd w:val="clear" w:color="auto" w:fill="auto"/>
            <w:noWrap/>
            <w:vAlign w:val="bottom"/>
            <w:hideMark/>
          </w:tcPr>
          <w:p w14:paraId="09270BD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9FEE1C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2281D2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57F3522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14:paraId="2CA3C57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4FFB677D"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4D3C399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1A7A3AC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25.04.2024</w:t>
            </w:r>
          </w:p>
        </w:tc>
        <w:tc>
          <w:tcPr>
            <w:tcW w:w="1843" w:type="dxa"/>
            <w:tcBorders>
              <w:top w:val="nil"/>
              <w:left w:val="nil"/>
              <w:bottom w:val="single" w:sz="4" w:space="0" w:color="000000"/>
              <w:right w:val="single" w:sz="4" w:space="0" w:color="000000"/>
            </w:tcBorders>
            <w:shd w:val="clear" w:color="auto" w:fill="auto"/>
            <w:noWrap/>
            <w:vAlign w:val="bottom"/>
            <w:hideMark/>
          </w:tcPr>
          <w:p w14:paraId="5E2DFE3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57DA17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FA7981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B825FA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14:paraId="139B82F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124DB03" w14:textId="77777777" w:rsidTr="003C7109">
        <w:trPr>
          <w:trHeight w:val="300"/>
        </w:trPr>
        <w:tc>
          <w:tcPr>
            <w:tcW w:w="3096" w:type="dxa"/>
            <w:tcBorders>
              <w:top w:val="nil"/>
              <w:left w:val="single" w:sz="8" w:space="0" w:color="000000"/>
              <w:bottom w:val="single" w:sz="8" w:space="0" w:color="000000"/>
              <w:right w:val="single" w:sz="4" w:space="0" w:color="000000"/>
            </w:tcBorders>
            <w:shd w:val="clear" w:color="auto" w:fill="auto"/>
            <w:noWrap/>
            <w:vAlign w:val="bottom"/>
            <w:hideMark/>
          </w:tcPr>
          <w:p w14:paraId="7ABDFDA0"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417" w:type="dxa"/>
            <w:tcBorders>
              <w:top w:val="nil"/>
              <w:left w:val="nil"/>
              <w:bottom w:val="single" w:sz="8" w:space="0" w:color="000000"/>
              <w:right w:val="single" w:sz="4" w:space="0" w:color="000000"/>
            </w:tcBorders>
            <w:shd w:val="clear" w:color="auto" w:fill="auto"/>
            <w:noWrap/>
            <w:vAlign w:val="bottom"/>
            <w:hideMark/>
          </w:tcPr>
          <w:p w14:paraId="65B7CD7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843" w:type="dxa"/>
            <w:tcBorders>
              <w:top w:val="nil"/>
              <w:left w:val="nil"/>
              <w:bottom w:val="single" w:sz="8" w:space="0" w:color="000000"/>
              <w:right w:val="single" w:sz="4" w:space="0" w:color="000000"/>
            </w:tcBorders>
            <w:shd w:val="clear" w:color="auto" w:fill="auto"/>
            <w:noWrap/>
            <w:vAlign w:val="bottom"/>
            <w:hideMark/>
          </w:tcPr>
          <w:p w14:paraId="5751850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6D69259F"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992" w:type="dxa"/>
            <w:tcBorders>
              <w:top w:val="nil"/>
              <w:left w:val="nil"/>
              <w:bottom w:val="single" w:sz="8" w:space="0" w:color="000000"/>
              <w:right w:val="single" w:sz="4" w:space="0" w:color="000000"/>
            </w:tcBorders>
            <w:shd w:val="clear" w:color="auto" w:fill="auto"/>
            <w:noWrap/>
            <w:vAlign w:val="bottom"/>
            <w:hideMark/>
          </w:tcPr>
          <w:p w14:paraId="75D53AEC"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851" w:type="dxa"/>
            <w:tcBorders>
              <w:top w:val="nil"/>
              <w:left w:val="nil"/>
              <w:bottom w:val="single" w:sz="8" w:space="0" w:color="000000"/>
              <w:right w:val="single" w:sz="4" w:space="0" w:color="000000"/>
            </w:tcBorders>
            <w:shd w:val="clear" w:color="auto" w:fill="auto"/>
            <w:noWrap/>
            <w:vAlign w:val="bottom"/>
            <w:hideMark/>
          </w:tcPr>
          <w:p w14:paraId="10425ACF"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1134" w:type="dxa"/>
            <w:tcBorders>
              <w:top w:val="nil"/>
              <w:left w:val="nil"/>
              <w:bottom w:val="single" w:sz="8" w:space="0" w:color="000000"/>
              <w:right w:val="single" w:sz="8" w:space="0" w:color="000000"/>
            </w:tcBorders>
            <w:shd w:val="clear" w:color="auto" w:fill="auto"/>
            <w:noWrap/>
            <w:vAlign w:val="bottom"/>
            <w:hideMark/>
          </w:tcPr>
          <w:p w14:paraId="5CA28067"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48BF3006" w14:textId="77777777" w:rsidTr="003C7109">
        <w:trPr>
          <w:trHeight w:val="300"/>
        </w:trPr>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F2FBFF"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DBA53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35283</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002CF9F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1470159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87D8E0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12,5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3BEAFE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40,67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57042A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36,26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EBB0BC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10,58</w:t>
            </w:r>
          </w:p>
        </w:tc>
      </w:tr>
      <w:tr w:rsidR="00746689" w:rsidRPr="00746689" w14:paraId="27953EFA"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69A23D8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101E6A3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853</w:t>
            </w:r>
          </w:p>
        </w:tc>
        <w:tc>
          <w:tcPr>
            <w:tcW w:w="1843" w:type="dxa"/>
            <w:tcBorders>
              <w:top w:val="nil"/>
              <w:left w:val="nil"/>
              <w:bottom w:val="single" w:sz="4" w:space="0" w:color="000000"/>
              <w:right w:val="single" w:sz="4" w:space="0" w:color="000000"/>
            </w:tcBorders>
            <w:shd w:val="clear" w:color="auto" w:fill="auto"/>
            <w:noWrap/>
            <w:vAlign w:val="bottom"/>
            <w:hideMark/>
          </w:tcPr>
          <w:p w14:paraId="79DD661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31998</w:t>
            </w:r>
          </w:p>
        </w:tc>
        <w:tc>
          <w:tcPr>
            <w:tcW w:w="992" w:type="dxa"/>
            <w:tcBorders>
              <w:top w:val="nil"/>
              <w:left w:val="nil"/>
              <w:bottom w:val="single" w:sz="4" w:space="0" w:color="000000"/>
              <w:right w:val="single" w:sz="4" w:space="0" w:color="000000"/>
            </w:tcBorders>
            <w:shd w:val="clear" w:color="auto" w:fill="auto"/>
            <w:noWrap/>
            <w:vAlign w:val="bottom"/>
          </w:tcPr>
          <w:p w14:paraId="3DA3783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16,38</w:t>
            </w:r>
          </w:p>
        </w:tc>
        <w:tc>
          <w:tcPr>
            <w:tcW w:w="992" w:type="dxa"/>
            <w:tcBorders>
              <w:top w:val="nil"/>
              <w:left w:val="nil"/>
              <w:bottom w:val="single" w:sz="4" w:space="0" w:color="000000"/>
              <w:right w:val="single" w:sz="4" w:space="0" w:color="000000"/>
            </w:tcBorders>
            <w:shd w:val="clear" w:color="auto" w:fill="auto"/>
            <w:noWrap/>
            <w:vAlign w:val="bottom"/>
          </w:tcPr>
          <w:p w14:paraId="4346F43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42,76</w:t>
            </w:r>
          </w:p>
        </w:tc>
        <w:tc>
          <w:tcPr>
            <w:tcW w:w="851" w:type="dxa"/>
            <w:tcBorders>
              <w:top w:val="nil"/>
              <w:left w:val="nil"/>
              <w:bottom w:val="single" w:sz="4" w:space="0" w:color="000000"/>
              <w:right w:val="single" w:sz="4" w:space="0" w:color="000000"/>
            </w:tcBorders>
            <w:shd w:val="clear" w:color="auto" w:fill="auto"/>
            <w:noWrap/>
            <w:vAlign w:val="bottom"/>
          </w:tcPr>
          <w:p w14:paraId="141320C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32,74</w:t>
            </w:r>
          </w:p>
        </w:tc>
        <w:tc>
          <w:tcPr>
            <w:tcW w:w="1134" w:type="dxa"/>
            <w:tcBorders>
              <w:top w:val="nil"/>
              <w:left w:val="nil"/>
              <w:bottom w:val="single" w:sz="4" w:space="0" w:color="000000"/>
              <w:right w:val="single" w:sz="4" w:space="0" w:color="000000"/>
            </w:tcBorders>
            <w:shd w:val="clear" w:color="auto" w:fill="auto"/>
            <w:noWrap/>
            <w:vAlign w:val="bottom"/>
          </w:tcPr>
          <w:p w14:paraId="3CDDE48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8,13</w:t>
            </w:r>
          </w:p>
        </w:tc>
      </w:tr>
      <w:tr w:rsidR="00746689" w:rsidRPr="00746689" w14:paraId="2B590794"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239DC32E"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765584B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843" w:type="dxa"/>
            <w:tcBorders>
              <w:top w:val="nil"/>
              <w:left w:val="nil"/>
              <w:bottom w:val="single" w:sz="4" w:space="0" w:color="000000"/>
              <w:right w:val="single" w:sz="4" w:space="0" w:color="000000"/>
            </w:tcBorders>
            <w:shd w:val="clear" w:color="auto" w:fill="auto"/>
            <w:noWrap/>
            <w:vAlign w:val="bottom"/>
            <w:hideMark/>
          </w:tcPr>
          <w:p w14:paraId="49D050F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509</w:t>
            </w:r>
          </w:p>
        </w:tc>
        <w:tc>
          <w:tcPr>
            <w:tcW w:w="992" w:type="dxa"/>
            <w:tcBorders>
              <w:top w:val="nil"/>
              <w:left w:val="nil"/>
              <w:bottom w:val="single" w:sz="4" w:space="0" w:color="000000"/>
              <w:right w:val="single" w:sz="4" w:space="0" w:color="000000"/>
            </w:tcBorders>
            <w:shd w:val="clear" w:color="auto" w:fill="auto"/>
            <w:noWrap/>
            <w:vAlign w:val="bottom"/>
          </w:tcPr>
          <w:p w14:paraId="57C0004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13,16</w:t>
            </w:r>
          </w:p>
        </w:tc>
        <w:tc>
          <w:tcPr>
            <w:tcW w:w="992" w:type="dxa"/>
            <w:tcBorders>
              <w:top w:val="nil"/>
              <w:left w:val="nil"/>
              <w:bottom w:val="single" w:sz="4" w:space="0" w:color="000000"/>
              <w:right w:val="single" w:sz="4" w:space="0" w:color="000000"/>
            </w:tcBorders>
            <w:shd w:val="clear" w:color="auto" w:fill="auto"/>
            <w:noWrap/>
            <w:vAlign w:val="bottom"/>
          </w:tcPr>
          <w:p w14:paraId="7BD6B19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41,26</w:t>
            </w:r>
          </w:p>
        </w:tc>
        <w:tc>
          <w:tcPr>
            <w:tcW w:w="851" w:type="dxa"/>
            <w:tcBorders>
              <w:top w:val="nil"/>
              <w:left w:val="nil"/>
              <w:bottom w:val="single" w:sz="4" w:space="0" w:color="000000"/>
              <w:right w:val="single" w:sz="4" w:space="0" w:color="000000"/>
            </w:tcBorders>
            <w:shd w:val="clear" w:color="auto" w:fill="auto"/>
            <w:noWrap/>
            <w:vAlign w:val="bottom"/>
          </w:tcPr>
          <w:p w14:paraId="766841A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37,13</w:t>
            </w:r>
          </w:p>
        </w:tc>
        <w:tc>
          <w:tcPr>
            <w:tcW w:w="1134" w:type="dxa"/>
            <w:tcBorders>
              <w:top w:val="nil"/>
              <w:left w:val="nil"/>
              <w:bottom w:val="single" w:sz="4" w:space="0" w:color="000000"/>
              <w:right w:val="single" w:sz="4" w:space="0" w:color="000000"/>
            </w:tcBorders>
            <w:shd w:val="clear" w:color="auto" w:fill="auto"/>
            <w:noWrap/>
            <w:vAlign w:val="bottom"/>
          </w:tcPr>
          <w:p w14:paraId="18AC76D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8,45</w:t>
            </w:r>
          </w:p>
        </w:tc>
      </w:tr>
      <w:tr w:rsidR="00746689" w:rsidRPr="00746689" w14:paraId="06B76F48" w14:textId="77777777" w:rsidTr="003C7109">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14:paraId="118485F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24134BD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105</w:t>
            </w:r>
          </w:p>
        </w:tc>
        <w:tc>
          <w:tcPr>
            <w:tcW w:w="992" w:type="dxa"/>
            <w:tcBorders>
              <w:top w:val="nil"/>
              <w:left w:val="nil"/>
              <w:bottom w:val="single" w:sz="4" w:space="0" w:color="000000"/>
              <w:right w:val="single" w:sz="4" w:space="0" w:color="000000"/>
            </w:tcBorders>
            <w:shd w:val="clear" w:color="auto" w:fill="auto"/>
            <w:noWrap/>
            <w:vAlign w:val="bottom"/>
          </w:tcPr>
          <w:p w14:paraId="1351300E"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9,52</w:t>
            </w:r>
          </w:p>
        </w:tc>
        <w:tc>
          <w:tcPr>
            <w:tcW w:w="992" w:type="dxa"/>
            <w:tcBorders>
              <w:top w:val="nil"/>
              <w:left w:val="nil"/>
              <w:bottom w:val="single" w:sz="4" w:space="0" w:color="000000"/>
              <w:right w:val="single" w:sz="4" w:space="0" w:color="000000"/>
            </w:tcBorders>
            <w:shd w:val="clear" w:color="auto" w:fill="auto"/>
            <w:noWrap/>
            <w:vAlign w:val="bottom"/>
          </w:tcPr>
          <w:p w14:paraId="2CAD3E5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37,14</w:t>
            </w:r>
          </w:p>
        </w:tc>
        <w:tc>
          <w:tcPr>
            <w:tcW w:w="851" w:type="dxa"/>
            <w:tcBorders>
              <w:top w:val="nil"/>
              <w:left w:val="nil"/>
              <w:bottom w:val="single" w:sz="4" w:space="0" w:color="000000"/>
              <w:right w:val="single" w:sz="4" w:space="0" w:color="000000"/>
            </w:tcBorders>
            <w:shd w:val="clear" w:color="auto" w:fill="auto"/>
            <w:noWrap/>
            <w:vAlign w:val="bottom"/>
          </w:tcPr>
          <w:p w14:paraId="0D3E2EE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37,14</w:t>
            </w:r>
          </w:p>
        </w:tc>
        <w:tc>
          <w:tcPr>
            <w:tcW w:w="1134" w:type="dxa"/>
            <w:tcBorders>
              <w:top w:val="nil"/>
              <w:left w:val="nil"/>
              <w:bottom w:val="single" w:sz="4" w:space="0" w:color="000000"/>
              <w:right w:val="single" w:sz="4" w:space="0" w:color="000000"/>
            </w:tcBorders>
            <w:shd w:val="clear" w:color="auto" w:fill="auto"/>
            <w:noWrap/>
            <w:vAlign w:val="bottom"/>
          </w:tcPr>
          <w:p w14:paraId="25995750"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16,19</w:t>
            </w:r>
          </w:p>
        </w:tc>
      </w:tr>
    </w:tbl>
    <w:p w14:paraId="4634E11E" w14:textId="77777777" w:rsidR="00746689" w:rsidRPr="00746689" w:rsidRDefault="00746689" w:rsidP="003C7109">
      <w:pPr>
        <w:spacing w:after="0" w:line="240" w:lineRule="auto"/>
        <w:rPr>
          <w:rFonts w:ascii="Times New Roman" w:hAnsi="Times New Roman"/>
          <w:color w:val="000000"/>
          <w:sz w:val="24"/>
          <w:szCs w:val="24"/>
        </w:rPr>
      </w:pPr>
    </w:p>
    <w:tbl>
      <w:tblPr>
        <w:tblW w:w="9357" w:type="dxa"/>
        <w:tblInd w:w="-318" w:type="dxa"/>
        <w:tblLook w:val="04A0" w:firstRow="1" w:lastRow="0" w:firstColumn="1" w:lastColumn="0" w:noHBand="0" w:noVBand="1"/>
      </w:tblPr>
      <w:tblGrid>
        <w:gridCol w:w="5246"/>
        <w:gridCol w:w="1984"/>
        <w:gridCol w:w="2127"/>
      </w:tblGrid>
      <w:tr w:rsidR="00746689" w:rsidRPr="00FD3798" w14:paraId="78DFC601" w14:textId="77777777" w:rsidTr="003C7109">
        <w:trPr>
          <w:trHeight w:val="300"/>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D0C12"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4F60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CB7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721ED2A0" w14:textId="77777777" w:rsidTr="003C7109">
        <w:trPr>
          <w:trHeight w:val="300"/>
        </w:trPr>
        <w:tc>
          <w:tcPr>
            <w:tcW w:w="5246"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3BBBFC4A"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984" w:type="dxa"/>
            <w:tcBorders>
              <w:top w:val="single" w:sz="4" w:space="0" w:color="auto"/>
              <w:left w:val="nil"/>
              <w:bottom w:val="single" w:sz="4" w:space="0" w:color="000000"/>
              <w:right w:val="single" w:sz="4" w:space="0" w:color="000000"/>
            </w:tcBorders>
            <w:shd w:val="clear" w:color="auto" w:fill="auto"/>
            <w:noWrap/>
            <w:vAlign w:val="bottom"/>
            <w:hideMark/>
          </w:tcPr>
          <w:p w14:paraId="35CA7A53"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r w:rsidRPr="00746689">
              <w:rPr>
                <w:rFonts w:ascii="Times New Roman" w:hAnsi="Times New Roman"/>
                <w:color w:val="000000"/>
                <w:sz w:val="24"/>
                <w:szCs w:val="24"/>
              </w:rPr>
              <w:t xml:space="preserve"> - 6</w:t>
            </w:r>
          </w:p>
        </w:tc>
        <w:tc>
          <w:tcPr>
            <w:tcW w:w="2127" w:type="dxa"/>
            <w:tcBorders>
              <w:top w:val="single" w:sz="4" w:space="0" w:color="auto"/>
              <w:left w:val="nil"/>
              <w:bottom w:val="single" w:sz="4" w:space="0" w:color="000000"/>
              <w:right w:val="single" w:sz="8" w:space="0" w:color="000000"/>
            </w:tcBorders>
            <w:shd w:val="clear" w:color="auto" w:fill="auto"/>
            <w:noWrap/>
            <w:vAlign w:val="bottom"/>
            <w:hideMark/>
          </w:tcPr>
          <w:p w14:paraId="33C39B0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47748185"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23832CB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984" w:type="dxa"/>
            <w:tcBorders>
              <w:top w:val="nil"/>
              <w:left w:val="nil"/>
              <w:bottom w:val="single" w:sz="4" w:space="0" w:color="000000"/>
              <w:right w:val="single" w:sz="4" w:space="0" w:color="000000"/>
            </w:tcBorders>
            <w:shd w:val="clear" w:color="auto" w:fill="auto"/>
            <w:noWrap/>
            <w:vAlign w:val="bottom"/>
            <w:hideMark/>
          </w:tcPr>
          <w:p w14:paraId="7A57A4E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127" w:type="dxa"/>
            <w:tcBorders>
              <w:top w:val="nil"/>
              <w:left w:val="nil"/>
              <w:bottom w:val="single" w:sz="4" w:space="0" w:color="000000"/>
              <w:right w:val="single" w:sz="4" w:space="0" w:color="000000"/>
            </w:tcBorders>
            <w:shd w:val="clear" w:color="auto" w:fill="auto"/>
            <w:noWrap/>
            <w:vAlign w:val="bottom"/>
            <w:hideMark/>
          </w:tcPr>
          <w:p w14:paraId="0F5EEB4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14C29C43"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5B99A1C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2FE0670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w:t>
            </w:r>
          </w:p>
        </w:tc>
        <w:tc>
          <w:tcPr>
            <w:tcW w:w="2127" w:type="dxa"/>
            <w:tcBorders>
              <w:top w:val="nil"/>
              <w:left w:val="nil"/>
              <w:bottom w:val="single" w:sz="4" w:space="0" w:color="000000"/>
              <w:right w:val="single" w:sz="4" w:space="0" w:color="000000"/>
            </w:tcBorders>
            <w:shd w:val="clear" w:color="auto" w:fill="auto"/>
            <w:noWrap/>
            <w:vAlign w:val="bottom"/>
            <w:hideMark/>
          </w:tcPr>
          <w:p w14:paraId="4EDD243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21,9</w:t>
            </w:r>
          </w:p>
        </w:tc>
      </w:tr>
      <w:tr w:rsidR="00746689" w:rsidRPr="00746689" w14:paraId="11C0AC27"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08F160C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2F19783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68</w:t>
            </w:r>
          </w:p>
        </w:tc>
        <w:tc>
          <w:tcPr>
            <w:tcW w:w="2127" w:type="dxa"/>
            <w:tcBorders>
              <w:top w:val="nil"/>
              <w:left w:val="nil"/>
              <w:bottom w:val="single" w:sz="4" w:space="0" w:color="000000"/>
              <w:right w:val="single" w:sz="4" w:space="0" w:color="000000"/>
            </w:tcBorders>
            <w:shd w:val="clear" w:color="auto" w:fill="auto"/>
            <w:noWrap/>
            <w:vAlign w:val="bottom"/>
            <w:hideMark/>
          </w:tcPr>
          <w:p w14:paraId="7F26E23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64,76</w:t>
            </w:r>
          </w:p>
        </w:tc>
      </w:tr>
      <w:tr w:rsidR="00746689" w:rsidRPr="00746689" w14:paraId="7FC8EF0E"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2798FDC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334BA7A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w:t>
            </w:r>
          </w:p>
        </w:tc>
        <w:tc>
          <w:tcPr>
            <w:tcW w:w="2127" w:type="dxa"/>
            <w:tcBorders>
              <w:top w:val="nil"/>
              <w:left w:val="nil"/>
              <w:bottom w:val="single" w:sz="4" w:space="0" w:color="000000"/>
              <w:right w:val="single" w:sz="4" w:space="0" w:color="000000"/>
            </w:tcBorders>
            <w:shd w:val="clear" w:color="auto" w:fill="auto"/>
            <w:noWrap/>
            <w:vAlign w:val="bottom"/>
            <w:hideMark/>
          </w:tcPr>
          <w:p w14:paraId="786CC4D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13,33</w:t>
            </w:r>
          </w:p>
        </w:tc>
      </w:tr>
      <w:tr w:rsidR="00746689" w:rsidRPr="00746689" w14:paraId="4C8AF8FB" w14:textId="77777777" w:rsidTr="003C7109">
        <w:trPr>
          <w:trHeight w:val="300"/>
        </w:trPr>
        <w:tc>
          <w:tcPr>
            <w:tcW w:w="5246" w:type="dxa"/>
            <w:tcBorders>
              <w:top w:val="nil"/>
              <w:left w:val="single" w:sz="4" w:space="0" w:color="000000"/>
              <w:bottom w:val="single" w:sz="4" w:space="0" w:color="000000"/>
              <w:right w:val="single" w:sz="4" w:space="0" w:color="000000"/>
            </w:tcBorders>
            <w:shd w:val="clear" w:color="auto" w:fill="auto"/>
            <w:noWrap/>
            <w:vAlign w:val="bottom"/>
            <w:hideMark/>
          </w:tcPr>
          <w:p w14:paraId="5A87E2B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984" w:type="dxa"/>
            <w:tcBorders>
              <w:top w:val="nil"/>
              <w:left w:val="nil"/>
              <w:bottom w:val="single" w:sz="4" w:space="0" w:color="000000"/>
              <w:right w:val="single" w:sz="4" w:space="0" w:color="000000"/>
            </w:tcBorders>
            <w:shd w:val="clear" w:color="auto" w:fill="auto"/>
            <w:noWrap/>
            <w:vAlign w:val="bottom"/>
            <w:hideMark/>
          </w:tcPr>
          <w:p w14:paraId="2A10B52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105</w:t>
            </w:r>
          </w:p>
        </w:tc>
        <w:tc>
          <w:tcPr>
            <w:tcW w:w="2127" w:type="dxa"/>
            <w:tcBorders>
              <w:top w:val="nil"/>
              <w:left w:val="nil"/>
              <w:bottom w:val="single" w:sz="4" w:space="0" w:color="000000"/>
              <w:right w:val="single" w:sz="4" w:space="0" w:color="000000"/>
            </w:tcBorders>
            <w:shd w:val="clear" w:color="auto" w:fill="auto"/>
            <w:noWrap/>
            <w:vAlign w:val="bottom"/>
            <w:hideMark/>
          </w:tcPr>
          <w:p w14:paraId="5E03A2D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A7E9E16" w14:textId="77777777" w:rsidR="00746689" w:rsidRPr="00746689" w:rsidRDefault="00746689" w:rsidP="003C7109">
      <w:pPr>
        <w:pStyle w:val="aff5"/>
        <w:spacing w:after="0" w:afterAutospacing="0"/>
        <w:jc w:val="both"/>
        <w:rPr>
          <w:color w:val="000000"/>
          <w:spacing w:val="-1"/>
        </w:rPr>
      </w:pPr>
    </w:p>
    <w:p w14:paraId="368370DC" w14:textId="77777777" w:rsidR="00746689" w:rsidRPr="00746689" w:rsidRDefault="00746689" w:rsidP="003C7109">
      <w:pPr>
        <w:pStyle w:val="aff5"/>
        <w:spacing w:before="0" w:beforeAutospacing="0" w:after="0" w:afterAutospacing="0"/>
        <w:jc w:val="both"/>
        <w:rPr>
          <w:b/>
          <w:color w:val="000000"/>
          <w:spacing w:val="-1"/>
        </w:rPr>
      </w:pPr>
      <w:r w:rsidRPr="00746689">
        <w:rPr>
          <w:b/>
          <w:color w:val="000000"/>
        </w:rPr>
        <w:t xml:space="preserve">Рекомендации: </w:t>
      </w:r>
    </w:p>
    <w:p w14:paraId="6B8D6A9B" w14:textId="77777777" w:rsidR="00746689" w:rsidRPr="00746689" w:rsidRDefault="00746689" w:rsidP="003C7109">
      <w:pPr>
        <w:pStyle w:val="aff5"/>
        <w:spacing w:before="0" w:beforeAutospacing="0" w:after="0" w:afterAutospacing="0"/>
        <w:jc w:val="both"/>
        <w:rPr>
          <w:color w:val="000000"/>
        </w:rPr>
      </w:pPr>
      <w:r w:rsidRPr="00746689">
        <w:rPr>
          <w:color w:val="000000"/>
        </w:rPr>
        <w:t>1. Повторить орфограммы по правописанию глаголов; правописание приставок; правописание суффиксов прилагательных.</w:t>
      </w:r>
    </w:p>
    <w:p w14:paraId="2B3FAF7A" w14:textId="77777777" w:rsidR="00746689" w:rsidRPr="00746689" w:rsidRDefault="00746689" w:rsidP="003C7109">
      <w:pPr>
        <w:pStyle w:val="aff5"/>
        <w:spacing w:before="0" w:beforeAutospacing="0" w:after="0" w:afterAutospacing="0"/>
        <w:jc w:val="both"/>
        <w:rPr>
          <w:color w:val="000000"/>
        </w:rPr>
      </w:pPr>
      <w:r w:rsidRPr="00746689">
        <w:rPr>
          <w:color w:val="000000"/>
        </w:rPr>
        <w:t>2. Продолжить практическую работу по развитию орфографической и пунктуационной зоркости.</w:t>
      </w:r>
    </w:p>
    <w:p w14:paraId="453B95D7" w14:textId="77777777" w:rsidR="00746689" w:rsidRPr="00746689" w:rsidRDefault="00746689" w:rsidP="003C7109">
      <w:pPr>
        <w:pStyle w:val="aff5"/>
        <w:spacing w:before="0" w:beforeAutospacing="0" w:after="0" w:afterAutospacing="0"/>
        <w:jc w:val="both"/>
        <w:rPr>
          <w:color w:val="000000"/>
        </w:rPr>
      </w:pPr>
      <w:r w:rsidRPr="00746689">
        <w:rPr>
          <w:color w:val="000000"/>
        </w:rPr>
        <w:t>3. Включать в содержание урока работу по распознаванию лексического значения слова. Систематически проводить работу с учащимися над пополнением словарного запаса.</w:t>
      </w:r>
    </w:p>
    <w:p w14:paraId="19F02DA1" w14:textId="77777777" w:rsidR="00746689" w:rsidRPr="00746689" w:rsidRDefault="00746689" w:rsidP="003C7109">
      <w:pPr>
        <w:pStyle w:val="aff5"/>
        <w:spacing w:before="0" w:beforeAutospacing="0" w:after="0" w:afterAutospacing="0"/>
        <w:jc w:val="both"/>
        <w:rPr>
          <w:color w:val="000000"/>
        </w:rPr>
      </w:pPr>
      <w:r w:rsidRPr="00746689">
        <w:rPr>
          <w:color w:val="000000"/>
        </w:rPr>
        <w:t>5. Продолжать работу по языковым разборам (морфологический, морфемный, фонетический разборы).</w:t>
      </w:r>
    </w:p>
    <w:p w14:paraId="2E1328C5" w14:textId="77777777" w:rsidR="00746689" w:rsidRPr="00746689" w:rsidRDefault="00746689" w:rsidP="003C7109">
      <w:pPr>
        <w:shd w:val="clear" w:color="auto" w:fill="FFFFFF"/>
        <w:spacing w:after="0" w:line="240" w:lineRule="auto"/>
        <w:ind w:left="-284"/>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Математика</w:t>
      </w:r>
      <w:proofErr w:type="spellEnd"/>
    </w:p>
    <w:tbl>
      <w:tblPr>
        <w:tblW w:w="10183" w:type="dxa"/>
        <w:tblInd w:w="-294" w:type="dxa"/>
        <w:tblLayout w:type="fixed"/>
        <w:tblLook w:val="04A0" w:firstRow="1" w:lastRow="0" w:firstColumn="1" w:lastColumn="0" w:noHBand="0" w:noVBand="1"/>
      </w:tblPr>
      <w:tblGrid>
        <w:gridCol w:w="3096"/>
        <w:gridCol w:w="1559"/>
        <w:gridCol w:w="1984"/>
        <w:gridCol w:w="992"/>
        <w:gridCol w:w="851"/>
        <w:gridCol w:w="709"/>
        <w:gridCol w:w="992"/>
      </w:tblGrid>
      <w:tr w:rsidR="00746689" w:rsidRPr="00746689" w14:paraId="4C972F16" w14:textId="77777777" w:rsidTr="003C7109">
        <w:trPr>
          <w:trHeight w:val="360"/>
        </w:trPr>
        <w:tc>
          <w:tcPr>
            <w:tcW w:w="309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00FD8A5"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Математика</w:t>
            </w:r>
            <w:proofErr w:type="spellEnd"/>
            <w:r w:rsidRPr="00746689">
              <w:rPr>
                <w:rFonts w:ascii="Times New Roman" w:hAnsi="Times New Roman"/>
                <w:b/>
                <w:bCs/>
                <w:color w:val="000000"/>
                <w:sz w:val="24"/>
                <w:szCs w:val="24"/>
              </w:rPr>
              <w:t xml:space="preserve"> 6</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6AF70BE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single" w:sz="8" w:space="0" w:color="000000"/>
              <w:left w:val="nil"/>
              <w:bottom w:val="single" w:sz="4" w:space="0" w:color="000000"/>
              <w:right w:val="single" w:sz="4" w:space="0" w:color="000000"/>
            </w:tcBorders>
            <w:shd w:val="clear" w:color="auto" w:fill="auto"/>
            <w:noWrap/>
            <w:vAlign w:val="bottom"/>
            <w:hideMark/>
          </w:tcPr>
          <w:p w14:paraId="2291891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444448B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14:paraId="0AA556E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09" w:type="dxa"/>
            <w:tcBorders>
              <w:top w:val="single" w:sz="8" w:space="0" w:color="000000"/>
              <w:left w:val="nil"/>
              <w:bottom w:val="single" w:sz="4" w:space="0" w:color="000000"/>
              <w:right w:val="single" w:sz="4" w:space="0" w:color="000000"/>
            </w:tcBorders>
            <w:shd w:val="clear" w:color="auto" w:fill="auto"/>
            <w:noWrap/>
            <w:vAlign w:val="bottom"/>
            <w:hideMark/>
          </w:tcPr>
          <w:p w14:paraId="040413B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14:paraId="2B7542F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8238711"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5EF636A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269BB8C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3F0D6E4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14CA9E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51E01E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1B3B69E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515AEC2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E60B757"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76014F4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B4BF253"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w:t>
            </w:r>
          </w:p>
        </w:tc>
        <w:tc>
          <w:tcPr>
            <w:tcW w:w="1984" w:type="dxa"/>
            <w:tcBorders>
              <w:top w:val="nil"/>
              <w:left w:val="nil"/>
              <w:bottom w:val="single" w:sz="4" w:space="0" w:color="000000"/>
              <w:right w:val="single" w:sz="4" w:space="0" w:color="000000"/>
            </w:tcBorders>
            <w:shd w:val="clear" w:color="auto" w:fill="auto"/>
            <w:noWrap/>
            <w:vAlign w:val="bottom"/>
            <w:hideMark/>
          </w:tcPr>
          <w:p w14:paraId="1B9C1A3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EA6956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7BF9AE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3CA6E9C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6A648C2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FF8CD1D"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4F6646E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21BB75B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w:t>
            </w:r>
          </w:p>
        </w:tc>
        <w:tc>
          <w:tcPr>
            <w:tcW w:w="1984" w:type="dxa"/>
            <w:tcBorders>
              <w:top w:val="nil"/>
              <w:left w:val="nil"/>
              <w:bottom w:val="single" w:sz="4" w:space="0" w:color="000000"/>
              <w:right w:val="single" w:sz="4" w:space="0" w:color="000000"/>
            </w:tcBorders>
            <w:shd w:val="clear" w:color="auto" w:fill="auto"/>
            <w:noWrap/>
            <w:vAlign w:val="bottom"/>
            <w:hideMark/>
          </w:tcPr>
          <w:p w14:paraId="2F9EFCB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151C42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8DF1DE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628B0BE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0B553C5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19CEC310"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66E1C6D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7E97441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03.05.2024</w:t>
            </w:r>
          </w:p>
        </w:tc>
        <w:tc>
          <w:tcPr>
            <w:tcW w:w="1984" w:type="dxa"/>
            <w:tcBorders>
              <w:top w:val="nil"/>
              <w:left w:val="nil"/>
              <w:bottom w:val="single" w:sz="4" w:space="0" w:color="000000"/>
              <w:right w:val="single" w:sz="4" w:space="0" w:color="000000"/>
            </w:tcBorders>
            <w:shd w:val="clear" w:color="auto" w:fill="auto"/>
            <w:noWrap/>
            <w:vAlign w:val="bottom"/>
            <w:hideMark/>
          </w:tcPr>
          <w:p w14:paraId="0C1BC92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0FF8EE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0719987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7BFC078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0EBA3D4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ACAB8DD" w14:textId="77777777" w:rsidTr="003C7109">
        <w:trPr>
          <w:trHeight w:val="300"/>
        </w:trPr>
        <w:tc>
          <w:tcPr>
            <w:tcW w:w="3096" w:type="dxa"/>
            <w:tcBorders>
              <w:top w:val="nil"/>
              <w:left w:val="single" w:sz="8" w:space="0" w:color="000000"/>
              <w:bottom w:val="single" w:sz="8" w:space="0" w:color="000000"/>
              <w:right w:val="single" w:sz="4" w:space="0" w:color="000000"/>
            </w:tcBorders>
            <w:shd w:val="clear" w:color="auto" w:fill="auto"/>
            <w:noWrap/>
            <w:vAlign w:val="bottom"/>
            <w:hideMark/>
          </w:tcPr>
          <w:p w14:paraId="2C1DFB9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559" w:type="dxa"/>
            <w:tcBorders>
              <w:top w:val="nil"/>
              <w:left w:val="nil"/>
              <w:bottom w:val="single" w:sz="8" w:space="0" w:color="000000"/>
              <w:right w:val="single" w:sz="4" w:space="0" w:color="000000"/>
            </w:tcBorders>
            <w:shd w:val="clear" w:color="auto" w:fill="auto"/>
            <w:noWrap/>
            <w:vAlign w:val="bottom"/>
            <w:hideMark/>
          </w:tcPr>
          <w:p w14:paraId="154A250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984" w:type="dxa"/>
            <w:tcBorders>
              <w:top w:val="nil"/>
              <w:left w:val="nil"/>
              <w:bottom w:val="single" w:sz="8" w:space="0" w:color="000000"/>
              <w:right w:val="single" w:sz="4" w:space="0" w:color="000000"/>
            </w:tcBorders>
            <w:shd w:val="clear" w:color="auto" w:fill="auto"/>
            <w:noWrap/>
            <w:vAlign w:val="bottom"/>
            <w:hideMark/>
          </w:tcPr>
          <w:p w14:paraId="587B4E7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0D7E0BAB"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851" w:type="dxa"/>
            <w:tcBorders>
              <w:top w:val="nil"/>
              <w:left w:val="nil"/>
              <w:bottom w:val="single" w:sz="8" w:space="0" w:color="000000"/>
              <w:right w:val="single" w:sz="4" w:space="0" w:color="000000"/>
            </w:tcBorders>
            <w:shd w:val="clear" w:color="auto" w:fill="auto"/>
            <w:noWrap/>
            <w:vAlign w:val="bottom"/>
            <w:hideMark/>
          </w:tcPr>
          <w:p w14:paraId="379249D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709" w:type="dxa"/>
            <w:tcBorders>
              <w:top w:val="nil"/>
              <w:left w:val="nil"/>
              <w:bottom w:val="single" w:sz="8" w:space="0" w:color="000000"/>
              <w:right w:val="single" w:sz="4" w:space="0" w:color="000000"/>
            </w:tcBorders>
            <w:shd w:val="clear" w:color="auto" w:fill="auto"/>
            <w:noWrap/>
            <w:vAlign w:val="bottom"/>
            <w:hideMark/>
          </w:tcPr>
          <w:p w14:paraId="02273864"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14:paraId="35AAF6CC"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0D2517AD" w14:textId="77777777" w:rsidTr="003C7109">
        <w:trPr>
          <w:trHeight w:val="300"/>
        </w:trPr>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22F570"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2E2EACF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35291</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4FAE736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1470369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28EBB1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10,58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8AC5EC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47,15</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14:paraId="37BD218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34,4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DBD2AEF"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7,88</w:t>
            </w:r>
          </w:p>
        </w:tc>
      </w:tr>
      <w:tr w:rsidR="00746689" w:rsidRPr="00746689" w14:paraId="10AE621C"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6309FD45"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11462D7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857</w:t>
            </w:r>
          </w:p>
        </w:tc>
        <w:tc>
          <w:tcPr>
            <w:tcW w:w="1984" w:type="dxa"/>
            <w:tcBorders>
              <w:top w:val="nil"/>
              <w:left w:val="nil"/>
              <w:bottom w:val="single" w:sz="4" w:space="0" w:color="000000"/>
              <w:right w:val="single" w:sz="4" w:space="0" w:color="000000"/>
            </w:tcBorders>
            <w:shd w:val="clear" w:color="auto" w:fill="auto"/>
            <w:noWrap/>
            <w:vAlign w:val="bottom"/>
            <w:hideMark/>
          </w:tcPr>
          <w:p w14:paraId="4C4AE93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32158</w:t>
            </w:r>
          </w:p>
        </w:tc>
        <w:tc>
          <w:tcPr>
            <w:tcW w:w="992" w:type="dxa"/>
            <w:tcBorders>
              <w:top w:val="nil"/>
              <w:left w:val="nil"/>
              <w:bottom w:val="single" w:sz="4" w:space="0" w:color="000000"/>
              <w:right w:val="single" w:sz="4" w:space="0" w:color="000000"/>
            </w:tcBorders>
            <w:shd w:val="clear" w:color="auto" w:fill="auto"/>
            <w:noWrap/>
            <w:vAlign w:val="bottom"/>
          </w:tcPr>
          <w:p w14:paraId="70E1217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13,85</w:t>
            </w:r>
          </w:p>
        </w:tc>
        <w:tc>
          <w:tcPr>
            <w:tcW w:w="851" w:type="dxa"/>
            <w:tcBorders>
              <w:top w:val="nil"/>
              <w:left w:val="nil"/>
              <w:bottom w:val="single" w:sz="4" w:space="0" w:color="000000"/>
              <w:right w:val="single" w:sz="4" w:space="0" w:color="000000"/>
            </w:tcBorders>
            <w:shd w:val="clear" w:color="auto" w:fill="auto"/>
            <w:noWrap/>
            <w:vAlign w:val="bottom"/>
          </w:tcPr>
          <w:p w14:paraId="07CEC20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50,94</w:t>
            </w:r>
          </w:p>
        </w:tc>
        <w:tc>
          <w:tcPr>
            <w:tcW w:w="709" w:type="dxa"/>
            <w:tcBorders>
              <w:top w:val="nil"/>
              <w:left w:val="nil"/>
              <w:bottom w:val="single" w:sz="4" w:space="0" w:color="000000"/>
              <w:right w:val="single" w:sz="4" w:space="0" w:color="000000"/>
            </w:tcBorders>
            <w:shd w:val="clear" w:color="auto" w:fill="auto"/>
            <w:noWrap/>
            <w:vAlign w:val="bottom"/>
          </w:tcPr>
          <w:p w14:paraId="21F7607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29,9</w:t>
            </w:r>
            <w:r w:rsidRPr="00746689">
              <w:rPr>
                <w:rFonts w:ascii="Times New Roman" w:hAnsi="Times New Roman"/>
                <w:bCs/>
                <w:color w:val="000000"/>
                <w:sz w:val="24"/>
                <w:szCs w:val="24"/>
              </w:rPr>
              <w:lastRenderedPageBreak/>
              <w:t>1</w:t>
            </w:r>
          </w:p>
        </w:tc>
        <w:tc>
          <w:tcPr>
            <w:tcW w:w="992" w:type="dxa"/>
            <w:tcBorders>
              <w:top w:val="nil"/>
              <w:left w:val="nil"/>
              <w:bottom w:val="single" w:sz="4" w:space="0" w:color="000000"/>
              <w:right w:val="single" w:sz="4" w:space="0" w:color="000000"/>
            </w:tcBorders>
            <w:shd w:val="clear" w:color="auto" w:fill="auto"/>
            <w:noWrap/>
            <w:vAlign w:val="bottom"/>
          </w:tcPr>
          <w:p w14:paraId="2A3D673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lastRenderedPageBreak/>
              <w:t>5,3</w:t>
            </w:r>
          </w:p>
        </w:tc>
      </w:tr>
      <w:tr w:rsidR="00746689" w:rsidRPr="00746689" w14:paraId="53F03806"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0CF68293"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7FBEFE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984" w:type="dxa"/>
            <w:tcBorders>
              <w:top w:val="nil"/>
              <w:left w:val="nil"/>
              <w:bottom w:val="single" w:sz="4" w:space="0" w:color="000000"/>
              <w:right w:val="single" w:sz="4" w:space="0" w:color="000000"/>
            </w:tcBorders>
            <w:shd w:val="clear" w:color="auto" w:fill="auto"/>
            <w:noWrap/>
            <w:vAlign w:val="bottom"/>
            <w:hideMark/>
          </w:tcPr>
          <w:p w14:paraId="473075F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508</w:t>
            </w:r>
          </w:p>
        </w:tc>
        <w:tc>
          <w:tcPr>
            <w:tcW w:w="992" w:type="dxa"/>
            <w:tcBorders>
              <w:top w:val="nil"/>
              <w:left w:val="nil"/>
              <w:bottom w:val="single" w:sz="4" w:space="0" w:color="000000"/>
              <w:right w:val="single" w:sz="4" w:space="0" w:color="000000"/>
            </w:tcBorders>
            <w:shd w:val="clear" w:color="auto" w:fill="auto"/>
            <w:noWrap/>
            <w:vAlign w:val="bottom"/>
          </w:tcPr>
          <w:p w14:paraId="2929A1C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12,99</w:t>
            </w:r>
          </w:p>
        </w:tc>
        <w:tc>
          <w:tcPr>
            <w:tcW w:w="851" w:type="dxa"/>
            <w:tcBorders>
              <w:top w:val="nil"/>
              <w:left w:val="nil"/>
              <w:bottom w:val="single" w:sz="4" w:space="0" w:color="000000"/>
              <w:right w:val="single" w:sz="4" w:space="0" w:color="000000"/>
            </w:tcBorders>
            <w:shd w:val="clear" w:color="auto" w:fill="auto"/>
            <w:noWrap/>
            <w:vAlign w:val="bottom"/>
          </w:tcPr>
          <w:p w14:paraId="3D2F1E9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53,15</w:t>
            </w:r>
          </w:p>
        </w:tc>
        <w:tc>
          <w:tcPr>
            <w:tcW w:w="709" w:type="dxa"/>
            <w:tcBorders>
              <w:top w:val="nil"/>
              <w:left w:val="nil"/>
              <w:bottom w:val="single" w:sz="4" w:space="0" w:color="000000"/>
              <w:right w:val="single" w:sz="4" w:space="0" w:color="000000"/>
            </w:tcBorders>
            <w:shd w:val="clear" w:color="auto" w:fill="auto"/>
            <w:noWrap/>
            <w:vAlign w:val="bottom"/>
          </w:tcPr>
          <w:p w14:paraId="53B63B0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28,35</w:t>
            </w:r>
          </w:p>
        </w:tc>
        <w:tc>
          <w:tcPr>
            <w:tcW w:w="992" w:type="dxa"/>
            <w:tcBorders>
              <w:top w:val="nil"/>
              <w:left w:val="nil"/>
              <w:bottom w:val="single" w:sz="4" w:space="0" w:color="000000"/>
              <w:right w:val="single" w:sz="4" w:space="0" w:color="000000"/>
            </w:tcBorders>
            <w:shd w:val="clear" w:color="auto" w:fill="auto"/>
            <w:noWrap/>
            <w:vAlign w:val="bottom"/>
          </w:tcPr>
          <w:p w14:paraId="1103A57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5,51</w:t>
            </w:r>
          </w:p>
        </w:tc>
      </w:tr>
      <w:tr w:rsidR="00746689" w:rsidRPr="00746689" w14:paraId="3A2BBD03" w14:textId="77777777" w:rsidTr="003C7109">
        <w:trPr>
          <w:trHeight w:val="895"/>
        </w:trPr>
        <w:tc>
          <w:tcPr>
            <w:tcW w:w="4655" w:type="dxa"/>
            <w:gridSpan w:val="2"/>
            <w:tcBorders>
              <w:top w:val="nil"/>
              <w:left w:val="single" w:sz="4" w:space="0" w:color="000000"/>
              <w:bottom w:val="single" w:sz="4" w:space="0" w:color="000000"/>
              <w:right w:val="single" w:sz="4" w:space="0" w:color="000000"/>
            </w:tcBorders>
            <w:shd w:val="clear" w:color="auto" w:fill="auto"/>
            <w:vAlign w:val="bottom"/>
            <w:hideMark/>
          </w:tcPr>
          <w:p w14:paraId="41A21DF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14:paraId="03635F4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108</w:t>
            </w:r>
          </w:p>
        </w:tc>
        <w:tc>
          <w:tcPr>
            <w:tcW w:w="992" w:type="dxa"/>
            <w:tcBorders>
              <w:top w:val="nil"/>
              <w:left w:val="nil"/>
              <w:bottom w:val="single" w:sz="4" w:space="0" w:color="000000"/>
              <w:right w:val="single" w:sz="4" w:space="0" w:color="000000"/>
            </w:tcBorders>
            <w:shd w:val="clear" w:color="auto" w:fill="auto"/>
            <w:noWrap/>
            <w:vAlign w:val="bottom"/>
          </w:tcPr>
          <w:p w14:paraId="164AC72A"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9,26</w:t>
            </w:r>
          </w:p>
        </w:tc>
        <w:tc>
          <w:tcPr>
            <w:tcW w:w="851" w:type="dxa"/>
            <w:tcBorders>
              <w:top w:val="nil"/>
              <w:left w:val="nil"/>
              <w:bottom w:val="single" w:sz="4" w:space="0" w:color="000000"/>
              <w:right w:val="single" w:sz="4" w:space="0" w:color="000000"/>
            </w:tcBorders>
            <w:shd w:val="clear" w:color="auto" w:fill="auto"/>
            <w:noWrap/>
            <w:vAlign w:val="bottom"/>
          </w:tcPr>
          <w:p w14:paraId="4DC75BB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54,63</w:t>
            </w:r>
          </w:p>
        </w:tc>
        <w:tc>
          <w:tcPr>
            <w:tcW w:w="709" w:type="dxa"/>
            <w:tcBorders>
              <w:top w:val="nil"/>
              <w:left w:val="nil"/>
              <w:bottom w:val="single" w:sz="4" w:space="0" w:color="000000"/>
              <w:right w:val="single" w:sz="4" w:space="0" w:color="000000"/>
            </w:tcBorders>
            <w:shd w:val="clear" w:color="auto" w:fill="auto"/>
            <w:noWrap/>
            <w:vAlign w:val="bottom"/>
          </w:tcPr>
          <w:p w14:paraId="741663E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29,63</w:t>
            </w:r>
          </w:p>
        </w:tc>
        <w:tc>
          <w:tcPr>
            <w:tcW w:w="992" w:type="dxa"/>
            <w:tcBorders>
              <w:top w:val="nil"/>
              <w:left w:val="nil"/>
              <w:bottom w:val="single" w:sz="4" w:space="0" w:color="000000"/>
              <w:right w:val="single" w:sz="4" w:space="0" w:color="000000"/>
            </w:tcBorders>
            <w:shd w:val="clear" w:color="auto" w:fill="auto"/>
            <w:noWrap/>
            <w:vAlign w:val="bottom"/>
          </w:tcPr>
          <w:p w14:paraId="1A04833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6,48</w:t>
            </w:r>
          </w:p>
        </w:tc>
      </w:tr>
    </w:tbl>
    <w:p w14:paraId="3AFEED9D" w14:textId="77777777" w:rsidR="00746689" w:rsidRPr="00746689" w:rsidRDefault="00746689" w:rsidP="003C7109">
      <w:pPr>
        <w:pStyle w:val="aff5"/>
        <w:spacing w:after="0" w:afterAutospacing="0"/>
        <w:jc w:val="both"/>
        <w:rPr>
          <w:b/>
          <w:color w:val="000000"/>
        </w:rPr>
      </w:pPr>
    </w:p>
    <w:tbl>
      <w:tblPr>
        <w:tblW w:w="9630" w:type="dxa"/>
        <w:tblInd w:w="118" w:type="dxa"/>
        <w:tblLook w:val="04A0" w:firstRow="1" w:lastRow="0" w:firstColumn="1" w:lastColumn="0" w:noHBand="0" w:noVBand="1"/>
      </w:tblPr>
      <w:tblGrid>
        <w:gridCol w:w="5093"/>
        <w:gridCol w:w="1985"/>
        <w:gridCol w:w="2552"/>
      </w:tblGrid>
      <w:tr w:rsidR="00746689" w:rsidRPr="00FD3798" w14:paraId="0470760C" w14:textId="77777777" w:rsidTr="003C7109">
        <w:trPr>
          <w:trHeight w:val="300"/>
        </w:trPr>
        <w:tc>
          <w:tcPr>
            <w:tcW w:w="5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6B7C"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E70E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32B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695A9B8B" w14:textId="77777777" w:rsidTr="003C7109">
        <w:trPr>
          <w:trHeight w:val="300"/>
        </w:trPr>
        <w:tc>
          <w:tcPr>
            <w:tcW w:w="5093"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696D67B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985" w:type="dxa"/>
            <w:tcBorders>
              <w:top w:val="single" w:sz="4" w:space="0" w:color="auto"/>
              <w:left w:val="nil"/>
              <w:bottom w:val="single" w:sz="4" w:space="0" w:color="000000"/>
              <w:right w:val="single" w:sz="4" w:space="0" w:color="000000"/>
            </w:tcBorders>
            <w:shd w:val="clear" w:color="auto" w:fill="auto"/>
            <w:noWrap/>
            <w:vAlign w:val="bottom"/>
            <w:hideMark/>
          </w:tcPr>
          <w:p w14:paraId="25311B58" w14:textId="77777777" w:rsidR="00746689" w:rsidRPr="00746689" w:rsidRDefault="00746689" w:rsidP="003C7109">
            <w:pPr>
              <w:spacing w:after="0" w:line="240" w:lineRule="auto"/>
              <w:rPr>
                <w:rFonts w:ascii="Times New Roman" w:hAnsi="Times New Roman"/>
                <w:color w:val="000000"/>
                <w:sz w:val="24"/>
                <w:szCs w:val="24"/>
              </w:rPr>
            </w:pPr>
            <w:proofErr w:type="spellStart"/>
            <w:proofErr w:type="gram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w:t>
            </w:r>
            <w:proofErr w:type="gramEnd"/>
            <w:r w:rsidRPr="00746689">
              <w:rPr>
                <w:rFonts w:ascii="Times New Roman" w:hAnsi="Times New Roman"/>
                <w:color w:val="000000"/>
                <w:sz w:val="24"/>
                <w:szCs w:val="24"/>
              </w:rPr>
              <w:t xml:space="preserve"> 6</w:t>
            </w:r>
          </w:p>
        </w:tc>
        <w:tc>
          <w:tcPr>
            <w:tcW w:w="2552" w:type="dxa"/>
            <w:tcBorders>
              <w:top w:val="single" w:sz="4" w:space="0" w:color="auto"/>
              <w:left w:val="nil"/>
              <w:bottom w:val="single" w:sz="4" w:space="0" w:color="000000"/>
              <w:right w:val="single" w:sz="8" w:space="0" w:color="000000"/>
            </w:tcBorders>
            <w:shd w:val="clear" w:color="auto" w:fill="auto"/>
            <w:noWrap/>
            <w:vAlign w:val="bottom"/>
            <w:hideMark/>
          </w:tcPr>
          <w:p w14:paraId="67F2D17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24F313D0"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540E111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985" w:type="dxa"/>
            <w:tcBorders>
              <w:top w:val="nil"/>
              <w:left w:val="nil"/>
              <w:bottom w:val="single" w:sz="4" w:space="0" w:color="000000"/>
              <w:right w:val="single" w:sz="4" w:space="0" w:color="000000"/>
            </w:tcBorders>
            <w:shd w:val="clear" w:color="auto" w:fill="auto"/>
            <w:noWrap/>
            <w:vAlign w:val="bottom"/>
            <w:hideMark/>
          </w:tcPr>
          <w:p w14:paraId="3AB37BC6"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552" w:type="dxa"/>
            <w:tcBorders>
              <w:top w:val="nil"/>
              <w:left w:val="nil"/>
              <w:bottom w:val="single" w:sz="4" w:space="0" w:color="000000"/>
              <w:right w:val="single" w:sz="4" w:space="0" w:color="000000"/>
            </w:tcBorders>
            <w:shd w:val="clear" w:color="auto" w:fill="auto"/>
            <w:noWrap/>
            <w:vAlign w:val="bottom"/>
            <w:hideMark/>
          </w:tcPr>
          <w:p w14:paraId="12A0268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696DD328"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1C4BD55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14:paraId="2443A4E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2552" w:type="dxa"/>
            <w:tcBorders>
              <w:top w:val="nil"/>
              <w:left w:val="nil"/>
              <w:bottom w:val="single" w:sz="4" w:space="0" w:color="000000"/>
              <w:right w:val="single" w:sz="4" w:space="0" w:color="000000"/>
            </w:tcBorders>
            <w:shd w:val="clear" w:color="auto" w:fill="auto"/>
            <w:noWrap/>
            <w:vAlign w:val="bottom"/>
            <w:hideMark/>
          </w:tcPr>
          <w:p w14:paraId="521ACE6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13,89</w:t>
            </w:r>
          </w:p>
        </w:tc>
      </w:tr>
      <w:tr w:rsidR="00746689" w:rsidRPr="00746689" w14:paraId="7DC24E89"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354AA22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14:paraId="0B3AF52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87</w:t>
            </w:r>
          </w:p>
        </w:tc>
        <w:tc>
          <w:tcPr>
            <w:tcW w:w="2552" w:type="dxa"/>
            <w:tcBorders>
              <w:top w:val="nil"/>
              <w:left w:val="nil"/>
              <w:bottom w:val="single" w:sz="4" w:space="0" w:color="000000"/>
              <w:right w:val="single" w:sz="4" w:space="0" w:color="000000"/>
            </w:tcBorders>
            <w:shd w:val="clear" w:color="auto" w:fill="auto"/>
            <w:noWrap/>
            <w:vAlign w:val="bottom"/>
            <w:hideMark/>
          </w:tcPr>
          <w:p w14:paraId="6FDC9EB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80,56</w:t>
            </w:r>
          </w:p>
        </w:tc>
      </w:tr>
      <w:tr w:rsidR="00746689" w:rsidRPr="00746689" w14:paraId="178AC76A"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224BDF7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14:paraId="53C8E89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w:t>
            </w:r>
          </w:p>
        </w:tc>
        <w:tc>
          <w:tcPr>
            <w:tcW w:w="2552" w:type="dxa"/>
            <w:tcBorders>
              <w:top w:val="nil"/>
              <w:left w:val="nil"/>
              <w:bottom w:val="single" w:sz="4" w:space="0" w:color="000000"/>
              <w:right w:val="single" w:sz="4" w:space="0" w:color="000000"/>
            </w:tcBorders>
            <w:shd w:val="clear" w:color="auto" w:fill="auto"/>
            <w:noWrap/>
            <w:vAlign w:val="bottom"/>
            <w:hideMark/>
          </w:tcPr>
          <w:p w14:paraId="5D90D00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5,56</w:t>
            </w:r>
          </w:p>
        </w:tc>
      </w:tr>
      <w:tr w:rsidR="00746689" w:rsidRPr="00746689" w14:paraId="49777C73"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4210D99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985" w:type="dxa"/>
            <w:tcBorders>
              <w:top w:val="nil"/>
              <w:left w:val="nil"/>
              <w:bottom w:val="single" w:sz="4" w:space="0" w:color="000000"/>
              <w:right w:val="single" w:sz="4" w:space="0" w:color="000000"/>
            </w:tcBorders>
            <w:shd w:val="clear" w:color="auto" w:fill="auto"/>
            <w:noWrap/>
            <w:vAlign w:val="bottom"/>
            <w:hideMark/>
          </w:tcPr>
          <w:p w14:paraId="1B77620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108</w:t>
            </w:r>
          </w:p>
        </w:tc>
        <w:tc>
          <w:tcPr>
            <w:tcW w:w="2552" w:type="dxa"/>
            <w:tcBorders>
              <w:top w:val="nil"/>
              <w:left w:val="nil"/>
              <w:bottom w:val="single" w:sz="4" w:space="0" w:color="000000"/>
              <w:right w:val="single" w:sz="4" w:space="0" w:color="000000"/>
            </w:tcBorders>
            <w:shd w:val="clear" w:color="auto" w:fill="auto"/>
            <w:noWrap/>
            <w:vAlign w:val="bottom"/>
            <w:hideMark/>
          </w:tcPr>
          <w:p w14:paraId="4DF84B8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7EE16E8" w14:textId="77777777" w:rsidR="00746689" w:rsidRPr="00746689" w:rsidRDefault="00746689" w:rsidP="003C7109">
      <w:pPr>
        <w:spacing w:after="0" w:line="240" w:lineRule="auto"/>
        <w:rPr>
          <w:rFonts w:ascii="Times New Roman" w:hAnsi="Times New Roman"/>
          <w:b/>
          <w:color w:val="000000"/>
          <w:sz w:val="24"/>
          <w:szCs w:val="24"/>
        </w:rPr>
      </w:pPr>
    </w:p>
    <w:p w14:paraId="53F16E90" w14:textId="77777777" w:rsidR="00746689" w:rsidRPr="00746689" w:rsidRDefault="00746689" w:rsidP="003C7109">
      <w:pPr>
        <w:spacing w:after="0" w:line="240" w:lineRule="auto"/>
        <w:rPr>
          <w:rFonts w:ascii="Times New Roman" w:hAnsi="Times New Roman"/>
          <w:b/>
          <w:color w:val="000000"/>
          <w:sz w:val="24"/>
          <w:szCs w:val="24"/>
        </w:rPr>
      </w:pPr>
      <w:proofErr w:type="spellStart"/>
      <w:r w:rsidRPr="00746689">
        <w:rPr>
          <w:rFonts w:ascii="Times New Roman" w:hAnsi="Times New Roman"/>
          <w:b/>
          <w:color w:val="000000"/>
          <w:sz w:val="24"/>
          <w:szCs w:val="24"/>
        </w:rPr>
        <w:t>Рекомендации</w:t>
      </w:r>
      <w:proofErr w:type="spellEnd"/>
      <w:r w:rsidRPr="00746689">
        <w:rPr>
          <w:rFonts w:ascii="Times New Roman" w:hAnsi="Times New Roman"/>
          <w:b/>
          <w:color w:val="000000"/>
          <w:sz w:val="24"/>
          <w:szCs w:val="24"/>
        </w:rPr>
        <w:t xml:space="preserve">: </w:t>
      </w:r>
    </w:p>
    <w:p w14:paraId="702B7190" w14:textId="77777777" w:rsidR="00746689" w:rsidRPr="00746689" w:rsidRDefault="00746689" w:rsidP="00850674">
      <w:pPr>
        <w:pStyle w:val="aff3"/>
        <w:numPr>
          <w:ilvl w:val="0"/>
          <w:numId w:val="32"/>
        </w:numPr>
        <w:spacing w:after="0" w:line="240" w:lineRule="auto"/>
        <w:rPr>
          <w:rFonts w:ascii="Times New Roman" w:hAnsi="Times New Roman"/>
          <w:color w:val="000000"/>
          <w:sz w:val="24"/>
          <w:szCs w:val="24"/>
        </w:rPr>
      </w:pPr>
      <w:r w:rsidRPr="00746689">
        <w:rPr>
          <w:rFonts w:ascii="Times New Roman" w:hAnsi="Times New Roman"/>
          <w:color w:val="000000"/>
          <w:sz w:val="24"/>
          <w:szCs w:val="24"/>
        </w:rPr>
        <w:t>Организовать работу над ошибками;</w:t>
      </w:r>
    </w:p>
    <w:p w14:paraId="4DB086B1" w14:textId="77777777" w:rsidR="00746689" w:rsidRPr="00746689" w:rsidRDefault="00746689" w:rsidP="00850674">
      <w:pPr>
        <w:pStyle w:val="aff3"/>
        <w:numPr>
          <w:ilvl w:val="0"/>
          <w:numId w:val="32"/>
        </w:numPr>
        <w:spacing w:after="0" w:line="240" w:lineRule="auto"/>
        <w:rPr>
          <w:rFonts w:ascii="Times New Roman" w:hAnsi="Times New Roman"/>
          <w:color w:val="000000"/>
          <w:sz w:val="24"/>
          <w:szCs w:val="24"/>
        </w:rPr>
      </w:pPr>
      <w:r w:rsidRPr="00746689">
        <w:rPr>
          <w:rFonts w:ascii="Times New Roman" w:hAnsi="Times New Roman"/>
          <w:color w:val="000000"/>
          <w:sz w:val="24"/>
          <w:szCs w:val="24"/>
        </w:rPr>
        <w:t>Систематически проводить диагностические работы, включающие темы, на которые допущены ошибки.</w:t>
      </w:r>
    </w:p>
    <w:p w14:paraId="082C0501" w14:textId="77777777" w:rsidR="00746689" w:rsidRPr="00746689" w:rsidRDefault="00746689" w:rsidP="003C7109">
      <w:pPr>
        <w:shd w:val="clear" w:color="auto" w:fill="FFFFFF"/>
        <w:spacing w:after="0" w:line="240" w:lineRule="auto"/>
        <w:jc w:val="both"/>
        <w:rPr>
          <w:rFonts w:ascii="Times New Roman" w:hAnsi="Times New Roman"/>
          <w:b/>
          <w:bCs/>
          <w:color w:val="FF0000"/>
          <w:sz w:val="24"/>
          <w:szCs w:val="24"/>
          <w:u w:val="single"/>
          <w:lang w:val="ru-RU"/>
        </w:rPr>
      </w:pPr>
    </w:p>
    <w:p w14:paraId="1BC89C88" w14:textId="77777777" w:rsidR="00746689" w:rsidRPr="00746689" w:rsidRDefault="00746689" w:rsidP="003C7109">
      <w:pPr>
        <w:shd w:val="clear" w:color="auto" w:fill="FFFFFF"/>
        <w:spacing w:after="0" w:line="240" w:lineRule="auto"/>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География</w:t>
      </w:r>
      <w:proofErr w:type="spellEnd"/>
    </w:p>
    <w:tbl>
      <w:tblPr>
        <w:tblW w:w="10159" w:type="dxa"/>
        <w:tblInd w:w="-294" w:type="dxa"/>
        <w:tblLook w:val="04A0" w:firstRow="1" w:lastRow="0" w:firstColumn="1" w:lastColumn="0" w:noHBand="0" w:noVBand="1"/>
      </w:tblPr>
      <w:tblGrid>
        <w:gridCol w:w="3747"/>
        <w:gridCol w:w="1758"/>
        <w:gridCol w:w="1481"/>
        <w:gridCol w:w="905"/>
        <w:gridCol w:w="756"/>
        <w:gridCol w:w="756"/>
        <w:gridCol w:w="756"/>
      </w:tblGrid>
      <w:tr w:rsidR="00746689" w:rsidRPr="00746689" w14:paraId="089FBB92" w14:textId="77777777" w:rsidTr="003C7109">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A29C47A"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География</w:t>
            </w:r>
            <w:proofErr w:type="spellEnd"/>
            <w:r w:rsidRPr="00746689">
              <w:rPr>
                <w:rFonts w:ascii="Times New Roman" w:hAnsi="Times New Roman"/>
                <w:b/>
                <w:bCs/>
                <w:color w:val="000000"/>
                <w:sz w:val="24"/>
                <w:szCs w:val="24"/>
              </w:rPr>
              <w:t xml:space="preserve"> 6</w:t>
            </w:r>
          </w:p>
        </w:tc>
        <w:tc>
          <w:tcPr>
            <w:tcW w:w="1758" w:type="dxa"/>
            <w:tcBorders>
              <w:top w:val="single" w:sz="8" w:space="0" w:color="000000"/>
              <w:left w:val="nil"/>
              <w:bottom w:val="single" w:sz="4" w:space="0" w:color="000000"/>
              <w:right w:val="single" w:sz="4" w:space="0" w:color="000000"/>
            </w:tcBorders>
            <w:shd w:val="clear" w:color="auto" w:fill="auto"/>
            <w:noWrap/>
            <w:vAlign w:val="bottom"/>
            <w:hideMark/>
          </w:tcPr>
          <w:p w14:paraId="2F63699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13D5B33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05" w:type="dxa"/>
            <w:tcBorders>
              <w:top w:val="single" w:sz="8" w:space="0" w:color="000000"/>
              <w:left w:val="nil"/>
              <w:bottom w:val="single" w:sz="4" w:space="0" w:color="000000"/>
              <w:right w:val="single" w:sz="4" w:space="0" w:color="000000"/>
            </w:tcBorders>
            <w:shd w:val="clear" w:color="auto" w:fill="auto"/>
            <w:noWrap/>
            <w:vAlign w:val="bottom"/>
            <w:hideMark/>
          </w:tcPr>
          <w:p w14:paraId="0849597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00FAEAB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350AAA2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14:paraId="752E347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36A7702"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2EB955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758" w:type="dxa"/>
            <w:tcBorders>
              <w:top w:val="nil"/>
              <w:left w:val="nil"/>
              <w:bottom w:val="single" w:sz="4" w:space="0" w:color="000000"/>
              <w:right w:val="single" w:sz="4" w:space="0" w:color="000000"/>
            </w:tcBorders>
            <w:shd w:val="clear" w:color="auto" w:fill="auto"/>
            <w:noWrap/>
            <w:vAlign w:val="bottom"/>
            <w:hideMark/>
          </w:tcPr>
          <w:p w14:paraId="52CD51D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29C9B57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05" w:type="dxa"/>
            <w:tcBorders>
              <w:top w:val="nil"/>
              <w:left w:val="nil"/>
              <w:bottom w:val="single" w:sz="4" w:space="0" w:color="000000"/>
              <w:right w:val="single" w:sz="4" w:space="0" w:color="000000"/>
            </w:tcBorders>
            <w:shd w:val="clear" w:color="auto" w:fill="auto"/>
            <w:noWrap/>
            <w:vAlign w:val="bottom"/>
            <w:hideMark/>
          </w:tcPr>
          <w:p w14:paraId="3A447D7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08D034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CC3D9F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308CC4E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D52D7F6"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46645E3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58" w:type="dxa"/>
            <w:tcBorders>
              <w:top w:val="nil"/>
              <w:left w:val="nil"/>
              <w:bottom w:val="single" w:sz="4" w:space="0" w:color="000000"/>
              <w:right w:val="single" w:sz="4" w:space="0" w:color="000000"/>
            </w:tcBorders>
            <w:shd w:val="clear" w:color="auto" w:fill="auto"/>
            <w:noWrap/>
            <w:vAlign w:val="bottom"/>
            <w:hideMark/>
          </w:tcPr>
          <w:p w14:paraId="137E6F2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География</w:t>
            </w:r>
            <w:proofErr w:type="spellEnd"/>
          </w:p>
        </w:tc>
        <w:tc>
          <w:tcPr>
            <w:tcW w:w="1481" w:type="dxa"/>
            <w:tcBorders>
              <w:top w:val="nil"/>
              <w:left w:val="nil"/>
              <w:bottom w:val="single" w:sz="4" w:space="0" w:color="000000"/>
              <w:right w:val="single" w:sz="4" w:space="0" w:color="000000"/>
            </w:tcBorders>
            <w:shd w:val="clear" w:color="auto" w:fill="auto"/>
            <w:noWrap/>
            <w:vAlign w:val="bottom"/>
            <w:hideMark/>
          </w:tcPr>
          <w:p w14:paraId="747B97A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05" w:type="dxa"/>
            <w:tcBorders>
              <w:top w:val="nil"/>
              <w:left w:val="nil"/>
              <w:bottom w:val="single" w:sz="4" w:space="0" w:color="000000"/>
              <w:right w:val="single" w:sz="4" w:space="0" w:color="000000"/>
            </w:tcBorders>
            <w:shd w:val="clear" w:color="auto" w:fill="auto"/>
            <w:noWrap/>
            <w:vAlign w:val="bottom"/>
            <w:hideMark/>
          </w:tcPr>
          <w:p w14:paraId="4475524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3E3718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787E15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22DC025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CF7C961"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1E33EB1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758" w:type="dxa"/>
            <w:tcBorders>
              <w:top w:val="nil"/>
              <w:left w:val="nil"/>
              <w:bottom w:val="single" w:sz="4" w:space="0" w:color="000000"/>
              <w:right w:val="single" w:sz="4" w:space="0" w:color="000000"/>
            </w:tcBorders>
            <w:shd w:val="clear" w:color="auto" w:fill="auto"/>
            <w:noWrap/>
            <w:vAlign w:val="bottom"/>
            <w:hideMark/>
          </w:tcPr>
          <w:p w14:paraId="48CE621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33</w:t>
            </w:r>
          </w:p>
        </w:tc>
        <w:tc>
          <w:tcPr>
            <w:tcW w:w="1481" w:type="dxa"/>
            <w:tcBorders>
              <w:top w:val="nil"/>
              <w:left w:val="nil"/>
              <w:bottom w:val="single" w:sz="4" w:space="0" w:color="000000"/>
              <w:right w:val="single" w:sz="4" w:space="0" w:color="000000"/>
            </w:tcBorders>
            <w:shd w:val="clear" w:color="auto" w:fill="auto"/>
            <w:noWrap/>
            <w:vAlign w:val="bottom"/>
            <w:hideMark/>
          </w:tcPr>
          <w:p w14:paraId="3094ED0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05" w:type="dxa"/>
            <w:tcBorders>
              <w:top w:val="nil"/>
              <w:left w:val="nil"/>
              <w:bottom w:val="single" w:sz="4" w:space="0" w:color="000000"/>
              <w:right w:val="single" w:sz="4" w:space="0" w:color="000000"/>
            </w:tcBorders>
            <w:shd w:val="clear" w:color="auto" w:fill="auto"/>
            <w:noWrap/>
            <w:vAlign w:val="bottom"/>
            <w:hideMark/>
          </w:tcPr>
          <w:p w14:paraId="5C572BD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739DDA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1FA186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1286159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0CDC1EBD"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8F56190"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758" w:type="dxa"/>
            <w:tcBorders>
              <w:top w:val="nil"/>
              <w:left w:val="nil"/>
              <w:bottom w:val="single" w:sz="4" w:space="0" w:color="000000"/>
              <w:right w:val="single" w:sz="4" w:space="0" w:color="000000"/>
            </w:tcBorders>
            <w:shd w:val="clear" w:color="auto" w:fill="auto"/>
            <w:noWrap/>
            <w:vAlign w:val="bottom"/>
            <w:hideMark/>
          </w:tcPr>
          <w:p w14:paraId="48AC843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11.04.2024</w:t>
            </w:r>
          </w:p>
        </w:tc>
        <w:tc>
          <w:tcPr>
            <w:tcW w:w="1481" w:type="dxa"/>
            <w:tcBorders>
              <w:top w:val="nil"/>
              <w:left w:val="nil"/>
              <w:bottom w:val="single" w:sz="4" w:space="0" w:color="000000"/>
              <w:right w:val="single" w:sz="4" w:space="0" w:color="000000"/>
            </w:tcBorders>
            <w:shd w:val="clear" w:color="auto" w:fill="auto"/>
            <w:noWrap/>
            <w:vAlign w:val="bottom"/>
            <w:hideMark/>
          </w:tcPr>
          <w:p w14:paraId="1D580C1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05" w:type="dxa"/>
            <w:tcBorders>
              <w:top w:val="nil"/>
              <w:left w:val="nil"/>
              <w:bottom w:val="single" w:sz="4" w:space="0" w:color="000000"/>
              <w:right w:val="single" w:sz="4" w:space="0" w:color="000000"/>
            </w:tcBorders>
            <w:shd w:val="clear" w:color="auto" w:fill="auto"/>
            <w:noWrap/>
            <w:vAlign w:val="bottom"/>
            <w:hideMark/>
          </w:tcPr>
          <w:p w14:paraId="55D4A25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596521E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7D342A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1EB124C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9D56E14" w14:textId="77777777" w:rsidTr="003C7109">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7394009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758" w:type="dxa"/>
            <w:tcBorders>
              <w:top w:val="nil"/>
              <w:left w:val="nil"/>
              <w:bottom w:val="single" w:sz="8" w:space="0" w:color="000000"/>
              <w:right w:val="single" w:sz="4" w:space="0" w:color="000000"/>
            </w:tcBorders>
            <w:shd w:val="clear" w:color="auto" w:fill="auto"/>
            <w:noWrap/>
            <w:vAlign w:val="bottom"/>
            <w:hideMark/>
          </w:tcPr>
          <w:p w14:paraId="0FE7891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4082B795"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05" w:type="dxa"/>
            <w:tcBorders>
              <w:top w:val="nil"/>
              <w:left w:val="nil"/>
              <w:bottom w:val="single" w:sz="8" w:space="0" w:color="000000"/>
              <w:right w:val="single" w:sz="4" w:space="0" w:color="000000"/>
            </w:tcBorders>
            <w:shd w:val="clear" w:color="auto" w:fill="auto"/>
            <w:noWrap/>
            <w:vAlign w:val="bottom"/>
            <w:hideMark/>
          </w:tcPr>
          <w:p w14:paraId="71C99782"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5DC641E6"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19DAEF2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14:paraId="7F152911"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59C2183F" w14:textId="77777777" w:rsidTr="003C7109">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CEDAD"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758" w:type="dxa"/>
            <w:tcBorders>
              <w:top w:val="single" w:sz="4" w:space="0" w:color="000000"/>
              <w:left w:val="nil"/>
              <w:bottom w:val="single" w:sz="4" w:space="0" w:color="000000"/>
              <w:right w:val="single" w:sz="4" w:space="0" w:color="000000"/>
            </w:tcBorders>
            <w:shd w:val="clear" w:color="auto" w:fill="auto"/>
            <w:noWrap/>
            <w:vAlign w:val="bottom"/>
            <w:hideMark/>
          </w:tcPr>
          <w:p w14:paraId="0B66DBB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26507</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0407DB7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732035</w:t>
            </w:r>
          </w:p>
        </w:tc>
        <w:tc>
          <w:tcPr>
            <w:tcW w:w="905" w:type="dxa"/>
            <w:tcBorders>
              <w:top w:val="single" w:sz="4" w:space="0" w:color="000000"/>
              <w:left w:val="nil"/>
              <w:bottom w:val="single" w:sz="4" w:space="0" w:color="000000"/>
              <w:right w:val="single" w:sz="4" w:space="0" w:color="000000"/>
            </w:tcBorders>
            <w:shd w:val="clear" w:color="auto" w:fill="auto"/>
            <w:noWrap/>
            <w:vAlign w:val="bottom"/>
          </w:tcPr>
          <w:p w14:paraId="3C7B31D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3,47</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5D347F4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37,99</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20426D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45,33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345270E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13,21</w:t>
            </w:r>
          </w:p>
        </w:tc>
      </w:tr>
      <w:tr w:rsidR="00746689" w:rsidRPr="00746689" w14:paraId="59F2CCDA"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062909E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758" w:type="dxa"/>
            <w:tcBorders>
              <w:top w:val="nil"/>
              <w:left w:val="nil"/>
              <w:bottom w:val="single" w:sz="4" w:space="0" w:color="000000"/>
              <w:right w:val="single" w:sz="4" w:space="0" w:color="000000"/>
            </w:tcBorders>
            <w:shd w:val="clear" w:color="auto" w:fill="auto"/>
            <w:noWrap/>
            <w:vAlign w:val="bottom"/>
            <w:hideMark/>
          </w:tcPr>
          <w:p w14:paraId="6F6E5ED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619</w:t>
            </w:r>
          </w:p>
        </w:tc>
        <w:tc>
          <w:tcPr>
            <w:tcW w:w="1481" w:type="dxa"/>
            <w:tcBorders>
              <w:top w:val="nil"/>
              <w:left w:val="nil"/>
              <w:bottom w:val="single" w:sz="4" w:space="0" w:color="000000"/>
              <w:right w:val="single" w:sz="4" w:space="0" w:color="000000"/>
            </w:tcBorders>
            <w:shd w:val="clear" w:color="auto" w:fill="auto"/>
            <w:noWrap/>
            <w:vAlign w:val="bottom"/>
            <w:hideMark/>
          </w:tcPr>
          <w:p w14:paraId="7838B86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15797</w:t>
            </w:r>
          </w:p>
        </w:tc>
        <w:tc>
          <w:tcPr>
            <w:tcW w:w="905" w:type="dxa"/>
            <w:tcBorders>
              <w:top w:val="nil"/>
              <w:left w:val="nil"/>
              <w:bottom w:val="single" w:sz="4" w:space="0" w:color="000000"/>
              <w:right w:val="single" w:sz="4" w:space="0" w:color="000000"/>
            </w:tcBorders>
            <w:shd w:val="clear" w:color="auto" w:fill="auto"/>
            <w:noWrap/>
            <w:vAlign w:val="bottom"/>
          </w:tcPr>
          <w:p w14:paraId="3307ACC6"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4,72</w:t>
            </w:r>
          </w:p>
        </w:tc>
        <w:tc>
          <w:tcPr>
            <w:tcW w:w="756" w:type="dxa"/>
            <w:tcBorders>
              <w:top w:val="nil"/>
              <w:left w:val="nil"/>
              <w:bottom w:val="single" w:sz="4" w:space="0" w:color="000000"/>
              <w:right w:val="single" w:sz="4" w:space="0" w:color="000000"/>
            </w:tcBorders>
            <w:shd w:val="clear" w:color="auto" w:fill="auto"/>
            <w:noWrap/>
            <w:vAlign w:val="bottom"/>
          </w:tcPr>
          <w:p w14:paraId="487C01E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43,6</w:t>
            </w:r>
          </w:p>
        </w:tc>
        <w:tc>
          <w:tcPr>
            <w:tcW w:w="756" w:type="dxa"/>
            <w:tcBorders>
              <w:top w:val="nil"/>
              <w:left w:val="nil"/>
              <w:bottom w:val="single" w:sz="4" w:space="0" w:color="000000"/>
              <w:right w:val="single" w:sz="4" w:space="0" w:color="000000"/>
            </w:tcBorders>
            <w:shd w:val="clear" w:color="auto" w:fill="auto"/>
            <w:noWrap/>
            <w:vAlign w:val="bottom"/>
          </w:tcPr>
          <w:p w14:paraId="586273F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42,22</w:t>
            </w:r>
          </w:p>
        </w:tc>
        <w:tc>
          <w:tcPr>
            <w:tcW w:w="756" w:type="dxa"/>
            <w:tcBorders>
              <w:top w:val="nil"/>
              <w:left w:val="nil"/>
              <w:bottom w:val="single" w:sz="4" w:space="0" w:color="000000"/>
              <w:right w:val="single" w:sz="4" w:space="0" w:color="000000"/>
            </w:tcBorders>
            <w:shd w:val="clear" w:color="auto" w:fill="auto"/>
            <w:noWrap/>
            <w:vAlign w:val="bottom"/>
          </w:tcPr>
          <w:p w14:paraId="5408355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9,46</w:t>
            </w:r>
          </w:p>
        </w:tc>
      </w:tr>
      <w:tr w:rsidR="00746689" w:rsidRPr="00746689" w14:paraId="60218675"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52A9B24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758" w:type="dxa"/>
            <w:tcBorders>
              <w:top w:val="nil"/>
              <w:left w:val="nil"/>
              <w:bottom w:val="single" w:sz="4" w:space="0" w:color="000000"/>
              <w:right w:val="single" w:sz="4" w:space="0" w:color="000000"/>
            </w:tcBorders>
            <w:shd w:val="clear" w:color="auto" w:fill="auto"/>
            <w:noWrap/>
            <w:vAlign w:val="bottom"/>
            <w:hideMark/>
          </w:tcPr>
          <w:p w14:paraId="5328CA3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5EE1C4C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278</w:t>
            </w:r>
          </w:p>
        </w:tc>
        <w:tc>
          <w:tcPr>
            <w:tcW w:w="905" w:type="dxa"/>
            <w:tcBorders>
              <w:top w:val="nil"/>
              <w:left w:val="nil"/>
              <w:bottom w:val="single" w:sz="4" w:space="0" w:color="000000"/>
              <w:right w:val="single" w:sz="4" w:space="0" w:color="000000"/>
            </w:tcBorders>
            <w:shd w:val="clear" w:color="auto" w:fill="auto"/>
            <w:noWrap/>
            <w:vAlign w:val="bottom"/>
          </w:tcPr>
          <w:p w14:paraId="1647776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0,72</w:t>
            </w:r>
          </w:p>
        </w:tc>
        <w:tc>
          <w:tcPr>
            <w:tcW w:w="756" w:type="dxa"/>
            <w:tcBorders>
              <w:top w:val="nil"/>
              <w:left w:val="nil"/>
              <w:bottom w:val="single" w:sz="4" w:space="0" w:color="000000"/>
              <w:right w:val="single" w:sz="4" w:space="0" w:color="000000"/>
            </w:tcBorders>
            <w:shd w:val="clear" w:color="auto" w:fill="auto"/>
            <w:noWrap/>
            <w:vAlign w:val="bottom"/>
          </w:tcPr>
          <w:p w14:paraId="4EBCE4E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32,37</w:t>
            </w:r>
          </w:p>
        </w:tc>
        <w:tc>
          <w:tcPr>
            <w:tcW w:w="756" w:type="dxa"/>
            <w:tcBorders>
              <w:top w:val="nil"/>
              <w:left w:val="nil"/>
              <w:bottom w:val="single" w:sz="4" w:space="0" w:color="000000"/>
              <w:right w:val="single" w:sz="4" w:space="0" w:color="000000"/>
            </w:tcBorders>
            <w:shd w:val="clear" w:color="auto" w:fill="auto"/>
            <w:noWrap/>
            <w:vAlign w:val="bottom"/>
          </w:tcPr>
          <w:p w14:paraId="3FA6C2D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47,48</w:t>
            </w:r>
          </w:p>
        </w:tc>
        <w:tc>
          <w:tcPr>
            <w:tcW w:w="756" w:type="dxa"/>
            <w:tcBorders>
              <w:top w:val="nil"/>
              <w:left w:val="nil"/>
              <w:bottom w:val="single" w:sz="4" w:space="0" w:color="000000"/>
              <w:right w:val="single" w:sz="4" w:space="0" w:color="000000"/>
            </w:tcBorders>
            <w:shd w:val="clear" w:color="auto" w:fill="auto"/>
            <w:noWrap/>
            <w:vAlign w:val="bottom"/>
          </w:tcPr>
          <w:p w14:paraId="7B8CB5A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19,42</w:t>
            </w:r>
          </w:p>
        </w:tc>
      </w:tr>
      <w:tr w:rsidR="00746689" w:rsidRPr="00746689" w14:paraId="50BCD40F" w14:textId="77777777" w:rsidTr="003C7109">
        <w:trPr>
          <w:trHeight w:val="895"/>
        </w:trPr>
        <w:tc>
          <w:tcPr>
            <w:tcW w:w="5505" w:type="dxa"/>
            <w:gridSpan w:val="2"/>
            <w:tcBorders>
              <w:top w:val="nil"/>
              <w:left w:val="single" w:sz="4" w:space="0" w:color="000000"/>
              <w:bottom w:val="single" w:sz="4" w:space="0" w:color="000000"/>
              <w:right w:val="single" w:sz="4" w:space="0" w:color="000000"/>
            </w:tcBorders>
            <w:shd w:val="clear" w:color="auto" w:fill="auto"/>
            <w:vAlign w:val="bottom"/>
            <w:hideMark/>
          </w:tcPr>
          <w:p w14:paraId="013018B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2D31C32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62</w:t>
            </w:r>
          </w:p>
        </w:tc>
        <w:tc>
          <w:tcPr>
            <w:tcW w:w="905" w:type="dxa"/>
            <w:tcBorders>
              <w:top w:val="nil"/>
              <w:left w:val="nil"/>
              <w:bottom w:val="single" w:sz="4" w:space="0" w:color="000000"/>
              <w:right w:val="single" w:sz="4" w:space="0" w:color="000000"/>
            </w:tcBorders>
            <w:shd w:val="clear" w:color="auto" w:fill="auto"/>
            <w:noWrap/>
            <w:vAlign w:val="bottom"/>
          </w:tcPr>
          <w:p w14:paraId="6918ADB9"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0</w:t>
            </w:r>
          </w:p>
        </w:tc>
        <w:tc>
          <w:tcPr>
            <w:tcW w:w="756" w:type="dxa"/>
            <w:tcBorders>
              <w:top w:val="nil"/>
              <w:left w:val="nil"/>
              <w:bottom w:val="single" w:sz="4" w:space="0" w:color="000000"/>
              <w:right w:val="single" w:sz="4" w:space="0" w:color="000000"/>
            </w:tcBorders>
            <w:shd w:val="clear" w:color="auto" w:fill="auto"/>
            <w:noWrap/>
            <w:vAlign w:val="bottom"/>
          </w:tcPr>
          <w:p w14:paraId="72CD6F8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25,81</w:t>
            </w:r>
          </w:p>
        </w:tc>
        <w:tc>
          <w:tcPr>
            <w:tcW w:w="756" w:type="dxa"/>
            <w:tcBorders>
              <w:top w:val="nil"/>
              <w:left w:val="nil"/>
              <w:bottom w:val="single" w:sz="4" w:space="0" w:color="000000"/>
              <w:right w:val="single" w:sz="4" w:space="0" w:color="000000"/>
            </w:tcBorders>
            <w:shd w:val="clear" w:color="auto" w:fill="auto"/>
            <w:noWrap/>
            <w:vAlign w:val="bottom"/>
          </w:tcPr>
          <w:p w14:paraId="4E3C83F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48,39</w:t>
            </w:r>
          </w:p>
        </w:tc>
        <w:tc>
          <w:tcPr>
            <w:tcW w:w="756" w:type="dxa"/>
            <w:tcBorders>
              <w:top w:val="nil"/>
              <w:left w:val="nil"/>
              <w:bottom w:val="single" w:sz="4" w:space="0" w:color="000000"/>
              <w:right w:val="single" w:sz="4" w:space="0" w:color="000000"/>
            </w:tcBorders>
            <w:shd w:val="clear" w:color="auto" w:fill="auto"/>
            <w:noWrap/>
            <w:vAlign w:val="bottom"/>
          </w:tcPr>
          <w:p w14:paraId="02A00A6E"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25,81</w:t>
            </w:r>
          </w:p>
        </w:tc>
      </w:tr>
    </w:tbl>
    <w:p w14:paraId="772022D5" w14:textId="77777777" w:rsidR="00746689" w:rsidRPr="00746689" w:rsidRDefault="00746689" w:rsidP="003C7109">
      <w:pPr>
        <w:spacing w:after="0" w:line="240" w:lineRule="auto"/>
        <w:rPr>
          <w:rFonts w:ascii="Times New Roman" w:hAnsi="Times New Roman"/>
          <w:color w:val="000000"/>
          <w:sz w:val="24"/>
          <w:szCs w:val="24"/>
        </w:rPr>
      </w:pPr>
    </w:p>
    <w:tbl>
      <w:tblPr>
        <w:tblW w:w="9912" w:type="dxa"/>
        <w:tblInd w:w="118" w:type="dxa"/>
        <w:tblLook w:val="04A0" w:firstRow="1" w:lastRow="0" w:firstColumn="1" w:lastColumn="0" w:noHBand="0" w:noVBand="1"/>
      </w:tblPr>
      <w:tblGrid>
        <w:gridCol w:w="5093"/>
        <w:gridCol w:w="1701"/>
        <w:gridCol w:w="3118"/>
      </w:tblGrid>
      <w:tr w:rsidR="00746689" w:rsidRPr="00FD3798" w14:paraId="58DDD78E" w14:textId="77777777" w:rsidTr="003C7109">
        <w:trPr>
          <w:trHeight w:val="300"/>
        </w:trPr>
        <w:tc>
          <w:tcPr>
            <w:tcW w:w="5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3EFD"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E424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A95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0692C8E" w14:textId="77777777" w:rsidTr="003C7109">
        <w:trPr>
          <w:trHeight w:val="300"/>
        </w:trPr>
        <w:tc>
          <w:tcPr>
            <w:tcW w:w="5093"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51A3581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0276A38D" w14:textId="77777777" w:rsidR="00746689" w:rsidRPr="00746689" w:rsidRDefault="00746689" w:rsidP="003C7109">
            <w:pPr>
              <w:spacing w:after="0" w:line="240" w:lineRule="auto"/>
              <w:rPr>
                <w:rFonts w:ascii="Times New Roman" w:hAnsi="Times New Roman"/>
                <w:color w:val="000000"/>
                <w:sz w:val="24"/>
                <w:szCs w:val="24"/>
              </w:rPr>
            </w:pPr>
            <w:proofErr w:type="spellStart"/>
            <w:proofErr w:type="gramStart"/>
            <w:r w:rsidRPr="00746689">
              <w:rPr>
                <w:rFonts w:ascii="Times New Roman" w:hAnsi="Times New Roman"/>
                <w:color w:val="000000"/>
                <w:sz w:val="24"/>
                <w:szCs w:val="24"/>
              </w:rPr>
              <w:t>география</w:t>
            </w:r>
            <w:proofErr w:type="spellEnd"/>
            <w:r w:rsidRPr="00746689">
              <w:rPr>
                <w:rFonts w:ascii="Times New Roman" w:hAnsi="Times New Roman"/>
                <w:color w:val="000000"/>
                <w:sz w:val="24"/>
                <w:szCs w:val="24"/>
              </w:rPr>
              <w:t xml:space="preserve">  -</w:t>
            </w:r>
            <w:proofErr w:type="gramEnd"/>
            <w:r w:rsidRPr="00746689">
              <w:rPr>
                <w:rFonts w:ascii="Times New Roman" w:hAnsi="Times New Roman"/>
                <w:color w:val="000000"/>
                <w:sz w:val="24"/>
                <w:szCs w:val="24"/>
              </w:rPr>
              <w:t xml:space="preserve"> 6</w:t>
            </w:r>
          </w:p>
        </w:tc>
        <w:tc>
          <w:tcPr>
            <w:tcW w:w="3118" w:type="dxa"/>
            <w:tcBorders>
              <w:top w:val="single" w:sz="4" w:space="0" w:color="auto"/>
              <w:left w:val="nil"/>
              <w:bottom w:val="single" w:sz="4" w:space="0" w:color="000000"/>
              <w:right w:val="single" w:sz="8" w:space="0" w:color="000000"/>
            </w:tcBorders>
            <w:shd w:val="clear" w:color="auto" w:fill="auto"/>
            <w:noWrap/>
            <w:vAlign w:val="bottom"/>
            <w:hideMark/>
          </w:tcPr>
          <w:p w14:paraId="1C6D191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3D9BF40A"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7DDF04D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6FC9DAB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118" w:type="dxa"/>
            <w:tcBorders>
              <w:top w:val="nil"/>
              <w:left w:val="nil"/>
              <w:bottom w:val="single" w:sz="4" w:space="0" w:color="000000"/>
              <w:right w:val="single" w:sz="4" w:space="0" w:color="000000"/>
            </w:tcBorders>
            <w:shd w:val="clear" w:color="auto" w:fill="auto"/>
            <w:noWrap/>
            <w:vAlign w:val="bottom"/>
            <w:hideMark/>
          </w:tcPr>
          <w:p w14:paraId="2DD7747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1E2A08C1"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22EDF24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1D758FE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20</w:t>
            </w:r>
          </w:p>
        </w:tc>
        <w:tc>
          <w:tcPr>
            <w:tcW w:w="3118" w:type="dxa"/>
            <w:tcBorders>
              <w:top w:val="nil"/>
              <w:left w:val="nil"/>
              <w:bottom w:val="single" w:sz="4" w:space="0" w:color="000000"/>
              <w:right w:val="single" w:sz="4" w:space="0" w:color="000000"/>
            </w:tcBorders>
            <w:shd w:val="clear" w:color="auto" w:fill="auto"/>
            <w:noWrap/>
            <w:vAlign w:val="bottom"/>
            <w:hideMark/>
          </w:tcPr>
          <w:p w14:paraId="421E442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32,26</w:t>
            </w:r>
          </w:p>
        </w:tc>
      </w:tr>
      <w:tr w:rsidR="00746689" w:rsidRPr="00746689" w14:paraId="160EA9CB"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4D9E938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578D88F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31</w:t>
            </w:r>
          </w:p>
        </w:tc>
        <w:tc>
          <w:tcPr>
            <w:tcW w:w="3118" w:type="dxa"/>
            <w:tcBorders>
              <w:top w:val="nil"/>
              <w:left w:val="nil"/>
              <w:bottom w:val="single" w:sz="4" w:space="0" w:color="000000"/>
              <w:right w:val="single" w:sz="4" w:space="0" w:color="000000"/>
            </w:tcBorders>
            <w:shd w:val="clear" w:color="auto" w:fill="auto"/>
            <w:noWrap/>
            <w:vAlign w:val="bottom"/>
            <w:hideMark/>
          </w:tcPr>
          <w:p w14:paraId="6BCC420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50</w:t>
            </w:r>
          </w:p>
        </w:tc>
      </w:tr>
      <w:tr w:rsidR="00746689" w:rsidRPr="00746689" w14:paraId="40519CC5"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4B9485B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lastRenderedPageBreak/>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1BDACDC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w:t>
            </w:r>
          </w:p>
        </w:tc>
        <w:tc>
          <w:tcPr>
            <w:tcW w:w="3118" w:type="dxa"/>
            <w:tcBorders>
              <w:top w:val="nil"/>
              <w:left w:val="nil"/>
              <w:bottom w:val="single" w:sz="4" w:space="0" w:color="000000"/>
              <w:right w:val="single" w:sz="4" w:space="0" w:color="000000"/>
            </w:tcBorders>
            <w:shd w:val="clear" w:color="auto" w:fill="auto"/>
            <w:noWrap/>
            <w:vAlign w:val="bottom"/>
            <w:hideMark/>
          </w:tcPr>
          <w:p w14:paraId="3415B87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17,74</w:t>
            </w:r>
          </w:p>
        </w:tc>
      </w:tr>
      <w:tr w:rsidR="00746689" w:rsidRPr="00746689" w14:paraId="7CA61F8A" w14:textId="77777777" w:rsidTr="003C7109">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14:paraId="15F8039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66AF73E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62</w:t>
            </w:r>
          </w:p>
        </w:tc>
        <w:tc>
          <w:tcPr>
            <w:tcW w:w="3118" w:type="dxa"/>
            <w:tcBorders>
              <w:top w:val="nil"/>
              <w:left w:val="nil"/>
              <w:bottom w:val="single" w:sz="4" w:space="0" w:color="000000"/>
              <w:right w:val="single" w:sz="4" w:space="0" w:color="000000"/>
            </w:tcBorders>
            <w:shd w:val="clear" w:color="auto" w:fill="auto"/>
            <w:noWrap/>
            <w:vAlign w:val="bottom"/>
            <w:hideMark/>
          </w:tcPr>
          <w:p w14:paraId="73FE44E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C14F83B" w14:textId="77777777" w:rsidR="00746689" w:rsidRPr="00746689" w:rsidRDefault="00746689" w:rsidP="003C7109">
      <w:pPr>
        <w:spacing w:after="0" w:line="240" w:lineRule="auto"/>
        <w:rPr>
          <w:rFonts w:ascii="Times New Roman" w:hAnsi="Times New Roman"/>
          <w:b/>
          <w:color w:val="000000"/>
          <w:sz w:val="24"/>
          <w:szCs w:val="24"/>
        </w:rPr>
      </w:pPr>
    </w:p>
    <w:p w14:paraId="1B83B618" w14:textId="77777777" w:rsidR="00746689" w:rsidRPr="00746689" w:rsidRDefault="00746689" w:rsidP="003C7109">
      <w:pPr>
        <w:pStyle w:val="affc"/>
        <w:spacing w:before="0" w:beforeAutospacing="0" w:after="0" w:afterAutospacing="0"/>
        <w:rPr>
          <w:b/>
          <w:color w:val="000000"/>
        </w:rPr>
      </w:pPr>
    </w:p>
    <w:p w14:paraId="26ED7536" w14:textId="77777777" w:rsidR="00746689" w:rsidRPr="00746689" w:rsidRDefault="00746689" w:rsidP="003C7109">
      <w:pPr>
        <w:pStyle w:val="affc"/>
        <w:spacing w:before="0" w:beforeAutospacing="0" w:after="0" w:afterAutospacing="0"/>
        <w:rPr>
          <w:b/>
          <w:color w:val="000000"/>
        </w:rPr>
      </w:pPr>
      <w:r w:rsidRPr="00746689">
        <w:rPr>
          <w:b/>
          <w:color w:val="000000"/>
        </w:rPr>
        <w:t>Рекомендации:</w:t>
      </w:r>
    </w:p>
    <w:p w14:paraId="7EB65ED2"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1) при планировании работы на следующий учебный год в 7 классе включить задания, подобные заданиям ВПР, процент выполнения которых оказался низким по результатам ВПР;</w:t>
      </w:r>
    </w:p>
    <w:p w14:paraId="3560A60F"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2) разработать систему ликвидации пробелов в знаниях учащихся, при этом учесть ошибки каждого ученика для организации последующей индивидуальной работы;</w:t>
      </w:r>
    </w:p>
    <w:p w14:paraId="57CF6C62"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3) обратить особое внимание на ликвидацию пробелов в знаниях обучающихся, показавших низкие результаты, добиваться снижения до минимума количества данной категории учеников;</w:t>
      </w:r>
    </w:p>
    <w:p w14:paraId="4B7DCAC3"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4) использовать результаты ВПР для индивидуализации обучения, в том числе для формирования банка данных одарённых обучающихся с целью развития у них географических способностей;</w:t>
      </w:r>
    </w:p>
    <w:p w14:paraId="33D8688B"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5) 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14:paraId="102F5DD6" w14:textId="77777777" w:rsidR="00746689" w:rsidRPr="00746689" w:rsidRDefault="00746689" w:rsidP="003C7109">
      <w:pPr>
        <w:pStyle w:val="affc"/>
        <w:spacing w:before="0" w:beforeAutospacing="0" w:after="0" w:afterAutospacing="0"/>
        <w:ind w:left="360"/>
        <w:jc w:val="both"/>
        <w:rPr>
          <w:color w:val="000000"/>
        </w:rPr>
      </w:pPr>
      <w:r w:rsidRPr="00746689">
        <w:rPr>
          <w:color w:val="000000"/>
        </w:rPr>
        <w:t>6)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14:paraId="042F9D35" w14:textId="77777777" w:rsidR="00746689" w:rsidRPr="00746689" w:rsidRDefault="00746689" w:rsidP="003C7109">
      <w:pPr>
        <w:shd w:val="clear" w:color="auto" w:fill="FFFFFF"/>
        <w:spacing w:after="0" w:line="240" w:lineRule="auto"/>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Обществознание</w:t>
      </w:r>
      <w:proofErr w:type="spellEnd"/>
    </w:p>
    <w:tbl>
      <w:tblPr>
        <w:tblW w:w="10230" w:type="dxa"/>
        <w:tblInd w:w="-294" w:type="dxa"/>
        <w:tblLook w:val="04A0" w:firstRow="1" w:lastRow="0" w:firstColumn="1" w:lastColumn="0" w:noHBand="0" w:noVBand="1"/>
      </w:tblPr>
      <w:tblGrid>
        <w:gridCol w:w="3096"/>
        <w:gridCol w:w="2353"/>
        <w:gridCol w:w="1481"/>
        <w:gridCol w:w="992"/>
        <w:gridCol w:w="756"/>
        <w:gridCol w:w="796"/>
        <w:gridCol w:w="756"/>
      </w:tblGrid>
      <w:tr w:rsidR="00746689" w:rsidRPr="00746689" w14:paraId="6390B74D" w14:textId="77777777" w:rsidTr="003C7109">
        <w:trPr>
          <w:trHeight w:val="360"/>
        </w:trPr>
        <w:tc>
          <w:tcPr>
            <w:tcW w:w="309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1AEB227"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proofErr w:type="gramStart"/>
            <w:r w:rsidRPr="00746689">
              <w:rPr>
                <w:rFonts w:ascii="Times New Roman" w:hAnsi="Times New Roman"/>
                <w:b/>
                <w:bCs/>
                <w:color w:val="000000"/>
                <w:sz w:val="24"/>
                <w:szCs w:val="24"/>
              </w:rPr>
              <w:t>Обществознание</w:t>
            </w:r>
            <w:proofErr w:type="spellEnd"/>
            <w:r w:rsidRPr="00746689">
              <w:rPr>
                <w:rFonts w:ascii="Times New Roman" w:hAnsi="Times New Roman"/>
                <w:b/>
                <w:bCs/>
                <w:color w:val="000000"/>
                <w:sz w:val="24"/>
                <w:szCs w:val="24"/>
              </w:rPr>
              <w:t xml:space="preserve">  6</w:t>
            </w:r>
            <w:proofErr w:type="gramEnd"/>
          </w:p>
        </w:tc>
        <w:tc>
          <w:tcPr>
            <w:tcW w:w="2353" w:type="dxa"/>
            <w:tcBorders>
              <w:top w:val="single" w:sz="8" w:space="0" w:color="000000"/>
              <w:left w:val="nil"/>
              <w:bottom w:val="single" w:sz="4" w:space="0" w:color="000000"/>
              <w:right w:val="single" w:sz="4" w:space="0" w:color="000000"/>
            </w:tcBorders>
            <w:shd w:val="clear" w:color="auto" w:fill="auto"/>
            <w:noWrap/>
            <w:vAlign w:val="bottom"/>
            <w:hideMark/>
          </w:tcPr>
          <w:p w14:paraId="15F548F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7DFD6B3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E08343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1BC8043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96" w:type="dxa"/>
            <w:tcBorders>
              <w:top w:val="single" w:sz="8" w:space="0" w:color="000000"/>
              <w:left w:val="nil"/>
              <w:bottom w:val="single" w:sz="4" w:space="0" w:color="000000"/>
              <w:right w:val="single" w:sz="4" w:space="0" w:color="000000"/>
            </w:tcBorders>
            <w:shd w:val="clear" w:color="auto" w:fill="auto"/>
            <w:noWrap/>
            <w:vAlign w:val="bottom"/>
            <w:hideMark/>
          </w:tcPr>
          <w:p w14:paraId="63566A8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14:paraId="0542826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77C9B3E"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41D4ECAC"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20886B5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2C8993F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4FE0B2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0FF89C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96" w:type="dxa"/>
            <w:tcBorders>
              <w:top w:val="nil"/>
              <w:left w:val="nil"/>
              <w:bottom w:val="single" w:sz="4" w:space="0" w:color="000000"/>
              <w:right w:val="single" w:sz="4" w:space="0" w:color="000000"/>
            </w:tcBorders>
            <w:shd w:val="clear" w:color="auto" w:fill="auto"/>
            <w:noWrap/>
            <w:vAlign w:val="bottom"/>
            <w:hideMark/>
          </w:tcPr>
          <w:p w14:paraId="3655554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02B4A72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D8710EA"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325C75D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20217B32"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Обществознание</w:t>
            </w:r>
            <w:proofErr w:type="spellEnd"/>
            <w:r w:rsidRPr="00746689">
              <w:rPr>
                <w:rFonts w:ascii="Times New Roman" w:hAnsi="Times New Roman"/>
                <w:color w:val="000000"/>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3F7FE89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90A778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198DA0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96" w:type="dxa"/>
            <w:tcBorders>
              <w:top w:val="nil"/>
              <w:left w:val="nil"/>
              <w:bottom w:val="single" w:sz="4" w:space="0" w:color="000000"/>
              <w:right w:val="single" w:sz="4" w:space="0" w:color="000000"/>
            </w:tcBorders>
            <w:shd w:val="clear" w:color="auto" w:fill="auto"/>
            <w:noWrap/>
            <w:vAlign w:val="bottom"/>
            <w:hideMark/>
          </w:tcPr>
          <w:p w14:paraId="2FF1F44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7035DDB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568CC20E"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21A0C8A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303DD0B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21</w:t>
            </w:r>
          </w:p>
        </w:tc>
        <w:tc>
          <w:tcPr>
            <w:tcW w:w="1481" w:type="dxa"/>
            <w:tcBorders>
              <w:top w:val="nil"/>
              <w:left w:val="nil"/>
              <w:bottom w:val="single" w:sz="4" w:space="0" w:color="000000"/>
              <w:right w:val="single" w:sz="4" w:space="0" w:color="000000"/>
            </w:tcBorders>
            <w:shd w:val="clear" w:color="auto" w:fill="auto"/>
            <w:noWrap/>
            <w:vAlign w:val="bottom"/>
            <w:hideMark/>
          </w:tcPr>
          <w:p w14:paraId="4E7C922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BFF0F2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2F4F4C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96" w:type="dxa"/>
            <w:tcBorders>
              <w:top w:val="nil"/>
              <w:left w:val="nil"/>
              <w:bottom w:val="single" w:sz="4" w:space="0" w:color="000000"/>
              <w:right w:val="single" w:sz="4" w:space="0" w:color="000000"/>
            </w:tcBorders>
            <w:shd w:val="clear" w:color="auto" w:fill="auto"/>
            <w:noWrap/>
            <w:vAlign w:val="bottom"/>
            <w:hideMark/>
          </w:tcPr>
          <w:p w14:paraId="2A5E62B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01FCB3D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8A91463"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70FD89B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4998771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23.04.2024</w:t>
            </w:r>
          </w:p>
        </w:tc>
        <w:tc>
          <w:tcPr>
            <w:tcW w:w="1481" w:type="dxa"/>
            <w:tcBorders>
              <w:top w:val="nil"/>
              <w:left w:val="nil"/>
              <w:bottom w:val="single" w:sz="4" w:space="0" w:color="000000"/>
              <w:right w:val="single" w:sz="4" w:space="0" w:color="000000"/>
            </w:tcBorders>
            <w:shd w:val="clear" w:color="auto" w:fill="auto"/>
            <w:noWrap/>
            <w:vAlign w:val="bottom"/>
            <w:hideMark/>
          </w:tcPr>
          <w:p w14:paraId="791E5A5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C7CAE6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63B3D0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96" w:type="dxa"/>
            <w:tcBorders>
              <w:top w:val="nil"/>
              <w:left w:val="nil"/>
              <w:bottom w:val="single" w:sz="4" w:space="0" w:color="000000"/>
              <w:right w:val="single" w:sz="4" w:space="0" w:color="000000"/>
            </w:tcBorders>
            <w:shd w:val="clear" w:color="auto" w:fill="auto"/>
            <w:noWrap/>
            <w:vAlign w:val="bottom"/>
            <w:hideMark/>
          </w:tcPr>
          <w:p w14:paraId="59A0CAF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08978A8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195A3445" w14:textId="77777777" w:rsidTr="003C7109">
        <w:trPr>
          <w:trHeight w:val="300"/>
        </w:trPr>
        <w:tc>
          <w:tcPr>
            <w:tcW w:w="3096" w:type="dxa"/>
            <w:tcBorders>
              <w:top w:val="nil"/>
              <w:left w:val="single" w:sz="8" w:space="0" w:color="000000"/>
              <w:bottom w:val="single" w:sz="8" w:space="0" w:color="000000"/>
              <w:right w:val="single" w:sz="4" w:space="0" w:color="000000"/>
            </w:tcBorders>
            <w:shd w:val="clear" w:color="auto" w:fill="auto"/>
            <w:noWrap/>
            <w:vAlign w:val="bottom"/>
            <w:hideMark/>
          </w:tcPr>
          <w:p w14:paraId="497FE32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2353" w:type="dxa"/>
            <w:tcBorders>
              <w:top w:val="nil"/>
              <w:left w:val="nil"/>
              <w:bottom w:val="single" w:sz="8" w:space="0" w:color="000000"/>
              <w:right w:val="single" w:sz="4" w:space="0" w:color="000000"/>
            </w:tcBorders>
            <w:shd w:val="clear" w:color="auto" w:fill="auto"/>
            <w:noWrap/>
            <w:vAlign w:val="bottom"/>
            <w:hideMark/>
          </w:tcPr>
          <w:p w14:paraId="4A3AD43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4DEC3BE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7AC2619B"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0E2777F7"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796" w:type="dxa"/>
            <w:tcBorders>
              <w:top w:val="nil"/>
              <w:left w:val="nil"/>
              <w:bottom w:val="single" w:sz="8" w:space="0" w:color="000000"/>
              <w:right w:val="single" w:sz="4" w:space="0" w:color="000000"/>
            </w:tcBorders>
            <w:shd w:val="clear" w:color="auto" w:fill="auto"/>
            <w:noWrap/>
            <w:vAlign w:val="bottom"/>
            <w:hideMark/>
          </w:tcPr>
          <w:p w14:paraId="1B31ED90"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14:paraId="657374F1"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21106332" w14:textId="77777777" w:rsidTr="003C7109">
        <w:trPr>
          <w:trHeight w:val="300"/>
        </w:trPr>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93F21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2353" w:type="dxa"/>
            <w:tcBorders>
              <w:top w:val="single" w:sz="4" w:space="0" w:color="000000"/>
              <w:left w:val="nil"/>
              <w:bottom w:val="single" w:sz="4" w:space="0" w:color="000000"/>
              <w:right w:val="single" w:sz="4" w:space="0" w:color="000000"/>
            </w:tcBorders>
            <w:shd w:val="clear" w:color="auto" w:fill="auto"/>
            <w:noWrap/>
            <w:vAlign w:val="bottom"/>
            <w:hideMark/>
          </w:tcPr>
          <w:p w14:paraId="2ABA361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26523</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44B9E7D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727371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2B0135D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5,63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687B858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38,44</w:t>
            </w:r>
          </w:p>
        </w:tc>
        <w:tc>
          <w:tcPr>
            <w:tcW w:w="796" w:type="dxa"/>
            <w:tcBorders>
              <w:top w:val="single" w:sz="4" w:space="0" w:color="000000"/>
              <w:left w:val="nil"/>
              <w:bottom w:val="single" w:sz="4" w:space="0" w:color="000000"/>
              <w:right w:val="single" w:sz="4" w:space="0" w:color="000000"/>
            </w:tcBorders>
            <w:shd w:val="clear" w:color="auto" w:fill="auto"/>
            <w:noWrap/>
            <w:vAlign w:val="bottom"/>
          </w:tcPr>
          <w:p w14:paraId="65BE284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40,55</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B1C8B14"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15,38</w:t>
            </w:r>
          </w:p>
        </w:tc>
      </w:tr>
      <w:tr w:rsidR="00746689" w:rsidRPr="00746689" w14:paraId="7FC0CF7B"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0CBA4258"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608FE0E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638</w:t>
            </w:r>
          </w:p>
        </w:tc>
        <w:tc>
          <w:tcPr>
            <w:tcW w:w="1481" w:type="dxa"/>
            <w:tcBorders>
              <w:top w:val="nil"/>
              <w:left w:val="nil"/>
              <w:bottom w:val="single" w:sz="4" w:space="0" w:color="000000"/>
              <w:right w:val="single" w:sz="4" w:space="0" w:color="000000"/>
            </w:tcBorders>
            <w:shd w:val="clear" w:color="auto" w:fill="auto"/>
            <w:noWrap/>
            <w:vAlign w:val="bottom"/>
            <w:hideMark/>
          </w:tcPr>
          <w:p w14:paraId="0AB36A2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16113</w:t>
            </w:r>
          </w:p>
        </w:tc>
        <w:tc>
          <w:tcPr>
            <w:tcW w:w="992" w:type="dxa"/>
            <w:tcBorders>
              <w:top w:val="nil"/>
              <w:left w:val="nil"/>
              <w:bottom w:val="single" w:sz="4" w:space="0" w:color="000000"/>
              <w:right w:val="single" w:sz="4" w:space="0" w:color="000000"/>
            </w:tcBorders>
            <w:shd w:val="clear" w:color="auto" w:fill="auto"/>
            <w:noWrap/>
            <w:vAlign w:val="bottom"/>
          </w:tcPr>
          <w:p w14:paraId="1FFB9C5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7,01</w:t>
            </w:r>
          </w:p>
        </w:tc>
        <w:tc>
          <w:tcPr>
            <w:tcW w:w="756" w:type="dxa"/>
            <w:tcBorders>
              <w:top w:val="nil"/>
              <w:left w:val="nil"/>
              <w:bottom w:val="single" w:sz="4" w:space="0" w:color="000000"/>
              <w:right w:val="single" w:sz="4" w:space="0" w:color="000000"/>
            </w:tcBorders>
            <w:shd w:val="clear" w:color="auto" w:fill="auto"/>
            <w:noWrap/>
            <w:vAlign w:val="bottom"/>
          </w:tcPr>
          <w:p w14:paraId="12AA082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42,91</w:t>
            </w:r>
          </w:p>
        </w:tc>
        <w:tc>
          <w:tcPr>
            <w:tcW w:w="796" w:type="dxa"/>
            <w:tcBorders>
              <w:top w:val="nil"/>
              <w:left w:val="nil"/>
              <w:bottom w:val="single" w:sz="4" w:space="0" w:color="000000"/>
              <w:right w:val="single" w:sz="4" w:space="0" w:color="000000"/>
            </w:tcBorders>
            <w:shd w:val="clear" w:color="auto" w:fill="auto"/>
            <w:noWrap/>
            <w:vAlign w:val="bottom"/>
          </w:tcPr>
          <w:p w14:paraId="2007A9B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38,15</w:t>
            </w:r>
          </w:p>
        </w:tc>
        <w:tc>
          <w:tcPr>
            <w:tcW w:w="756" w:type="dxa"/>
            <w:tcBorders>
              <w:top w:val="nil"/>
              <w:left w:val="nil"/>
              <w:bottom w:val="single" w:sz="4" w:space="0" w:color="000000"/>
              <w:right w:val="single" w:sz="4" w:space="0" w:color="000000"/>
            </w:tcBorders>
            <w:shd w:val="clear" w:color="auto" w:fill="auto"/>
            <w:noWrap/>
            <w:vAlign w:val="bottom"/>
          </w:tcPr>
          <w:p w14:paraId="6107B53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11,93</w:t>
            </w:r>
          </w:p>
        </w:tc>
      </w:tr>
      <w:tr w:rsidR="00746689" w:rsidRPr="00746689" w14:paraId="3469DF42"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22E49839"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36B083F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2CC3A2F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253</w:t>
            </w:r>
          </w:p>
        </w:tc>
        <w:tc>
          <w:tcPr>
            <w:tcW w:w="992" w:type="dxa"/>
            <w:tcBorders>
              <w:top w:val="nil"/>
              <w:left w:val="nil"/>
              <w:bottom w:val="single" w:sz="4" w:space="0" w:color="000000"/>
              <w:right w:val="single" w:sz="4" w:space="0" w:color="000000"/>
            </w:tcBorders>
            <w:shd w:val="clear" w:color="auto" w:fill="auto"/>
            <w:noWrap/>
            <w:vAlign w:val="bottom"/>
          </w:tcPr>
          <w:p w14:paraId="684F26A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5,14</w:t>
            </w:r>
          </w:p>
        </w:tc>
        <w:tc>
          <w:tcPr>
            <w:tcW w:w="756" w:type="dxa"/>
            <w:tcBorders>
              <w:top w:val="nil"/>
              <w:left w:val="nil"/>
              <w:bottom w:val="single" w:sz="4" w:space="0" w:color="000000"/>
              <w:right w:val="single" w:sz="4" w:space="0" w:color="000000"/>
            </w:tcBorders>
            <w:shd w:val="clear" w:color="auto" w:fill="auto"/>
            <w:noWrap/>
            <w:vAlign w:val="bottom"/>
          </w:tcPr>
          <w:p w14:paraId="3F8AE7D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42,69</w:t>
            </w:r>
          </w:p>
        </w:tc>
        <w:tc>
          <w:tcPr>
            <w:tcW w:w="796" w:type="dxa"/>
            <w:tcBorders>
              <w:top w:val="nil"/>
              <w:left w:val="nil"/>
              <w:bottom w:val="single" w:sz="4" w:space="0" w:color="000000"/>
              <w:right w:val="single" w:sz="4" w:space="0" w:color="000000"/>
            </w:tcBorders>
            <w:shd w:val="clear" w:color="auto" w:fill="auto"/>
            <w:noWrap/>
            <w:vAlign w:val="bottom"/>
          </w:tcPr>
          <w:p w14:paraId="4EEC7FF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43,08</w:t>
            </w:r>
          </w:p>
        </w:tc>
        <w:tc>
          <w:tcPr>
            <w:tcW w:w="756" w:type="dxa"/>
            <w:tcBorders>
              <w:top w:val="nil"/>
              <w:left w:val="nil"/>
              <w:bottom w:val="single" w:sz="4" w:space="0" w:color="000000"/>
              <w:right w:val="single" w:sz="4" w:space="0" w:color="000000"/>
            </w:tcBorders>
            <w:shd w:val="clear" w:color="auto" w:fill="auto"/>
            <w:noWrap/>
            <w:vAlign w:val="bottom"/>
          </w:tcPr>
          <w:p w14:paraId="61F5F94D"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9,09</w:t>
            </w:r>
          </w:p>
        </w:tc>
      </w:tr>
      <w:tr w:rsidR="00746689" w:rsidRPr="00746689" w14:paraId="5F024C23" w14:textId="77777777" w:rsidTr="003C7109">
        <w:trPr>
          <w:trHeight w:val="895"/>
        </w:trPr>
        <w:tc>
          <w:tcPr>
            <w:tcW w:w="5449" w:type="dxa"/>
            <w:gridSpan w:val="2"/>
            <w:tcBorders>
              <w:top w:val="nil"/>
              <w:left w:val="single" w:sz="4" w:space="0" w:color="000000"/>
              <w:bottom w:val="single" w:sz="4" w:space="0" w:color="000000"/>
              <w:right w:val="single" w:sz="4" w:space="0" w:color="000000"/>
            </w:tcBorders>
            <w:shd w:val="clear" w:color="auto" w:fill="auto"/>
            <w:vAlign w:val="bottom"/>
            <w:hideMark/>
          </w:tcPr>
          <w:p w14:paraId="5CA6AA1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00D8EAC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59</w:t>
            </w:r>
          </w:p>
        </w:tc>
        <w:tc>
          <w:tcPr>
            <w:tcW w:w="992" w:type="dxa"/>
            <w:tcBorders>
              <w:top w:val="nil"/>
              <w:left w:val="nil"/>
              <w:bottom w:val="single" w:sz="4" w:space="0" w:color="000000"/>
              <w:right w:val="single" w:sz="4" w:space="0" w:color="000000"/>
            </w:tcBorders>
            <w:shd w:val="clear" w:color="auto" w:fill="auto"/>
            <w:noWrap/>
            <w:vAlign w:val="bottom"/>
          </w:tcPr>
          <w:p w14:paraId="1CB3E91A"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0</w:t>
            </w:r>
          </w:p>
        </w:tc>
        <w:tc>
          <w:tcPr>
            <w:tcW w:w="756" w:type="dxa"/>
            <w:tcBorders>
              <w:top w:val="nil"/>
              <w:left w:val="nil"/>
              <w:bottom w:val="single" w:sz="4" w:space="0" w:color="000000"/>
              <w:right w:val="single" w:sz="4" w:space="0" w:color="000000"/>
            </w:tcBorders>
            <w:shd w:val="clear" w:color="auto" w:fill="auto"/>
            <w:noWrap/>
            <w:vAlign w:val="bottom"/>
          </w:tcPr>
          <w:p w14:paraId="3D025A3F"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20,34</w:t>
            </w:r>
          </w:p>
        </w:tc>
        <w:tc>
          <w:tcPr>
            <w:tcW w:w="796" w:type="dxa"/>
            <w:tcBorders>
              <w:top w:val="nil"/>
              <w:left w:val="nil"/>
              <w:bottom w:val="single" w:sz="4" w:space="0" w:color="000000"/>
              <w:right w:val="single" w:sz="4" w:space="0" w:color="000000"/>
            </w:tcBorders>
            <w:shd w:val="clear" w:color="auto" w:fill="auto"/>
            <w:noWrap/>
            <w:vAlign w:val="bottom"/>
          </w:tcPr>
          <w:p w14:paraId="1E4CF306"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69,49</w:t>
            </w:r>
          </w:p>
        </w:tc>
        <w:tc>
          <w:tcPr>
            <w:tcW w:w="756" w:type="dxa"/>
            <w:tcBorders>
              <w:top w:val="nil"/>
              <w:left w:val="nil"/>
              <w:bottom w:val="single" w:sz="4" w:space="0" w:color="000000"/>
              <w:right w:val="single" w:sz="4" w:space="0" w:color="000000"/>
            </w:tcBorders>
            <w:shd w:val="clear" w:color="auto" w:fill="auto"/>
            <w:noWrap/>
            <w:vAlign w:val="bottom"/>
          </w:tcPr>
          <w:p w14:paraId="0913FDF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10,17</w:t>
            </w:r>
          </w:p>
        </w:tc>
      </w:tr>
    </w:tbl>
    <w:p w14:paraId="762FB407" w14:textId="77777777" w:rsidR="00746689" w:rsidRPr="00746689" w:rsidRDefault="00746689" w:rsidP="003C7109">
      <w:pPr>
        <w:pStyle w:val="affc"/>
        <w:spacing w:before="0" w:beforeAutospacing="0" w:after="0" w:afterAutospacing="0"/>
        <w:rPr>
          <w:b/>
          <w:color w:val="000000"/>
        </w:rPr>
      </w:pPr>
    </w:p>
    <w:tbl>
      <w:tblPr>
        <w:tblW w:w="10207" w:type="dxa"/>
        <w:tblInd w:w="-318" w:type="dxa"/>
        <w:tblLook w:val="04A0" w:firstRow="1" w:lastRow="0" w:firstColumn="1" w:lastColumn="0" w:noHBand="0" w:noVBand="1"/>
      </w:tblPr>
      <w:tblGrid>
        <w:gridCol w:w="4810"/>
        <w:gridCol w:w="2137"/>
        <w:gridCol w:w="3260"/>
      </w:tblGrid>
      <w:tr w:rsidR="00746689" w:rsidRPr="00FD3798" w14:paraId="378C5EF0" w14:textId="77777777" w:rsidTr="003C7109">
        <w:trPr>
          <w:trHeight w:val="300"/>
        </w:trPr>
        <w:tc>
          <w:tcPr>
            <w:tcW w:w="4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A5E2A"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B413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60D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4A4B994C" w14:textId="77777777" w:rsidTr="003C7109">
        <w:trPr>
          <w:trHeight w:val="300"/>
        </w:trPr>
        <w:tc>
          <w:tcPr>
            <w:tcW w:w="4810"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1F22E05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137" w:type="dxa"/>
            <w:tcBorders>
              <w:top w:val="single" w:sz="4" w:space="0" w:color="auto"/>
              <w:left w:val="nil"/>
              <w:bottom w:val="single" w:sz="4" w:space="0" w:color="000000"/>
              <w:right w:val="single" w:sz="4" w:space="0" w:color="000000"/>
            </w:tcBorders>
            <w:shd w:val="clear" w:color="auto" w:fill="auto"/>
            <w:noWrap/>
            <w:vAlign w:val="bottom"/>
            <w:hideMark/>
          </w:tcPr>
          <w:p w14:paraId="1804A067"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Обществознание</w:t>
            </w:r>
            <w:proofErr w:type="spellEnd"/>
            <w:r w:rsidRPr="00746689">
              <w:rPr>
                <w:rFonts w:ascii="Times New Roman" w:hAnsi="Times New Roman"/>
                <w:color w:val="000000"/>
                <w:sz w:val="24"/>
                <w:szCs w:val="24"/>
              </w:rPr>
              <w:t xml:space="preserve">   - 6</w:t>
            </w:r>
          </w:p>
        </w:tc>
        <w:tc>
          <w:tcPr>
            <w:tcW w:w="3260" w:type="dxa"/>
            <w:tcBorders>
              <w:top w:val="single" w:sz="4" w:space="0" w:color="auto"/>
              <w:left w:val="nil"/>
              <w:bottom w:val="single" w:sz="4" w:space="0" w:color="000000"/>
              <w:right w:val="single" w:sz="8" w:space="0" w:color="000000"/>
            </w:tcBorders>
            <w:shd w:val="clear" w:color="auto" w:fill="auto"/>
            <w:noWrap/>
            <w:vAlign w:val="bottom"/>
            <w:hideMark/>
          </w:tcPr>
          <w:p w14:paraId="048A578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7CFBEE47" w14:textId="77777777" w:rsidTr="003C7109">
        <w:trPr>
          <w:trHeight w:val="30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14:paraId="5144E39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2137" w:type="dxa"/>
            <w:tcBorders>
              <w:top w:val="nil"/>
              <w:left w:val="nil"/>
              <w:bottom w:val="single" w:sz="4" w:space="0" w:color="000000"/>
              <w:right w:val="single" w:sz="4" w:space="0" w:color="000000"/>
            </w:tcBorders>
            <w:shd w:val="clear" w:color="auto" w:fill="auto"/>
            <w:noWrap/>
            <w:vAlign w:val="bottom"/>
            <w:hideMark/>
          </w:tcPr>
          <w:p w14:paraId="5ADC99D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260" w:type="dxa"/>
            <w:tcBorders>
              <w:top w:val="nil"/>
              <w:left w:val="nil"/>
              <w:bottom w:val="single" w:sz="4" w:space="0" w:color="000000"/>
              <w:right w:val="single" w:sz="4" w:space="0" w:color="000000"/>
            </w:tcBorders>
            <w:shd w:val="clear" w:color="auto" w:fill="auto"/>
            <w:noWrap/>
            <w:vAlign w:val="bottom"/>
            <w:hideMark/>
          </w:tcPr>
          <w:p w14:paraId="5C06692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B0C9D3C" w14:textId="77777777" w:rsidTr="003C7109">
        <w:trPr>
          <w:trHeight w:val="30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14:paraId="67F10B1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2137" w:type="dxa"/>
            <w:tcBorders>
              <w:top w:val="nil"/>
              <w:left w:val="nil"/>
              <w:bottom w:val="single" w:sz="4" w:space="0" w:color="000000"/>
              <w:right w:val="single" w:sz="4" w:space="0" w:color="000000"/>
            </w:tcBorders>
            <w:shd w:val="clear" w:color="auto" w:fill="auto"/>
            <w:noWrap/>
            <w:vAlign w:val="bottom"/>
            <w:hideMark/>
          </w:tcPr>
          <w:p w14:paraId="2543170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w:t>
            </w:r>
          </w:p>
        </w:tc>
        <w:tc>
          <w:tcPr>
            <w:tcW w:w="3260" w:type="dxa"/>
            <w:tcBorders>
              <w:top w:val="nil"/>
              <w:left w:val="nil"/>
              <w:bottom w:val="single" w:sz="4" w:space="0" w:color="000000"/>
              <w:right w:val="single" w:sz="4" w:space="0" w:color="000000"/>
            </w:tcBorders>
            <w:shd w:val="clear" w:color="auto" w:fill="auto"/>
            <w:noWrap/>
            <w:vAlign w:val="bottom"/>
            <w:hideMark/>
          </w:tcPr>
          <w:p w14:paraId="19D7E8D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13,56</w:t>
            </w:r>
          </w:p>
        </w:tc>
      </w:tr>
      <w:tr w:rsidR="00746689" w:rsidRPr="00746689" w14:paraId="4510747F" w14:textId="77777777" w:rsidTr="003C7109">
        <w:trPr>
          <w:trHeight w:val="30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14:paraId="7DF8B67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2137" w:type="dxa"/>
            <w:tcBorders>
              <w:top w:val="nil"/>
              <w:left w:val="nil"/>
              <w:bottom w:val="single" w:sz="4" w:space="0" w:color="000000"/>
              <w:right w:val="single" w:sz="4" w:space="0" w:color="000000"/>
            </w:tcBorders>
            <w:shd w:val="clear" w:color="auto" w:fill="auto"/>
            <w:noWrap/>
            <w:vAlign w:val="bottom"/>
            <w:hideMark/>
          </w:tcPr>
          <w:p w14:paraId="497C47B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51</w:t>
            </w:r>
          </w:p>
        </w:tc>
        <w:tc>
          <w:tcPr>
            <w:tcW w:w="3260" w:type="dxa"/>
            <w:tcBorders>
              <w:top w:val="nil"/>
              <w:left w:val="nil"/>
              <w:bottom w:val="single" w:sz="4" w:space="0" w:color="000000"/>
              <w:right w:val="single" w:sz="4" w:space="0" w:color="000000"/>
            </w:tcBorders>
            <w:shd w:val="clear" w:color="auto" w:fill="auto"/>
            <w:noWrap/>
            <w:vAlign w:val="bottom"/>
            <w:hideMark/>
          </w:tcPr>
          <w:p w14:paraId="3FD7637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86,44</w:t>
            </w:r>
          </w:p>
        </w:tc>
      </w:tr>
      <w:tr w:rsidR="00746689" w:rsidRPr="00746689" w14:paraId="1E19DEFB" w14:textId="77777777" w:rsidTr="003C7109">
        <w:trPr>
          <w:trHeight w:val="30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14:paraId="23520DE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2137" w:type="dxa"/>
            <w:tcBorders>
              <w:top w:val="nil"/>
              <w:left w:val="nil"/>
              <w:bottom w:val="single" w:sz="4" w:space="0" w:color="000000"/>
              <w:right w:val="single" w:sz="4" w:space="0" w:color="000000"/>
            </w:tcBorders>
            <w:shd w:val="clear" w:color="auto" w:fill="auto"/>
            <w:noWrap/>
            <w:vAlign w:val="bottom"/>
            <w:hideMark/>
          </w:tcPr>
          <w:p w14:paraId="1DECCBC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c>
          <w:tcPr>
            <w:tcW w:w="3260" w:type="dxa"/>
            <w:tcBorders>
              <w:top w:val="nil"/>
              <w:left w:val="nil"/>
              <w:bottom w:val="single" w:sz="4" w:space="0" w:color="000000"/>
              <w:right w:val="single" w:sz="4" w:space="0" w:color="000000"/>
            </w:tcBorders>
            <w:shd w:val="clear" w:color="auto" w:fill="auto"/>
            <w:noWrap/>
            <w:vAlign w:val="bottom"/>
            <w:hideMark/>
          </w:tcPr>
          <w:p w14:paraId="2052A89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r>
      <w:tr w:rsidR="00746689" w:rsidRPr="00746689" w14:paraId="2B006AC4" w14:textId="77777777" w:rsidTr="003C7109">
        <w:trPr>
          <w:trHeight w:val="30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14:paraId="618BF2E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2137" w:type="dxa"/>
            <w:tcBorders>
              <w:top w:val="nil"/>
              <w:left w:val="nil"/>
              <w:bottom w:val="single" w:sz="4" w:space="0" w:color="000000"/>
              <w:right w:val="single" w:sz="4" w:space="0" w:color="000000"/>
            </w:tcBorders>
            <w:shd w:val="clear" w:color="auto" w:fill="auto"/>
            <w:noWrap/>
            <w:vAlign w:val="bottom"/>
            <w:hideMark/>
          </w:tcPr>
          <w:p w14:paraId="50F2C98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59</w:t>
            </w:r>
          </w:p>
        </w:tc>
        <w:tc>
          <w:tcPr>
            <w:tcW w:w="3260" w:type="dxa"/>
            <w:tcBorders>
              <w:top w:val="nil"/>
              <w:left w:val="nil"/>
              <w:bottom w:val="single" w:sz="4" w:space="0" w:color="000000"/>
              <w:right w:val="single" w:sz="4" w:space="0" w:color="000000"/>
            </w:tcBorders>
            <w:shd w:val="clear" w:color="auto" w:fill="auto"/>
            <w:noWrap/>
            <w:vAlign w:val="bottom"/>
            <w:hideMark/>
          </w:tcPr>
          <w:p w14:paraId="0D2A4E0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4A0C9D38" w14:textId="77777777" w:rsidR="00746689" w:rsidRPr="00746689" w:rsidRDefault="00746689" w:rsidP="003C7109">
      <w:pPr>
        <w:pStyle w:val="affc"/>
        <w:spacing w:before="0" w:beforeAutospacing="0" w:after="0" w:afterAutospacing="0"/>
        <w:rPr>
          <w:b/>
          <w:color w:val="000000"/>
        </w:rPr>
      </w:pPr>
    </w:p>
    <w:p w14:paraId="60F85A23" w14:textId="77777777" w:rsidR="00746689" w:rsidRPr="00746689" w:rsidRDefault="00746689" w:rsidP="003C7109">
      <w:pPr>
        <w:pStyle w:val="affc"/>
        <w:spacing w:before="0" w:beforeAutospacing="0" w:after="0" w:afterAutospacing="0"/>
        <w:rPr>
          <w:b/>
          <w:color w:val="000000"/>
        </w:rPr>
      </w:pPr>
    </w:p>
    <w:p w14:paraId="32A6E707" w14:textId="77777777" w:rsidR="00746689" w:rsidRPr="00746689" w:rsidRDefault="00746689" w:rsidP="003C7109">
      <w:pPr>
        <w:pStyle w:val="affc"/>
        <w:spacing w:before="0" w:beforeAutospacing="0" w:after="0" w:afterAutospacing="0"/>
        <w:rPr>
          <w:b/>
          <w:color w:val="000000"/>
        </w:rPr>
      </w:pPr>
      <w:r w:rsidRPr="00746689">
        <w:rPr>
          <w:b/>
          <w:color w:val="000000"/>
        </w:rPr>
        <w:t>Рекомендации:</w:t>
      </w:r>
    </w:p>
    <w:p w14:paraId="47F9CA1D"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1) Проводить работу по формированию умений решать практические задачи, опираясь на теоретические знания.</w:t>
      </w:r>
    </w:p>
    <w:p w14:paraId="54CB9AD1"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2) Применять задания по типу ВПР на различную тематику.</w:t>
      </w:r>
    </w:p>
    <w:p w14:paraId="21FF2D6D"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p>
    <w:p w14:paraId="557E7ED8" w14:textId="77777777" w:rsidR="00746689" w:rsidRPr="00746689" w:rsidRDefault="00746689" w:rsidP="003C7109">
      <w:pPr>
        <w:shd w:val="clear" w:color="auto" w:fill="FFFFFF"/>
        <w:spacing w:after="0" w:line="240" w:lineRule="auto"/>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t>История</w:t>
      </w:r>
      <w:proofErr w:type="spellEnd"/>
      <w:r w:rsidRPr="00746689">
        <w:rPr>
          <w:rFonts w:ascii="Times New Roman" w:hAnsi="Times New Roman"/>
          <w:b/>
          <w:bCs/>
          <w:color w:val="000000"/>
          <w:sz w:val="24"/>
          <w:szCs w:val="24"/>
          <w:u w:val="single"/>
        </w:rPr>
        <w:t xml:space="preserve"> </w:t>
      </w:r>
    </w:p>
    <w:tbl>
      <w:tblPr>
        <w:tblW w:w="10183" w:type="dxa"/>
        <w:tblInd w:w="-294" w:type="dxa"/>
        <w:tblLook w:val="04A0" w:firstRow="1" w:lastRow="0" w:firstColumn="1" w:lastColumn="0" w:noHBand="0" w:noVBand="1"/>
      </w:tblPr>
      <w:tblGrid>
        <w:gridCol w:w="3747"/>
        <w:gridCol w:w="1333"/>
        <w:gridCol w:w="1843"/>
        <w:gridCol w:w="992"/>
        <w:gridCol w:w="851"/>
        <w:gridCol w:w="756"/>
        <w:gridCol w:w="756"/>
      </w:tblGrid>
      <w:tr w:rsidR="00746689" w:rsidRPr="00746689" w14:paraId="0EA06FB9" w14:textId="77777777" w:rsidTr="003C7109">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70D512E9"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proofErr w:type="gramStart"/>
            <w:r w:rsidRPr="00746689">
              <w:rPr>
                <w:rFonts w:ascii="Times New Roman" w:hAnsi="Times New Roman"/>
                <w:b/>
                <w:bCs/>
                <w:color w:val="000000"/>
                <w:sz w:val="24"/>
                <w:szCs w:val="24"/>
              </w:rPr>
              <w:t>История</w:t>
            </w:r>
            <w:proofErr w:type="spellEnd"/>
            <w:r w:rsidRPr="00746689">
              <w:rPr>
                <w:rFonts w:ascii="Times New Roman" w:hAnsi="Times New Roman"/>
                <w:b/>
                <w:bCs/>
                <w:color w:val="000000"/>
                <w:sz w:val="24"/>
                <w:szCs w:val="24"/>
              </w:rPr>
              <w:t xml:space="preserve">  6</w:t>
            </w:r>
            <w:proofErr w:type="gramEnd"/>
          </w:p>
        </w:tc>
        <w:tc>
          <w:tcPr>
            <w:tcW w:w="1333" w:type="dxa"/>
            <w:tcBorders>
              <w:top w:val="single" w:sz="8" w:space="0" w:color="000000"/>
              <w:left w:val="nil"/>
              <w:bottom w:val="single" w:sz="4" w:space="0" w:color="000000"/>
              <w:right w:val="single" w:sz="4" w:space="0" w:color="000000"/>
            </w:tcBorders>
            <w:shd w:val="clear" w:color="auto" w:fill="auto"/>
            <w:noWrap/>
            <w:vAlign w:val="bottom"/>
            <w:hideMark/>
          </w:tcPr>
          <w:p w14:paraId="39436AC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843" w:type="dxa"/>
            <w:tcBorders>
              <w:top w:val="single" w:sz="8" w:space="0" w:color="000000"/>
              <w:left w:val="nil"/>
              <w:bottom w:val="single" w:sz="4" w:space="0" w:color="000000"/>
              <w:right w:val="single" w:sz="4" w:space="0" w:color="000000"/>
            </w:tcBorders>
            <w:shd w:val="clear" w:color="auto" w:fill="auto"/>
            <w:noWrap/>
            <w:vAlign w:val="bottom"/>
            <w:hideMark/>
          </w:tcPr>
          <w:p w14:paraId="6A654BE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4B1DF2C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14:paraId="56F77A8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6F25979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661" w:type="dxa"/>
            <w:tcBorders>
              <w:top w:val="single" w:sz="8" w:space="0" w:color="000000"/>
              <w:left w:val="nil"/>
              <w:bottom w:val="single" w:sz="4" w:space="0" w:color="000000"/>
              <w:right w:val="single" w:sz="8" w:space="0" w:color="000000"/>
            </w:tcBorders>
            <w:shd w:val="clear" w:color="auto" w:fill="auto"/>
            <w:noWrap/>
            <w:vAlign w:val="bottom"/>
            <w:hideMark/>
          </w:tcPr>
          <w:p w14:paraId="10364FC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20BE6B87"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3BEAD68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3B3526C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011E68E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6AC3FD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91ACD1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43BAFF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70DB1B9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32901C9"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442FD90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7AA6E512"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w:t>
            </w:r>
          </w:p>
        </w:tc>
        <w:tc>
          <w:tcPr>
            <w:tcW w:w="1843" w:type="dxa"/>
            <w:tcBorders>
              <w:top w:val="nil"/>
              <w:left w:val="nil"/>
              <w:bottom w:val="single" w:sz="4" w:space="0" w:color="000000"/>
              <w:right w:val="single" w:sz="4" w:space="0" w:color="000000"/>
            </w:tcBorders>
            <w:shd w:val="clear" w:color="auto" w:fill="auto"/>
            <w:noWrap/>
            <w:vAlign w:val="bottom"/>
            <w:hideMark/>
          </w:tcPr>
          <w:p w14:paraId="6FAECE7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033668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EF00A0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9BE6E7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69A17C4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4FCD33DE"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73667F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4D404B5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w:t>
            </w:r>
          </w:p>
        </w:tc>
        <w:tc>
          <w:tcPr>
            <w:tcW w:w="1843" w:type="dxa"/>
            <w:tcBorders>
              <w:top w:val="nil"/>
              <w:left w:val="nil"/>
              <w:bottom w:val="single" w:sz="4" w:space="0" w:color="000000"/>
              <w:right w:val="single" w:sz="4" w:space="0" w:color="000000"/>
            </w:tcBorders>
            <w:shd w:val="clear" w:color="auto" w:fill="auto"/>
            <w:noWrap/>
            <w:vAlign w:val="bottom"/>
            <w:hideMark/>
          </w:tcPr>
          <w:p w14:paraId="36985C0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E0F03D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113D2C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08B186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1334131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6F5FADD"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E4BB5AD"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0985622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23.04.2024</w:t>
            </w:r>
          </w:p>
        </w:tc>
        <w:tc>
          <w:tcPr>
            <w:tcW w:w="1843" w:type="dxa"/>
            <w:tcBorders>
              <w:top w:val="nil"/>
              <w:left w:val="nil"/>
              <w:bottom w:val="single" w:sz="4" w:space="0" w:color="000000"/>
              <w:right w:val="single" w:sz="4" w:space="0" w:color="000000"/>
            </w:tcBorders>
            <w:shd w:val="clear" w:color="auto" w:fill="auto"/>
            <w:noWrap/>
            <w:vAlign w:val="bottom"/>
            <w:hideMark/>
          </w:tcPr>
          <w:p w14:paraId="5D131D6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15BCAD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9816C7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52A698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771EE2F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D7F734B" w14:textId="77777777" w:rsidTr="003C7109">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55A5E81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1333" w:type="dxa"/>
            <w:tcBorders>
              <w:top w:val="nil"/>
              <w:left w:val="nil"/>
              <w:bottom w:val="single" w:sz="8" w:space="0" w:color="000000"/>
              <w:right w:val="single" w:sz="4" w:space="0" w:color="000000"/>
            </w:tcBorders>
            <w:shd w:val="clear" w:color="auto" w:fill="auto"/>
            <w:noWrap/>
            <w:vAlign w:val="bottom"/>
            <w:hideMark/>
          </w:tcPr>
          <w:p w14:paraId="58C5CBA4"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843" w:type="dxa"/>
            <w:tcBorders>
              <w:top w:val="nil"/>
              <w:left w:val="nil"/>
              <w:bottom w:val="single" w:sz="8" w:space="0" w:color="000000"/>
              <w:right w:val="single" w:sz="4" w:space="0" w:color="000000"/>
            </w:tcBorders>
            <w:shd w:val="clear" w:color="auto" w:fill="auto"/>
            <w:noWrap/>
            <w:vAlign w:val="bottom"/>
            <w:hideMark/>
          </w:tcPr>
          <w:p w14:paraId="3722342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3636E939"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851" w:type="dxa"/>
            <w:tcBorders>
              <w:top w:val="nil"/>
              <w:left w:val="nil"/>
              <w:bottom w:val="single" w:sz="8" w:space="0" w:color="000000"/>
              <w:right w:val="single" w:sz="4" w:space="0" w:color="000000"/>
            </w:tcBorders>
            <w:shd w:val="clear" w:color="auto" w:fill="auto"/>
            <w:noWrap/>
            <w:vAlign w:val="bottom"/>
            <w:hideMark/>
          </w:tcPr>
          <w:p w14:paraId="739E069F"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1070F694"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661" w:type="dxa"/>
            <w:tcBorders>
              <w:top w:val="nil"/>
              <w:left w:val="nil"/>
              <w:bottom w:val="single" w:sz="8" w:space="0" w:color="000000"/>
              <w:right w:val="single" w:sz="8" w:space="0" w:color="000000"/>
            </w:tcBorders>
            <w:shd w:val="clear" w:color="auto" w:fill="auto"/>
            <w:noWrap/>
            <w:vAlign w:val="bottom"/>
            <w:hideMark/>
          </w:tcPr>
          <w:p w14:paraId="58B04622"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73F641D7" w14:textId="77777777" w:rsidTr="003C7109">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77087F"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1333" w:type="dxa"/>
            <w:tcBorders>
              <w:top w:val="single" w:sz="4" w:space="0" w:color="000000"/>
              <w:left w:val="nil"/>
              <w:bottom w:val="single" w:sz="4" w:space="0" w:color="000000"/>
              <w:right w:val="single" w:sz="4" w:space="0" w:color="000000"/>
            </w:tcBorders>
            <w:shd w:val="clear" w:color="auto" w:fill="auto"/>
            <w:noWrap/>
            <w:vAlign w:val="bottom"/>
            <w:hideMark/>
          </w:tcPr>
          <w:p w14:paraId="7A8DBA8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26362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14:paraId="2A3A282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726624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14227EB0"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4,55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A62F3B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43,24</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112C7BCA"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38,55</w:t>
            </w:r>
          </w:p>
        </w:tc>
        <w:tc>
          <w:tcPr>
            <w:tcW w:w="661" w:type="dxa"/>
            <w:tcBorders>
              <w:top w:val="single" w:sz="4" w:space="0" w:color="000000"/>
              <w:left w:val="nil"/>
              <w:bottom w:val="single" w:sz="4" w:space="0" w:color="000000"/>
              <w:right w:val="single" w:sz="4" w:space="0" w:color="000000"/>
            </w:tcBorders>
            <w:shd w:val="clear" w:color="auto" w:fill="auto"/>
            <w:noWrap/>
            <w:vAlign w:val="bottom"/>
          </w:tcPr>
          <w:p w14:paraId="7295B2B8"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13,66</w:t>
            </w:r>
          </w:p>
        </w:tc>
      </w:tr>
      <w:tr w:rsidR="00746689" w:rsidRPr="00746689" w14:paraId="29F32943"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4948BED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06CDB03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604</w:t>
            </w:r>
          </w:p>
        </w:tc>
        <w:tc>
          <w:tcPr>
            <w:tcW w:w="1843" w:type="dxa"/>
            <w:tcBorders>
              <w:top w:val="nil"/>
              <w:left w:val="nil"/>
              <w:bottom w:val="single" w:sz="4" w:space="0" w:color="000000"/>
              <w:right w:val="single" w:sz="4" w:space="0" w:color="000000"/>
            </w:tcBorders>
            <w:shd w:val="clear" w:color="auto" w:fill="auto"/>
            <w:noWrap/>
            <w:vAlign w:val="bottom"/>
            <w:hideMark/>
          </w:tcPr>
          <w:p w14:paraId="1BEF239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15303</w:t>
            </w:r>
          </w:p>
        </w:tc>
        <w:tc>
          <w:tcPr>
            <w:tcW w:w="992" w:type="dxa"/>
            <w:tcBorders>
              <w:top w:val="nil"/>
              <w:left w:val="nil"/>
              <w:bottom w:val="single" w:sz="4" w:space="0" w:color="000000"/>
              <w:right w:val="single" w:sz="4" w:space="0" w:color="000000"/>
            </w:tcBorders>
            <w:shd w:val="clear" w:color="auto" w:fill="auto"/>
            <w:noWrap/>
            <w:vAlign w:val="bottom"/>
          </w:tcPr>
          <w:p w14:paraId="40348B3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5,52</w:t>
            </w:r>
          </w:p>
        </w:tc>
        <w:tc>
          <w:tcPr>
            <w:tcW w:w="851" w:type="dxa"/>
            <w:tcBorders>
              <w:top w:val="nil"/>
              <w:left w:val="nil"/>
              <w:bottom w:val="single" w:sz="4" w:space="0" w:color="000000"/>
              <w:right w:val="single" w:sz="4" w:space="0" w:color="000000"/>
            </w:tcBorders>
            <w:shd w:val="clear" w:color="auto" w:fill="auto"/>
            <w:noWrap/>
            <w:vAlign w:val="bottom"/>
          </w:tcPr>
          <w:p w14:paraId="3ACD2AB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48,68</w:t>
            </w:r>
          </w:p>
        </w:tc>
        <w:tc>
          <w:tcPr>
            <w:tcW w:w="756" w:type="dxa"/>
            <w:tcBorders>
              <w:top w:val="nil"/>
              <w:left w:val="nil"/>
              <w:bottom w:val="single" w:sz="4" w:space="0" w:color="000000"/>
              <w:right w:val="single" w:sz="4" w:space="0" w:color="000000"/>
            </w:tcBorders>
            <w:shd w:val="clear" w:color="auto" w:fill="auto"/>
            <w:noWrap/>
            <w:vAlign w:val="bottom"/>
          </w:tcPr>
          <w:p w14:paraId="6BEBE29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35,81</w:t>
            </w:r>
          </w:p>
        </w:tc>
        <w:tc>
          <w:tcPr>
            <w:tcW w:w="661" w:type="dxa"/>
            <w:tcBorders>
              <w:top w:val="nil"/>
              <w:left w:val="nil"/>
              <w:bottom w:val="single" w:sz="4" w:space="0" w:color="000000"/>
              <w:right w:val="single" w:sz="4" w:space="0" w:color="000000"/>
            </w:tcBorders>
            <w:shd w:val="clear" w:color="auto" w:fill="auto"/>
            <w:noWrap/>
            <w:vAlign w:val="bottom"/>
          </w:tcPr>
          <w:p w14:paraId="5360218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9,98</w:t>
            </w:r>
          </w:p>
        </w:tc>
      </w:tr>
      <w:tr w:rsidR="00746689" w:rsidRPr="00746689" w14:paraId="76300762"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7082B46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61507F3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1843" w:type="dxa"/>
            <w:tcBorders>
              <w:top w:val="nil"/>
              <w:left w:val="nil"/>
              <w:bottom w:val="single" w:sz="4" w:space="0" w:color="000000"/>
              <w:right w:val="single" w:sz="4" w:space="0" w:color="000000"/>
            </w:tcBorders>
            <w:shd w:val="clear" w:color="auto" w:fill="auto"/>
            <w:noWrap/>
            <w:vAlign w:val="bottom"/>
            <w:hideMark/>
          </w:tcPr>
          <w:p w14:paraId="682CE45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245</w:t>
            </w:r>
          </w:p>
        </w:tc>
        <w:tc>
          <w:tcPr>
            <w:tcW w:w="992" w:type="dxa"/>
            <w:tcBorders>
              <w:top w:val="nil"/>
              <w:left w:val="nil"/>
              <w:bottom w:val="single" w:sz="4" w:space="0" w:color="000000"/>
              <w:right w:val="single" w:sz="4" w:space="0" w:color="000000"/>
            </w:tcBorders>
            <w:shd w:val="clear" w:color="auto" w:fill="auto"/>
            <w:noWrap/>
            <w:vAlign w:val="bottom"/>
          </w:tcPr>
          <w:p w14:paraId="1D41313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0,82</w:t>
            </w:r>
          </w:p>
        </w:tc>
        <w:tc>
          <w:tcPr>
            <w:tcW w:w="851" w:type="dxa"/>
            <w:tcBorders>
              <w:top w:val="nil"/>
              <w:left w:val="nil"/>
              <w:bottom w:val="single" w:sz="4" w:space="0" w:color="000000"/>
              <w:right w:val="single" w:sz="4" w:space="0" w:color="000000"/>
            </w:tcBorders>
            <w:shd w:val="clear" w:color="auto" w:fill="auto"/>
            <w:noWrap/>
            <w:vAlign w:val="bottom"/>
          </w:tcPr>
          <w:p w14:paraId="69096FEE"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46,53</w:t>
            </w:r>
          </w:p>
        </w:tc>
        <w:tc>
          <w:tcPr>
            <w:tcW w:w="756" w:type="dxa"/>
            <w:tcBorders>
              <w:top w:val="nil"/>
              <w:left w:val="nil"/>
              <w:bottom w:val="single" w:sz="4" w:space="0" w:color="000000"/>
              <w:right w:val="single" w:sz="4" w:space="0" w:color="000000"/>
            </w:tcBorders>
            <w:shd w:val="clear" w:color="auto" w:fill="auto"/>
            <w:noWrap/>
            <w:vAlign w:val="bottom"/>
          </w:tcPr>
          <w:p w14:paraId="2A17E7B6"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44, 9</w:t>
            </w:r>
          </w:p>
        </w:tc>
        <w:tc>
          <w:tcPr>
            <w:tcW w:w="661" w:type="dxa"/>
            <w:tcBorders>
              <w:top w:val="nil"/>
              <w:left w:val="nil"/>
              <w:bottom w:val="single" w:sz="4" w:space="0" w:color="000000"/>
              <w:right w:val="single" w:sz="4" w:space="0" w:color="000000"/>
            </w:tcBorders>
            <w:shd w:val="clear" w:color="auto" w:fill="auto"/>
            <w:noWrap/>
            <w:vAlign w:val="bottom"/>
          </w:tcPr>
          <w:p w14:paraId="7220FA5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7,76</w:t>
            </w:r>
          </w:p>
        </w:tc>
      </w:tr>
      <w:tr w:rsidR="00746689" w:rsidRPr="00746689" w14:paraId="38155C4C" w14:textId="77777777" w:rsidTr="003C7109">
        <w:trPr>
          <w:trHeight w:val="895"/>
        </w:trPr>
        <w:tc>
          <w:tcPr>
            <w:tcW w:w="5080" w:type="dxa"/>
            <w:gridSpan w:val="2"/>
            <w:tcBorders>
              <w:top w:val="nil"/>
              <w:left w:val="single" w:sz="4" w:space="0" w:color="000000"/>
              <w:bottom w:val="single" w:sz="4" w:space="0" w:color="000000"/>
              <w:right w:val="single" w:sz="4" w:space="0" w:color="000000"/>
            </w:tcBorders>
            <w:shd w:val="clear" w:color="auto" w:fill="auto"/>
            <w:vAlign w:val="bottom"/>
            <w:hideMark/>
          </w:tcPr>
          <w:p w14:paraId="2B98348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09234D7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40</w:t>
            </w:r>
          </w:p>
        </w:tc>
        <w:tc>
          <w:tcPr>
            <w:tcW w:w="992" w:type="dxa"/>
            <w:tcBorders>
              <w:top w:val="nil"/>
              <w:left w:val="nil"/>
              <w:bottom w:val="single" w:sz="4" w:space="0" w:color="000000"/>
              <w:right w:val="single" w:sz="4" w:space="0" w:color="000000"/>
            </w:tcBorders>
            <w:shd w:val="clear" w:color="auto" w:fill="auto"/>
            <w:noWrap/>
            <w:vAlign w:val="bottom"/>
          </w:tcPr>
          <w:p w14:paraId="2A5EEFAC"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0</w:t>
            </w:r>
          </w:p>
        </w:tc>
        <w:tc>
          <w:tcPr>
            <w:tcW w:w="851" w:type="dxa"/>
            <w:tcBorders>
              <w:top w:val="nil"/>
              <w:left w:val="nil"/>
              <w:bottom w:val="single" w:sz="4" w:space="0" w:color="000000"/>
              <w:right w:val="single" w:sz="4" w:space="0" w:color="000000"/>
            </w:tcBorders>
            <w:shd w:val="clear" w:color="auto" w:fill="auto"/>
            <w:noWrap/>
            <w:vAlign w:val="bottom"/>
          </w:tcPr>
          <w:p w14:paraId="171D6A7C"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50</w:t>
            </w:r>
          </w:p>
        </w:tc>
        <w:tc>
          <w:tcPr>
            <w:tcW w:w="756" w:type="dxa"/>
            <w:tcBorders>
              <w:top w:val="nil"/>
              <w:left w:val="nil"/>
              <w:bottom w:val="single" w:sz="4" w:space="0" w:color="000000"/>
              <w:right w:val="single" w:sz="4" w:space="0" w:color="000000"/>
            </w:tcBorders>
            <w:shd w:val="clear" w:color="auto" w:fill="auto"/>
            <w:noWrap/>
            <w:vAlign w:val="bottom"/>
          </w:tcPr>
          <w:p w14:paraId="5E8AD815"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45</w:t>
            </w:r>
          </w:p>
        </w:tc>
        <w:tc>
          <w:tcPr>
            <w:tcW w:w="661" w:type="dxa"/>
            <w:tcBorders>
              <w:top w:val="nil"/>
              <w:left w:val="nil"/>
              <w:bottom w:val="single" w:sz="4" w:space="0" w:color="000000"/>
              <w:right w:val="single" w:sz="4" w:space="0" w:color="000000"/>
            </w:tcBorders>
            <w:shd w:val="clear" w:color="auto" w:fill="auto"/>
            <w:noWrap/>
            <w:vAlign w:val="bottom"/>
          </w:tcPr>
          <w:p w14:paraId="0F9090F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w:t>
            </w:r>
          </w:p>
        </w:tc>
      </w:tr>
    </w:tbl>
    <w:p w14:paraId="268294EC" w14:textId="77777777" w:rsidR="00746689" w:rsidRPr="00746689" w:rsidRDefault="00746689" w:rsidP="003C7109">
      <w:pPr>
        <w:pStyle w:val="affc"/>
        <w:spacing w:before="0" w:beforeAutospacing="0" w:after="0" w:afterAutospacing="0"/>
        <w:rPr>
          <w:b/>
          <w:color w:val="000000"/>
        </w:rPr>
      </w:pPr>
    </w:p>
    <w:tbl>
      <w:tblPr>
        <w:tblW w:w="9546" w:type="dxa"/>
        <w:tblInd w:w="118" w:type="dxa"/>
        <w:tblLook w:val="04A0" w:firstRow="1" w:lastRow="0" w:firstColumn="1" w:lastColumn="0" w:noHBand="0" w:noVBand="1"/>
      </w:tblPr>
      <w:tblGrid>
        <w:gridCol w:w="4526"/>
        <w:gridCol w:w="1560"/>
        <w:gridCol w:w="3460"/>
      </w:tblGrid>
      <w:tr w:rsidR="00746689" w:rsidRPr="00FD3798" w14:paraId="3AEA475A" w14:textId="77777777" w:rsidTr="003C7109">
        <w:trPr>
          <w:trHeight w:val="30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D5E2"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5292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78B5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7023AC0C" w14:textId="77777777" w:rsidTr="003C7109">
        <w:trPr>
          <w:trHeight w:val="300"/>
        </w:trPr>
        <w:tc>
          <w:tcPr>
            <w:tcW w:w="4526"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48C015F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60" w:type="dxa"/>
            <w:tcBorders>
              <w:top w:val="single" w:sz="4" w:space="0" w:color="auto"/>
              <w:left w:val="nil"/>
              <w:bottom w:val="single" w:sz="4" w:space="0" w:color="000000"/>
              <w:right w:val="single" w:sz="4" w:space="0" w:color="000000"/>
            </w:tcBorders>
            <w:shd w:val="clear" w:color="auto" w:fill="auto"/>
            <w:noWrap/>
            <w:vAlign w:val="bottom"/>
            <w:hideMark/>
          </w:tcPr>
          <w:p w14:paraId="0C18AA5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- 6</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294C534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18649861"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238C3FB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560" w:type="dxa"/>
            <w:tcBorders>
              <w:top w:val="nil"/>
              <w:left w:val="nil"/>
              <w:bottom w:val="single" w:sz="4" w:space="0" w:color="000000"/>
              <w:right w:val="single" w:sz="4" w:space="0" w:color="000000"/>
            </w:tcBorders>
            <w:shd w:val="clear" w:color="auto" w:fill="auto"/>
            <w:noWrap/>
            <w:vAlign w:val="bottom"/>
            <w:hideMark/>
          </w:tcPr>
          <w:p w14:paraId="56755D5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6F89E6B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4BFDECA6"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663686F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560" w:type="dxa"/>
            <w:tcBorders>
              <w:top w:val="nil"/>
              <w:left w:val="nil"/>
              <w:bottom w:val="single" w:sz="4" w:space="0" w:color="000000"/>
              <w:right w:val="single" w:sz="4" w:space="0" w:color="000000"/>
            </w:tcBorders>
            <w:shd w:val="clear" w:color="auto" w:fill="auto"/>
            <w:noWrap/>
            <w:vAlign w:val="bottom"/>
            <w:hideMark/>
          </w:tcPr>
          <w:p w14:paraId="54E5C29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w:t>
            </w:r>
          </w:p>
        </w:tc>
        <w:tc>
          <w:tcPr>
            <w:tcW w:w="3460" w:type="dxa"/>
            <w:tcBorders>
              <w:top w:val="nil"/>
              <w:left w:val="nil"/>
              <w:bottom w:val="single" w:sz="4" w:space="0" w:color="000000"/>
              <w:right w:val="single" w:sz="4" w:space="0" w:color="000000"/>
            </w:tcBorders>
            <w:shd w:val="clear" w:color="auto" w:fill="auto"/>
            <w:noWrap/>
            <w:vAlign w:val="bottom"/>
            <w:hideMark/>
          </w:tcPr>
          <w:p w14:paraId="0D6738E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2,5</w:t>
            </w:r>
          </w:p>
        </w:tc>
      </w:tr>
      <w:tr w:rsidR="00746689" w:rsidRPr="00746689" w14:paraId="3FDD0AA8"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676C7F2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560" w:type="dxa"/>
            <w:tcBorders>
              <w:top w:val="nil"/>
              <w:left w:val="nil"/>
              <w:bottom w:val="single" w:sz="4" w:space="0" w:color="000000"/>
              <w:right w:val="single" w:sz="4" w:space="0" w:color="000000"/>
            </w:tcBorders>
            <w:shd w:val="clear" w:color="auto" w:fill="auto"/>
            <w:noWrap/>
            <w:vAlign w:val="bottom"/>
            <w:hideMark/>
          </w:tcPr>
          <w:p w14:paraId="48562B9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39</w:t>
            </w:r>
          </w:p>
        </w:tc>
        <w:tc>
          <w:tcPr>
            <w:tcW w:w="3460" w:type="dxa"/>
            <w:tcBorders>
              <w:top w:val="nil"/>
              <w:left w:val="nil"/>
              <w:bottom w:val="single" w:sz="4" w:space="0" w:color="000000"/>
              <w:right w:val="single" w:sz="4" w:space="0" w:color="000000"/>
            </w:tcBorders>
            <w:shd w:val="clear" w:color="auto" w:fill="auto"/>
            <w:noWrap/>
            <w:vAlign w:val="bottom"/>
            <w:hideMark/>
          </w:tcPr>
          <w:p w14:paraId="2CD343C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97,5</w:t>
            </w:r>
          </w:p>
        </w:tc>
      </w:tr>
      <w:tr w:rsidR="00746689" w:rsidRPr="00746689" w14:paraId="7D245836"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1DEE9A3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560" w:type="dxa"/>
            <w:tcBorders>
              <w:top w:val="nil"/>
              <w:left w:val="nil"/>
              <w:bottom w:val="single" w:sz="4" w:space="0" w:color="000000"/>
              <w:right w:val="single" w:sz="4" w:space="0" w:color="000000"/>
            </w:tcBorders>
            <w:shd w:val="clear" w:color="auto" w:fill="auto"/>
            <w:noWrap/>
            <w:vAlign w:val="bottom"/>
            <w:hideMark/>
          </w:tcPr>
          <w:p w14:paraId="659DDE0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745BB46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r>
      <w:tr w:rsidR="00746689" w:rsidRPr="00746689" w14:paraId="1169BD89"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7659016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560" w:type="dxa"/>
            <w:tcBorders>
              <w:top w:val="nil"/>
              <w:left w:val="nil"/>
              <w:bottom w:val="single" w:sz="4" w:space="0" w:color="000000"/>
              <w:right w:val="single" w:sz="4" w:space="0" w:color="000000"/>
            </w:tcBorders>
            <w:shd w:val="clear" w:color="auto" w:fill="auto"/>
            <w:noWrap/>
            <w:vAlign w:val="bottom"/>
            <w:hideMark/>
          </w:tcPr>
          <w:p w14:paraId="4F98D5D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40</w:t>
            </w:r>
          </w:p>
        </w:tc>
        <w:tc>
          <w:tcPr>
            <w:tcW w:w="3460" w:type="dxa"/>
            <w:tcBorders>
              <w:top w:val="nil"/>
              <w:left w:val="nil"/>
              <w:bottom w:val="single" w:sz="4" w:space="0" w:color="000000"/>
              <w:right w:val="single" w:sz="4" w:space="0" w:color="000000"/>
            </w:tcBorders>
            <w:shd w:val="clear" w:color="auto" w:fill="auto"/>
            <w:noWrap/>
            <w:vAlign w:val="bottom"/>
            <w:hideMark/>
          </w:tcPr>
          <w:p w14:paraId="355177B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098EA64" w14:textId="77777777" w:rsidR="00746689" w:rsidRPr="00746689" w:rsidRDefault="00746689" w:rsidP="003C7109">
      <w:pPr>
        <w:pStyle w:val="affc"/>
        <w:spacing w:before="0" w:beforeAutospacing="0" w:after="0" w:afterAutospacing="0"/>
        <w:rPr>
          <w:b/>
          <w:color w:val="000000"/>
        </w:rPr>
      </w:pPr>
    </w:p>
    <w:p w14:paraId="2564CBF5" w14:textId="77777777" w:rsidR="00746689" w:rsidRPr="00746689" w:rsidRDefault="00746689" w:rsidP="003C7109">
      <w:pPr>
        <w:pStyle w:val="affc"/>
        <w:spacing w:before="0" w:beforeAutospacing="0" w:after="0" w:afterAutospacing="0"/>
        <w:rPr>
          <w:b/>
          <w:color w:val="000000"/>
        </w:rPr>
      </w:pPr>
      <w:r w:rsidRPr="00746689">
        <w:rPr>
          <w:b/>
          <w:color w:val="000000"/>
        </w:rPr>
        <w:t>Рекомендации:</w:t>
      </w:r>
    </w:p>
    <w:p w14:paraId="26F13060"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1) 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14:paraId="0DD99976"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6FE0FB63"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3) 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исторического явлений.</w:t>
      </w:r>
    </w:p>
    <w:p w14:paraId="2518F5A9"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4) Совершенствовать навыки работы учащихся со справочной литературой.</w:t>
      </w:r>
    </w:p>
    <w:p w14:paraId="49950F10" w14:textId="77777777" w:rsidR="00746689" w:rsidRPr="00746689" w:rsidRDefault="00746689" w:rsidP="003C7109">
      <w:pPr>
        <w:shd w:val="clear" w:color="auto" w:fill="FFFFFF"/>
        <w:spacing w:after="0" w:line="240" w:lineRule="auto"/>
        <w:rPr>
          <w:rFonts w:ascii="Times New Roman" w:hAnsi="Times New Roman"/>
          <w:color w:val="000000"/>
          <w:sz w:val="24"/>
          <w:szCs w:val="24"/>
          <w:lang w:val="ru-RU"/>
        </w:rPr>
      </w:pPr>
    </w:p>
    <w:p w14:paraId="766FBB44" w14:textId="77777777" w:rsidR="00746689" w:rsidRPr="00746689" w:rsidRDefault="00746689" w:rsidP="003C7109">
      <w:pPr>
        <w:shd w:val="clear" w:color="auto" w:fill="FFFFFF"/>
        <w:spacing w:after="0" w:line="240" w:lineRule="auto"/>
        <w:jc w:val="both"/>
        <w:rPr>
          <w:rFonts w:ascii="Times New Roman" w:hAnsi="Times New Roman"/>
          <w:b/>
          <w:bCs/>
          <w:color w:val="000000"/>
          <w:sz w:val="24"/>
          <w:szCs w:val="24"/>
          <w:u w:val="single"/>
        </w:rPr>
      </w:pPr>
      <w:proofErr w:type="spellStart"/>
      <w:r w:rsidRPr="00746689">
        <w:rPr>
          <w:rFonts w:ascii="Times New Roman" w:hAnsi="Times New Roman"/>
          <w:b/>
          <w:bCs/>
          <w:color w:val="000000"/>
          <w:sz w:val="24"/>
          <w:szCs w:val="24"/>
          <w:u w:val="single"/>
        </w:rPr>
        <w:lastRenderedPageBreak/>
        <w:t>Биология</w:t>
      </w:r>
      <w:proofErr w:type="spellEnd"/>
      <w:r w:rsidRPr="00746689">
        <w:rPr>
          <w:rFonts w:ascii="Times New Roman" w:hAnsi="Times New Roman"/>
          <w:b/>
          <w:bCs/>
          <w:color w:val="000000"/>
          <w:sz w:val="24"/>
          <w:szCs w:val="24"/>
          <w:u w:val="single"/>
        </w:rPr>
        <w:t xml:space="preserve"> </w:t>
      </w:r>
    </w:p>
    <w:tbl>
      <w:tblPr>
        <w:tblW w:w="10372" w:type="dxa"/>
        <w:tblInd w:w="-294" w:type="dxa"/>
        <w:tblLook w:val="04A0" w:firstRow="1" w:lastRow="0" w:firstColumn="1" w:lastColumn="0" w:noHBand="0" w:noVBand="1"/>
      </w:tblPr>
      <w:tblGrid>
        <w:gridCol w:w="2670"/>
        <w:gridCol w:w="2353"/>
        <w:gridCol w:w="1481"/>
        <w:gridCol w:w="992"/>
        <w:gridCol w:w="1276"/>
        <w:gridCol w:w="844"/>
        <w:gridCol w:w="756"/>
      </w:tblGrid>
      <w:tr w:rsidR="00746689" w:rsidRPr="00746689" w14:paraId="5C78BC73" w14:textId="77777777" w:rsidTr="003C7109">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7701378" w14:textId="77777777" w:rsidR="00746689" w:rsidRPr="00746689" w:rsidRDefault="00746689" w:rsidP="003C7109">
            <w:pPr>
              <w:spacing w:after="0" w:line="240" w:lineRule="auto"/>
              <w:rPr>
                <w:rFonts w:ascii="Times New Roman" w:hAnsi="Times New Roman"/>
                <w:b/>
                <w:bCs/>
                <w:color w:val="000000"/>
                <w:sz w:val="24"/>
                <w:szCs w:val="24"/>
              </w:rPr>
            </w:pPr>
            <w:r w:rsidRPr="00746689">
              <w:rPr>
                <w:rFonts w:ascii="Times New Roman" w:hAnsi="Times New Roman"/>
                <w:b/>
                <w:bCs/>
                <w:color w:val="000000"/>
                <w:sz w:val="24"/>
                <w:szCs w:val="24"/>
              </w:rPr>
              <w:t xml:space="preserve">ВПР 2024 </w:t>
            </w:r>
            <w:proofErr w:type="spellStart"/>
            <w:r w:rsidRPr="00746689">
              <w:rPr>
                <w:rFonts w:ascii="Times New Roman" w:hAnsi="Times New Roman"/>
                <w:b/>
                <w:bCs/>
                <w:color w:val="000000"/>
                <w:sz w:val="24"/>
                <w:szCs w:val="24"/>
              </w:rPr>
              <w:t>Биология</w:t>
            </w:r>
            <w:proofErr w:type="spellEnd"/>
            <w:r w:rsidRPr="00746689">
              <w:rPr>
                <w:rFonts w:ascii="Times New Roman" w:hAnsi="Times New Roman"/>
                <w:b/>
                <w:bCs/>
                <w:color w:val="000000"/>
                <w:sz w:val="24"/>
                <w:szCs w:val="24"/>
              </w:rPr>
              <w:t xml:space="preserve">   6</w:t>
            </w:r>
          </w:p>
        </w:tc>
        <w:tc>
          <w:tcPr>
            <w:tcW w:w="2353" w:type="dxa"/>
            <w:tcBorders>
              <w:top w:val="single" w:sz="8" w:space="0" w:color="000000"/>
              <w:left w:val="nil"/>
              <w:bottom w:val="single" w:sz="4" w:space="0" w:color="000000"/>
              <w:right w:val="single" w:sz="4" w:space="0" w:color="000000"/>
            </w:tcBorders>
            <w:shd w:val="clear" w:color="auto" w:fill="auto"/>
            <w:noWrap/>
            <w:vAlign w:val="bottom"/>
            <w:hideMark/>
          </w:tcPr>
          <w:p w14:paraId="61A7AE7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78DE180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B4D835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67B55C2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44" w:type="dxa"/>
            <w:tcBorders>
              <w:top w:val="single" w:sz="8" w:space="0" w:color="000000"/>
              <w:left w:val="nil"/>
              <w:bottom w:val="single" w:sz="4" w:space="0" w:color="000000"/>
              <w:right w:val="single" w:sz="4" w:space="0" w:color="000000"/>
            </w:tcBorders>
            <w:shd w:val="clear" w:color="auto" w:fill="auto"/>
            <w:noWrap/>
            <w:vAlign w:val="bottom"/>
            <w:hideMark/>
          </w:tcPr>
          <w:p w14:paraId="339C33A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14:paraId="0A7598E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C9AA32E"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1EE26763"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Статистика</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отметкам</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6EA5121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4DB4B18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80AB37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D9319D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4F534FD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4A2B5CF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65DDE7E5"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53731D0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022DCFE5"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p>
        </w:tc>
        <w:tc>
          <w:tcPr>
            <w:tcW w:w="1481" w:type="dxa"/>
            <w:tcBorders>
              <w:top w:val="nil"/>
              <w:left w:val="nil"/>
              <w:bottom w:val="single" w:sz="4" w:space="0" w:color="000000"/>
              <w:right w:val="single" w:sz="4" w:space="0" w:color="000000"/>
            </w:tcBorders>
            <w:shd w:val="clear" w:color="auto" w:fill="auto"/>
            <w:noWrap/>
            <w:vAlign w:val="bottom"/>
            <w:hideMark/>
          </w:tcPr>
          <w:p w14:paraId="328D2DB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D1F1DF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DCE94A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592AB75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56C88688"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3CC674AF"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0D1629E4"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Максимальный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первичный</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балл</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2651C04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24</w:t>
            </w:r>
          </w:p>
        </w:tc>
        <w:tc>
          <w:tcPr>
            <w:tcW w:w="1481" w:type="dxa"/>
            <w:tcBorders>
              <w:top w:val="nil"/>
              <w:left w:val="nil"/>
              <w:bottom w:val="single" w:sz="4" w:space="0" w:color="000000"/>
              <w:right w:val="single" w:sz="4" w:space="0" w:color="000000"/>
            </w:tcBorders>
            <w:shd w:val="clear" w:color="auto" w:fill="auto"/>
            <w:noWrap/>
            <w:vAlign w:val="bottom"/>
            <w:hideMark/>
          </w:tcPr>
          <w:p w14:paraId="294B5E2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B68EF7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3B87404"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26477C9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1F8497F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72BCC369"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24773FE2"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Дата</w:t>
            </w:r>
            <w:proofErr w:type="spellEnd"/>
            <w:r w:rsidRPr="00746689">
              <w:rPr>
                <w:rFonts w:ascii="Times New Roman" w:hAnsi="Times New Roman"/>
                <w:b/>
                <w:bCs/>
                <w:color w:val="000000"/>
                <w:sz w:val="24"/>
                <w:szCs w:val="24"/>
              </w:rPr>
              <w:t>:</w:t>
            </w:r>
          </w:p>
        </w:tc>
        <w:tc>
          <w:tcPr>
            <w:tcW w:w="2353" w:type="dxa"/>
            <w:tcBorders>
              <w:top w:val="nil"/>
              <w:left w:val="nil"/>
              <w:bottom w:val="single" w:sz="4" w:space="0" w:color="000000"/>
              <w:right w:val="single" w:sz="4" w:space="0" w:color="000000"/>
            </w:tcBorders>
            <w:shd w:val="clear" w:color="auto" w:fill="auto"/>
            <w:noWrap/>
            <w:vAlign w:val="bottom"/>
            <w:hideMark/>
          </w:tcPr>
          <w:p w14:paraId="0DDA809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11.04.2024</w:t>
            </w:r>
          </w:p>
        </w:tc>
        <w:tc>
          <w:tcPr>
            <w:tcW w:w="1481" w:type="dxa"/>
            <w:tcBorders>
              <w:top w:val="nil"/>
              <w:left w:val="nil"/>
              <w:bottom w:val="single" w:sz="4" w:space="0" w:color="000000"/>
              <w:right w:val="single" w:sz="4" w:space="0" w:color="000000"/>
            </w:tcBorders>
            <w:shd w:val="clear" w:color="auto" w:fill="auto"/>
            <w:noWrap/>
            <w:vAlign w:val="bottom"/>
            <w:hideMark/>
          </w:tcPr>
          <w:p w14:paraId="12830EC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8D9879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3342E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844" w:type="dxa"/>
            <w:tcBorders>
              <w:top w:val="nil"/>
              <w:left w:val="nil"/>
              <w:bottom w:val="single" w:sz="4" w:space="0" w:color="000000"/>
              <w:right w:val="single" w:sz="4" w:space="0" w:color="000000"/>
            </w:tcBorders>
            <w:shd w:val="clear" w:color="auto" w:fill="auto"/>
            <w:noWrap/>
            <w:vAlign w:val="bottom"/>
            <w:hideMark/>
          </w:tcPr>
          <w:p w14:paraId="359BA29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2EB8630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746689" w14:paraId="09AC307D" w14:textId="77777777" w:rsidTr="003C7109">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14:paraId="4EA17D3E"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Группы</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2353" w:type="dxa"/>
            <w:tcBorders>
              <w:top w:val="nil"/>
              <w:left w:val="nil"/>
              <w:bottom w:val="single" w:sz="8" w:space="0" w:color="000000"/>
              <w:right w:val="single" w:sz="4" w:space="0" w:color="000000"/>
            </w:tcBorders>
            <w:shd w:val="clear" w:color="auto" w:fill="auto"/>
            <w:noWrap/>
            <w:vAlign w:val="bottom"/>
            <w:hideMark/>
          </w:tcPr>
          <w:p w14:paraId="244E952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75BCED01"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Кол-во</w:t>
            </w:r>
            <w:proofErr w:type="spellEnd"/>
            <w:r w:rsidRPr="00746689">
              <w:rPr>
                <w:rFonts w:ascii="Times New Roman" w:hAnsi="Times New Roman"/>
                <w:b/>
                <w:bCs/>
                <w:color w:val="000000"/>
                <w:sz w:val="24"/>
                <w:szCs w:val="24"/>
              </w:rPr>
              <w:t xml:space="preserve"> </w:t>
            </w:r>
            <w:proofErr w:type="spellStart"/>
            <w:r w:rsidRPr="00746689">
              <w:rPr>
                <w:rFonts w:ascii="Times New Roman" w:hAnsi="Times New Roman"/>
                <w:b/>
                <w:bCs/>
                <w:color w:val="000000"/>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6BDD388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20CE3B95"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3</w:t>
            </w:r>
          </w:p>
        </w:tc>
        <w:tc>
          <w:tcPr>
            <w:tcW w:w="844" w:type="dxa"/>
            <w:tcBorders>
              <w:top w:val="nil"/>
              <w:left w:val="nil"/>
              <w:bottom w:val="single" w:sz="8" w:space="0" w:color="000000"/>
              <w:right w:val="single" w:sz="4" w:space="0" w:color="000000"/>
            </w:tcBorders>
            <w:shd w:val="clear" w:color="auto" w:fill="auto"/>
            <w:noWrap/>
            <w:vAlign w:val="bottom"/>
            <w:hideMark/>
          </w:tcPr>
          <w:p w14:paraId="22D080F2"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14:paraId="33EF9822" w14:textId="77777777" w:rsidR="00746689" w:rsidRPr="00746689" w:rsidRDefault="00746689" w:rsidP="003C7109">
            <w:pPr>
              <w:spacing w:after="0" w:line="240" w:lineRule="auto"/>
              <w:jc w:val="right"/>
              <w:rPr>
                <w:rFonts w:ascii="Times New Roman" w:hAnsi="Times New Roman"/>
                <w:b/>
                <w:bCs/>
                <w:color w:val="000000"/>
                <w:sz w:val="24"/>
                <w:szCs w:val="24"/>
              </w:rPr>
            </w:pPr>
            <w:r w:rsidRPr="00746689">
              <w:rPr>
                <w:rFonts w:ascii="Times New Roman" w:hAnsi="Times New Roman"/>
                <w:b/>
                <w:bCs/>
                <w:color w:val="000000"/>
                <w:sz w:val="24"/>
                <w:szCs w:val="24"/>
              </w:rPr>
              <w:t>5</w:t>
            </w:r>
          </w:p>
        </w:tc>
      </w:tr>
      <w:tr w:rsidR="00746689" w:rsidRPr="00746689" w14:paraId="3BFBE00A" w14:textId="77777777" w:rsidTr="003C7109">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CCE09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Вся</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выборка</w:t>
            </w:r>
            <w:proofErr w:type="spellEnd"/>
          </w:p>
        </w:tc>
        <w:tc>
          <w:tcPr>
            <w:tcW w:w="2353" w:type="dxa"/>
            <w:tcBorders>
              <w:top w:val="single" w:sz="4" w:space="0" w:color="000000"/>
              <w:left w:val="nil"/>
              <w:bottom w:val="single" w:sz="4" w:space="0" w:color="000000"/>
              <w:right w:val="single" w:sz="4" w:space="0" w:color="000000"/>
            </w:tcBorders>
            <w:shd w:val="clear" w:color="auto" w:fill="auto"/>
            <w:noWrap/>
            <w:vAlign w:val="bottom"/>
            <w:hideMark/>
          </w:tcPr>
          <w:p w14:paraId="27D1992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21951</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2EEDA79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609198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E4322B2"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8,38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2096F48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41,42</w:t>
            </w:r>
          </w:p>
        </w:tc>
        <w:tc>
          <w:tcPr>
            <w:tcW w:w="844" w:type="dxa"/>
            <w:tcBorders>
              <w:top w:val="single" w:sz="4" w:space="0" w:color="000000"/>
              <w:left w:val="nil"/>
              <w:bottom w:val="single" w:sz="4" w:space="0" w:color="000000"/>
              <w:right w:val="single" w:sz="4" w:space="0" w:color="000000"/>
            </w:tcBorders>
            <w:shd w:val="clear" w:color="auto" w:fill="auto"/>
            <w:noWrap/>
            <w:vAlign w:val="bottom"/>
          </w:tcPr>
          <w:p w14:paraId="5A2F042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38,85</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58BF3FB5"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11,36</w:t>
            </w:r>
          </w:p>
        </w:tc>
      </w:tr>
      <w:tr w:rsidR="00746689" w:rsidRPr="00746689" w14:paraId="231A0AB8" w14:textId="77777777" w:rsidTr="003C7109">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48CEBEF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Красноярский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край</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3E7FFF3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502</w:t>
            </w:r>
          </w:p>
        </w:tc>
        <w:tc>
          <w:tcPr>
            <w:tcW w:w="1481" w:type="dxa"/>
            <w:tcBorders>
              <w:top w:val="nil"/>
              <w:left w:val="nil"/>
              <w:bottom w:val="single" w:sz="4" w:space="0" w:color="000000"/>
              <w:right w:val="single" w:sz="4" w:space="0" w:color="000000"/>
            </w:tcBorders>
            <w:shd w:val="clear" w:color="auto" w:fill="auto"/>
            <w:noWrap/>
            <w:vAlign w:val="bottom"/>
            <w:hideMark/>
          </w:tcPr>
          <w:p w14:paraId="4F6DB3E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12548</w:t>
            </w:r>
          </w:p>
        </w:tc>
        <w:tc>
          <w:tcPr>
            <w:tcW w:w="992" w:type="dxa"/>
            <w:tcBorders>
              <w:top w:val="nil"/>
              <w:left w:val="nil"/>
              <w:bottom w:val="single" w:sz="4" w:space="0" w:color="000000"/>
              <w:right w:val="single" w:sz="4" w:space="0" w:color="000000"/>
            </w:tcBorders>
            <w:shd w:val="clear" w:color="auto" w:fill="auto"/>
            <w:noWrap/>
            <w:vAlign w:val="bottom"/>
          </w:tcPr>
          <w:p w14:paraId="3E9B41C4"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11</w:t>
            </w:r>
          </w:p>
        </w:tc>
        <w:tc>
          <w:tcPr>
            <w:tcW w:w="1276" w:type="dxa"/>
            <w:tcBorders>
              <w:top w:val="nil"/>
              <w:left w:val="nil"/>
              <w:bottom w:val="single" w:sz="4" w:space="0" w:color="000000"/>
              <w:right w:val="single" w:sz="4" w:space="0" w:color="000000"/>
            </w:tcBorders>
            <w:shd w:val="clear" w:color="auto" w:fill="auto"/>
            <w:noWrap/>
            <w:vAlign w:val="bottom"/>
          </w:tcPr>
          <w:p w14:paraId="6536D36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46,44</w:t>
            </w:r>
          </w:p>
        </w:tc>
        <w:tc>
          <w:tcPr>
            <w:tcW w:w="844" w:type="dxa"/>
            <w:tcBorders>
              <w:top w:val="nil"/>
              <w:left w:val="nil"/>
              <w:bottom w:val="single" w:sz="4" w:space="0" w:color="000000"/>
              <w:right w:val="single" w:sz="4" w:space="0" w:color="000000"/>
            </w:tcBorders>
            <w:shd w:val="clear" w:color="auto" w:fill="auto"/>
            <w:noWrap/>
            <w:vAlign w:val="bottom"/>
          </w:tcPr>
          <w:p w14:paraId="03599A3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35,27</w:t>
            </w:r>
          </w:p>
        </w:tc>
        <w:tc>
          <w:tcPr>
            <w:tcW w:w="756" w:type="dxa"/>
            <w:tcBorders>
              <w:top w:val="nil"/>
              <w:left w:val="nil"/>
              <w:bottom w:val="single" w:sz="4" w:space="0" w:color="000000"/>
              <w:right w:val="single" w:sz="4" w:space="0" w:color="000000"/>
            </w:tcBorders>
            <w:shd w:val="clear" w:color="auto" w:fill="auto"/>
            <w:noWrap/>
            <w:vAlign w:val="bottom"/>
          </w:tcPr>
          <w:p w14:paraId="1F7D4057"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7,29</w:t>
            </w:r>
          </w:p>
        </w:tc>
      </w:tr>
      <w:tr w:rsidR="00746689" w:rsidRPr="00746689" w14:paraId="484505FC" w14:textId="77777777" w:rsidTr="003C7109">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391A08C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город</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Сосновоборск</w:t>
            </w:r>
            <w:proofErr w:type="spellEnd"/>
          </w:p>
        </w:tc>
        <w:tc>
          <w:tcPr>
            <w:tcW w:w="2353" w:type="dxa"/>
            <w:tcBorders>
              <w:top w:val="nil"/>
              <w:left w:val="nil"/>
              <w:bottom w:val="single" w:sz="4" w:space="0" w:color="000000"/>
              <w:right w:val="single" w:sz="4" w:space="0" w:color="000000"/>
            </w:tcBorders>
            <w:shd w:val="clear" w:color="auto" w:fill="auto"/>
            <w:noWrap/>
            <w:vAlign w:val="bottom"/>
            <w:hideMark/>
          </w:tcPr>
          <w:p w14:paraId="36CF0B7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w:t>
            </w:r>
          </w:p>
        </w:tc>
        <w:tc>
          <w:tcPr>
            <w:tcW w:w="1481" w:type="dxa"/>
            <w:tcBorders>
              <w:top w:val="nil"/>
              <w:left w:val="nil"/>
              <w:bottom w:val="single" w:sz="4" w:space="0" w:color="000000"/>
              <w:right w:val="single" w:sz="4" w:space="0" w:color="000000"/>
            </w:tcBorders>
            <w:shd w:val="clear" w:color="auto" w:fill="auto"/>
            <w:noWrap/>
            <w:vAlign w:val="bottom"/>
            <w:hideMark/>
          </w:tcPr>
          <w:p w14:paraId="3FF799E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127</w:t>
            </w:r>
          </w:p>
        </w:tc>
        <w:tc>
          <w:tcPr>
            <w:tcW w:w="992" w:type="dxa"/>
            <w:tcBorders>
              <w:top w:val="nil"/>
              <w:left w:val="nil"/>
              <w:bottom w:val="single" w:sz="4" w:space="0" w:color="000000"/>
              <w:right w:val="single" w:sz="4" w:space="0" w:color="000000"/>
            </w:tcBorders>
            <w:shd w:val="clear" w:color="auto" w:fill="auto"/>
            <w:noWrap/>
            <w:vAlign w:val="bottom"/>
          </w:tcPr>
          <w:p w14:paraId="18D87D01" w14:textId="77777777" w:rsidR="00746689" w:rsidRPr="00746689" w:rsidRDefault="00746689" w:rsidP="003C7109">
            <w:pPr>
              <w:spacing w:after="0" w:line="240" w:lineRule="auto"/>
              <w:jc w:val="right"/>
              <w:rPr>
                <w:rFonts w:ascii="Times New Roman" w:hAnsi="Times New Roman"/>
                <w:b/>
                <w:color w:val="000000"/>
                <w:sz w:val="24"/>
                <w:szCs w:val="24"/>
              </w:rPr>
            </w:pPr>
            <w:r w:rsidRPr="00746689">
              <w:rPr>
                <w:rFonts w:ascii="Times New Roman" w:hAnsi="Times New Roman"/>
                <w:b/>
                <w:color w:val="000000"/>
                <w:sz w:val="24"/>
                <w:szCs w:val="24"/>
              </w:rPr>
              <w:t>5,51</w:t>
            </w:r>
          </w:p>
        </w:tc>
        <w:tc>
          <w:tcPr>
            <w:tcW w:w="1276" w:type="dxa"/>
            <w:tcBorders>
              <w:top w:val="nil"/>
              <w:left w:val="nil"/>
              <w:bottom w:val="single" w:sz="4" w:space="0" w:color="000000"/>
              <w:right w:val="single" w:sz="4" w:space="0" w:color="000000"/>
            </w:tcBorders>
            <w:shd w:val="clear" w:color="auto" w:fill="auto"/>
            <w:noWrap/>
            <w:vAlign w:val="bottom"/>
          </w:tcPr>
          <w:p w14:paraId="44403E6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50,39</w:t>
            </w:r>
          </w:p>
        </w:tc>
        <w:tc>
          <w:tcPr>
            <w:tcW w:w="844" w:type="dxa"/>
            <w:tcBorders>
              <w:top w:val="nil"/>
              <w:left w:val="nil"/>
              <w:bottom w:val="single" w:sz="4" w:space="0" w:color="000000"/>
              <w:right w:val="single" w:sz="4" w:space="0" w:color="000000"/>
            </w:tcBorders>
            <w:shd w:val="clear" w:color="auto" w:fill="auto"/>
            <w:noWrap/>
            <w:vAlign w:val="bottom"/>
          </w:tcPr>
          <w:p w14:paraId="6FA76B68"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40,16</w:t>
            </w:r>
          </w:p>
        </w:tc>
        <w:tc>
          <w:tcPr>
            <w:tcW w:w="756" w:type="dxa"/>
            <w:tcBorders>
              <w:top w:val="nil"/>
              <w:left w:val="nil"/>
              <w:bottom w:val="single" w:sz="4" w:space="0" w:color="000000"/>
              <w:right w:val="single" w:sz="4" w:space="0" w:color="000000"/>
            </w:tcBorders>
            <w:shd w:val="clear" w:color="auto" w:fill="auto"/>
            <w:noWrap/>
            <w:vAlign w:val="bottom"/>
          </w:tcPr>
          <w:p w14:paraId="04D05B23"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3,94</w:t>
            </w:r>
          </w:p>
        </w:tc>
      </w:tr>
      <w:tr w:rsidR="00746689" w:rsidRPr="00746689" w14:paraId="4862A081" w14:textId="77777777" w:rsidTr="003C7109">
        <w:trPr>
          <w:trHeight w:val="895"/>
        </w:trPr>
        <w:tc>
          <w:tcPr>
            <w:tcW w:w="5023" w:type="dxa"/>
            <w:gridSpan w:val="2"/>
            <w:tcBorders>
              <w:top w:val="nil"/>
              <w:left w:val="single" w:sz="4" w:space="0" w:color="000000"/>
              <w:bottom w:val="single" w:sz="4" w:space="0" w:color="000000"/>
              <w:right w:val="single" w:sz="4" w:space="0" w:color="000000"/>
            </w:tcBorders>
            <w:shd w:val="clear" w:color="auto" w:fill="auto"/>
            <w:vAlign w:val="bottom"/>
            <w:hideMark/>
          </w:tcPr>
          <w:p w14:paraId="1B037E3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color w:val="000000"/>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700D225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41</w:t>
            </w:r>
          </w:p>
        </w:tc>
        <w:tc>
          <w:tcPr>
            <w:tcW w:w="992" w:type="dxa"/>
            <w:tcBorders>
              <w:top w:val="nil"/>
              <w:left w:val="nil"/>
              <w:bottom w:val="single" w:sz="4" w:space="0" w:color="000000"/>
              <w:right w:val="single" w:sz="4" w:space="0" w:color="000000"/>
            </w:tcBorders>
            <w:shd w:val="clear" w:color="auto" w:fill="auto"/>
            <w:noWrap/>
            <w:vAlign w:val="bottom"/>
          </w:tcPr>
          <w:p w14:paraId="42EB9689"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14,63</w:t>
            </w:r>
          </w:p>
        </w:tc>
        <w:tc>
          <w:tcPr>
            <w:tcW w:w="1276" w:type="dxa"/>
            <w:tcBorders>
              <w:top w:val="nil"/>
              <w:left w:val="nil"/>
              <w:bottom w:val="single" w:sz="4" w:space="0" w:color="000000"/>
              <w:right w:val="single" w:sz="4" w:space="0" w:color="000000"/>
            </w:tcBorders>
            <w:shd w:val="clear" w:color="auto" w:fill="auto"/>
            <w:noWrap/>
            <w:vAlign w:val="bottom"/>
          </w:tcPr>
          <w:p w14:paraId="62FAD65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41,46</w:t>
            </w:r>
          </w:p>
        </w:tc>
        <w:tc>
          <w:tcPr>
            <w:tcW w:w="844" w:type="dxa"/>
            <w:tcBorders>
              <w:top w:val="nil"/>
              <w:left w:val="nil"/>
              <w:bottom w:val="single" w:sz="4" w:space="0" w:color="000000"/>
              <w:right w:val="single" w:sz="4" w:space="0" w:color="000000"/>
            </w:tcBorders>
            <w:shd w:val="clear" w:color="auto" w:fill="auto"/>
            <w:noWrap/>
            <w:vAlign w:val="bottom"/>
          </w:tcPr>
          <w:p w14:paraId="4BFCC561"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39,02</w:t>
            </w:r>
          </w:p>
        </w:tc>
        <w:tc>
          <w:tcPr>
            <w:tcW w:w="756" w:type="dxa"/>
            <w:tcBorders>
              <w:top w:val="nil"/>
              <w:left w:val="nil"/>
              <w:bottom w:val="single" w:sz="4" w:space="0" w:color="000000"/>
              <w:right w:val="single" w:sz="4" w:space="0" w:color="000000"/>
            </w:tcBorders>
            <w:shd w:val="clear" w:color="auto" w:fill="auto"/>
            <w:noWrap/>
            <w:vAlign w:val="bottom"/>
          </w:tcPr>
          <w:p w14:paraId="3B2CFFEB" w14:textId="77777777" w:rsidR="00746689" w:rsidRPr="00746689" w:rsidRDefault="00746689" w:rsidP="003C7109">
            <w:pPr>
              <w:spacing w:after="0" w:line="240" w:lineRule="auto"/>
              <w:jc w:val="right"/>
              <w:rPr>
                <w:rFonts w:ascii="Times New Roman" w:hAnsi="Times New Roman"/>
                <w:bCs/>
                <w:color w:val="000000"/>
                <w:sz w:val="24"/>
                <w:szCs w:val="24"/>
              </w:rPr>
            </w:pPr>
            <w:r w:rsidRPr="00746689">
              <w:rPr>
                <w:rFonts w:ascii="Times New Roman" w:hAnsi="Times New Roman"/>
                <w:bCs/>
                <w:color w:val="000000"/>
                <w:sz w:val="24"/>
                <w:szCs w:val="24"/>
              </w:rPr>
              <w:t>4,88</w:t>
            </w:r>
          </w:p>
        </w:tc>
      </w:tr>
    </w:tbl>
    <w:p w14:paraId="0AB44F4E" w14:textId="77777777" w:rsidR="00746689" w:rsidRPr="00746689" w:rsidRDefault="00746689" w:rsidP="003C7109">
      <w:pPr>
        <w:shd w:val="clear" w:color="auto" w:fill="FFFFFF"/>
        <w:spacing w:after="0" w:line="240" w:lineRule="auto"/>
        <w:rPr>
          <w:rFonts w:ascii="Times New Roman" w:hAnsi="Times New Roman"/>
          <w:color w:val="000000"/>
          <w:sz w:val="24"/>
          <w:szCs w:val="24"/>
        </w:rPr>
      </w:pPr>
    </w:p>
    <w:p w14:paraId="42532007" w14:textId="77777777" w:rsidR="00746689" w:rsidRPr="00746689" w:rsidRDefault="00746689" w:rsidP="003C7109">
      <w:pPr>
        <w:pStyle w:val="affc"/>
        <w:spacing w:before="0" w:beforeAutospacing="0" w:after="0" w:afterAutospacing="0"/>
        <w:jc w:val="both"/>
        <w:rPr>
          <w:b/>
          <w:color w:val="000000"/>
        </w:rPr>
      </w:pPr>
    </w:p>
    <w:tbl>
      <w:tblPr>
        <w:tblW w:w="9771" w:type="dxa"/>
        <w:tblInd w:w="118" w:type="dxa"/>
        <w:tblLook w:val="04A0" w:firstRow="1" w:lastRow="0" w:firstColumn="1" w:lastColumn="0" w:noHBand="0" w:noVBand="1"/>
      </w:tblPr>
      <w:tblGrid>
        <w:gridCol w:w="4952"/>
        <w:gridCol w:w="1559"/>
        <w:gridCol w:w="3260"/>
      </w:tblGrid>
      <w:tr w:rsidR="00746689" w:rsidRPr="00FD3798" w14:paraId="259F18E6" w14:textId="77777777" w:rsidTr="003C7109">
        <w:trPr>
          <w:trHeight w:val="300"/>
        </w:trPr>
        <w:tc>
          <w:tcPr>
            <w:tcW w:w="4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8B55"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DE6B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9B69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127E065F" w14:textId="77777777" w:rsidTr="003C7109">
        <w:trPr>
          <w:trHeight w:val="300"/>
        </w:trPr>
        <w:tc>
          <w:tcPr>
            <w:tcW w:w="4952"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638AF90F"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6581958E"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r w:rsidRPr="00746689">
              <w:rPr>
                <w:rFonts w:ascii="Times New Roman" w:hAnsi="Times New Roman"/>
                <w:color w:val="000000"/>
                <w:sz w:val="24"/>
                <w:szCs w:val="24"/>
              </w:rPr>
              <w:t xml:space="preserve"> -6</w:t>
            </w:r>
          </w:p>
        </w:tc>
        <w:tc>
          <w:tcPr>
            <w:tcW w:w="3260" w:type="dxa"/>
            <w:tcBorders>
              <w:top w:val="single" w:sz="4" w:space="0" w:color="auto"/>
              <w:left w:val="nil"/>
              <w:bottom w:val="single" w:sz="4" w:space="0" w:color="000000"/>
              <w:right w:val="single" w:sz="8" w:space="0" w:color="000000"/>
            </w:tcBorders>
            <w:shd w:val="clear" w:color="auto" w:fill="auto"/>
            <w:noWrap/>
            <w:vAlign w:val="bottom"/>
            <w:hideMark/>
          </w:tcPr>
          <w:p w14:paraId="3753520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064DC74" w14:textId="77777777" w:rsidTr="003C7109">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14:paraId="07C736B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559" w:type="dxa"/>
            <w:tcBorders>
              <w:top w:val="nil"/>
              <w:left w:val="nil"/>
              <w:bottom w:val="single" w:sz="4" w:space="0" w:color="000000"/>
              <w:right w:val="single" w:sz="4" w:space="0" w:color="000000"/>
            </w:tcBorders>
            <w:shd w:val="clear" w:color="auto" w:fill="auto"/>
            <w:noWrap/>
            <w:vAlign w:val="bottom"/>
            <w:hideMark/>
          </w:tcPr>
          <w:p w14:paraId="008AD9E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260" w:type="dxa"/>
            <w:tcBorders>
              <w:top w:val="nil"/>
              <w:left w:val="nil"/>
              <w:bottom w:val="single" w:sz="4" w:space="0" w:color="000000"/>
              <w:right w:val="single" w:sz="4" w:space="0" w:color="000000"/>
            </w:tcBorders>
            <w:shd w:val="clear" w:color="auto" w:fill="auto"/>
            <w:noWrap/>
            <w:vAlign w:val="bottom"/>
            <w:hideMark/>
          </w:tcPr>
          <w:p w14:paraId="69D6616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DD78DCF" w14:textId="77777777" w:rsidTr="003C7109">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14:paraId="186A407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3F388F9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w:t>
            </w:r>
          </w:p>
        </w:tc>
        <w:tc>
          <w:tcPr>
            <w:tcW w:w="3260" w:type="dxa"/>
            <w:tcBorders>
              <w:top w:val="nil"/>
              <w:left w:val="nil"/>
              <w:bottom w:val="single" w:sz="4" w:space="0" w:color="000000"/>
              <w:right w:val="single" w:sz="4" w:space="0" w:color="000000"/>
            </w:tcBorders>
            <w:shd w:val="clear" w:color="auto" w:fill="auto"/>
            <w:noWrap/>
            <w:vAlign w:val="bottom"/>
            <w:hideMark/>
          </w:tcPr>
          <w:p w14:paraId="77E8823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34,15</w:t>
            </w:r>
          </w:p>
        </w:tc>
      </w:tr>
      <w:tr w:rsidR="00746689" w:rsidRPr="00746689" w14:paraId="31CE1C0E" w14:textId="77777777" w:rsidTr="003C7109">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14:paraId="4168095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4F3BA2A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w:t>
            </w:r>
          </w:p>
        </w:tc>
        <w:tc>
          <w:tcPr>
            <w:tcW w:w="3260" w:type="dxa"/>
            <w:tcBorders>
              <w:top w:val="nil"/>
              <w:left w:val="nil"/>
              <w:bottom w:val="single" w:sz="4" w:space="0" w:color="000000"/>
              <w:right w:val="single" w:sz="4" w:space="0" w:color="000000"/>
            </w:tcBorders>
            <w:shd w:val="clear" w:color="auto" w:fill="auto"/>
            <w:noWrap/>
            <w:vAlign w:val="bottom"/>
            <w:hideMark/>
          </w:tcPr>
          <w:p w14:paraId="3DDBBC2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56,1</w:t>
            </w:r>
          </w:p>
        </w:tc>
      </w:tr>
      <w:tr w:rsidR="00746689" w:rsidRPr="00746689" w14:paraId="7DE4D74B" w14:textId="77777777" w:rsidTr="003C7109">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14:paraId="4B17108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4EE2549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w:t>
            </w:r>
          </w:p>
        </w:tc>
        <w:tc>
          <w:tcPr>
            <w:tcW w:w="3260" w:type="dxa"/>
            <w:tcBorders>
              <w:top w:val="nil"/>
              <w:left w:val="nil"/>
              <w:bottom w:val="single" w:sz="4" w:space="0" w:color="000000"/>
              <w:right w:val="single" w:sz="4" w:space="0" w:color="000000"/>
            </w:tcBorders>
            <w:shd w:val="clear" w:color="auto" w:fill="auto"/>
            <w:noWrap/>
            <w:vAlign w:val="bottom"/>
            <w:hideMark/>
          </w:tcPr>
          <w:p w14:paraId="5BD462F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9,76</w:t>
            </w:r>
          </w:p>
        </w:tc>
      </w:tr>
      <w:tr w:rsidR="00746689" w:rsidRPr="00746689" w14:paraId="33659281" w14:textId="77777777" w:rsidTr="003C7109">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14:paraId="4F24625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1DD747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41</w:t>
            </w:r>
          </w:p>
        </w:tc>
        <w:tc>
          <w:tcPr>
            <w:tcW w:w="3260" w:type="dxa"/>
            <w:tcBorders>
              <w:top w:val="nil"/>
              <w:left w:val="nil"/>
              <w:bottom w:val="single" w:sz="4" w:space="0" w:color="000000"/>
              <w:right w:val="single" w:sz="4" w:space="0" w:color="000000"/>
            </w:tcBorders>
            <w:shd w:val="clear" w:color="auto" w:fill="auto"/>
            <w:noWrap/>
            <w:vAlign w:val="bottom"/>
            <w:hideMark/>
          </w:tcPr>
          <w:p w14:paraId="67C95F9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5AB2267E" w14:textId="77777777" w:rsidR="00746689" w:rsidRPr="00746689" w:rsidRDefault="00746689" w:rsidP="003C7109">
      <w:pPr>
        <w:pStyle w:val="affc"/>
        <w:spacing w:before="0" w:beforeAutospacing="0" w:after="0" w:afterAutospacing="0"/>
        <w:jc w:val="both"/>
        <w:rPr>
          <w:b/>
          <w:color w:val="000000"/>
        </w:rPr>
      </w:pPr>
    </w:p>
    <w:p w14:paraId="7F7BA27C" w14:textId="77777777" w:rsidR="00746689" w:rsidRPr="00746689" w:rsidRDefault="00746689" w:rsidP="003C7109">
      <w:pPr>
        <w:pStyle w:val="affc"/>
        <w:spacing w:before="0" w:beforeAutospacing="0" w:after="0" w:afterAutospacing="0"/>
        <w:rPr>
          <w:b/>
          <w:color w:val="000000"/>
        </w:rPr>
      </w:pPr>
      <w:r w:rsidRPr="00746689">
        <w:rPr>
          <w:b/>
          <w:color w:val="000000"/>
        </w:rPr>
        <w:t>Рекомендации:</w:t>
      </w:r>
    </w:p>
    <w:p w14:paraId="451572C5" w14:textId="77777777" w:rsidR="00746689" w:rsidRPr="00746689" w:rsidRDefault="00746689" w:rsidP="003C7109">
      <w:pPr>
        <w:pStyle w:val="affc"/>
        <w:spacing w:before="0" w:beforeAutospacing="0" w:after="0" w:afterAutospacing="0"/>
        <w:rPr>
          <w:b/>
          <w:color w:val="000000"/>
        </w:rPr>
      </w:pPr>
    </w:p>
    <w:p w14:paraId="62E0D5FE"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В течение учебного года формировать у обучающихся такие умения как: </w:t>
      </w:r>
    </w:p>
    <w:p w14:paraId="667E56B9"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1. Умение находить и применять биологическую информацию, для правильной оценки важнейших явлений. </w:t>
      </w:r>
    </w:p>
    <w:p w14:paraId="17D1F52A"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2. Использование знаний и умений в практической деятельности и повседневной жизни для анализа и оценки разных теорий с точки зрения взаимосвязи природных, социально-экономических, объектов и процессов в природе. </w:t>
      </w:r>
    </w:p>
    <w:p w14:paraId="6CB70CB2" w14:textId="77777777" w:rsidR="00746689" w:rsidRPr="00746689" w:rsidRDefault="00746689" w:rsidP="003C7109">
      <w:pPr>
        <w:spacing w:after="0" w:line="240" w:lineRule="auto"/>
        <w:jc w:val="both"/>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3. Умение работать с графиками и изображениями для объяснения фактов природы и явлений. </w:t>
      </w:r>
    </w:p>
    <w:p w14:paraId="456EEA98" w14:textId="77777777" w:rsidR="00746689" w:rsidRPr="00746689" w:rsidRDefault="00746689" w:rsidP="003C7109">
      <w:pPr>
        <w:spacing w:after="0" w:line="240" w:lineRule="auto"/>
        <w:jc w:val="both"/>
        <w:rPr>
          <w:rFonts w:ascii="Times New Roman" w:hAnsi="Times New Roman"/>
          <w:color w:val="000000"/>
          <w:sz w:val="24"/>
          <w:szCs w:val="24"/>
          <w:u w:val="single"/>
          <w:lang w:val="ru-RU"/>
        </w:rPr>
      </w:pPr>
      <w:r w:rsidRPr="00746689">
        <w:rPr>
          <w:rFonts w:ascii="Times New Roman" w:hAnsi="Times New Roman"/>
          <w:color w:val="000000"/>
          <w:sz w:val="24"/>
          <w:szCs w:val="24"/>
          <w:lang w:val="ru-RU"/>
        </w:rPr>
        <w:t>4. Умение анализировать биологическую информацию, представленную в различных формах, способность применять полученные в школе знания для объяснения различных событий и явлений в повседневной жизни.</w:t>
      </w:r>
    </w:p>
    <w:p w14:paraId="4B2AB2A4" w14:textId="77777777" w:rsidR="00746689" w:rsidRPr="00746689" w:rsidRDefault="00746689" w:rsidP="003C7109">
      <w:pPr>
        <w:pStyle w:val="aff5"/>
        <w:spacing w:after="0" w:afterAutospacing="0"/>
        <w:jc w:val="both"/>
        <w:rPr>
          <w:b/>
          <w:u w:val="single"/>
        </w:rPr>
      </w:pPr>
    </w:p>
    <w:p w14:paraId="40142D39" w14:textId="77777777" w:rsidR="00746689" w:rsidRPr="00746689" w:rsidRDefault="00746689" w:rsidP="003C7109">
      <w:pPr>
        <w:pStyle w:val="aff5"/>
        <w:spacing w:after="0" w:afterAutospacing="0"/>
        <w:jc w:val="both"/>
        <w:rPr>
          <w:b/>
          <w:u w:val="single"/>
        </w:rPr>
      </w:pPr>
      <w:r w:rsidRPr="00746689">
        <w:rPr>
          <w:b/>
          <w:u w:val="single"/>
        </w:rPr>
        <w:t>Анализ результатов всероссийских проверочных работ в 7 классах:</w:t>
      </w:r>
    </w:p>
    <w:p w14:paraId="6117AFE8" w14:textId="77777777" w:rsidR="00746689" w:rsidRPr="00746689" w:rsidRDefault="00746689" w:rsidP="003C7109">
      <w:pPr>
        <w:pStyle w:val="aff5"/>
        <w:spacing w:after="0" w:afterAutospacing="0"/>
        <w:jc w:val="both"/>
        <w:rPr>
          <w:b/>
          <w:u w:val="single"/>
        </w:rPr>
      </w:pPr>
    </w:p>
    <w:p w14:paraId="64C44D11" w14:textId="77777777" w:rsidR="00746689" w:rsidRPr="00746689" w:rsidRDefault="00746689" w:rsidP="003C7109">
      <w:pPr>
        <w:shd w:val="clear" w:color="auto" w:fill="FFFFFF"/>
        <w:spacing w:after="0" w:line="240" w:lineRule="auto"/>
        <w:ind w:left="-284"/>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lastRenderedPageBreak/>
        <w:t>Русский</w:t>
      </w:r>
      <w:proofErr w:type="spellEnd"/>
      <w:r w:rsidRPr="00746689">
        <w:rPr>
          <w:rFonts w:ascii="Times New Roman" w:hAnsi="Times New Roman"/>
          <w:b/>
          <w:bCs/>
          <w:sz w:val="24"/>
          <w:szCs w:val="24"/>
          <w:u w:val="single"/>
        </w:rPr>
        <w:t xml:space="preserve"> </w:t>
      </w:r>
      <w:proofErr w:type="spellStart"/>
      <w:r w:rsidRPr="00746689">
        <w:rPr>
          <w:rFonts w:ascii="Times New Roman" w:hAnsi="Times New Roman"/>
          <w:b/>
          <w:bCs/>
          <w:sz w:val="24"/>
          <w:szCs w:val="24"/>
          <w:u w:val="single"/>
        </w:rPr>
        <w:t>язык</w:t>
      </w:r>
      <w:proofErr w:type="spellEnd"/>
    </w:p>
    <w:tbl>
      <w:tblPr>
        <w:tblW w:w="10182" w:type="dxa"/>
        <w:tblInd w:w="-294" w:type="dxa"/>
        <w:tblLayout w:type="fixed"/>
        <w:tblLook w:val="04A0" w:firstRow="1" w:lastRow="0" w:firstColumn="1" w:lastColumn="0" w:noHBand="0" w:noVBand="1"/>
      </w:tblPr>
      <w:tblGrid>
        <w:gridCol w:w="2670"/>
        <w:gridCol w:w="1418"/>
        <w:gridCol w:w="1417"/>
        <w:gridCol w:w="992"/>
        <w:gridCol w:w="1276"/>
        <w:gridCol w:w="1134"/>
        <w:gridCol w:w="1275"/>
      </w:tblGrid>
      <w:tr w:rsidR="00746689" w:rsidRPr="00746689" w14:paraId="2B076354" w14:textId="77777777" w:rsidTr="003C7109">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9CD73B2"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Русский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язык</w:t>
            </w:r>
            <w:proofErr w:type="spellEnd"/>
            <w:r w:rsidRPr="00746689">
              <w:rPr>
                <w:rFonts w:ascii="Times New Roman" w:hAnsi="Times New Roman"/>
                <w:b/>
                <w:bCs/>
                <w:sz w:val="24"/>
                <w:szCs w:val="24"/>
              </w:rPr>
              <w:t xml:space="preserve"> 7</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14:paraId="39DC4A6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14:paraId="532044D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7FDAEA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7A21AEC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793BFDE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0D87BA6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14A79CA"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557A59C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51D3972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3D5A041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15CA3A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A00073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E212A3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295C342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7BEA515"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312F134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7602420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Русский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язык</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4FAD220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000161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5BD06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35823F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67698FC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3510638"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47CFE8E6"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0E26AA5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47</w:t>
            </w:r>
          </w:p>
        </w:tc>
        <w:tc>
          <w:tcPr>
            <w:tcW w:w="1417" w:type="dxa"/>
            <w:tcBorders>
              <w:top w:val="nil"/>
              <w:left w:val="nil"/>
              <w:bottom w:val="single" w:sz="4" w:space="0" w:color="000000"/>
              <w:right w:val="single" w:sz="4" w:space="0" w:color="000000"/>
            </w:tcBorders>
            <w:shd w:val="clear" w:color="auto" w:fill="auto"/>
            <w:noWrap/>
            <w:vAlign w:val="bottom"/>
            <w:hideMark/>
          </w:tcPr>
          <w:p w14:paraId="7C612C2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6E7097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862F07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6B02E6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0FF19E4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3E65A7C" w14:textId="77777777" w:rsidTr="003C7109">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16686DA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3F44962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07.05.2024</w:t>
            </w:r>
          </w:p>
        </w:tc>
        <w:tc>
          <w:tcPr>
            <w:tcW w:w="1417" w:type="dxa"/>
            <w:tcBorders>
              <w:top w:val="nil"/>
              <w:left w:val="nil"/>
              <w:bottom w:val="single" w:sz="4" w:space="0" w:color="000000"/>
              <w:right w:val="single" w:sz="4" w:space="0" w:color="000000"/>
            </w:tcBorders>
            <w:shd w:val="clear" w:color="auto" w:fill="auto"/>
            <w:noWrap/>
            <w:vAlign w:val="bottom"/>
            <w:hideMark/>
          </w:tcPr>
          <w:p w14:paraId="4541769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B6F549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90C5D7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A69DAB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79F8ABD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2030F89" w14:textId="77777777" w:rsidTr="003C7109">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14:paraId="472A242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418" w:type="dxa"/>
            <w:tcBorders>
              <w:top w:val="nil"/>
              <w:left w:val="nil"/>
              <w:bottom w:val="single" w:sz="8" w:space="0" w:color="000000"/>
              <w:right w:val="single" w:sz="4" w:space="0" w:color="000000"/>
            </w:tcBorders>
            <w:shd w:val="clear" w:color="auto" w:fill="auto"/>
            <w:noWrap/>
            <w:vAlign w:val="bottom"/>
            <w:hideMark/>
          </w:tcPr>
          <w:p w14:paraId="36BAF07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17" w:type="dxa"/>
            <w:tcBorders>
              <w:top w:val="nil"/>
              <w:left w:val="nil"/>
              <w:bottom w:val="single" w:sz="8" w:space="0" w:color="000000"/>
              <w:right w:val="single" w:sz="4" w:space="0" w:color="000000"/>
            </w:tcBorders>
            <w:shd w:val="clear" w:color="auto" w:fill="auto"/>
            <w:noWrap/>
            <w:vAlign w:val="bottom"/>
            <w:hideMark/>
          </w:tcPr>
          <w:p w14:paraId="3CA7294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73E800F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26798142"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1E609B1E"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7B2B951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402C3E82" w14:textId="77777777" w:rsidTr="003C7109">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77CA91"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40A307A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35351</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96A3A0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1434888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B40477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12,42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C02EA9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44,93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6EF53F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34,56</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3674F6C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8,09</w:t>
            </w:r>
          </w:p>
        </w:tc>
      </w:tr>
      <w:tr w:rsidR="00746689" w:rsidRPr="00746689" w14:paraId="225BE8E6" w14:textId="77777777" w:rsidTr="003C7109">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7C66D19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0F84BD2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863</w:t>
            </w:r>
          </w:p>
        </w:tc>
        <w:tc>
          <w:tcPr>
            <w:tcW w:w="1417" w:type="dxa"/>
            <w:tcBorders>
              <w:top w:val="nil"/>
              <w:left w:val="nil"/>
              <w:bottom w:val="single" w:sz="4" w:space="0" w:color="000000"/>
              <w:right w:val="single" w:sz="4" w:space="0" w:color="000000"/>
            </w:tcBorders>
            <w:shd w:val="clear" w:color="auto" w:fill="auto"/>
            <w:noWrap/>
            <w:vAlign w:val="bottom"/>
            <w:hideMark/>
          </w:tcPr>
          <w:p w14:paraId="7258FBFF"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31895</w:t>
            </w:r>
          </w:p>
        </w:tc>
        <w:tc>
          <w:tcPr>
            <w:tcW w:w="992" w:type="dxa"/>
            <w:tcBorders>
              <w:top w:val="nil"/>
              <w:left w:val="nil"/>
              <w:bottom w:val="single" w:sz="4" w:space="0" w:color="000000"/>
              <w:right w:val="single" w:sz="4" w:space="0" w:color="000000"/>
            </w:tcBorders>
            <w:shd w:val="clear" w:color="auto" w:fill="auto"/>
            <w:noWrap/>
            <w:vAlign w:val="bottom"/>
          </w:tcPr>
          <w:p w14:paraId="5AC8516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15,61</w:t>
            </w:r>
          </w:p>
        </w:tc>
        <w:tc>
          <w:tcPr>
            <w:tcW w:w="1276" w:type="dxa"/>
            <w:tcBorders>
              <w:top w:val="nil"/>
              <w:left w:val="nil"/>
              <w:bottom w:val="single" w:sz="4" w:space="0" w:color="000000"/>
              <w:right w:val="single" w:sz="4" w:space="0" w:color="000000"/>
            </w:tcBorders>
            <w:shd w:val="clear" w:color="auto" w:fill="auto"/>
            <w:noWrap/>
            <w:vAlign w:val="bottom"/>
          </w:tcPr>
          <w:p w14:paraId="51E6FE3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47,17</w:t>
            </w:r>
          </w:p>
        </w:tc>
        <w:tc>
          <w:tcPr>
            <w:tcW w:w="1134" w:type="dxa"/>
            <w:tcBorders>
              <w:top w:val="nil"/>
              <w:left w:val="nil"/>
              <w:bottom w:val="single" w:sz="4" w:space="0" w:color="000000"/>
              <w:right w:val="single" w:sz="4" w:space="0" w:color="000000"/>
            </w:tcBorders>
            <w:shd w:val="clear" w:color="auto" w:fill="auto"/>
            <w:noWrap/>
            <w:vAlign w:val="bottom"/>
          </w:tcPr>
          <w:p w14:paraId="25B4114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31,13</w:t>
            </w:r>
          </w:p>
        </w:tc>
        <w:tc>
          <w:tcPr>
            <w:tcW w:w="1275" w:type="dxa"/>
            <w:tcBorders>
              <w:top w:val="nil"/>
              <w:left w:val="nil"/>
              <w:bottom w:val="single" w:sz="4" w:space="0" w:color="000000"/>
              <w:right w:val="single" w:sz="4" w:space="0" w:color="000000"/>
            </w:tcBorders>
            <w:shd w:val="clear" w:color="auto" w:fill="auto"/>
            <w:noWrap/>
            <w:vAlign w:val="bottom"/>
          </w:tcPr>
          <w:p w14:paraId="08077D3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6,09</w:t>
            </w:r>
          </w:p>
        </w:tc>
      </w:tr>
      <w:tr w:rsidR="00746689" w:rsidRPr="00746689" w14:paraId="2554CDC1" w14:textId="77777777" w:rsidTr="003C7109">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3B027654"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688245E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17" w:type="dxa"/>
            <w:tcBorders>
              <w:top w:val="nil"/>
              <w:left w:val="nil"/>
              <w:bottom w:val="single" w:sz="4" w:space="0" w:color="000000"/>
              <w:right w:val="single" w:sz="4" w:space="0" w:color="000000"/>
            </w:tcBorders>
            <w:shd w:val="clear" w:color="auto" w:fill="auto"/>
            <w:noWrap/>
            <w:vAlign w:val="bottom"/>
            <w:hideMark/>
          </w:tcPr>
          <w:p w14:paraId="68BFF95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563</w:t>
            </w:r>
          </w:p>
        </w:tc>
        <w:tc>
          <w:tcPr>
            <w:tcW w:w="992" w:type="dxa"/>
            <w:tcBorders>
              <w:top w:val="nil"/>
              <w:left w:val="nil"/>
              <w:bottom w:val="single" w:sz="4" w:space="0" w:color="000000"/>
              <w:right w:val="single" w:sz="4" w:space="0" w:color="000000"/>
            </w:tcBorders>
            <w:shd w:val="clear" w:color="auto" w:fill="auto"/>
            <w:noWrap/>
            <w:vAlign w:val="bottom"/>
          </w:tcPr>
          <w:p w14:paraId="27CD83A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10,83</w:t>
            </w:r>
          </w:p>
        </w:tc>
        <w:tc>
          <w:tcPr>
            <w:tcW w:w="1276" w:type="dxa"/>
            <w:tcBorders>
              <w:top w:val="nil"/>
              <w:left w:val="nil"/>
              <w:bottom w:val="single" w:sz="4" w:space="0" w:color="000000"/>
              <w:right w:val="single" w:sz="4" w:space="0" w:color="000000"/>
            </w:tcBorders>
            <w:shd w:val="clear" w:color="auto" w:fill="auto"/>
            <w:noWrap/>
            <w:vAlign w:val="bottom"/>
          </w:tcPr>
          <w:p w14:paraId="12417478"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43,87</w:t>
            </w:r>
          </w:p>
        </w:tc>
        <w:tc>
          <w:tcPr>
            <w:tcW w:w="1134" w:type="dxa"/>
            <w:tcBorders>
              <w:top w:val="nil"/>
              <w:left w:val="nil"/>
              <w:bottom w:val="single" w:sz="4" w:space="0" w:color="000000"/>
              <w:right w:val="single" w:sz="4" w:space="0" w:color="000000"/>
            </w:tcBorders>
            <w:shd w:val="clear" w:color="auto" w:fill="auto"/>
            <w:noWrap/>
            <w:vAlign w:val="bottom"/>
          </w:tcPr>
          <w:p w14:paraId="741DD34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34,64</w:t>
            </w:r>
          </w:p>
        </w:tc>
        <w:tc>
          <w:tcPr>
            <w:tcW w:w="1275" w:type="dxa"/>
            <w:tcBorders>
              <w:top w:val="nil"/>
              <w:left w:val="nil"/>
              <w:bottom w:val="single" w:sz="4" w:space="0" w:color="000000"/>
              <w:right w:val="single" w:sz="4" w:space="0" w:color="000000"/>
            </w:tcBorders>
            <w:shd w:val="clear" w:color="auto" w:fill="auto"/>
            <w:noWrap/>
            <w:vAlign w:val="bottom"/>
          </w:tcPr>
          <w:p w14:paraId="373FCAD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10,66</w:t>
            </w:r>
          </w:p>
        </w:tc>
      </w:tr>
      <w:tr w:rsidR="00746689" w:rsidRPr="00746689" w14:paraId="2DEA26D1" w14:textId="77777777" w:rsidTr="003C7109">
        <w:trPr>
          <w:trHeight w:val="895"/>
        </w:trPr>
        <w:tc>
          <w:tcPr>
            <w:tcW w:w="4088" w:type="dxa"/>
            <w:gridSpan w:val="2"/>
            <w:tcBorders>
              <w:top w:val="nil"/>
              <w:left w:val="single" w:sz="4" w:space="0" w:color="000000"/>
              <w:bottom w:val="single" w:sz="4" w:space="0" w:color="000000"/>
              <w:right w:val="single" w:sz="4" w:space="0" w:color="000000"/>
            </w:tcBorders>
            <w:shd w:val="clear" w:color="auto" w:fill="auto"/>
            <w:vAlign w:val="bottom"/>
            <w:hideMark/>
          </w:tcPr>
          <w:p w14:paraId="41663B6E"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A02CE6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108</w:t>
            </w:r>
          </w:p>
        </w:tc>
        <w:tc>
          <w:tcPr>
            <w:tcW w:w="992" w:type="dxa"/>
            <w:tcBorders>
              <w:top w:val="nil"/>
              <w:left w:val="nil"/>
              <w:bottom w:val="single" w:sz="4" w:space="0" w:color="000000"/>
              <w:right w:val="single" w:sz="4" w:space="0" w:color="000000"/>
            </w:tcBorders>
            <w:shd w:val="clear" w:color="auto" w:fill="auto"/>
            <w:noWrap/>
            <w:vAlign w:val="bottom"/>
          </w:tcPr>
          <w:p w14:paraId="28B4AD98"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7,41</w:t>
            </w:r>
          </w:p>
        </w:tc>
        <w:tc>
          <w:tcPr>
            <w:tcW w:w="1276" w:type="dxa"/>
            <w:tcBorders>
              <w:top w:val="nil"/>
              <w:left w:val="nil"/>
              <w:bottom w:val="single" w:sz="4" w:space="0" w:color="000000"/>
              <w:right w:val="single" w:sz="4" w:space="0" w:color="000000"/>
            </w:tcBorders>
            <w:shd w:val="clear" w:color="auto" w:fill="auto"/>
            <w:noWrap/>
            <w:vAlign w:val="bottom"/>
          </w:tcPr>
          <w:p w14:paraId="36745CD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37,96</w:t>
            </w:r>
          </w:p>
        </w:tc>
        <w:tc>
          <w:tcPr>
            <w:tcW w:w="1134" w:type="dxa"/>
            <w:tcBorders>
              <w:top w:val="nil"/>
              <w:left w:val="nil"/>
              <w:bottom w:val="single" w:sz="4" w:space="0" w:color="000000"/>
              <w:right w:val="single" w:sz="4" w:space="0" w:color="000000"/>
            </w:tcBorders>
            <w:shd w:val="clear" w:color="auto" w:fill="auto"/>
            <w:noWrap/>
            <w:vAlign w:val="bottom"/>
          </w:tcPr>
          <w:p w14:paraId="291A558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42,59</w:t>
            </w:r>
          </w:p>
        </w:tc>
        <w:tc>
          <w:tcPr>
            <w:tcW w:w="1275" w:type="dxa"/>
            <w:tcBorders>
              <w:top w:val="nil"/>
              <w:left w:val="nil"/>
              <w:bottom w:val="single" w:sz="4" w:space="0" w:color="000000"/>
              <w:right w:val="single" w:sz="4" w:space="0" w:color="000000"/>
            </w:tcBorders>
            <w:shd w:val="clear" w:color="auto" w:fill="auto"/>
            <w:noWrap/>
            <w:vAlign w:val="bottom"/>
          </w:tcPr>
          <w:p w14:paraId="7251244A"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12,04</w:t>
            </w:r>
          </w:p>
        </w:tc>
      </w:tr>
    </w:tbl>
    <w:p w14:paraId="0ADFE430" w14:textId="77777777" w:rsidR="00746689" w:rsidRPr="00746689" w:rsidRDefault="00746689" w:rsidP="003C7109">
      <w:pPr>
        <w:spacing w:after="0" w:line="240" w:lineRule="auto"/>
        <w:rPr>
          <w:rFonts w:ascii="Times New Roman" w:hAnsi="Times New Roman"/>
          <w:sz w:val="24"/>
          <w:szCs w:val="24"/>
        </w:rPr>
      </w:pPr>
    </w:p>
    <w:tbl>
      <w:tblPr>
        <w:tblW w:w="9829" w:type="dxa"/>
        <w:tblInd w:w="118" w:type="dxa"/>
        <w:tblLook w:val="04A0" w:firstRow="1" w:lastRow="0" w:firstColumn="1" w:lastColumn="0" w:noHBand="0" w:noVBand="1"/>
      </w:tblPr>
      <w:tblGrid>
        <w:gridCol w:w="4385"/>
        <w:gridCol w:w="1984"/>
        <w:gridCol w:w="3460"/>
      </w:tblGrid>
      <w:tr w:rsidR="00746689" w:rsidRPr="00FD3798" w14:paraId="243AC972" w14:textId="77777777" w:rsidTr="003C7109">
        <w:trPr>
          <w:trHeight w:val="300"/>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1CB1F"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A3B4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0020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684892C9" w14:textId="77777777" w:rsidTr="003C7109">
        <w:trPr>
          <w:trHeight w:val="300"/>
        </w:trPr>
        <w:tc>
          <w:tcPr>
            <w:tcW w:w="4385"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7E4EDA6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984" w:type="dxa"/>
            <w:tcBorders>
              <w:top w:val="single" w:sz="4" w:space="0" w:color="auto"/>
              <w:left w:val="nil"/>
              <w:bottom w:val="single" w:sz="4" w:space="0" w:color="000000"/>
              <w:right w:val="single" w:sz="4" w:space="0" w:color="000000"/>
            </w:tcBorders>
            <w:shd w:val="clear" w:color="auto" w:fill="auto"/>
            <w:noWrap/>
            <w:vAlign w:val="bottom"/>
            <w:hideMark/>
          </w:tcPr>
          <w:p w14:paraId="321D7FE7"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30C09CB5"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3D907E2D" w14:textId="77777777" w:rsidTr="003C7109">
        <w:trPr>
          <w:trHeight w:val="300"/>
        </w:trPr>
        <w:tc>
          <w:tcPr>
            <w:tcW w:w="4385" w:type="dxa"/>
            <w:tcBorders>
              <w:top w:val="nil"/>
              <w:left w:val="single" w:sz="4" w:space="0" w:color="000000"/>
              <w:bottom w:val="single" w:sz="4" w:space="0" w:color="000000"/>
              <w:right w:val="single" w:sz="4" w:space="0" w:color="000000"/>
            </w:tcBorders>
            <w:shd w:val="clear" w:color="auto" w:fill="auto"/>
            <w:noWrap/>
            <w:vAlign w:val="bottom"/>
            <w:hideMark/>
          </w:tcPr>
          <w:p w14:paraId="43340A5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984" w:type="dxa"/>
            <w:tcBorders>
              <w:top w:val="nil"/>
              <w:left w:val="nil"/>
              <w:bottom w:val="single" w:sz="4" w:space="0" w:color="000000"/>
              <w:right w:val="single" w:sz="4" w:space="0" w:color="000000"/>
            </w:tcBorders>
            <w:shd w:val="clear" w:color="auto" w:fill="auto"/>
            <w:noWrap/>
            <w:vAlign w:val="bottom"/>
            <w:hideMark/>
          </w:tcPr>
          <w:p w14:paraId="3E7DF6A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16C94A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4E4E02E8" w14:textId="77777777" w:rsidTr="003C7109">
        <w:trPr>
          <w:trHeight w:val="300"/>
        </w:trPr>
        <w:tc>
          <w:tcPr>
            <w:tcW w:w="4385" w:type="dxa"/>
            <w:tcBorders>
              <w:top w:val="nil"/>
              <w:left w:val="single" w:sz="4" w:space="0" w:color="000000"/>
              <w:bottom w:val="single" w:sz="4" w:space="0" w:color="000000"/>
              <w:right w:val="single" w:sz="4" w:space="0" w:color="000000"/>
            </w:tcBorders>
            <w:shd w:val="clear" w:color="auto" w:fill="auto"/>
            <w:noWrap/>
            <w:vAlign w:val="bottom"/>
            <w:hideMark/>
          </w:tcPr>
          <w:p w14:paraId="6B45493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5C1658C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w:t>
            </w:r>
          </w:p>
        </w:tc>
        <w:tc>
          <w:tcPr>
            <w:tcW w:w="3460" w:type="dxa"/>
            <w:tcBorders>
              <w:top w:val="nil"/>
              <w:left w:val="nil"/>
              <w:bottom w:val="single" w:sz="4" w:space="0" w:color="000000"/>
              <w:right w:val="single" w:sz="4" w:space="0" w:color="000000"/>
            </w:tcBorders>
            <w:shd w:val="clear" w:color="auto" w:fill="auto"/>
            <w:noWrap/>
            <w:vAlign w:val="bottom"/>
            <w:hideMark/>
          </w:tcPr>
          <w:p w14:paraId="6058EB7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14,81</w:t>
            </w:r>
          </w:p>
        </w:tc>
      </w:tr>
      <w:tr w:rsidR="00746689" w:rsidRPr="00746689" w14:paraId="1559AF6A" w14:textId="77777777" w:rsidTr="003C7109">
        <w:trPr>
          <w:trHeight w:val="300"/>
        </w:trPr>
        <w:tc>
          <w:tcPr>
            <w:tcW w:w="4385" w:type="dxa"/>
            <w:tcBorders>
              <w:top w:val="nil"/>
              <w:left w:val="single" w:sz="4" w:space="0" w:color="000000"/>
              <w:bottom w:val="single" w:sz="4" w:space="0" w:color="000000"/>
              <w:right w:val="single" w:sz="4" w:space="0" w:color="000000"/>
            </w:tcBorders>
            <w:shd w:val="clear" w:color="auto" w:fill="auto"/>
            <w:noWrap/>
            <w:vAlign w:val="bottom"/>
            <w:hideMark/>
          </w:tcPr>
          <w:p w14:paraId="21D24D7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1BF3414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83</w:t>
            </w:r>
          </w:p>
        </w:tc>
        <w:tc>
          <w:tcPr>
            <w:tcW w:w="3460" w:type="dxa"/>
            <w:tcBorders>
              <w:top w:val="nil"/>
              <w:left w:val="nil"/>
              <w:bottom w:val="single" w:sz="4" w:space="0" w:color="000000"/>
              <w:right w:val="single" w:sz="4" w:space="0" w:color="000000"/>
            </w:tcBorders>
            <w:shd w:val="clear" w:color="auto" w:fill="auto"/>
            <w:noWrap/>
            <w:vAlign w:val="bottom"/>
            <w:hideMark/>
          </w:tcPr>
          <w:p w14:paraId="5E1CE3B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76,85</w:t>
            </w:r>
          </w:p>
        </w:tc>
      </w:tr>
      <w:tr w:rsidR="00746689" w:rsidRPr="00746689" w14:paraId="6D310DDE" w14:textId="77777777" w:rsidTr="003C7109">
        <w:trPr>
          <w:trHeight w:val="300"/>
        </w:trPr>
        <w:tc>
          <w:tcPr>
            <w:tcW w:w="4385" w:type="dxa"/>
            <w:tcBorders>
              <w:top w:val="nil"/>
              <w:left w:val="single" w:sz="4" w:space="0" w:color="000000"/>
              <w:bottom w:val="single" w:sz="4" w:space="0" w:color="000000"/>
              <w:right w:val="single" w:sz="4" w:space="0" w:color="000000"/>
            </w:tcBorders>
            <w:shd w:val="clear" w:color="auto" w:fill="auto"/>
            <w:noWrap/>
            <w:vAlign w:val="bottom"/>
            <w:hideMark/>
          </w:tcPr>
          <w:p w14:paraId="2CAB429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14:paraId="412730F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w:t>
            </w:r>
          </w:p>
        </w:tc>
        <w:tc>
          <w:tcPr>
            <w:tcW w:w="3460" w:type="dxa"/>
            <w:tcBorders>
              <w:top w:val="nil"/>
              <w:left w:val="nil"/>
              <w:bottom w:val="single" w:sz="4" w:space="0" w:color="000000"/>
              <w:right w:val="single" w:sz="4" w:space="0" w:color="000000"/>
            </w:tcBorders>
            <w:shd w:val="clear" w:color="auto" w:fill="auto"/>
            <w:noWrap/>
            <w:vAlign w:val="bottom"/>
            <w:hideMark/>
          </w:tcPr>
          <w:p w14:paraId="178F3D5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8,33</w:t>
            </w:r>
          </w:p>
        </w:tc>
      </w:tr>
      <w:tr w:rsidR="00746689" w:rsidRPr="00746689" w14:paraId="64D7BBAB" w14:textId="77777777" w:rsidTr="003C7109">
        <w:trPr>
          <w:trHeight w:val="300"/>
        </w:trPr>
        <w:tc>
          <w:tcPr>
            <w:tcW w:w="4385" w:type="dxa"/>
            <w:tcBorders>
              <w:top w:val="nil"/>
              <w:left w:val="single" w:sz="4" w:space="0" w:color="000000"/>
              <w:bottom w:val="single" w:sz="4" w:space="0" w:color="000000"/>
              <w:right w:val="single" w:sz="4" w:space="0" w:color="000000"/>
            </w:tcBorders>
            <w:shd w:val="clear" w:color="auto" w:fill="auto"/>
            <w:noWrap/>
            <w:vAlign w:val="bottom"/>
            <w:hideMark/>
          </w:tcPr>
          <w:p w14:paraId="0DEDE0A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984" w:type="dxa"/>
            <w:tcBorders>
              <w:top w:val="nil"/>
              <w:left w:val="nil"/>
              <w:bottom w:val="single" w:sz="4" w:space="0" w:color="000000"/>
              <w:right w:val="single" w:sz="4" w:space="0" w:color="000000"/>
            </w:tcBorders>
            <w:shd w:val="clear" w:color="auto" w:fill="auto"/>
            <w:noWrap/>
            <w:vAlign w:val="bottom"/>
            <w:hideMark/>
          </w:tcPr>
          <w:p w14:paraId="79CF586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108</w:t>
            </w:r>
          </w:p>
        </w:tc>
        <w:tc>
          <w:tcPr>
            <w:tcW w:w="3460" w:type="dxa"/>
            <w:tcBorders>
              <w:top w:val="nil"/>
              <w:left w:val="nil"/>
              <w:bottom w:val="single" w:sz="4" w:space="0" w:color="000000"/>
              <w:right w:val="single" w:sz="4" w:space="0" w:color="000000"/>
            </w:tcBorders>
            <w:shd w:val="clear" w:color="auto" w:fill="auto"/>
            <w:noWrap/>
            <w:vAlign w:val="bottom"/>
            <w:hideMark/>
          </w:tcPr>
          <w:p w14:paraId="227E5D8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434779F8" w14:textId="77777777" w:rsidR="00746689" w:rsidRPr="00746689" w:rsidRDefault="00746689" w:rsidP="003C7109">
      <w:pPr>
        <w:pStyle w:val="aff5"/>
        <w:spacing w:after="0" w:afterAutospacing="0"/>
        <w:jc w:val="both"/>
        <w:rPr>
          <w:b/>
        </w:rPr>
      </w:pPr>
    </w:p>
    <w:p w14:paraId="281EF9AF" w14:textId="77777777" w:rsidR="00746689" w:rsidRPr="00746689" w:rsidRDefault="00746689" w:rsidP="003C7109">
      <w:pPr>
        <w:pStyle w:val="aff5"/>
        <w:spacing w:after="0" w:afterAutospacing="0"/>
        <w:jc w:val="both"/>
        <w:rPr>
          <w:b/>
          <w:spacing w:val="-1"/>
        </w:rPr>
      </w:pPr>
      <w:r w:rsidRPr="00746689">
        <w:rPr>
          <w:b/>
        </w:rPr>
        <w:t xml:space="preserve">Рекомендации: </w:t>
      </w:r>
    </w:p>
    <w:p w14:paraId="475D7934" w14:textId="77777777" w:rsidR="00746689" w:rsidRPr="00746689" w:rsidRDefault="00746689" w:rsidP="003C7109">
      <w:pPr>
        <w:tabs>
          <w:tab w:val="left" w:pos="1440"/>
        </w:tabs>
        <w:suppressAutoHyphens/>
        <w:spacing w:after="0" w:line="240" w:lineRule="auto"/>
        <w:jc w:val="both"/>
        <w:rPr>
          <w:rFonts w:ascii="Times New Roman" w:hAnsi="Times New Roman"/>
          <w:sz w:val="24"/>
          <w:szCs w:val="24"/>
          <w:lang w:val="ru-RU"/>
        </w:rPr>
      </w:pPr>
      <w:r w:rsidRPr="00746689">
        <w:rPr>
          <w:rFonts w:ascii="Times New Roman" w:hAnsi="Times New Roman"/>
          <w:spacing w:val="-1"/>
          <w:sz w:val="24"/>
          <w:szCs w:val="24"/>
          <w:lang w:val="ru-RU"/>
        </w:rPr>
        <w:t>1. С</w:t>
      </w:r>
      <w:r w:rsidRPr="00746689">
        <w:rPr>
          <w:rFonts w:ascii="Times New Roman" w:hAnsi="Times New Roman"/>
          <w:sz w:val="24"/>
          <w:szCs w:val="24"/>
          <w:lang w:val="ru-RU"/>
        </w:rPr>
        <w:t xml:space="preserve">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w:t>
      </w:r>
      <w:proofErr w:type="gramStart"/>
      <w:r w:rsidRPr="00746689">
        <w:rPr>
          <w:rFonts w:ascii="Times New Roman" w:hAnsi="Times New Roman"/>
          <w:sz w:val="24"/>
          <w:szCs w:val="24"/>
          <w:lang w:val="ru-RU"/>
        </w:rPr>
        <w:t>уровень  качества</w:t>
      </w:r>
      <w:proofErr w:type="gramEnd"/>
      <w:r w:rsidRPr="00746689">
        <w:rPr>
          <w:rFonts w:ascii="Times New Roman" w:hAnsi="Times New Roman"/>
          <w:sz w:val="24"/>
          <w:szCs w:val="24"/>
          <w:lang w:val="ru-RU"/>
        </w:rPr>
        <w:t xml:space="preserve">  знаний.</w:t>
      </w:r>
    </w:p>
    <w:p w14:paraId="67FF966E"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2. Проводить диагностику учебных достижений по изданиям ФИПИ и материалам сайта ФИПИ в формате ВПР.</w:t>
      </w:r>
    </w:p>
    <w:p w14:paraId="533AF24C"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3.Сделать системным повторение разделов курса, по темам и разделам школьной программы по русскому языку; систематически комплексно работать над овладением всех норм русского литературного языка.</w:t>
      </w:r>
    </w:p>
    <w:p w14:paraId="176E1C83" w14:textId="77777777" w:rsidR="00746689" w:rsidRPr="00746689" w:rsidRDefault="00746689" w:rsidP="003C7109">
      <w:pPr>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4.</w:t>
      </w:r>
      <w:proofErr w:type="gramStart"/>
      <w:r w:rsidRPr="00746689">
        <w:rPr>
          <w:rFonts w:ascii="Times New Roman" w:hAnsi="Times New Roman"/>
          <w:sz w:val="24"/>
          <w:szCs w:val="24"/>
          <w:lang w:val="ru-RU"/>
        </w:rPr>
        <w:t>Продолжить  индивидуальную</w:t>
      </w:r>
      <w:proofErr w:type="gramEnd"/>
      <w:r w:rsidRPr="00746689">
        <w:rPr>
          <w:rFonts w:ascii="Times New Roman" w:hAnsi="Times New Roman"/>
          <w:sz w:val="24"/>
          <w:szCs w:val="24"/>
          <w:lang w:val="ru-RU"/>
        </w:rPr>
        <w:t xml:space="preserve"> работу со слабоуспевающими обучающимися,  систематически проводить контроль за усвоением обучающимися изучаемого материала.</w:t>
      </w:r>
    </w:p>
    <w:p w14:paraId="76488B54" w14:textId="77777777" w:rsidR="00746689" w:rsidRPr="00746689" w:rsidRDefault="00746689" w:rsidP="003C7109">
      <w:pPr>
        <w:shd w:val="clear" w:color="auto" w:fill="FFFFFF"/>
        <w:spacing w:after="0" w:line="240" w:lineRule="auto"/>
        <w:jc w:val="both"/>
        <w:textAlignment w:val="baseline"/>
        <w:rPr>
          <w:rFonts w:ascii="Times New Roman" w:hAnsi="Times New Roman"/>
          <w:sz w:val="24"/>
          <w:szCs w:val="24"/>
          <w:lang w:val="ru-RU"/>
        </w:rPr>
      </w:pPr>
      <w:proofErr w:type="gramStart"/>
      <w:r w:rsidRPr="00746689">
        <w:rPr>
          <w:rFonts w:ascii="Times New Roman" w:hAnsi="Times New Roman"/>
          <w:sz w:val="24"/>
          <w:szCs w:val="24"/>
          <w:lang w:val="ru-RU"/>
        </w:rPr>
        <w:t xml:space="preserve">Включить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в</w:t>
      </w:r>
      <w:proofErr w:type="gramEnd"/>
      <w:r w:rsidRPr="00746689">
        <w:rPr>
          <w:rFonts w:ascii="Times New Roman" w:hAnsi="Times New Roman"/>
          <w:sz w:val="24"/>
          <w:szCs w:val="24"/>
          <w:lang w:val="ru-RU"/>
        </w:rPr>
        <w:t xml:space="preserve">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структуру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урока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словарные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диктанты,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различные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виды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разборов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(морфологический, синтаксический,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морфемный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и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словообразовательный),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повторение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не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только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в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конце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темы,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но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 xml:space="preserve">включить </w:t>
      </w:r>
      <w:r w:rsidRPr="00746689">
        <w:rPr>
          <w:rStyle w:val="affa"/>
          <w:rFonts w:ascii="Times New Roman" w:hAnsi="Times New Roman"/>
          <w:sz w:val="24"/>
          <w:szCs w:val="24"/>
          <w:bdr w:val="none" w:sz="0" w:space="0" w:color="auto" w:frame="1"/>
          <w:lang w:val="ru-RU"/>
        </w:rPr>
        <w:t xml:space="preserve"> </w:t>
      </w:r>
      <w:r w:rsidRPr="00746689">
        <w:rPr>
          <w:rFonts w:ascii="Times New Roman" w:hAnsi="Times New Roman"/>
          <w:sz w:val="24"/>
          <w:szCs w:val="24"/>
          <w:lang w:val="ru-RU"/>
        </w:rPr>
        <w:t>в структуру каждого урока.</w:t>
      </w:r>
      <w:r w:rsidRPr="00746689">
        <w:rPr>
          <w:rStyle w:val="ff3"/>
          <w:rFonts w:ascii="Times New Roman" w:hAnsi="Times New Roman"/>
          <w:sz w:val="24"/>
          <w:szCs w:val="24"/>
          <w:bdr w:val="none" w:sz="0" w:space="0" w:color="auto" w:frame="1"/>
          <w:lang w:val="ru-RU"/>
        </w:rPr>
        <w:t xml:space="preserve"> </w:t>
      </w:r>
    </w:p>
    <w:p w14:paraId="58160921" w14:textId="77777777" w:rsidR="00746689" w:rsidRPr="00746689" w:rsidRDefault="00746689" w:rsidP="003C7109">
      <w:pPr>
        <w:pStyle w:val="aff5"/>
        <w:spacing w:after="0" w:afterAutospacing="0"/>
        <w:jc w:val="both"/>
      </w:pPr>
    </w:p>
    <w:p w14:paraId="60691B51" w14:textId="77777777" w:rsidR="00746689" w:rsidRPr="00746689" w:rsidRDefault="00746689" w:rsidP="003C7109">
      <w:pPr>
        <w:shd w:val="clear" w:color="auto" w:fill="FFFFFF"/>
        <w:spacing w:after="0" w:line="240" w:lineRule="auto"/>
        <w:ind w:left="-284"/>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lastRenderedPageBreak/>
        <w:t>Математика</w:t>
      </w:r>
      <w:proofErr w:type="spellEnd"/>
    </w:p>
    <w:tbl>
      <w:tblPr>
        <w:tblW w:w="10041" w:type="dxa"/>
        <w:tblInd w:w="-294" w:type="dxa"/>
        <w:tblLayout w:type="fixed"/>
        <w:tblLook w:val="04A0" w:firstRow="1" w:lastRow="0" w:firstColumn="1" w:lastColumn="0" w:noHBand="0" w:noVBand="1"/>
      </w:tblPr>
      <w:tblGrid>
        <w:gridCol w:w="2387"/>
        <w:gridCol w:w="1701"/>
        <w:gridCol w:w="1276"/>
        <w:gridCol w:w="992"/>
        <w:gridCol w:w="1276"/>
        <w:gridCol w:w="1134"/>
        <w:gridCol w:w="1275"/>
      </w:tblGrid>
      <w:tr w:rsidR="00746689" w:rsidRPr="00746689" w14:paraId="0ED2E574" w14:textId="77777777" w:rsidTr="003C7109">
        <w:trPr>
          <w:trHeight w:val="360"/>
        </w:trPr>
        <w:tc>
          <w:tcPr>
            <w:tcW w:w="23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B49D495"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Математика</w:t>
            </w:r>
            <w:proofErr w:type="spellEnd"/>
            <w:r w:rsidRPr="00746689">
              <w:rPr>
                <w:rFonts w:ascii="Times New Roman" w:hAnsi="Times New Roman"/>
                <w:b/>
                <w:bCs/>
                <w:sz w:val="24"/>
                <w:szCs w:val="24"/>
              </w:rPr>
              <w:t xml:space="preserve"> 7</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14:paraId="1A6D300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69D80C2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20561F7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2300D02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713F029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19528C0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07FCD72" w14:textId="77777777" w:rsidTr="003C7109">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14:paraId="4BB93EC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CA91AA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E70366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1E4276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8C831F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330EC1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36DE7D7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5BFE8FB" w14:textId="77777777" w:rsidTr="003C7109">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14:paraId="11F93D06"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21A6C1E9"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Математика</w:t>
            </w:r>
            <w:proofErr w:type="spellEnd"/>
            <w:r w:rsidRPr="00746689">
              <w:rPr>
                <w:rFonts w:ascii="Times New Roman" w:hAnsi="Times New Roman"/>
                <w:sz w:val="24"/>
                <w:szCs w:val="24"/>
              </w:rPr>
              <w:t xml:space="preserve"> </w:t>
            </w:r>
          </w:p>
        </w:tc>
        <w:tc>
          <w:tcPr>
            <w:tcW w:w="1276" w:type="dxa"/>
            <w:tcBorders>
              <w:top w:val="nil"/>
              <w:left w:val="nil"/>
              <w:bottom w:val="single" w:sz="4" w:space="0" w:color="000000"/>
              <w:right w:val="single" w:sz="4" w:space="0" w:color="000000"/>
            </w:tcBorders>
            <w:shd w:val="clear" w:color="auto" w:fill="auto"/>
            <w:noWrap/>
            <w:vAlign w:val="bottom"/>
            <w:hideMark/>
          </w:tcPr>
          <w:p w14:paraId="1569BA0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41147E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5FF26D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882682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1DE2ED8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DB27C79" w14:textId="77777777" w:rsidTr="003C7109">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14:paraId="4E59A5D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603C464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19</w:t>
            </w:r>
          </w:p>
        </w:tc>
        <w:tc>
          <w:tcPr>
            <w:tcW w:w="1276" w:type="dxa"/>
            <w:tcBorders>
              <w:top w:val="nil"/>
              <w:left w:val="nil"/>
              <w:bottom w:val="single" w:sz="4" w:space="0" w:color="000000"/>
              <w:right w:val="single" w:sz="4" w:space="0" w:color="000000"/>
            </w:tcBorders>
            <w:shd w:val="clear" w:color="auto" w:fill="auto"/>
            <w:noWrap/>
            <w:vAlign w:val="bottom"/>
            <w:hideMark/>
          </w:tcPr>
          <w:p w14:paraId="0361FB5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0F3629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41A009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49664F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38AD5C1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26D89A2" w14:textId="77777777" w:rsidTr="003C7109">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14:paraId="735E2EE8"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7F3A6B5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14.05.2024</w:t>
            </w:r>
          </w:p>
        </w:tc>
        <w:tc>
          <w:tcPr>
            <w:tcW w:w="1276" w:type="dxa"/>
            <w:tcBorders>
              <w:top w:val="nil"/>
              <w:left w:val="nil"/>
              <w:bottom w:val="single" w:sz="4" w:space="0" w:color="000000"/>
              <w:right w:val="single" w:sz="4" w:space="0" w:color="000000"/>
            </w:tcBorders>
            <w:shd w:val="clear" w:color="auto" w:fill="auto"/>
            <w:noWrap/>
            <w:vAlign w:val="bottom"/>
            <w:hideMark/>
          </w:tcPr>
          <w:p w14:paraId="7F3512E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223964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A4880E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A85DB5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2C3D302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7EE4A13" w14:textId="77777777" w:rsidTr="003C7109">
        <w:trPr>
          <w:trHeight w:val="300"/>
        </w:trPr>
        <w:tc>
          <w:tcPr>
            <w:tcW w:w="2387" w:type="dxa"/>
            <w:tcBorders>
              <w:top w:val="nil"/>
              <w:left w:val="single" w:sz="8" w:space="0" w:color="000000"/>
              <w:bottom w:val="single" w:sz="8" w:space="0" w:color="000000"/>
              <w:right w:val="single" w:sz="4" w:space="0" w:color="000000"/>
            </w:tcBorders>
            <w:shd w:val="clear" w:color="auto" w:fill="auto"/>
            <w:noWrap/>
            <w:vAlign w:val="bottom"/>
            <w:hideMark/>
          </w:tcPr>
          <w:p w14:paraId="7F45E58A"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701" w:type="dxa"/>
            <w:tcBorders>
              <w:top w:val="nil"/>
              <w:left w:val="nil"/>
              <w:bottom w:val="single" w:sz="8" w:space="0" w:color="000000"/>
              <w:right w:val="single" w:sz="4" w:space="0" w:color="000000"/>
            </w:tcBorders>
            <w:shd w:val="clear" w:color="auto" w:fill="auto"/>
            <w:noWrap/>
            <w:vAlign w:val="bottom"/>
            <w:hideMark/>
          </w:tcPr>
          <w:p w14:paraId="3783C93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276" w:type="dxa"/>
            <w:tcBorders>
              <w:top w:val="nil"/>
              <w:left w:val="nil"/>
              <w:bottom w:val="single" w:sz="8" w:space="0" w:color="000000"/>
              <w:right w:val="single" w:sz="4" w:space="0" w:color="000000"/>
            </w:tcBorders>
            <w:shd w:val="clear" w:color="auto" w:fill="auto"/>
            <w:noWrap/>
            <w:vAlign w:val="bottom"/>
            <w:hideMark/>
          </w:tcPr>
          <w:p w14:paraId="55CBBE1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04475FA8"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412D5C77"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0441100F"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4F11C639"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0FC31BE8" w14:textId="77777777" w:rsidTr="003C7109">
        <w:trPr>
          <w:trHeight w:val="300"/>
        </w:trPr>
        <w:tc>
          <w:tcPr>
            <w:tcW w:w="2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CC526"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1843FB3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35228</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0309B14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1408634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25E3603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9,16</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1EEDF86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49,64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A5EF4D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31,83</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17E38DC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9,37</w:t>
            </w:r>
          </w:p>
        </w:tc>
      </w:tr>
      <w:tr w:rsidR="00746689" w:rsidRPr="00746689" w14:paraId="2107BD06" w14:textId="77777777" w:rsidTr="003C7109">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14:paraId="4B125C7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A72ECA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857</w:t>
            </w:r>
          </w:p>
        </w:tc>
        <w:tc>
          <w:tcPr>
            <w:tcW w:w="1276" w:type="dxa"/>
            <w:tcBorders>
              <w:top w:val="nil"/>
              <w:left w:val="nil"/>
              <w:bottom w:val="single" w:sz="4" w:space="0" w:color="000000"/>
              <w:right w:val="single" w:sz="4" w:space="0" w:color="000000"/>
            </w:tcBorders>
            <w:shd w:val="clear" w:color="auto" w:fill="auto"/>
            <w:noWrap/>
            <w:vAlign w:val="bottom"/>
            <w:hideMark/>
          </w:tcPr>
          <w:p w14:paraId="45ED497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31151</w:t>
            </w:r>
          </w:p>
        </w:tc>
        <w:tc>
          <w:tcPr>
            <w:tcW w:w="992" w:type="dxa"/>
            <w:tcBorders>
              <w:top w:val="nil"/>
              <w:left w:val="nil"/>
              <w:bottom w:val="single" w:sz="4" w:space="0" w:color="000000"/>
              <w:right w:val="single" w:sz="4" w:space="0" w:color="000000"/>
            </w:tcBorders>
            <w:shd w:val="clear" w:color="auto" w:fill="auto"/>
            <w:noWrap/>
            <w:vAlign w:val="bottom"/>
          </w:tcPr>
          <w:p w14:paraId="3B29083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11,78</w:t>
            </w:r>
          </w:p>
        </w:tc>
        <w:tc>
          <w:tcPr>
            <w:tcW w:w="1276" w:type="dxa"/>
            <w:tcBorders>
              <w:top w:val="nil"/>
              <w:left w:val="nil"/>
              <w:bottom w:val="single" w:sz="4" w:space="0" w:color="000000"/>
              <w:right w:val="single" w:sz="4" w:space="0" w:color="000000"/>
            </w:tcBorders>
            <w:shd w:val="clear" w:color="auto" w:fill="auto"/>
            <w:noWrap/>
            <w:vAlign w:val="bottom"/>
          </w:tcPr>
          <w:p w14:paraId="302C1A1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52,51</w:t>
            </w:r>
          </w:p>
        </w:tc>
        <w:tc>
          <w:tcPr>
            <w:tcW w:w="1134" w:type="dxa"/>
            <w:tcBorders>
              <w:top w:val="nil"/>
              <w:left w:val="nil"/>
              <w:bottom w:val="single" w:sz="4" w:space="0" w:color="000000"/>
              <w:right w:val="single" w:sz="4" w:space="0" w:color="000000"/>
            </w:tcBorders>
            <w:shd w:val="clear" w:color="auto" w:fill="auto"/>
            <w:noWrap/>
            <w:vAlign w:val="bottom"/>
          </w:tcPr>
          <w:p w14:paraId="26F1B97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28,28</w:t>
            </w:r>
          </w:p>
        </w:tc>
        <w:tc>
          <w:tcPr>
            <w:tcW w:w="1275" w:type="dxa"/>
            <w:tcBorders>
              <w:top w:val="nil"/>
              <w:left w:val="nil"/>
              <w:bottom w:val="single" w:sz="4" w:space="0" w:color="000000"/>
              <w:right w:val="single" w:sz="4" w:space="0" w:color="000000"/>
            </w:tcBorders>
            <w:shd w:val="clear" w:color="auto" w:fill="auto"/>
            <w:noWrap/>
            <w:vAlign w:val="bottom"/>
          </w:tcPr>
          <w:p w14:paraId="22653DF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7,43</w:t>
            </w:r>
          </w:p>
        </w:tc>
      </w:tr>
      <w:tr w:rsidR="00746689" w:rsidRPr="00746689" w14:paraId="5360DBF5" w14:textId="77777777" w:rsidTr="003C7109">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14:paraId="40EB45C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CE1B34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276" w:type="dxa"/>
            <w:tcBorders>
              <w:top w:val="nil"/>
              <w:left w:val="nil"/>
              <w:bottom w:val="single" w:sz="4" w:space="0" w:color="000000"/>
              <w:right w:val="single" w:sz="4" w:space="0" w:color="000000"/>
            </w:tcBorders>
            <w:shd w:val="clear" w:color="auto" w:fill="auto"/>
            <w:noWrap/>
            <w:vAlign w:val="bottom"/>
            <w:hideMark/>
          </w:tcPr>
          <w:p w14:paraId="19A74A3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571</w:t>
            </w:r>
          </w:p>
        </w:tc>
        <w:tc>
          <w:tcPr>
            <w:tcW w:w="992" w:type="dxa"/>
            <w:tcBorders>
              <w:top w:val="nil"/>
              <w:left w:val="nil"/>
              <w:bottom w:val="single" w:sz="4" w:space="0" w:color="000000"/>
              <w:right w:val="single" w:sz="4" w:space="0" w:color="000000"/>
            </w:tcBorders>
            <w:shd w:val="clear" w:color="auto" w:fill="auto"/>
            <w:noWrap/>
            <w:vAlign w:val="bottom"/>
          </w:tcPr>
          <w:p w14:paraId="41D5F16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5,78</w:t>
            </w:r>
          </w:p>
        </w:tc>
        <w:tc>
          <w:tcPr>
            <w:tcW w:w="1276" w:type="dxa"/>
            <w:tcBorders>
              <w:top w:val="nil"/>
              <w:left w:val="nil"/>
              <w:bottom w:val="single" w:sz="4" w:space="0" w:color="000000"/>
              <w:right w:val="single" w:sz="4" w:space="0" w:color="000000"/>
            </w:tcBorders>
            <w:shd w:val="clear" w:color="auto" w:fill="auto"/>
            <w:noWrap/>
            <w:vAlign w:val="bottom"/>
          </w:tcPr>
          <w:p w14:paraId="479AA75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47,29</w:t>
            </w:r>
          </w:p>
        </w:tc>
        <w:tc>
          <w:tcPr>
            <w:tcW w:w="1134" w:type="dxa"/>
            <w:tcBorders>
              <w:top w:val="nil"/>
              <w:left w:val="nil"/>
              <w:bottom w:val="single" w:sz="4" w:space="0" w:color="000000"/>
              <w:right w:val="single" w:sz="4" w:space="0" w:color="000000"/>
            </w:tcBorders>
            <w:shd w:val="clear" w:color="auto" w:fill="auto"/>
            <w:noWrap/>
            <w:vAlign w:val="bottom"/>
          </w:tcPr>
          <w:p w14:paraId="1313049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32,57</w:t>
            </w:r>
          </w:p>
        </w:tc>
        <w:tc>
          <w:tcPr>
            <w:tcW w:w="1275" w:type="dxa"/>
            <w:tcBorders>
              <w:top w:val="nil"/>
              <w:left w:val="nil"/>
              <w:bottom w:val="single" w:sz="4" w:space="0" w:color="000000"/>
              <w:right w:val="single" w:sz="4" w:space="0" w:color="000000"/>
            </w:tcBorders>
            <w:shd w:val="clear" w:color="auto" w:fill="auto"/>
            <w:noWrap/>
            <w:vAlign w:val="bottom"/>
          </w:tcPr>
          <w:p w14:paraId="5BA4912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14,36</w:t>
            </w:r>
          </w:p>
        </w:tc>
      </w:tr>
      <w:tr w:rsidR="00746689" w:rsidRPr="00746689" w14:paraId="3E262C11" w14:textId="77777777" w:rsidTr="003C7109">
        <w:trPr>
          <w:trHeight w:val="895"/>
        </w:trPr>
        <w:tc>
          <w:tcPr>
            <w:tcW w:w="4088" w:type="dxa"/>
            <w:gridSpan w:val="2"/>
            <w:tcBorders>
              <w:top w:val="nil"/>
              <w:left w:val="single" w:sz="4" w:space="0" w:color="000000"/>
              <w:bottom w:val="single" w:sz="4" w:space="0" w:color="000000"/>
              <w:right w:val="single" w:sz="4" w:space="0" w:color="000000"/>
            </w:tcBorders>
            <w:shd w:val="clear" w:color="auto" w:fill="auto"/>
            <w:vAlign w:val="bottom"/>
            <w:hideMark/>
          </w:tcPr>
          <w:p w14:paraId="45E32397"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5D92CA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112</w:t>
            </w:r>
          </w:p>
        </w:tc>
        <w:tc>
          <w:tcPr>
            <w:tcW w:w="992" w:type="dxa"/>
            <w:tcBorders>
              <w:top w:val="nil"/>
              <w:left w:val="nil"/>
              <w:bottom w:val="single" w:sz="4" w:space="0" w:color="000000"/>
              <w:right w:val="single" w:sz="4" w:space="0" w:color="000000"/>
            </w:tcBorders>
            <w:shd w:val="clear" w:color="auto" w:fill="auto"/>
            <w:noWrap/>
            <w:vAlign w:val="bottom"/>
          </w:tcPr>
          <w:p w14:paraId="6793B400"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2,68</w:t>
            </w:r>
          </w:p>
        </w:tc>
        <w:tc>
          <w:tcPr>
            <w:tcW w:w="1276" w:type="dxa"/>
            <w:tcBorders>
              <w:top w:val="nil"/>
              <w:left w:val="nil"/>
              <w:bottom w:val="single" w:sz="4" w:space="0" w:color="000000"/>
              <w:right w:val="single" w:sz="4" w:space="0" w:color="000000"/>
            </w:tcBorders>
            <w:shd w:val="clear" w:color="auto" w:fill="auto"/>
            <w:noWrap/>
            <w:vAlign w:val="bottom"/>
          </w:tcPr>
          <w:p w14:paraId="286D44F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40,18</w:t>
            </w:r>
          </w:p>
        </w:tc>
        <w:tc>
          <w:tcPr>
            <w:tcW w:w="1134" w:type="dxa"/>
            <w:tcBorders>
              <w:top w:val="nil"/>
              <w:left w:val="nil"/>
              <w:bottom w:val="single" w:sz="4" w:space="0" w:color="000000"/>
              <w:right w:val="single" w:sz="4" w:space="0" w:color="000000"/>
            </w:tcBorders>
            <w:shd w:val="clear" w:color="auto" w:fill="auto"/>
            <w:noWrap/>
            <w:vAlign w:val="bottom"/>
          </w:tcPr>
          <w:p w14:paraId="02FB467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37,5</w:t>
            </w:r>
          </w:p>
        </w:tc>
        <w:tc>
          <w:tcPr>
            <w:tcW w:w="1275" w:type="dxa"/>
            <w:tcBorders>
              <w:top w:val="nil"/>
              <w:left w:val="nil"/>
              <w:bottom w:val="single" w:sz="4" w:space="0" w:color="000000"/>
              <w:right w:val="single" w:sz="4" w:space="0" w:color="000000"/>
            </w:tcBorders>
            <w:shd w:val="clear" w:color="auto" w:fill="auto"/>
            <w:noWrap/>
            <w:vAlign w:val="bottom"/>
          </w:tcPr>
          <w:p w14:paraId="7CCC214B"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19,64</w:t>
            </w:r>
          </w:p>
        </w:tc>
      </w:tr>
    </w:tbl>
    <w:p w14:paraId="59754F48" w14:textId="77777777" w:rsidR="00746689" w:rsidRPr="00746689" w:rsidRDefault="00746689" w:rsidP="003C7109">
      <w:pPr>
        <w:pStyle w:val="aff5"/>
        <w:spacing w:after="0" w:afterAutospacing="0"/>
        <w:jc w:val="both"/>
      </w:pPr>
    </w:p>
    <w:p w14:paraId="046F6576" w14:textId="77777777" w:rsidR="00746689" w:rsidRPr="00746689" w:rsidRDefault="00746689" w:rsidP="003C7109">
      <w:pPr>
        <w:pStyle w:val="aff5"/>
        <w:spacing w:after="0" w:afterAutospacing="0"/>
        <w:jc w:val="both"/>
        <w:rPr>
          <w:b/>
        </w:rPr>
      </w:pPr>
    </w:p>
    <w:tbl>
      <w:tblPr>
        <w:tblW w:w="9546" w:type="dxa"/>
        <w:tblInd w:w="118" w:type="dxa"/>
        <w:tblLook w:val="04A0" w:firstRow="1" w:lastRow="0" w:firstColumn="1" w:lastColumn="0" w:noHBand="0" w:noVBand="1"/>
      </w:tblPr>
      <w:tblGrid>
        <w:gridCol w:w="4243"/>
        <w:gridCol w:w="1843"/>
        <w:gridCol w:w="3460"/>
      </w:tblGrid>
      <w:tr w:rsidR="00746689" w:rsidRPr="00FD3798" w14:paraId="51DD4C19" w14:textId="77777777" w:rsidTr="003C7109">
        <w:trPr>
          <w:trHeight w:val="300"/>
        </w:trPr>
        <w:tc>
          <w:tcPr>
            <w:tcW w:w="4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40D59"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0F2F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9DB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727E1C7" w14:textId="77777777" w:rsidTr="003C7109">
        <w:trPr>
          <w:trHeight w:val="300"/>
        </w:trPr>
        <w:tc>
          <w:tcPr>
            <w:tcW w:w="4243"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31BD340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428194F5"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003C5F7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43DDA8B2" w14:textId="77777777" w:rsidTr="003C7109">
        <w:trPr>
          <w:trHeight w:val="300"/>
        </w:trPr>
        <w:tc>
          <w:tcPr>
            <w:tcW w:w="4243" w:type="dxa"/>
            <w:tcBorders>
              <w:top w:val="nil"/>
              <w:left w:val="single" w:sz="4" w:space="0" w:color="000000"/>
              <w:bottom w:val="single" w:sz="4" w:space="0" w:color="000000"/>
              <w:right w:val="single" w:sz="4" w:space="0" w:color="000000"/>
            </w:tcBorders>
            <w:shd w:val="clear" w:color="auto" w:fill="auto"/>
            <w:noWrap/>
            <w:vAlign w:val="bottom"/>
            <w:hideMark/>
          </w:tcPr>
          <w:p w14:paraId="400D5EF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843" w:type="dxa"/>
            <w:tcBorders>
              <w:top w:val="nil"/>
              <w:left w:val="nil"/>
              <w:bottom w:val="single" w:sz="4" w:space="0" w:color="000000"/>
              <w:right w:val="single" w:sz="4" w:space="0" w:color="000000"/>
            </w:tcBorders>
            <w:shd w:val="clear" w:color="auto" w:fill="auto"/>
            <w:noWrap/>
            <w:vAlign w:val="bottom"/>
            <w:hideMark/>
          </w:tcPr>
          <w:p w14:paraId="5C002EF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0E17D89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0B78B4F" w14:textId="77777777" w:rsidTr="003C7109">
        <w:trPr>
          <w:trHeight w:val="300"/>
        </w:trPr>
        <w:tc>
          <w:tcPr>
            <w:tcW w:w="4243" w:type="dxa"/>
            <w:tcBorders>
              <w:top w:val="nil"/>
              <w:left w:val="single" w:sz="4" w:space="0" w:color="000000"/>
              <w:bottom w:val="single" w:sz="4" w:space="0" w:color="000000"/>
              <w:right w:val="single" w:sz="4" w:space="0" w:color="000000"/>
            </w:tcBorders>
            <w:shd w:val="clear" w:color="auto" w:fill="auto"/>
            <w:noWrap/>
            <w:vAlign w:val="bottom"/>
            <w:hideMark/>
          </w:tcPr>
          <w:p w14:paraId="299D8E3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1C653D0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w:t>
            </w:r>
          </w:p>
        </w:tc>
        <w:tc>
          <w:tcPr>
            <w:tcW w:w="3460" w:type="dxa"/>
            <w:tcBorders>
              <w:top w:val="nil"/>
              <w:left w:val="nil"/>
              <w:bottom w:val="single" w:sz="4" w:space="0" w:color="000000"/>
              <w:right w:val="single" w:sz="4" w:space="0" w:color="000000"/>
            </w:tcBorders>
            <w:shd w:val="clear" w:color="auto" w:fill="auto"/>
            <w:noWrap/>
            <w:vAlign w:val="bottom"/>
            <w:hideMark/>
          </w:tcPr>
          <w:p w14:paraId="72E4059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4,46</w:t>
            </w:r>
          </w:p>
        </w:tc>
      </w:tr>
      <w:tr w:rsidR="00746689" w:rsidRPr="00746689" w14:paraId="2017F94C" w14:textId="77777777" w:rsidTr="003C7109">
        <w:trPr>
          <w:trHeight w:val="300"/>
        </w:trPr>
        <w:tc>
          <w:tcPr>
            <w:tcW w:w="4243" w:type="dxa"/>
            <w:tcBorders>
              <w:top w:val="nil"/>
              <w:left w:val="single" w:sz="4" w:space="0" w:color="000000"/>
              <w:bottom w:val="single" w:sz="4" w:space="0" w:color="000000"/>
              <w:right w:val="single" w:sz="4" w:space="0" w:color="000000"/>
            </w:tcBorders>
            <w:shd w:val="clear" w:color="auto" w:fill="auto"/>
            <w:noWrap/>
            <w:vAlign w:val="bottom"/>
            <w:hideMark/>
          </w:tcPr>
          <w:p w14:paraId="0C682F8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13F492C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77</w:t>
            </w:r>
          </w:p>
        </w:tc>
        <w:tc>
          <w:tcPr>
            <w:tcW w:w="3460" w:type="dxa"/>
            <w:tcBorders>
              <w:top w:val="nil"/>
              <w:left w:val="nil"/>
              <w:bottom w:val="single" w:sz="4" w:space="0" w:color="000000"/>
              <w:right w:val="single" w:sz="4" w:space="0" w:color="000000"/>
            </w:tcBorders>
            <w:shd w:val="clear" w:color="auto" w:fill="auto"/>
            <w:noWrap/>
            <w:vAlign w:val="bottom"/>
            <w:hideMark/>
          </w:tcPr>
          <w:p w14:paraId="28B0C23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68,75</w:t>
            </w:r>
          </w:p>
        </w:tc>
      </w:tr>
      <w:tr w:rsidR="00746689" w:rsidRPr="00746689" w14:paraId="6427A9B9" w14:textId="77777777" w:rsidTr="003C7109">
        <w:trPr>
          <w:trHeight w:val="300"/>
        </w:trPr>
        <w:tc>
          <w:tcPr>
            <w:tcW w:w="4243" w:type="dxa"/>
            <w:tcBorders>
              <w:top w:val="nil"/>
              <w:left w:val="single" w:sz="4" w:space="0" w:color="000000"/>
              <w:bottom w:val="single" w:sz="4" w:space="0" w:color="000000"/>
              <w:right w:val="single" w:sz="4" w:space="0" w:color="000000"/>
            </w:tcBorders>
            <w:shd w:val="clear" w:color="auto" w:fill="auto"/>
            <w:noWrap/>
            <w:vAlign w:val="bottom"/>
            <w:hideMark/>
          </w:tcPr>
          <w:p w14:paraId="52C3A45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36854FC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30</w:t>
            </w:r>
          </w:p>
        </w:tc>
        <w:tc>
          <w:tcPr>
            <w:tcW w:w="3460" w:type="dxa"/>
            <w:tcBorders>
              <w:top w:val="nil"/>
              <w:left w:val="nil"/>
              <w:bottom w:val="single" w:sz="4" w:space="0" w:color="000000"/>
              <w:right w:val="single" w:sz="4" w:space="0" w:color="000000"/>
            </w:tcBorders>
            <w:shd w:val="clear" w:color="auto" w:fill="auto"/>
            <w:noWrap/>
            <w:vAlign w:val="bottom"/>
            <w:hideMark/>
          </w:tcPr>
          <w:p w14:paraId="3351CCB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26,79</w:t>
            </w:r>
          </w:p>
        </w:tc>
      </w:tr>
      <w:tr w:rsidR="00746689" w:rsidRPr="00746689" w14:paraId="0D0C504D" w14:textId="77777777" w:rsidTr="003C7109">
        <w:trPr>
          <w:trHeight w:val="300"/>
        </w:trPr>
        <w:tc>
          <w:tcPr>
            <w:tcW w:w="4243" w:type="dxa"/>
            <w:tcBorders>
              <w:top w:val="nil"/>
              <w:left w:val="single" w:sz="4" w:space="0" w:color="000000"/>
              <w:bottom w:val="single" w:sz="4" w:space="0" w:color="000000"/>
              <w:right w:val="single" w:sz="4" w:space="0" w:color="000000"/>
            </w:tcBorders>
            <w:shd w:val="clear" w:color="auto" w:fill="auto"/>
            <w:noWrap/>
            <w:vAlign w:val="bottom"/>
            <w:hideMark/>
          </w:tcPr>
          <w:p w14:paraId="60A71A3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843" w:type="dxa"/>
            <w:tcBorders>
              <w:top w:val="nil"/>
              <w:left w:val="nil"/>
              <w:bottom w:val="single" w:sz="4" w:space="0" w:color="000000"/>
              <w:right w:val="single" w:sz="4" w:space="0" w:color="000000"/>
            </w:tcBorders>
            <w:shd w:val="clear" w:color="auto" w:fill="auto"/>
            <w:noWrap/>
            <w:vAlign w:val="bottom"/>
            <w:hideMark/>
          </w:tcPr>
          <w:p w14:paraId="05A57B1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112</w:t>
            </w:r>
          </w:p>
        </w:tc>
        <w:tc>
          <w:tcPr>
            <w:tcW w:w="3460" w:type="dxa"/>
            <w:tcBorders>
              <w:top w:val="nil"/>
              <w:left w:val="nil"/>
              <w:bottom w:val="single" w:sz="4" w:space="0" w:color="000000"/>
              <w:right w:val="single" w:sz="4" w:space="0" w:color="000000"/>
            </w:tcBorders>
            <w:shd w:val="clear" w:color="auto" w:fill="auto"/>
            <w:noWrap/>
            <w:vAlign w:val="bottom"/>
            <w:hideMark/>
          </w:tcPr>
          <w:p w14:paraId="386EC87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C7144C2" w14:textId="77777777" w:rsidR="00746689" w:rsidRPr="00746689" w:rsidRDefault="00746689" w:rsidP="003C7109">
      <w:pPr>
        <w:pStyle w:val="aff5"/>
        <w:spacing w:after="0" w:afterAutospacing="0"/>
        <w:jc w:val="both"/>
        <w:rPr>
          <w:b/>
        </w:rPr>
      </w:pPr>
    </w:p>
    <w:p w14:paraId="10679574" w14:textId="77777777" w:rsidR="00746689" w:rsidRPr="00746689" w:rsidRDefault="00746689" w:rsidP="003C7109">
      <w:pPr>
        <w:spacing w:after="0" w:line="240" w:lineRule="auto"/>
        <w:rPr>
          <w:rFonts w:ascii="Times New Roman" w:hAnsi="Times New Roman"/>
          <w:b/>
          <w:sz w:val="24"/>
          <w:szCs w:val="24"/>
        </w:rPr>
      </w:pPr>
      <w:proofErr w:type="spellStart"/>
      <w:r w:rsidRPr="00746689">
        <w:rPr>
          <w:rFonts w:ascii="Times New Roman" w:hAnsi="Times New Roman"/>
          <w:b/>
          <w:sz w:val="24"/>
          <w:szCs w:val="24"/>
        </w:rPr>
        <w:t>Рекомендации</w:t>
      </w:r>
      <w:proofErr w:type="spellEnd"/>
      <w:r w:rsidRPr="00746689">
        <w:rPr>
          <w:rFonts w:ascii="Times New Roman" w:hAnsi="Times New Roman"/>
          <w:b/>
          <w:sz w:val="24"/>
          <w:szCs w:val="24"/>
        </w:rPr>
        <w:t xml:space="preserve">: </w:t>
      </w:r>
    </w:p>
    <w:p w14:paraId="70DD47D9" w14:textId="77777777" w:rsidR="00746689" w:rsidRPr="00746689" w:rsidRDefault="00746689" w:rsidP="003C7109">
      <w:pPr>
        <w:spacing w:after="0" w:line="240" w:lineRule="auto"/>
        <w:ind w:firstLine="709"/>
        <w:jc w:val="both"/>
        <w:rPr>
          <w:rFonts w:ascii="Times New Roman" w:hAnsi="Times New Roman"/>
          <w:sz w:val="24"/>
          <w:szCs w:val="24"/>
          <w:lang w:val="ru-RU"/>
        </w:rPr>
      </w:pPr>
      <w:r w:rsidRPr="00746689">
        <w:rPr>
          <w:rFonts w:ascii="Times New Roman" w:hAnsi="Times New Roman"/>
          <w:sz w:val="24"/>
          <w:szCs w:val="24"/>
          <w:lang w:val="ru-RU"/>
        </w:rPr>
        <w:t xml:space="preserve">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w:t>
      </w:r>
    </w:p>
    <w:p w14:paraId="741A3F53" w14:textId="77777777" w:rsidR="00746689" w:rsidRPr="00746689" w:rsidRDefault="00746689" w:rsidP="003C7109">
      <w:pPr>
        <w:spacing w:after="0" w:line="240" w:lineRule="auto"/>
        <w:ind w:firstLine="709"/>
        <w:jc w:val="both"/>
        <w:rPr>
          <w:rFonts w:ascii="Times New Roman" w:hAnsi="Times New Roman"/>
          <w:sz w:val="24"/>
          <w:szCs w:val="24"/>
          <w:lang w:val="ru-RU"/>
        </w:rPr>
      </w:pPr>
      <w:r w:rsidRPr="00746689">
        <w:rPr>
          <w:rFonts w:ascii="Times New Roman" w:hAnsi="Times New Roman"/>
          <w:sz w:val="24"/>
          <w:szCs w:val="24"/>
          <w:lang w:val="ru-RU"/>
        </w:rPr>
        <w:t>2. Совершенствовать умения владения навыками письменных вычислений. Использовать свойства чисел и правила действий с рациональными числами при выполнении вычислений.</w:t>
      </w:r>
    </w:p>
    <w:p w14:paraId="2DFC37C8"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Физика</w:t>
      </w:r>
      <w:proofErr w:type="spellEnd"/>
      <w:r w:rsidRPr="00746689">
        <w:rPr>
          <w:rFonts w:ascii="Times New Roman" w:hAnsi="Times New Roman"/>
          <w:b/>
          <w:bCs/>
          <w:sz w:val="24"/>
          <w:szCs w:val="24"/>
          <w:u w:val="single"/>
        </w:rPr>
        <w:t xml:space="preserve"> </w:t>
      </w:r>
    </w:p>
    <w:tbl>
      <w:tblPr>
        <w:tblW w:w="10307" w:type="dxa"/>
        <w:tblInd w:w="-294" w:type="dxa"/>
        <w:tblLook w:val="04A0" w:firstRow="1" w:lastRow="0" w:firstColumn="1" w:lastColumn="0" w:noHBand="0" w:noVBand="1"/>
      </w:tblPr>
      <w:tblGrid>
        <w:gridCol w:w="2812"/>
        <w:gridCol w:w="1337"/>
        <w:gridCol w:w="1481"/>
        <w:gridCol w:w="992"/>
        <w:gridCol w:w="1276"/>
        <w:gridCol w:w="1134"/>
        <w:gridCol w:w="1275"/>
      </w:tblGrid>
      <w:tr w:rsidR="00746689" w:rsidRPr="00746689" w14:paraId="053E0FB9" w14:textId="77777777" w:rsidTr="003C7109">
        <w:trPr>
          <w:trHeight w:val="360"/>
        </w:trPr>
        <w:tc>
          <w:tcPr>
            <w:tcW w:w="281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3FF4CB66"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Физика</w:t>
            </w:r>
            <w:proofErr w:type="spellEnd"/>
            <w:r w:rsidRPr="00746689">
              <w:rPr>
                <w:rFonts w:ascii="Times New Roman" w:hAnsi="Times New Roman"/>
                <w:b/>
                <w:bCs/>
                <w:sz w:val="24"/>
                <w:szCs w:val="24"/>
              </w:rPr>
              <w:t xml:space="preserve">   7</w:t>
            </w:r>
          </w:p>
        </w:tc>
        <w:tc>
          <w:tcPr>
            <w:tcW w:w="1333" w:type="dxa"/>
            <w:tcBorders>
              <w:top w:val="single" w:sz="8" w:space="0" w:color="000000"/>
              <w:left w:val="nil"/>
              <w:bottom w:val="single" w:sz="4" w:space="0" w:color="000000"/>
              <w:right w:val="single" w:sz="4" w:space="0" w:color="000000"/>
            </w:tcBorders>
            <w:shd w:val="clear" w:color="auto" w:fill="auto"/>
            <w:noWrap/>
            <w:vAlign w:val="bottom"/>
            <w:hideMark/>
          </w:tcPr>
          <w:p w14:paraId="2D2BD66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05CE13A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4DD4B16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73A69E0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5A0A263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5268457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3A7BF0C"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38EDDAB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17ED56C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0727137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123A4A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F6FCF3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F6D4E3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6F5D919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1B49810"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0559242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47CD8CB7"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Физика</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339C356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ABA747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E13836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DA3DAE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5211D8B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FB5367C"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583A69A4"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53F38B8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18</w:t>
            </w:r>
          </w:p>
        </w:tc>
        <w:tc>
          <w:tcPr>
            <w:tcW w:w="1481" w:type="dxa"/>
            <w:tcBorders>
              <w:top w:val="nil"/>
              <w:left w:val="nil"/>
              <w:bottom w:val="single" w:sz="4" w:space="0" w:color="000000"/>
              <w:right w:val="single" w:sz="4" w:space="0" w:color="000000"/>
            </w:tcBorders>
            <w:shd w:val="clear" w:color="auto" w:fill="auto"/>
            <w:noWrap/>
            <w:vAlign w:val="bottom"/>
            <w:hideMark/>
          </w:tcPr>
          <w:p w14:paraId="413C707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6B273F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716DD0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32A7F1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205B0AA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184AEB8"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45F8104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lastRenderedPageBreak/>
              <w:t>Дата</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58948C5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18.04.2024</w:t>
            </w:r>
          </w:p>
        </w:tc>
        <w:tc>
          <w:tcPr>
            <w:tcW w:w="1481" w:type="dxa"/>
            <w:tcBorders>
              <w:top w:val="nil"/>
              <w:left w:val="nil"/>
              <w:bottom w:val="single" w:sz="4" w:space="0" w:color="000000"/>
              <w:right w:val="single" w:sz="4" w:space="0" w:color="000000"/>
            </w:tcBorders>
            <w:shd w:val="clear" w:color="auto" w:fill="auto"/>
            <w:noWrap/>
            <w:vAlign w:val="bottom"/>
            <w:hideMark/>
          </w:tcPr>
          <w:p w14:paraId="55D7DF2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599ED2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D2C04A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CBA59F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4419815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C45C41F" w14:textId="77777777" w:rsidTr="003C7109">
        <w:trPr>
          <w:trHeight w:val="300"/>
        </w:trPr>
        <w:tc>
          <w:tcPr>
            <w:tcW w:w="2812" w:type="dxa"/>
            <w:tcBorders>
              <w:top w:val="nil"/>
              <w:left w:val="single" w:sz="8" w:space="0" w:color="000000"/>
              <w:bottom w:val="single" w:sz="8" w:space="0" w:color="000000"/>
              <w:right w:val="single" w:sz="4" w:space="0" w:color="000000"/>
            </w:tcBorders>
            <w:shd w:val="clear" w:color="auto" w:fill="auto"/>
            <w:noWrap/>
            <w:vAlign w:val="bottom"/>
            <w:hideMark/>
          </w:tcPr>
          <w:p w14:paraId="7A2F8BD4"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333" w:type="dxa"/>
            <w:tcBorders>
              <w:top w:val="nil"/>
              <w:left w:val="nil"/>
              <w:bottom w:val="single" w:sz="8" w:space="0" w:color="000000"/>
              <w:right w:val="single" w:sz="4" w:space="0" w:color="000000"/>
            </w:tcBorders>
            <w:shd w:val="clear" w:color="auto" w:fill="auto"/>
            <w:noWrap/>
            <w:vAlign w:val="bottom"/>
            <w:hideMark/>
          </w:tcPr>
          <w:p w14:paraId="0D142CB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5A0352B3"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4C88730B"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29B25AEB"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3A56AEC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2A7B0399"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59D3B34F" w14:textId="77777777" w:rsidTr="003C7109">
        <w:trPr>
          <w:trHeight w:val="300"/>
        </w:trPr>
        <w:tc>
          <w:tcPr>
            <w:tcW w:w="2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81B44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333" w:type="dxa"/>
            <w:tcBorders>
              <w:top w:val="single" w:sz="4" w:space="0" w:color="000000"/>
              <w:left w:val="nil"/>
              <w:bottom w:val="single" w:sz="4" w:space="0" w:color="000000"/>
              <w:right w:val="single" w:sz="4" w:space="0" w:color="000000"/>
            </w:tcBorders>
            <w:shd w:val="clear" w:color="auto" w:fill="auto"/>
            <w:noWrap/>
            <w:vAlign w:val="bottom"/>
            <w:hideMark/>
          </w:tcPr>
          <w:p w14:paraId="29EEBC0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26427</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46B0FC8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699823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ED50E5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8,43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1E9472D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45,32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0060A9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34,58</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42D0A84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11,67</w:t>
            </w:r>
          </w:p>
        </w:tc>
      </w:tr>
      <w:tr w:rsidR="00746689" w:rsidRPr="00746689" w14:paraId="36F28B58" w14:textId="77777777" w:rsidTr="003C7109">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2992B48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7C24FFF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633</w:t>
            </w:r>
          </w:p>
        </w:tc>
        <w:tc>
          <w:tcPr>
            <w:tcW w:w="1481" w:type="dxa"/>
            <w:tcBorders>
              <w:top w:val="nil"/>
              <w:left w:val="nil"/>
              <w:bottom w:val="single" w:sz="4" w:space="0" w:color="000000"/>
              <w:right w:val="single" w:sz="4" w:space="0" w:color="000000"/>
            </w:tcBorders>
            <w:shd w:val="clear" w:color="auto" w:fill="auto"/>
            <w:noWrap/>
            <w:vAlign w:val="bottom"/>
            <w:hideMark/>
          </w:tcPr>
          <w:p w14:paraId="327CFE9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15270</w:t>
            </w:r>
          </w:p>
        </w:tc>
        <w:tc>
          <w:tcPr>
            <w:tcW w:w="992" w:type="dxa"/>
            <w:tcBorders>
              <w:top w:val="nil"/>
              <w:left w:val="nil"/>
              <w:bottom w:val="single" w:sz="4" w:space="0" w:color="000000"/>
              <w:right w:val="single" w:sz="4" w:space="0" w:color="000000"/>
            </w:tcBorders>
            <w:shd w:val="clear" w:color="auto" w:fill="auto"/>
            <w:noWrap/>
            <w:vAlign w:val="bottom"/>
          </w:tcPr>
          <w:p w14:paraId="0040194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11,26</w:t>
            </w:r>
          </w:p>
        </w:tc>
        <w:tc>
          <w:tcPr>
            <w:tcW w:w="1276" w:type="dxa"/>
            <w:tcBorders>
              <w:top w:val="nil"/>
              <w:left w:val="nil"/>
              <w:bottom w:val="single" w:sz="4" w:space="0" w:color="000000"/>
              <w:right w:val="single" w:sz="4" w:space="0" w:color="000000"/>
            </w:tcBorders>
            <w:shd w:val="clear" w:color="auto" w:fill="auto"/>
            <w:noWrap/>
            <w:vAlign w:val="bottom"/>
          </w:tcPr>
          <w:p w14:paraId="3615E57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48,5</w:t>
            </w:r>
          </w:p>
        </w:tc>
        <w:tc>
          <w:tcPr>
            <w:tcW w:w="1134" w:type="dxa"/>
            <w:tcBorders>
              <w:top w:val="nil"/>
              <w:left w:val="nil"/>
              <w:bottom w:val="single" w:sz="4" w:space="0" w:color="000000"/>
              <w:right w:val="single" w:sz="4" w:space="0" w:color="000000"/>
            </w:tcBorders>
            <w:shd w:val="clear" w:color="auto" w:fill="auto"/>
            <w:noWrap/>
            <w:vAlign w:val="bottom"/>
          </w:tcPr>
          <w:p w14:paraId="01112D6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30,98</w:t>
            </w:r>
          </w:p>
        </w:tc>
        <w:tc>
          <w:tcPr>
            <w:tcW w:w="1275" w:type="dxa"/>
            <w:tcBorders>
              <w:top w:val="nil"/>
              <w:left w:val="nil"/>
              <w:bottom w:val="single" w:sz="4" w:space="0" w:color="000000"/>
              <w:right w:val="single" w:sz="4" w:space="0" w:color="000000"/>
            </w:tcBorders>
            <w:shd w:val="clear" w:color="auto" w:fill="auto"/>
            <w:noWrap/>
            <w:vAlign w:val="bottom"/>
          </w:tcPr>
          <w:p w14:paraId="0B076D2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9,26</w:t>
            </w:r>
          </w:p>
        </w:tc>
      </w:tr>
      <w:tr w:rsidR="00746689" w:rsidRPr="00746689" w14:paraId="2A244175" w14:textId="77777777" w:rsidTr="003C7109">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11D873B8"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37DC133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10DAEA3F"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284</w:t>
            </w:r>
          </w:p>
        </w:tc>
        <w:tc>
          <w:tcPr>
            <w:tcW w:w="992" w:type="dxa"/>
            <w:tcBorders>
              <w:top w:val="nil"/>
              <w:left w:val="nil"/>
              <w:bottom w:val="single" w:sz="4" w:space="0" w:color="000000"/>
              <w:right w:val="single" w:sz="4" w:space="0" w:color="000000"/>
            </w:tcBorders>
            <w:shd w:val="clear" w:color="auto" w:fill="auto"/>
            <w:noWrap/>
            <w:vAlign w:val="bottom"/>
          </w:tcPr>
          <w:p w14:paraId="3959399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4,23</w:t>
            </w:r>
          </w:p>
        </w:tc>
        <w:tc>
          <w:tcPr>
            <w:tcW w:w="1276" w:type="dxa"/>
            <w:tcBorders>
              <w:top w:val="nil"/>
              <w:left w:val="nil"/>
              <w:bottom w:val="single" w:sz="4" w:space="0" w:color="000000"/>
              <w:right w:val="single" w:sz="4" w:space="0" w:color="000000"/>
            </w:tcBorders>
            <w:shd w:val="clear" w:color="auto" w:fill="auto"/>
            <w:noWrap/>
            <w:vAlign w:val="bottom"/>
          </w:tcPr>
          <w:p w14:paraId="2F044E3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47,18</w:t>
            </w:r>
          </w:p>
        </w:tc>
        <w:tc>
          <w:tcPr>
            <w:tcW w:w="1134" w:type="dxa"/>
            <w:tcBorders>
              <w:top w:val="nil"/>
              <w:left w:val="nil"/>
              <w:bottom w:val="single" w:sz="4" w:space="0" w:color="000000"/>
              <w:right w:val="single" w:sz="4" w:space="0" w:color="000000"/>
            </w:tcBorders>
            <w:shd w:val="clear" w:color="auto" w:fill="auto"/>
            <w:noWrap/>
            <w:vAlign w:val="bottom"/>
          </w:tcPr>
          <w:p w14:paraId="5339A2C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29,58</w:t>
            </w:r>
          </w:p>
        </w:tc>
        <w:tc>
          <w:tcPr>
            <w:tcW w:w="1275" w:type="dxa"/>
            <w:tcBorders>
              <w:top w:val="nil"/>
              <w:left w:val="nil"/>
              <w:bottom w:val="single" w:sz="4" w:space="0" w:color="000000"/>
              <w:right w:val="single" w:sz="4" w:space="0" w:color="000000"/>
            </w:tcBorders>
            <w:shd w:val="clear" w:color="auto" w:fill="auto"/>
            <w:noWrap/>
            <w:vAlign w:val="bottom"/>
          </w:tcPr>
          <w:p w14:paraId="6527278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19,01</w:t>
            </w:r>
          </w:p>
        </w:tc>
      </w:tr>
      <w:tr w:rsidR="00746689" w:rsidRPr="00746689" w14:paraId="49E95854" w14:textId="77777777" w:rsidTr="003C7109">
        <w:trPr>
          <w:trHeight w:val="895"/>
        </w:trPr>
        <w:tc>
          <w:tcPr>
            <w:tcW w:w="4149" w:type="dxa"/>
            <w:gridSpan w:val="2"/>
            <w:tcBorders>
              <w:top w:val="nil"/>
              <w:left w:val="single" w:sz="4" w:space="0" w:color="000000"/>
              <w:bottom w:val="single" w:sz="4" w:space="0" w:color="000000"/>
              <w:right w:val="single" w:sz="4" w:space="0" w:color="000000"/>
            </w:tcBorders>
            <w:shd w:val="clear" w:color="auto" w:fill="auto"/>
            <w:vAlign w:val="bottom"/>
            <w:hideMark/>
          </w:tcPr>
          <w:p w14:paraId="4BEFF00F"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4ED93F0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67</w:t>
            </w:r>
          </w:p>
        </w:tc>
        <w:tc>
          <w:tcPr>
            <w:tcW w:w="992" w:type="dxa"/>
            <w:tcBorders>
              <w:top w:val="nil"/>
              <w:left w:val="nil"/>
              <w:bottom w:val="single" w:sz="4" w:space="0" w:color="000000"/>
              <w:right w:val="single" w:sz="4" w:space="0" w:color="000000"/>
            </w:tcBorders>
            <w:shd w:val="clear" w:color="auto" w:fill="auto"/>
            <w:noWrap/>
            <w:vAlign w:val="bottom"/>
          </w:tcPr>
          <w:p w14:paraId="7F539F45"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0</w:t>
            </w:r>
          </w:p>
        </w:tc>
        <w:tc>
          <w:tcPr>
            <w:tcW w:w="1276" w:type="dxa"/>
            <w:tcBorders>
              <w:top w:val="nil"/>
              <w:left w:val="nil"/>
              <w:bottom w:val="single" w:sz="4" w:space="0" w:color="000000"/>
              <w:right w:val="single" w:sz="4" w:space="0" w:color="000000"/>
            </w:tcBorders>
            <w:shd w:val="clear" w:color="auto" w:fill="auto"/>
            <w:noWrap/>
            <w:vAlign w:val="bottom"/>
          </w:tcPr>
          <w:p w14:paraId="46120EF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49, 25</w:t>
            </w:r>
          </w:p>
        </w:tc>
        <w:tc>
          <w:tcPr>
            <w:tcW w:w="1134" w:type="dxa"/>
            <w:tcBorders>
              <w:top w:val="nil"/>
              <w:left w:val="nil"/>
              <w:bottom w:val="single" w:sz="4" w:space="0" w:color="000000"/>
              <w:right w:val="single" w:sz="4" w:space="0" w:color="000000"/>
            </w:tcBorders>
            <w:shd w:val="clear" w:color="auto" w:fill="auto"/>
            <w:noWrap/>
            <w:vAlign w:val="bottom"/>
          </w:tcPr>
          <w:p w14:paraId="3DD48E4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31,34</w:t>
            </w:r>
          </w:p>
        </w:tc>
        <w:tc>
          <w:tcPr>
            <w:tcW w:w="1275" w:type="dxa"/>
            <w:tcBorders>
              <w:top w:val="nil"/>
              <w:left w:val="nil"/>
              <w:bottom w:val="single" w:sz="4" w:space="0" w:color="000000"/>
              <w:right w:val="single" w:sz="4" w:space="0" w:color="000000"/>
            </w:tcBorders>
            <w:shd w:val="clear" w:color="auto" w:fill="auto"/>
            <w:noWrap/>
            <w:vAlign w:val="bottom"/>
          </w:tcPr>
          <w:p w14:paraId="1E62A890"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19,4</w:t>
            </w:r>
          </w:p>
        </w:tc>
      </w:tr>
    </w:tbl>
    <w:p w14:paraId="17EE7B50" w14:textId="77777777" w:rsidR="00746689" w:rsidRPr="00746689" w:rsidRDefault="00746689" w:rsidP="003C7109">
      <w:pPr>
        <w:shd w:val="clear" w:color="auto" w:fill="FFFFFF"/>
        <w:spacing w:after="0" w:line="240" w:lineRule="auto"/>
        <w:rPr>
          <w:rFonts w:ascii="Times New Roman" w:hAnsi="Times New Roman"/>
          <w:sz w:val="24"/>
          <w:szCs w:val="24"/>
        </w:rPr>
      </w:pPr>
    </w:p>
    <w:tbl>
      <w:tblPr>
        <w:tblW w:w="9971" w:type="dxa"/>
        <w:tblInd w:w="118" w:type="dxa"/>
        <w:tblLook w:val="04A0" w:firstRow="1" w:lastRow="0" w:firstColumn="1" w:lastColumn="0" w:noHBand="0" w:noVBand="1"/>
      </w:tblPr>
      <w:tblGrid>
        <w:gridCol w:w="5235"/>
        <w:gridCol w:w="1276"/>
        <w:gridCol w:w="3460"/>
      </w:tblGrid>
      <w:tr w:rsidR="00746689" w:rsidRPr="00FD3798" w14:paraId="63C8F658" w14:textId="77777777" w:rsidTr="003C7109">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D7C03"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B51A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8A0A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3794882" w14:textId="77777777" w:rsidTr="003C7109">
        <w:trPr>
          <w:trHeight w:val="300"/>
        </w:trPr>
        <w:tc>
          <w:tcPr>
            <w:tcW w:w="5235"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2F9F8495"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15AE1036"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физика</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51B0B76A"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190FF4DC" w14:textId="77777777" w:rsidTr="003C710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5EDF656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276" w:type="dxa"/>
            <w:tcBorders>
              <w:top w:val="nil"/>
              <w:left w:val="nil"/>
              <w:bottom w:val="single" w:sz="4" w:space="0" w:color="000000"/>
              <w:right w:val="single" w:sz="4" w:space="0" w:color="000000"/>
            </w:tcBorders>
            <w:shd w:val="clear" w:color="auto" w:fill="auto"/>
            <w:noWrap/>
            <w:vAlign w:val="bottom"/>
            <w:hideMark/>
          </w:tcPr>
          <w:p w14:paraId="3B416FB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586796C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4043B1A" w14:textId="77777777" w:rsidTr="003C710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143167F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276" w:type="dxa"/>
            <w:tcBorders>
              <w:top w:val="nil"/>
              <w:left w:val="nil"/>
              <w:bottom w:val="single" w:sz="4" w:space="0" w:color="000000"/>
              <w:right w:val="single" w:sz="4" w:space="0" w:color="000000"/>
            </w:tcBorders>
            <w:shd w:val="clear" w:color="auto" w:fill="auto"/>
            <w:noWrap/>
            <w:vAlign w:val="bottom"/>
            <w:hideMark/>
          </w:tcPr>
          <w:p w14:paraId="466EA34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w:t>
            </w:r>
          </w:p>
        </w:tc>
        <w:tc>
          <w:tcPr>
            <w:tcW w:w="3460" w:type="dxa"/>
            <w:tcBorders>
              <w:top w:val="nil"/>
              <w:left w:val="nil"/>
              <w:bottom w:val="single" w:sz="4" w:space="0" w:color="000000"/>
              <w:right w:val="single" w:sz="4" w:space="0" w:color="000000"/>
            </w:tcBorders>
            <w:shd w:val="clear" w:color="auto" w:fill="auto"/>
            <w:noWrap/>
            <w:vAlign w:val="bottom"/>
            <w:hideMark/>
          </w:tcPr>
          <w:p w14:paraId="1D7BDE1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23,88</w:t>
            </w:r>
          </w:p>
        </w:tc>
      </w:tr>
      <w:tr w:rsidR="00746689" w:rsidRPr="00746689" w14:paraId="6E91B98C" w14:textId="77777777" w:rsidTr="003C710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215C1C0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276" w:type="dxa"/>
            <w:tcBorders>
              <w:top w:val="nil"/>
              <w:left w:val="nil"/>
              <w:bottom w:val="single" w:sz="4" w:space="0" w:color="000000"/>
              <w:right w:val="single" w:sz="4" w:space="0" w:color="000000"/>
            </w:tcBorders>
            <w:shd w:val="clear" w:color="auto" w:fill="auto"/>
            <w:noWrap/>
            <w:vAlign w:val="bottom"/>
            <w:hideMark/>
          </w:tcPr>
          <w:p w14:paraId="65AB17B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w:t>
            </w:r>
          </w:p>
        </w:tc>
        <w:tc>
          <w:tcPr>
            <w:tcW w:w="3460" w:type="dxa"/>
            <w:tcBorders>
              <w:top w:val="nil"/>
              <w:left w:val="nil"/>
              <w:bottom w:val="single" w:sz="4" w:space="0" w:color="000000"/>
              <w:right w:val="single" w:sz="4" w:space="0" w:color="000000"/>
            </w:tcBorders>
            <w:shd w:val="clear" w:color="auto" w:fill="auto"/>
            <w:noWrap/>
            <w:vAlign w:val="bottom"/>
            <w:hideMark/>
          </w:tcPr>
          <w:p w14:paraId="6FBADBD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50,75</w:t>
            </w:r>
          </w:p>
        </w:tc>
      </w:tr>
      <w:tr w:rsidR="00746689" w:rsidRPr="00746689" w14:paraId="419E1933" w14:textId="77777777" w:rsidTr="003C710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6788314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276" w:type="dxa"/>
            <w:tcBorders>
              <w:top w:val="nil"/>
              <w:left w:val="nil"/>
              <w:bottom w:val="single" w:sz="4" w:space="0" w:color="000000"/>
              <w:right w:val="single" w:sz="4" w:space="0" w:color="000000"/>
            </w:tcBorders>
            <w:shd w:val="clear" w:color="auto" w:fill="auto"/>
            <w:noWrap/>
            <w:vAlign w:val="bottom"/>
            <w:hideMark/>
          </w:tcPr>
          <w:p w14:paraId="6ED6A57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17</w:t>
            </w:r>
          </w:p>
        </w:tc>
        <w:tc>
          <w:tcPr>
            <w:tcW w:w="3460" w:type="dxa"/>
            <w:tcBorders>
              <w:top w:val="nil"/>
              <w:left w:val="nil"/>
              <w:bottom w:val="single" w:sz="4" w:space="0" w:color="000000"/>
              <w:right w:val="single" w:sz="4" w:space="0" w:color="000000"/>
            </w:tcBorders>
            <w:shd w:val="clear" w:color="auto" w:fill="auto"/>
            <w:noWrap/>
            <w:vAlign w:val="bottom"/>
            <w:hideMark/>
          </w:tcPr>
          <w:p w14:paraId="3B97978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25,37</w:t>
            </w:r>
          </w:p>
        </w:tc>
      </w:tr>
      <w:tr w:rsidR="00746689" w:rsidRPr="00746689" w14:paraId="30424C62" w14:textId="77777777" w:rsidTr="003C710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6939819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5E2E0D7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67</w:t>
            </w:r>
          </w:p>
        </w:tc>
        <w:tc>
          <w:tcPr>
            <w:tcW w:w="3460" w:type="dxa"/>
            <w:tcBorders>
              <w:top w:val="nil"/>
              <w:left w:val="nil"/>
              <w:bottom w:val="single" w:sz="4" w:space="0" w:color="000000"/>
              <w:right w:val="single" w:sz="4" w:space="0" w:color="000000"/>
            </w:tcBorders>
            <w:shd w:val="clear" w:color="auto" w:fill="auto"/>
            <w:noWrap/>
            <w:vAlign w:val="bottom"/>
            <w:hideMark/>
          </w:tcPr>
          <w:p w14:paraId="27C79F9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7A790DFC" w14:textId="77777777" w:rsidR="00746689" w:rsidRPr="00746689" w:rsidRDefault="00746689" w:rsidP="003C7109">
      <w:pPr>
        <w:pStyle w:val="affc"/>
        <w:spacing w:before="0" w:beforeAutospacing="0" w:after="0" w:afterAutospacing="0"/>
        <w:ind w:left="-284"/>
        <w:rPr>
          <w:b/>
        </w:rPr>
      </w:pPr>
    </w:p>
    <w:p w14:paraId="111A7A34" w14:textId="77777777" w:rsidR="00746689" w:rsidRPr="00746689" w:rsidRDefault="00746689" w:rsidP="003C7109">
      <w:pPr>
        <w:pStyle w:val="affc"/>
        <w:spacing w:before="0" w:beforeAutospacing="0" w:after="0" w:afterAutospacing="0"/>
        <w:ind w:left="-284"/>
        <w:rPr>
          <w:b/>
        </w:rPr>
      </w:pPr>
    </w:p>
    <w:p w14:paraId="3FCEE7E5" w14:textId="77777777" w:rsidR="00746689" w:rsidRPr="00746689" w:rsidRDefault="00746689" w:rsidP="003C7109">
      <w:pPr>
        <w:pStyle w:val="affc"/>
        <w:spacing w:before="0" w:beforeAutospacing="0" w:after="0" w:afterAutospacing="0"/>
        <w:ind w:left="-284"/>
        <w:rPr>
          <w:b/>
        </w:rPr>
      </w:pPr>
      <w:r w:rsidRPr="00746689">
        <w:rPr>
          <w:b/>
        </w:rPr>
        <w:t>Рекомендации:</w:t>
      </w:r>
    </w:p>
    <w:p w14:paraId="7FA30F35" w14:textId="77777777" w:rsidR="00746689" w:rsidRPr="00746689" w:rsidRDefault="00746689" w:rsidP="003C7109">
      <w:pPr>
        <w:shd w:val="clear" w:color="auto" w:fill="FFFFFF"/>
        <w:spacing w:before="30" w:after="0" w:line="240" w:lineRule="auto"/>
        <w:ind w:left="-284"/>
        <w:jc w:val="both"/>
        <w:rPr>
          <w:rFonts w:ascii="Times New Roman" w:hAnsi="Times New Roman"/>
          <w:sz w:val="24"/>
          <w:szCs w:val="24"/>
          <w:lang w:val="ru-RU"/>
        </w:rPr>
      </w:pPr>
      <w:r w:rsidRPr="00746689">
        <w:rPr>
          <w:rFonts w:ascii="Times New Roman" w:hAnsi="Times New Roman"/>
          <w:sz w:val="24"/>
          <w:szCs w:val="24"/>
          <w:lang w:val="ru-RU"/>
        </w:rPr>
        <w:t>-Усилить практическую направленность обучения, включая опыты по наблюдению физических явлений или физических свойств тел.</w:t>
      </w:r>
    </w:p>
    <w:p w14:paraId="2D8B6E59" w14:textId="77777777" w:rsidR="00746689" w:rsidRPr="00746689" w:rsidRDefault="00746689" w:rsidP="003C7109">
      <w:pPr>
        <w:shd w:val="clear" w:color="auto" w:fill="FFFFFF"/>
        <w:spacing w:before="30" w:after="0" w:line="240" w:lineRule="auto"/>
        <w:ind w:left="-284"/>
        <w:jc w:val="both"/>
        <w:rPr>
          <w:rFonts w:ascii="Times New Roman" w:hAnsi="Times New Roman"/>
          <w:sz w:val="24"/>
          <w:szCs w:val="24"/>
          <w:lang w:val="ru-RU"/>
        </w:rPr>
      </w:pPr>
      <w:r w:rsidRPr="00746689">
        <w:rPr>
          <w:rFonts w:ascii="Times New Roman" w:hAnsi="Times New Roman"/>
          <w:sz w:val="24"/>
          <w:szCs w:val="24"/>
          <w:lang w:val="ru-RU"/>
        </w:rPr>
        <w:t>-Продолжить работу по формированию устойчивых навыков проведения исследования зависимостей физических величин с использованием прямых измерений, умения проводить косвенные измерения физических величин.</w:t>
      </w:r>
    </w:p>
    <w:p w14:paraId="59151D2E" w14:textId="77777777" w:rsidR="00746689" w:rsidRPr="00746689" w:rsidRDefault="00746689" w:rsidP="003C7109">
      <w:pPr>
        <w:shd w:val="clear" w:color="auto" w:fill="FFFFFF"/>
        <w:spacing w:before="30" w:after="0" w:line="240" w:lineRule="auto"/>
        <w:ind w:left="-284"/>
        <w:jc w:val="both"/>
        <w:rPr>
          <w:rFonts w:ascii="Times New Roman" w:hAnsi="Times New Roman"/>
          <w:sz w:val="24"/>
          <w:szCs w:val="24"/>
          <w:lang w:val="ru-RU"/>
        </w:rPr>
      </w:pPr>
      <w:r w:rsidRPr="00746689">
        <w:rPr>
          <w:rFonts w:ascii="Times New Roman" w:hAnsi="Times New Roman"/>
          <w:sz w:val="24"/>
          <w:szCs w:val="24"/>
          <w:lang w:val="ru-RU"/>
        </w:rPr>
        <w:t>-На уроках физики уделять больше внимания решению расчетных задач в 1-2 действия, используя законы и формулы, связывающие физические величины.</w:t>
      </w:r>
    </w:p>
    <w:p w14:paraId="1A0D472E" w14:textId="77777777" w:rsidR="00746689" w:rsidRPr="00746689" w:rsidRDefault="00746689" w:rsidP="003C7109">
      <w:pPr>
        <w:shd w:val="clear" w:color="auto" w:fill="FFFFFF"/>
        <w:spacing w:before="30" w:after="0" w:line="240" w:lineRule="auto"/>
        <w:ind w:left="-284"/>
        <w:jc w:val="both"/>
        <w:rPr>
          <w:rFonts w:ascii="Times New Roman" w:hAnsi="Times New Roman"/>
          <w:sz w:val="24"/>
          <w:szCs w:val="24"/>
          <w:lang w:val="ru-RU"/>
        </w:rPr>
      </w:pPr>
      <w:r w:rsidRPr="00746689">
        <w:rPr>
          <w:rFonts w:ascii="Times New Roman" w:hAnsi="Times New Roman"/>
          <w:sz w:val="24"/>
          <w:szCs w:val="24"/>
          <w:lang w:val="ru-RU"/>
        </w:rPr>
        <w:t>-Продолжить работу по формированию устойчивых навыков указания принципов работы приборов и технических устройств.</w:t>
      </w:r>
    </w:p>
    <w:p w14:paraId="0A705E8B" w14:textId="77777777" w:rsidR="00746689" w:rsidRPr="00746689" w:rsidRDefault="00746689" w:rsidP="003C7109">
      <w:pPr>
        <w:shd w:val="clear" w:color="auto" w:fill="FFFFFF"/>
        <w:spacing w:before="30" w:after="0" w:line="240" w:lineRule="auto"/>
        <w:ind w:left="-284"/>
        <w:jc w:val="both"/>
        <w:rPr>
          <w:rFonts w:ascii="Times New Roman" w:hAnsi="Times New Roman"/>
          <w:sz w:val="24"/>
          <w:szCs w:val="24"/>
          <w:lang w:val="ru-RU"/>
        </w:rPr>
      </w:pPr>
      <w:r w:rsidRPr="00746689">
        <w:rPr>
          <w:rFonts w:ascii="Times New Roman" w:hAnsi="Times New Roman"/>
          <w:sz w:val="24"/>
          <w:szCs w:val="24"/>
          <w:lang w:val="ru-RU"/>
        </w:rPr>
        <w:t>-Формировать задания, требующие при выполнении использование научно-популярной литературы физического содержания, ресурсов сети Интернет с целью развития приемов конспектирования текста, преобразования информации из одной знаковой системы в другую.</w:t>
      </w:r>
    </w:p>
    <w:p w14:paraId="13E7C221" w14:textId="77777777" w:rsidR="00746689" w:rsidRPr="00746689" w:rsidRDefault="00746689" w:rsidP="003C7109">
      <w:pPr>
        <w:pStyle w:val="affc"/>
        <w:spacing w:before="0" w:beforeAutospacing="0" w:after="0" w:afterAutospacing="0"/>
        <w:rPr>
          <w:b/>
          <w:color w:val="FF0000"/>
        </w:rPr>
      </w:pPr>
    </w:p>
    <w:p w14:paraId="3D0F3857"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Биология</w:t>
      </w:r>
      <w:proofErr w:type="spellEnd"/>
      <w:r w:rsidRPr="00746689">
        <w:rPr>
          <w:rFonts w:ascii="Times New Roman" w:hAnsi="Times New Roman"/>
          <w:b/>
          <w:bCs/>
          <w:sz w:val="24"/>
          <w:szCs w:val="24"/>
          <w:u w:val="single"/>
        </w:rPr>
        <w:t xml:space="preserve">  </w:t>
      </w:r>
    </w:p>
    <w:tbl>
      <w:tblPr>
        <w:tblW w:w="10183" w:type="dxa"/>
        <w:tblInd w:w="-294" w:type="dxa"/>
        <w:tblLayout w:type="fixed"/>
        <w:tblLook w:val="04A0" w:firstRow="1" w:lastRow="0" w:firstColumn="1" w:lastColumn="0" w:noHBand="0" w:noVBand="1"/>
      </w:tblPr>
      <w:tblGrid>
        <w:gridCol w:w="2812"/>
        <w:gridCol w:w="1559"/>
        <w:gridCol w:w="1418"/>
        <w:gridCol w:w="992"/>
        <w:gridCol w:w="1276"/>
        <w:gridCol w:w="1134"/>
        <w:gridCol w:w="992"/>
      </w:tblGrid>
      <w:tr w:rsidR="00746689" w:rsidRPr="00746689" w14:paraId="6582AECB" w14:textId="77777777" w:rsidTr="003C7109">
        <w:trPr>
          <w:trHeight w:val="360"/>
        </w:trPr>
        <w:tc>
          <w:tcPr>
            <w:tcW w:w="281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BF13EF8"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Биология</w:t>
            </w:r>
            <w:proofErr w:type="spellEnd"/>
            <w:r w:rsidRPr="00746689">
              <w:rPr>
                <w:rFonts w:ascii="Times New Roman" w:hAnsi="Times New Roman"/>
                <w:b/>
                <w:bCs/>
                <w:sz w:val="24"/>
                <w:szCs w:val="24"/>
              </w:rPr>
              <w:t xml:space="preserve">   7</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4109700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14:paraId="221AD43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7A4D2E5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7DF83F1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3799FE4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14:paraId="29BD7D7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3834E5DF"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617891E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982949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518C971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98C31F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265421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1A668F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1816A7E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BD825AF"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60636D6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61682C7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Биология</w:t>
            </w:r>
            <w:proofErr w:type="spellEnd"/>
            <w:r w:rsidRPr="00746689">
              <w:rPr>
                <w:rFonts w:ascii="Times New Roman" w:hAnsi="Times New Roman"/>
                <w:sz w:val="24"/>
                <w:szCs w:val="24"/>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747F496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22F71F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1332B0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3077F4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71AA42F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88A93D5"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1E2A76EE"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5E213F7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25</w:t>
            </w:r>
          </w:p>
        </w:tc>
        <w:tc>
          <w:tcPr>
            <w:tcW w:w="1418" w:type="dxa"/>
            <w:tcBorders>
              <w:top w:val="nil"/>
              <w:left w:val="nil"/>
              <w:bottom w:val="single" w:sz="4" w:space="0" w:color="000000"/>
              <w:right w:val="single" w:sz="4" w:space="0" w:color="000000"/>
            </w:tcBorders>
            <w:shd w:val="clear" w:color="auto" w:fill="auto"/>
            <w:noWrap/>
            <w:vAlign w:val="bottom"/>
            <w:hideMark/>
          </w:tcPr>
          <w:p w14:paraId="3C8C51C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E2A3D2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579A0D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61B580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620DDAA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C056F62" w14:textId="77777777" w:rsidTr="003C7109">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075637B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11A2FE3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18.04.2024</w:t>
            </w:r>
          </w:p>
        </w:tc>
        <w:tc>
          <w:tcPr>
            <w:tcW w:w="1418" w:type="dxa"/>
            <w:tcBorders>
              <w:top w:val="nil"/>
              <w:left w:val="nil"/>
              <w:bottom w:val="single" w:sz="4" w:space="0" w:color="000000"/>
              <w:right w:val="single" w:sz="4" w:space="0" w:color="000000"/>
            </w:tcBorders>
            <w:shd w:val="clear" w:color="auto" w:fill="auto"/>
            <w:noWrap/>
            <w:vAlign w:val="bottom"/>
            <w:hideMark/>
          </w:tcPr>
          <w:p w14:paraId="34FFE61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82BC7B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299A7E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BCA018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14:paraId="0FA9B15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3323597" w14:textId="77777777" w:rsidTr="003C7109">
        <w:trPr>
          <w:trHeight w:val="300"/>
        </w:trPr>
        <w:tc>
          <w:tcPr>
            <w:tcW w:w="2812" w:type="dxa"/>
            <w:tcBorders>
              <w:top w:val="nil"/>
              <w:left w:val="single" w:sz="8" w:space="0" w:color="000000"/>
              <w:bottom w:val="single" w:sz="8" w:space="0" w:color="000000"/>
              <w:right w:val="single" w:sz="4" w:space="0" w:color="000000"/>
            </w:tcBorders>
            <w:shd w:val="clear" w:color="auto" w:fill="auto"/>
            <w:noWrap/>
            <w:vAlign w:val="bottom"/>
            <w:hideMark/>
          </w:tcPr>
          <w:p w14:paraId="778EEA73"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559" w:type="dxa"/>
            <w:tcBorders>
              <w:top w:val="nil"/>
              <w:left w:val="nil"/>
              <w:bottom w:val="single" w:sz="8" w:space="0" w:color="000000"/>
              <w:right w:val="single" w:sz="4" w:space="0" w:color="000000"/>
            </w:tcBorders>
            <w:shd w:val="clear" w:color="auto" w:fill="auto"/>
            <w:noWrap/>
            <w:vAlign w:val="bottom"/>
            <w:hideMark/>
          </w:tcPr>
          <w:p w14:paraId="40C534B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18" w:type="dxa"/>
            <w:tcBorders>
              <w:top w:val="nil"/>
              <w:left w:val="nil"/>
              <w:bottom w:val="single" w:sz="8" w:space="0" w:color="000000"/>
              <w:right w:val="single" w:sz="4" w:space="0" w:color="000000"/>
            </w:tcBorders>
            <w:shd w:val="clear" w:color="auto" w:fill="auto"/>
            <w:noWrap/>
            <w:vAlign w:val="bottom"/>
            <w:hideMark/>
          </w:tcPr>
          <w:p w14:paraId="688327F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0AA11B6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61A41A40"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6F8FE40F"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14:paraId="7E2D1958"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61873370" w14:textId="77777777" w:rsidTr="003C7109">
        <w:trPr>
          <w:trHeight w:val="300"/>
        </w:trPr>
        <w:tc>
          <w:tcPr>
            <w:tcW w:w="2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3E95A1"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73FF2F0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20333</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1FBC352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540602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1250CF2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7,42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4127A97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41,31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299C163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36,27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40CFE5D"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15</w:t>
            </w:r>
          </w:p>
        </w:tc>
      </w:tr>
      <w:tr w:rsidR="00746689" w:rsidRPr="00746689" w14:paraId="053FAB6A" w14:textId="77777777" w:rsidTr="003C7109">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1ACD40F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F42A93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458</w:t>
            </w:r>
          </w:p>
        </w:tc>
        <w:tc>
          <w:tcPr>
            <w:tcW w:w="1418" w:type="dxa"/>
            <w:tcBorders>
              <w:top w:val="nil"/>
              <w:left w:val="nil"/>
              <w:bottom w:val="single" w:sz="4" w:space="0" w:color="000000"/>
              <w:right w:val="single" w:sz="4" w:space="0" w:color="000000"/>
            </w:tcBorders>
            <w:shd w:val="clear" w:color="auto" w:fill="auto"/>
            <w:noWrap/>
            <w:vAlign w:val="bottom"/>
            <w:hideMark/>
          </w:tcPr>
          <w:p w14:paraId="4B634AA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11283</w:t>
            </w:r>
          </w:p>
        </w:tc>
        <w:tc>
          <w:tcPr>
            <w:tcW w:w="992" w:type="dxa"/>
            <w:tcBorders>
              <w:top w:val="nil"/>
              <w:left w:val="nil"/>
              <w:bottom w:val="single" w:sz="4" w:space="0" w:color="000000"/>
              <w:right w:val="single" w:sz="4" w:space="0" w:color="000000"/>
            </w:tcBorders>
            <w:shd w:val="clear" w:color="auto" w:fill="auto"/>
            <w:noWrap/>
            <w:vAlign w:val="bottom"/>
          </w:tcPr>
          <w:p w14:paraId="3B3392B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9,31</w:t>
            </w:r>
          </w:p>
        </w:tc>
        <w:tc>
          <w:tcPr>
            <w:tcW w:w="1276" w:type="dxa"/>
            <w:tcBorders>
              <w:top w:val="nil"/>
              <w:left w:val="nil"/>
              <w:bottom w:val="single" w:sz="4" w:space="0" w:color="000000"/>
              <w:right w:val="single" w:sz="4" w:space="0" w:color="000000"/>
            </w:tcBorders>
            <w:shd w:val="clear" w:color="auto" w:fill="auto"/>
            <w:noWrap/>
            <w:vAlign w:val="bottom"/>
          </w:tcPr>
          <w:p w14:paraId="448FD96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46,55</w:t>
            </w:r>
          </w:p>
        </w:tc>
        <w:tc>
          <w:tcPr>
            <w:tcW w:w="1134" w:type="dxa"/>
            <w:tcBorders>
              <w:top w:val="nil"/>
              <w:left w:val="nil"/>
              <w:bottom w:val="single" w:sz="4" w:space="0" w:color="000000"/>
              <w:right w:val="single" w:sz="4" w:space="0" w:color="000000"/>
            </w:tcBorders>
            <w:shd w:val="clear" w:color="auto" w:fill="auto"/>
            <w:noWrap/>
            <w:vAlign w:val="bottom"/>
          </w:tcPr>
          <w:p w14:paraId="5D9458B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32,71</w:t>
            </w:r>
          </w:p>
        </w:tc>
        <w:tc>
          <w:tcPr>
            <w:tcW w:w="992" w:type="dxa"/>
            <w:tcBorders>
              <w:top w:val="nil"/>
              <w:left w:val="nil"/>
              <w:bottom w:val="single" w:sz="4" w:space="0" w:color="000000"/>
              <w:right w:val="single" w:sz="4" w:space="0" w:color="000000"/>
            </w:tcBorders>
            <w:shd w:val="clear" w:color="auto" w:fill="auto"/>
            <w:noWrap/>
            <w:vAlign w:val="bottom"/>
          </w:tcPr>
          <w:p w14:paraId="1F1BB6C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11,42</w:t>
            </w:r>
          </w:p>
        </w:tc>
      </w:tr>
      <w:tr w:rsidR="00746689" w:rsidRPr="00746689" w14:paraId="236C3780" w14:textId="77777777" w:rsidTr="003C7109">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769FC10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69BDC46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w:t>
            </w:r>
          </w:p>
        </w:tc>
        <w:tc>
          <w:tcPr>
            <w:tcW w:w="1418" w:type="dxa"/>
            <w:tcBorders>
              <w:top w:val="nil"/>
              <w:left w:val="nil"/>
              <w:bottom w:val="single" w:sz="4" w:space="0" w:color="000000"/>
              <w:right w:val="single" w:sz="4" w:space="0" w:color="000000"/>
            </w:tcBorders>
            <w:shd w:val="clear" w:color="auto" w:fill="auto"/>
            <w:noWrap/>
            <w:vAlign w:val="bottom"/>
            <w:hideMark/>
          </w:tcPr>
          <w:p w14:paraId="30244B3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96</w:t>
            </w:r>
          </w:p>
        </w:tc>
        <w:tc>
          <w:tcPr>
            <w:tcW w:w="992" w:type="dxa"/>
            <w:tcBorders>
              <w:top w:val="nil"/>
              <w:left w:val="nil"/>
              <w:bottom w:val="single" w:sz="4" w:space="0" w:color="000000"/>
              <w:right w:val="single" w:sz="4" w:space="0" w:color="000000"/>
            </w:tcBorders>
            <w:shd w:val="clear" w:color="auto" w:fill="auto"/>
            <w:noWrap/>
            <w:vAlign w:val="bottom"/>
          </w:tcPr>
          <w:p w14:paraId="7B65F509"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3,13</w:t>
            </w:r>
          </w:p>
        </w:tc>
        <w:tc>
          <w:tcPr>
            <w:tcW w:w="1276" w:type="dxa"/>
            <w:tcBorders>
              <w:top w:val="nil"/>
              <w:left w:val="nil"/>
              <w:bottom w:val="single" w:sz="4" w:space="0" w:color="000000"/>
              <w:right w:val="single" w:sz="4" w:space="0" w:color="000000"/>
            </w:tcBorders>
            <w:shd w:val="clear" w:color="auto" w:fill="auto"/>
            <w:noWrap/>
            <w:vAlign w:val="bottom"/>
          </w:tcPr>
          <w:p w14:paraId="117650B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47,92</w:t>
            </w:r>
          </w:p>
        </w:tc>
        <w:tc>
          <w:tcPr>
            <w:tcW w:w="1134" w:type="dxa"/>
            <w:tcBorders>
              <w:top w:val="nil"/>
              <w:left w:val="nil"/>
              <w:bottom w:val="single" w:sz="4" w:space="0" w:color="000000"/>
              <w:right w:val="single" w:sz="4" w:space="0" w:color="000000"/>
            </w:tcBorders>
            <w:shd w:val="clear" w:color="auto" w:fill="auto"/>
            <w:noWrap/>
            <w:vAlign w:val="bottom"/>
          </w:tcPr>
          <w:p w14:paraId="0303F68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41,67</w:t>
            </w:r>
          </w:p>
        </w:tc>
        <w:tc>
          <w:tcPr>
            <w:tcW w:w="992" w:type="dxa"/>
            <w:tcBorders>
              <w:top w:val="nil"/>
              <w:left w:val="nil"/>
              <w:bottom w:val="single" w:sz="4" w:space="0" w:color="000000"/>
              <w:right w:val="single" w:sz="4" w:space="0" w:color="000000"/>
            </w:tcBorders>
            <w:shd w:val="clear" w:color="auto" w:fill="auto"/>
            <w:noWrap/>
            <w:vAlign w:val="bottom"/>
          </w:tcPr>
          <w:p w14:paraId="4A1504F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7,29</w:t>
            </w:r>
          </w:p>
        </w:tc>
      </w:tr>
      <w:tr w:rsidR="00746689" w:rsidRPr="00746689" w14:paraId="5C2504A7" w14:textId="77777777" w:rsidTr="003C7109">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14:paraId="0999E3B9"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lastRenderedPageBreak/>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FC1E8D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42</w:t>
            </w:r>
          </w:p>
        </w:tc>
        <w:tc>
          <w:tcPr>
            <w:tcW w:w="992" w:type="dxa"/>
            <w:tcBorders>
              <w:top w:val="nil"/>
              <w:left w:val="nil"/>
              <w:bottom w:val="single" w:sz="4" w:space="0" w:color="000000"/>
              <w:right w:val="single" w:sz="4" w:space="0" w:color="000000"/>
            </w:tcBorders>
            <w:shd w:val="clear" w:color="auto" w:fill="auto"/>
            <w:noWrap/>
            <w:vAlign w:val="bottom"/>
          </w:tcPr>
          <w:p w14:paraId="7D0ED95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4,76</w:t>
            </w:r>
          </w:p>
        </w:tc>
        <w:tc>
          <w:tcPr>
            <w:tcW w:w="1276" w:type="dxa"/>
            <w:tcBorders>
              <w:top w:val="nil"/>
              <w:left w:val="nil"/>
              <w:bottom w:val="single" w:sz="4" w:space="0" w:color="000000"/>
              <w:right w:val="single" w:sz="4" w:space="0" w:color="000000"/>
            </w:tcBorders>
            <w:shd w:val="clear" w:color="auto" w:fill="auto"/>
            <w:noWrap/>
            <w:vAlign w:val="bottom"/>
          </w:tcPr>
          <w:p w14:paraId="3DB40EC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30, 95</w:t>
            </w:r>
          </w:p>
        </w:tc>
        <w:tc>
          <w:tcPr>
            <w:tcW w:w="1134" w:type="dxa"/>
            <w:tcBorders>
              <w:top w:val="nil"/>
              <w:left w:val="nil"/>
              <w:bottom w:val="single" w:sz="4" w:space="0" w:color="000000"/>
              <w:right w:val="single" w:sz="4" w:space="0" w:color="000000"/>
            </w:tcBorders>
            <w:shd w:val="clear" w:color="auto" w:fill="auto"/>
            <w:noWrap/>
            <w:vAlign w:val="bottom"/>
          </w:tcPr>
          <w:p w14:paraId="3FA8E3F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50</w:t>
            </w:r>
          </w:p>
        </w:tc>
        <w:tc>
          <w:tcPr>
            <w:tcW w:w="992" w:type="dxa"/>
            <w:tcBorders>
              <w:top w:val="nil"/>
              <w:left w:val="nil"/>
              <w:bottom w:val="single" w:sz="4" w:space="0" w:color="000000"/>
              <w:right w:val="single" w:sz="4" w:space="0" w:color="000000"/>
            </w:tcBorders>
            <w:shd w:val="clear" w:color="auto" w:fill="auto"/>
            <w:noWrap/>
            <w:vAlign w:val="bottom"/>
          </w:tcPr>
          <w:p w14:paraId="4D3DEFC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14,29</w:t>
            </w:r>
          </w:p>
        </w:tc>
      </w:tr>
    </w:tbl>
    <w:p w14:paraId="13306691" w14:textId="77777777" w:rsidR="00746689" w:rsidRPr="00746689" w:rsidRDefault="00746689" w:rsidP="003C7109">
      <w:pPr>
        <w:pStyle w:val="affc"/>
        <w:spacing w:before="0" w:beforeAutospacing="0" w:after="0" w:afterAutospacing="0"/>
        <w:rPr>
          <w:b/>
        </w:rPr>
      </w:pPr>
    </w:p>
    <w:tbl>
      <w:tblPr>
        <w:tblW w:w="8979" w:type="dxa"/>
        <w:tblInd w:w="118" w:type="dxa"/>
        <w:tblLook w:val="04A0" w:firstRow="1" w:lastRow="0" w:firstColumn="1" w:lastColumn="0" w:noHBand="0" w:noVBand="1"/>
      </w:tblPr>
      <w:tblGrid>
        <w:gridCol w:w="3818"/>
        <w:gridCol w:w="1701"/>
        <w:gridCol w:w="3460"/>
      </w:tblGrid>
      <w:tr w:rsidR="00746689" w:rsidRPr="00FD3798" w14:paraId="7B745AD5" w14:textId="77777777" w:rsidTr="003C7109">
        <w:trPr>
          <w:trHeight w:val="300"/>
        </w:trPr>
        <w:tc>
          <w:tcPr>
            <w:tcW w:w="3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91BB"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2909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1F30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5C04C6D4" w14:textId="77777777" w:rsidTr="003C7109">
        <w:trPr>
          <w:trHeight w:val="300"/>
        </w:trPr>
        <w:tc>
          <w:tcPr>
            <w:tcW w:w="3818"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39CD85AE"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1C8E380F"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170954B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2A669B29" w14:textId="77777777" w:rsidTr="003C7109">
        <w:trPr>
          <w:trHeight w:val="300"/>
        </w:trPr>
        <w:tc>
          <w:tcPr>
            <w:tcW w:w="3818" w:type="dxa"/>
            <w:tcBorders>
              <w:top w:val="nil"/>
              <w:left w:val="single" w:sz="4" w:space="0" w:color="000000"/>
              <w:bottom w:val="single" w:sz="4" w:space="0" w:color="000000"/>
              <w:right w:val="single" w:sz="4" w:space="0" w:color="000000"/>
            </w:tcBorders>
            <w:shd w:val="clear" w:color="auto" w:fill="auto"/>
            <w:noWrap/>
            <w:vAlign w:val="bottom"/>
            <w:hideMark/>
          </w:tcPr>
          <w:p w14:paraId="3E4C89A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1948E4C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1C7E0A8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7A8D44D3" w14:textId="77777777" w:rsidTr="003C7109">
        <w:trPr>
          <w:trHeight w:val="300"/>
        </w:trPr>
        <w:tc>
          <w:tcPr>
            <w:tcW w:w="3818" w:type="dxa"/>
            <w:tcBorders>
              <w:top w:val="nil"/>
              <w:left w:val="single" w:sz="4" w:space="0" w:color="000000"/>
              <w:bottom w:val="single" w:sz="4" w:space="0" w:color="000000"/>
              <w:right w:val="single" w:sz="4" w:space="0" w:color="000000"/>
            </w:tcBorders>
            <w:shd w:val="clear" w:color="auto" w:fill="auto"/>
            <w:noWrap/>
            <w:vAlign w:val="bottom"/>
            <w:hideMark/>
          </w:tcPr>
          <w:p w14:paraId="3D5B3DA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7057F2C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w:t>
            </w:r>
          </w:p>
        </w:tc>
        <w:tc>
          <w:tcPr>
            <w:tcW w:w="3460" w:type="dxa"/>
            <w:tcBorders>
              <w:top w:val="nil"/>
              <w:left w:val="nil"/>
              <w:bottom w:val="single" w:sz="4" w:space="0" w:color="000000"/>
              <w:right w:val="single" w:sz="4" w:space="0" w:color="000000"/>
            </w:tcBorders>
            <w:shd w:val="clear" w:color="auto" w:fill="auto"/>
            <w:noWrap/>
            <w:vAlign w:val="bottom"/>
            <w:hideMark/>
          </w:tcPr>
          <w:p w14:paraId="790972F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9,52</w:t>
            </w:r>
          </w:p>
        </w:tc>
      </w:tr>
      <w:tr w:rsidR="00746689" w:rsidRPr="00746689" w14:paraId="7E14C030" w14:textId="77777777" w:rsidTr="003C7109">
        <w:trPr>
          <w:trHeight w:val="300"/>
        </w:trPr>
        <w:tc>
          <w:tcPr>
            <w:tcW w:w="3818" w:type="dxa"/>
            <w:tcBorders>
              <w:top w:val="nil"/>
              <w:left w:val="single" w:sz="4" w:space="0" w:color="000000"/>
              <w:bottom w:val="single" w:sz="4" w:space="0" w:color="000000"/>
              <w:right w:val="single" w:sz="4" w:space="0" w:color="000000"/>
            </w:tcBorders>
            <w:shd w:val="clear" w:color="auto" w:fill="auto"/>
            <w:noWrap/>
            <w:vAlign w:val="bottom"/>
            <w:hideMark/>
          </w:tcPr>
          <w:p w14:paraId="189648A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586E7EE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w:t>
            </w:r>
          </w:p>
        </w:tc>
        <w:tc>
          <w:tcPr>
            <w:tcW w:w="3460" w:type="dxa"/>
            <w:tcBorders>
              <w:top w:val="nil"/>
              <w:left w:val="nil"/>
              <w:bottom w:val="single" w:sz="4" w:space="0" w:color="000000"/>
              <w:right w:val="single" w:sz="4" w:space="0" w:color="000000"/>
            </w:tcBorders>
            <w:shd w:val="clear" w:color="auto" w:fill="auto"/>
            <w:noWrap/>
            <w:vAlign w:val="bottom"/>
            <w:hideMark/>
          </w:tcPr>
          <w:p w14:paraId="2206E89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61,9</w:t>
            </w:r>
          </w:p>
        </w:tc>
      </w:tr>
      <w:tr w:rsidR="00746689" w:rsidRPr="00746689" w14:paraId="5D1A50DA" w14:textId="77777777" w:rsidTr="003C7109">
        <w:trPr>
          <w:trHeight w:val="300"/>
        </w:trPr>
        <w:tc>
          <w:tcPr>
            <w:tcW w:w="3818" w:type="dxa"/>
            <w:tcBorders>
              <w:top w:val="nil"/>
              <w:left w:val="single" w:sz="4" w:space="0" w:color="000000"/>
              <w:bottom w:val="single" w:sz="4" w:space="0" w:color="000000"/>
              <w:right w:val="single" w:sz="4" w:space="0" w:color="000000"/>
            </w:tcBorders>
            <w:shd w:val="clear" w:color="auto" w:fill="auto"/>
            <w:noWrap/>
            <w:vAlign w:val="bottom"/>
            <w:hideMark/>
          </w:tcPr>
          <w:p w14:paraId="7D1DF68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0186C9D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12</w:t>
            </w:r>
          </w:p>
        </w:tc>
        <w:tc>
          <w:tcPr>
            <w:tcW w:w="3460" w:type="dxa"/>
            <w:tcBorders>
              <w:top w:val="nil"/>
              <w:left w:val="nil"/>
              <w:bottom w:val="single" w:sz="4" w:space="0" w:color="000000"/>
              <w:right w:val="single" w:sz="4" w:space="0" w:color="000000"/>
            </w:tcBorders>
            <w:shd w:val="clear" w:color="auto" w:fill="auto"/>
            <w:noWrap/>
            <w:vAlign w:val="bottom"/>
            <w:hideMark/>
          </w:tcPr>
          <w:p w14:paraId="2AFA3D9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28,57</w:t>
            </w:r>
          </w:p>
        </w:tc>
      </w:tr>
      <w:tr w:rsidR="00746689" w:rsidRPr="00746689" w14:paraId="39BD12EA" w14:textId="77777777" w:rsidTr="003C7109">
        <w:trPr>
          <w:trHeight w:val="300"/>
        </w:trPr>
        <w:tc>
          <w:tcPr>
            <w:tcW w:w="3818" w:type="dxa"/>
            <w:tcBorders>
              <w:top w:val="nil"/>
              <w:left w:val="single" w:sz="4" w:space="0" w:color="000000"/>
              <w:bottom w:val="single" w:sz="4" w:space="0" w:color="000000"/>
              <w:right w:val="single" w:sz="4" w:space="0" w:color="000000"/>
            </w:tcBorders>
            <w:shd w:val="clear" w:color="auto" w:fill="auto"/>
            <w:noWrap/>
            <w:vAlign w:val="bottom"/>
            <w:hideMark/>
          </w:tcPr>
          <w:p w14:paraId="559CB5F7"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77FDA32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42</w:t>
            </w:r>
          </w:p>
        </w:tc>
        <w:tc>
          <w:tcPr>
            <w:tcW w:w="3460" w:type="dxa"/>
            <w:tcBorders>
              <w:top w:val="nil"/>
              <w:left w:val="nil"/>
              <w:bottom w:val="single" w:sz="4" w:space="0" w:color="000000"/>
              <w:right w:val="single" w:sz="4" w:space="0" w:color="000000"/>
            </w:tcBorders>
            <w:shd w:val="clear" w:color="auto" w:fill="auto"/>
            <w:noWrap/>
            <w:vAlign w:val="bottom"/>
            <w:hideMark/>
          </w:tcPr>
          <w:p w14:paraId="586870D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58B60B1" w14:textId="77777777" w:rsidR="00746689" w:rsidRPr="00746689" w:rsidRDefault="00746689" w:rsidP="003C7109">
      <w:pPr>
        <w:pStyle w:val="affc"/>
        <w:spacing w:before="0" w:beforeAutospacing="0" w:after="0" w:afterAutospacing="0"/>
        <w:rPr>
          <w:b/>
        </w:rPr>
      </w:pPr>
    </w:p>
    <w:p w14:paraId="6F093D4A" w14:textId="77777777" w:rsidR="00746689" w:rsidRPr="00746689" w:rsidRDefault="00746689" w:rsidP="003C7109">
      <w:pPr>
        <w:pStyle w:val="affc"/>
        <w:spacing w:before="0" w:beforeAutospacing="0" w:after="0" w:afterAutospacing="0"/>
        <w:rPr>
          <w:b/>
        </w:rPr>
      </w:pPr>
    </w:p>
    <w:p w14:paraId="50813BAA" w14:textId="77777777" w:rsidR="00746689" w:rsidRPr="00746689" w:rsidRDefault="00746689" w:rsidP="003C7109">
      <w:pPr>
        <w:pStyle w:val="affc"/>
        <w:spacing w:before="0" w:beforeAutospacing="0" w:after="0" w:afterAutospacing="0"/>
        <w:rPr>
          <w:b/>
        </w:rPr>
      </w:pPr>
      <w:r w:rsidRPr="00746689">
        <w:rPr>
          <w:b/>
        </w:rPr>
        <w:t>Рекомендации:</w:t>
      </w:r>
    </w:p>
    <w:p w14:paraId="08DAC54C"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1. Обратить особое внимание на повторение, закрепление и на выполнение домашних заданий при изучении тем: «Классификация однодольных и двудольных растений»,</w:t>
      </w:r>
      <w:r w:rsidRPr="00746689">
        <w:rPr>
          <w:rFonts w:ascii="Times New Roman" w:hAnsi="Times New Roman"/>
          <w:sz w:val="24"/>
          <w:szCs w:val="24"/>
        </w:rPr>
        <w:t> </w:t>
      </w:r>
      <w:r w:rsidRPr="00746689">
        <w:rPr>
          <w:rFonts w:ascii="Times New Roman" w:hAnsi="Times New Roman"/>
          <w:sz w:val="24"/>
          <w:szCs w:val="24"/>
          <w:lang w:val="ru-RU"/>
        </w:rPr>
        <w:t xml:space="preserve">«Общие свойства организмов», «Характеристика групп организмов». </w:t>
      </w:r>
    </w:p>
    <w:p w14:paraId="4BCFB499"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2. Усилить работу по применению полученных знаний для решения практических задач.</w:t>
      </w:r>
    </w:p>
    <w:p w14:paraId="7A503010"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3. Научить правильно формулировать аргументированный ответ на поставленный вопрос, делать правильные умозаключения.</w:t>
      </w:r>
    </w:p>
    <w:p w14:paraId="7150D7E3"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4. Формировать у </w:t>
      </w:r>
      <w:proofErr w:type="gramStart"/>
      <w:r w:rsidRPr="00746689">
        <w:rPr>
          <w:rFonts w:ascii="Times New Roman" w:hAnsi="Times New Roman"/>
          <w:sz w:val="24"/>
          <w:szCs w:val="24"/>
          <w:lang w:val="ru-RU"/>
        </w:rPr>
        <w:t xml:space="preserve">обучающихся </w:t>
      </w:r>
      <w:r w:rsidRPr="00746689">
        <w:rPr>
          <w:rFonts w:ascii="Times New Roman" w:hAnsi="Times New Roman"/>
          <w:sz w:val="24"/>
          <w:szCs w:val="24"/>
        </w:rPr>
        <w:t> </w:t>
      </w:r>
      <w:r w:rsidRPr="00746689">
        <w:rPr>
          <w:rFonts w:ascii="Times New Roman" w:hAnsi="Times New Roman"/>
          <w:sz w:val="24"/>
          <w:szCs w:val="24"/>
          <w:lang w:val="ru-RU"/>
        </w:rPr>
        <w:t>умение</w:t>
      </w:r>
      <w:proofErr w:type="gramEnd"/>
      <w:r w:rsidRPr="00746689">
        <w:rPr>
          <w:rFonts w:ascii="Times New Roman" w:hAnsi="Times New Roman"/>
          <w:sz w:val="24"/>
          <w:szCs w:val="24"/>
          <w:lang w:val="ru-RU"/>
        </w:rPr>
        <w:t xml:space="preserve"> находить в перечне согласно условию задания необходимую биологическую информацию.</w:t>
      </w:r>
    </w:p>
    <w:p w14:paraId="457705E4"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5. </w:t>
      </w:r>
      <w:r w:rsidRPr="00746689">
        <w:rPr>
          <w:rFonts w:ascii="Times New Roman" w:hAnsi="Times New Roman"/>
          <w:sz w:val="24"/>
          <w:szCs w:val="24"/>
        </w:rPr>
        <w:t> </w:t>
      </w:r>
      <w:r w:rsidRPr="00746689">
        <w:rPr>
          <w:rFonts w:ascii="Times New Roman" w:hAnsi="Times New Roman"/>
          <w:sz w:val="24"/>
          <w:szCs w:val="24"/>
          <w:lang w:val="ru-RU"/>
        </w:rPr>
        <w:t>Регулярно организовывать проведение диагностических работ по пройденным разделам предмета с целью выявления затруднений, которые остались у обучающихся.</w:t>
      </w:r>
    </w:p>
    <w:p w14:paraId="0229E15C" w14:textId="77777777" w:rsidR="00746689" w:rsidRPr="00746689" w:rsidRDefault="00746689" w:rsidP="003C7109">
      <w:pPr>
        <w:shd w:val="clear" w:color="auto" w:fill="FFFFFF"/>
        <w:spacing w:after="0" w:line="240" w:lineRule="auto"/>
        <w:jc w:val="both"/>
        <w:rPr>
          <w:rFonts w:ascii="Times New Roman" w:hAnsi="Times New Roman"/>
          <w:sz w:val="24"/>
          <w:szCs w:val="24"/>
          <w:lang w:val="ru-RU"/>
        </w:rPr>
      </w:pPr>
    </w:p>
    <w:p w14:paraId="1BB73E9F"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История</w:t>
      </w:r>
      <w:proofErr w:type="spellEnd"/>
      <w:r w:rsidRPr="00746689">
        <w:rPr>
          <w:rFonts w:ascii="Times New Roman" w:hAnsi="Times New Roman"/>
          <w:b/>
          <w:bCs/>
          <w:sz w:val="24"/>
          <w:szCs w:val="24"/>
          <w:u w:val="single"/>
        </w:rPr>
        <w:t xml:space="preserve">  </w:t>
      </w:r>
    </w:p>
    <w:tbl>
      <w:tblPr>
        <w:tblW w:w="10230" w:type="dxa"/>
        <w:tblInd w:w="-294" w:type="dxa"/>
        <w:tblLook w:val="04A0" w:firstRow="1" w:lastRow="0" w:firstColumn="1" w:lastColumn="0" w:noHBand="0" w:noVBand="1"/>
      </w:tblPr>
      <w:tblGrid>
        <w:gridCol w:w="3747"/>
        <w:gridCol w:w="1296"/>
        <w:gridCol w:w="1481"/>
        <w:gridCol w:w="992"/>
        <w:gridCol w:w="1276"/>
        <w:gridCol w:w="756"/>
        <w:gridCol w:w="756"/>
      </w:tblGrid>
      <w:tr w:rsidR="00746689" w:rsidRPr="00746689" w14:paraId="08D53AC2" w14:textId="77777777" w:rsidTr="003C7109">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FEA1614"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История</w:t>
            </w:r>
            <w:proofErr w:type="spellEnd"/>
            <w:r w:rsidRPr="00746689">
              <w:rPr>
                <w:rFonts w:ascii="Times New Roman" w:hAnsi="Times New Roman"/>
                <w:b/>
                <w:bCs/>
                <w:sz w:val="24"/>
                <w:szCs w:val="24"/>
              </w:rPr>
              <w:t xml:space="preserve">   7</w:t>
            </w:r>
          </w:p>
        </w:tc>
        <w:tc>
          <w:tcPr>
            <w:tcW w:w="1296" w:type="dxa"/>
            <w:tcBorders>
              <w:top w:val="single" w:sz="8" w:space="0" w:color="000000"/>
              <w:left w:val="nil"/>
              <w:bottom w:val="single" w:sz="4" w:space="0" w:color="000000"/>
              <w:right w:val="single" w:sz="4" w:space="0" w:color="000000"/>
            </w:tcBorders>
            <w:shd w:val="clear" w:color="auto" w:fill="auto"/>
            <w:noWrap/>
            <w:vAlign w:val="bottom"/>
            <w:hideMark/>
          </w:tcPr>
          <w:p w14:paraId="325DF69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59C9422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8FC1A2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1A841C4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82" w:type="dxa"/>
            <w:tcBorders>
              <w:top w:val="single" w:sz="8" w:space="0" w:color="000000"/>
              <w:left w:val="nil"/>
              <w:bottom w:val="single" w:sz="4" w:space="0" w:color="000000"/>
              <w:right w:val="single" w:sz="4" w:space="0" w:color="000000"/>
            </w:tcBorders>
            <w:shd w:val="clear" w:color="auto" w:fill="auto"/>
            <w:noWrap/>
            <w:vAlign w:val="bottom"/>
            <w:hideMark/>
          </w:tcPr>
          <w:p w14:paraId="593E1FB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14:paraId="3F53B1B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FEE22A2"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73BDB5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296" w:type="dxa"/>
            <w:tcBorders>
              <w:top w:val="nil"/>
              <w:left w:val="nil"/>
              <w:bottom w:val="single" w:sz="4" w:space="0" w:color="000000"/>
              <w:right w:val="single" w:sz="4" w:space="0" w:color="000000"/>
            </w:tcBorders>
            <w:shd w:val="clear" w:color="auto" w:fill="auto"/>
            <w:noWrap/>
            <w:vAlign w:val="bottom"/>
            <w:hideMark/>
          </w:tcPr>
          <w:p w14:paraId="4E59D77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67ACDC9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D980C5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D1F0E6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82" w:type="dxa"/>
            <w:tcBorders>
              <w:top w:val="nil"/>
              <w:left w:val="nil"/>
              <w:bottom w:val="single" w:sz="4" w:space="0" w:color="000000"/>
              <w:right w:val="single" w:sz="4" w:space="0" w:color="000000"/>
            </w:tcBorders>
            <w:shd w:val="clear" w:color="auto" w:fill="auto"/>
            <w:noWrap/>
            <w:vAlign w:val="bottom"/>
            <w:hideMark/>
          </w:tcPr>
          <w:p w14:paraId="2B7824F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3B2EDD5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315DBC9"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3DB3540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296" w:type="dxa"/>
            <w:tcBorders>
              <w:top w:val="nil"/>
              <w:left w:val="nil"/>
              <w:bottom w:val="single" w:sz="4" w:space="0" w:color="000000"/>
              <w:right w:val="single" w:sz="4" w:space="0" w:color="000000"/>
            </w:tcBorders>
            <w:shd w:val="clear" w:color="auto" w:fill="auto"/>
            <w:noWrap/>
            <w:vAlign w:val="bottom"/>
            <w:hideMark/>
          </w:tcPr>
          <w:p w14:paraId="23AB6CB5"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История</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02761F4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89A406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0A695C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82" w:type="dxa"/>
            <w:tcBorders>
              <w:top w:val="nil"/>
              <w:left w:val="nil"/>
              <w:bottom w:val="single" w:sz="4" w:space="0" w:color="000000"/>
              <w:right w:val="single" w:sz="4" w:space="0" w:color="000000"/>
            </w:tcBorders>
            <w:shd w:val="clear" w:color="auto" w:fill="auto"/>
            <w:noWrap/>
            <w:vAlign w:val="bottom"/>
            <w:hideMark/>
          </w:tcPr>
          <w:p w14:paraId="31CDC22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3D9DA02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E7AD5D6"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589D877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296" w:type="dxa"/>
            <w:tcBorders>
              <w:top w:val="nil"/>
              <w:left w:val="nil"/>
              <w:bottom w:val="single" w:sz="4" w:space="0" w:color="000000"/>
              <w:right w:val="single" w:sz="4" w:space="0" w:color="000000"/>
            </w:tcBorders>
            <w:shd w:val="clear" w:color="auto" w:fill="auto"/>
            <w:noWrap/>
            <w:vAlign w:val="bottom"/>
            <w:hideMark/>
          </w:tcPr>
          <w:p w14:paraId="2E63753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17</w:t>
            </w:r>
          </w:p>
        </w:tc>
        <w:tc>
          <w:tcPr>
            <w:tcW w:w="1481" w:type="dxa"/>
            <w:tcBorders>
              <w:top w:val="nil"/>
              <w:left w:val="nil"/>
              <w:bottom w:val="single" w:sz="4" w:space="0" w:color="000000"/>
              <w:right w:val="single" w:sz="4" w:space="0" w:color="000000"/>
            </w:tcBorders>
            <w:shd w:val="clear" w:color="auto" w:fill="auto"/>
            <w:noWrap/>
            <w:vAlign w:val="bottom"/>
            <w:hideMark/>
          </w:tcPr>
          <w:p w14:paraId="3895932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D3B31E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2F5887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82" w:type="dxa"/>
            <w:tcBorders>
              <w:top w:val="nil"/>
              <w:left w:val="nil"/>
              <w:bottom w:val="single" w:sz="4" w:space="0" w:color="000000"/>
              <w:right w:val="single" w:sz="4" w:space="0" w:color="000000"/>
            </w:tcBorders>
            <w:shd w:val="clear" w:color="auto" w:fill="auto"/>
            <w:noWrap/>
            <w:vAlign w:val="bottom"/>
            <w:hideMark/>
          </w:tcPr>
          <w:p w14:paraId="6080FD2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4F7C4BF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4F625AD" w14:textId="77777777" w:rsidTr="003C7109">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96A58C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296" w:type="dxa"/>
            <w:tcBorders>
              <w:top w:val="nil"/>
              <w:left w:val="nil"/>
              <w:bottom w:val="single" w:sz="4" w:space="0" w:color="000000"/>
              <w:right w:val="single" w:sz="4" w:space="0" w:color="000000"/>
            </w:tcBorders>
            <w:shd w:val="clear" w:color="auto" w:fill="auto"/>
            <w:noWrap/>
            <w:vAlign w:val="bottom"/>
            <w:hideMark/>
          </w:tcPr>
          <w:p w14:paraId="7FDD4CD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16.04.2024</w:t>
            </w:r>
          </w:p>
        </w:tc>
        <w:tc>
          <w:tcPr>
            <w:tcW w:w="1481" w:type="dxa"/>
            <w:tcBorders>
              <w:top w:val="nil"/>
              <w:left w:val="nil"/>
              <w:bottom w:val="single" w:sz="4" w:space="0" w:color="000000"/>
              <w:right w:val="single" w:sz="4" w:space="0" w:color="000000"/>
            </w:tcBorders>
            <w:shd w:val="clear" w:color="auto" w:fill="auto"/>
            <w:noWrap/>
            <w:vAlign w:val="bottom"/>
            <w:hideMark/>
          </w:tcPr>
          <w:p w14:paraId="67DADAD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20AE74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757D2A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82" w:type="dxa"/>
            <w:tcBorders>
              <w:top w:val="nil"/>
              <w:left w:val="nil"/>
              <w:bottom w:val="single" w:sz="4" w:space="0" w:color="000000"/>
              <w:right w:val="single" w:sz="4" w:space="0" w:color="000000"/>
            </w:tcBorders>
            <w:shd w:val="clear" w:color="auto" w:fill="auto"/>
            <w:noWrap/>
            <w:vAlign w:val="bottom"/>
            <w:hideMark/>
          </w:tcPr>
          <w:p w14:paraId="4F39498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63C6995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18B56FC" w14:textId="77777777" w:rsidTr="003C7109">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0210541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296" w:type="dxa"/>
            <w:tcBorders>
              <w:top w:val="nil"/>
              <w:left w:val="nil"/>
              <w:bottom w:val="single" w:sz="8" w:space="0" w:color="000000"/>
              <w:right w:val="single" w:sz="4" w:space="0" w:color="000000"/>
            </w:tcBorders>
            <w:shd w:val="clear" w:color="auto" w:fill="auto"/>
            <w:noWrap/>
            <w:vAlign w:val="bottom"/>
            <w:hideMark/>
          </w:tcPr>
          <w:p w14:paraId="47769B98"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2C3BFAA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140AA5E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778AE687"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682" w:type="dxa"/>
            <w:tcBorders>
              <w:top w:val="nil"/>
              <w:left w:val="nil"/>
              <w:bottom w:val="single" w:sz="8" w:space="0" w:color="000000"/>
              <w:right w:val="single" w:sz="4" w:space="0" w:color="000000"/>
            </w:tcBorders>
            <w:shd w:val="clear" w:color="auto" w:fill="auto"/>
            <w:noWrap/>
            <w:vAlign w:val="bottom"/>
            <w:hideMark/>
          </w:tcPr>
          <w:p w14:paraId="26BACCEB"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14:paraId="67542138"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1382ABFB" w14:textId="77777777" w:rsidTr="003C7109">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4BBC3"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296" w:type="dxa"/>
            <w:tcBorders>
              <w:top w:val="single" w:sz="4" w:space="0" w:color="000000"/>
              <w:left w:val="nil"/>
              <w:bottom w:val="single" w:sz="4" w:space="0" w:color="000000"/>
              <w:right w:val="single" w:sz="4" w:space="0" w:color="000000"/>
            </w:tcBorders>
            <w:shd w:val="clear" w:color="auto" w:fill="auto"/>
            <w:noWrap/>
            <w:vAlign w:val="bottom"/>
            <w:hideMark/>
          </w:tcPr>
          <w:p w14:paraId="59F42D3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21608</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077756C0"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479710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847A6F8"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5,39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FDD39C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40,87</w:t>
            </w:r>
          </w:p>
        </w:tc>
        <w:tc>
          <w:tcPr>
            <w:tcW w:w="682" w:type="dxa"/>
            <w:tcBorders>
              <w:top w:val="single" w:sz="4" w:space="0" w:color="000000"/>
              <w:left w:val="nil"/>
              <w:bottom w:val="single" w:sz="4" w:space="0" w:color="000000"/>
              <w:right w:val="single" w:sz="4" w:space="0" w:color="000000"/>
            </w:tcBorders>
            <w:shd w:val="clear" w:color="auto" w:fill="auto"/>
            <w:noWrap/>
            <w:vAlign w:val="bottom"/>
          </w:tcPr>
          <w:p w14:paraId="24FF792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37,96</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77D723B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15,77</w:t>
            </w:r>
          </w:p>
        </w:tc>
      </w:tr>
      <w:tr w:rsidR="00746689" w:rsidRPr="00746689" w14:paraId="4C0A09A7"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170C7728"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296" w:type="dxa"/>
            <w:tcBorders>
              <w:top w:val="nil"/>
              <w:left w:val="nil"/>
              <w:bottom w:val="single" w:sz="4" w:space="0" w:color="000000"/>
              <w:right w:val="single" w:sz="4" w:space="0" w:color="000000"/>
            </w:tcBorders>
            <w:shd w:val="clear" w:color="auto" w:fill="auto"/>
            <w:noWrap/>
            <w:vAlign w:val="bottom"/>
            <w:hideMark/>
          </w:tcPr>
          <w:p w14:paraId="5443EB2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494</w:t>
            </w:r>
          </w:p>
        </w:tc>
        <w:tc>
          <w:tcPr>
            <w:tcW w:w="1481" w:type="dxa"/>
            <w:tcBorders>
              <w:top w:val="nil"/>
              <w:left w:val="nil"/>
              <w:bottom w:val="single" w:sz="4" w:space="0" w:color="000000"/>
              <w:right w:val="single" w:sz="4" w:space="0" w:color="000000"/>
            </w:tcBorders>
            <w:shd w:val="clear" w:color="auto" w:fill="auto"/>
            <w:noWrap/>
            <w:vAlign w:val="bottom"/>
            <w:hideMark/>
          </w:tcPr>
          <w:p w14:paraId="4CA05AA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10271</w:t>
            </w:r>
          </w:p>
        </w:tc>
        <w:tc>
          <w:tcPr>
            <w:tcW w:w="992" w:type="dxa"/>
            <w:tcBorders>
              <w:top w:val="nil"/>
              <w:left w:val="nil"/>
              <w:bottom w:val="single" w:sz="4" w:space="0" w:color="000000"/>
              <w:right w:val="single" w:sz="4" w:space="0" w:color="000000"/>
            </w:tcBorders>
            <w:shd w:val="clear" w:color="auto" w:fill="auto"/>
            <w:noWrap/>
            <w:vAlign w:val="bottom"/>
          </w:tcPr>
          <w:p w14:paraId="3EC1C62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6,86</w:t>
            </w:r>
          </w:p>
        </w:tc>
        <w:tc>
          <w:tcPr>
            <w:tcW w:w="1276" w:type="dxa"/>
            <w:tcBorders>
              <w:top w:val="nil"/>
              <w:left w:val="nil"/>
              <w:bottom w:val="single" w:sz="4" w:space="0" w:color="000000"/>
              <w:right w:val="single" w:sz="4" w:space="0" w:color="000000"/>
            </w:tcBorders>
            <w:shd w:val="clear" w:color="auto" w:fill="auto"/>
            <w:noWrap/>
            <w:vAlign w:val="bottom"/>
          </w:tcPr>
          <w:p w14:paraId="2ADC979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46,27</w:t>
            </w:r>
          </w:p>
        </w:tc>
        <w:tc>
          <w:tcPr>
            <w:tcW w:w="682" w:type="dxa"/>
            <w:tcBorders>
              <w:top w:val="nil"/>
              <w:left w:val="nil"/>
              <w:bottom w:val="single" w:sz="4" w:space="0" w:color="000000"/>
              <w:right w:val="single" w:sz="4" w:space="0" w:color="000000"/>
            </w:tcBorders>
            <w:shd w:val="clear" w:color="auto" w:fill="auto"/>
            <w:noWrap/>
            <w:vAlign w:val="bottom"/>
          </w:tcPr>
          <w:p w14:paraId="6BAF931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35,15</w:t>
            </w:r>
          </w:p>
        </w:tc>
        <w:tc>
          <w:tcPr>
            <w:tcW w:w="756" w:type="dxa"/>
            <w:tcBorders>
              <w:top w:val="nil"/>
              <w:left w:val="nil"/>
              <w:bottom w:val="single" w:sz="4" w:space="0" w:color="000000"/>
              <w:right w:val="single" w:sz="4" w:space="0" w:color="000000"/>
            </w:tcBorders>
            <w:shd w:val="clear" w:color="auto" w:fill="auto"/>
            <w:noWrap/>
            <w:vAlign w:val="bottom"/>
          </w:tcPr>
          <w:p w14:paraId="49AB4F3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11,72</w:t>
            </w:r>
          </w:p>
        </w:tc>
      </w:tr>
      <w:tr w:rsidR="00746689" w:rsidRPr="00746689" w14:paraId="02B70E6F" w14:textId="77777777" w:rsidTr="003C7109">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3821395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296" w:type="dxa"/>
            <w:tcBorders>
              <w:top w:val="nil"/>
              <w:left w:val="nil"/>
              <w:bottom w:val="single" w:sz="4" w:space="0" w:color="000000"/>
              <w:right w:val="single" w:sz="4" w:space="0" w:color="000000"/>
            </w:tcBorders>
            <w:shd w:val="clear" w:color="auto" w:fill="auto"/>
            <w:noWrap/>
            <w:vAlign w:val="bottom"/>
            <w:hideMark/>
          </w:tcPr>
          <w:p w14:paraId="6DA27BA0"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0D6D96F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179</w:t>
            </w:r>
          </w:p>
        </w:tc>
        <w:tc>
          <w:tcPr>
            <w:tcW w:w="992" w:type="dxa"/>
            <w:tcBorders>
              <w:top w:val="nil"/>
              <w:left w:val="nil"/>
              <w:bottom w:val="single" w:sz="4" w:space="0" w:color="000000"/>
              <w:right w:val="single" w:sz="4" w:space="0" w:color="000000"/>
            </w:tcBorders>
            <w:shd w:val="clear" w:color="auto" w:fill="auto"/>
            <w:noWrap/>
            <w:vAlign w:val="bottom"/>
          </w:tcPr>
          <w:p w14:paraId="40458D0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1,12</w:t>
            </w:r>
          </w:p>
        </w:tc>
        <w:tc>
          <w:tcPr>
            <w:tcW w:w="1276" w:type="dxa"/>
            <w:tcBorders>
              <w:top w:val="nil"/>
              <w:left w:val="nil"/>
              <w:bottom w:val="single" w:sz="4" w:space="0" w:color="000000"/>
              <w:right w:val="single" w:sz="4" w:space="0" w:color="000000"/>
            </w:tcBorders>
            <w:shd w:val="clear" w:color="auto" w:fill="auto"/>
            <w:noWrap/>
            <w:vAlign w:val="bottom"/>
          </w:tcPr>
          <w:p w14:paraId="473FEC5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31,84</w:t>
            </w:r>
          </w:p>
        </w:tc>
        <w:tc>
          <w:tcPr>
            <w:tcW w:w="682" w:type="dxa"/>
            <w:tcBorders>
              <w:top w:val="nil"/>
              <w:left w:val="nil"/>
              <w:bottom w:val="single" w:sz="4" w:space="0" w:color="000000"/>
              <w:right w:val="single" w:sz="4" w:space="0" w:color="000000"/>
            </w:tcBorders>
            <w:shd w:val="clear" w:color="auto" w:fill="auto"/>
            <w:noWrap/>
            <w:vAlign w:val="bottom"/>
          </w:tcPr>
          <w:p w14:paraId="7A5B3C5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41,9</w:t>
            </w:r>
          </w:p>
        </w:tc>
        <w:tc>
          <w:tcPr>
            <w:tcW w:w="756" w:type="dxa"/>
            <w:tcBorders>
              <w:top w:val="nil"/>
              <w:left w:val="nil"/>
              <w:bottom w:val="single" w:sz="4" w:space="0" w:color="000000"/>
              <w:right w:val="single" w:sz="4" w:space="0" w:color="000000"/>
            </w:tcBorders>
            <w:shd w:val="clear" w:color="auto" w:fill="auto"/>
            <w:noWrap/>
            <w:vAlign w:val="bottom"/>
          </w:tcPr>
          <w:p w14:paraId="1926DB48"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25,14</w:t>
            </w:r>
          </w:p>
        </w:tc>
      </w:tr>
      <w:tr w:rsidR="00746689" w:rsidRPr="00746689" w14:paraId="4F34B121" w14:textId="77777777" w:rsidTr="003C7109">
        <w:trPr>
          <w:trHeight w:val="895"/>
        </w:trPr>
        <w:tc>
          <w:tcPr>
            <w:tcW w:w="5043" w:type="dxa"/>
            <w:gridSpan w:val="2"/>
            <w:tcBorders>
              <w:top w:val="nil"/>
              <w:left w:val="single" w:sz="4" w:space="0" w:color="000000"/>
              <w:bottom w:val="single" w:sz="4" w:space="0" w:color="000000"/>
              <w:right w:val="single" w:sz="4" w:space="0" w:color="000000"/>
            </w:tcBorders>
            <w:shd w:val="clear" w:color="auto" w:fill="auto"/>
            <w:vAlign w:val="bottom"/>
            <w:hideMark/>
          </w:tcPr>
          <w:p w14:paraId="43B1716B"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0958FF7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44</w:t>
            </w:r>
          </w:p>
        </w:tc>
        <w:tc>
          <w:tcPr>
            <w:tcW w:w="992" w:type="dxa"/>
            <w:tcBorders>
              <w:top w:val="nil"/>
              <w:left w:val="nil"/>
              <w:bottom w:val="single" w:sz="4" w:space="0" w:color="000000"/>
              <w:right w:val="single" w:sz="4" w:space="0" w:color="000000"/>
            </w:tcBorders>
            <w:shd w:val="clear" w:color="auto" w:fill="auto"/>
            <w:noWrap/>
            <w:vAlign w:val="bottom"/>
          </w:tcPr>
          <w:p w14:paraId="364CA6A2"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0</w:t>
            </w:r>
          </w:p>
        </w:tc>
        <w:tc>
          <w:tcPr>
            <w:tcW w:w="1276" w:type="dxa"/>
            <w:tcBorders>
              <w:top w:val="nil"/>
              <w:left w:val="nil"/>
              <w:bottom w:val="single" w:sz="4" w:space="0" w:color="000000"/>
              <w:right w:val="single" w:sz="4" w:space="0" w:color="000000"/>
            </w:tcBorders>
            <w:shd w:val="clear" w:color="auto" w:fill="auto"/>
            <w:noWrap/>
            <w:vAlign w:val="bottom"/>
          </w:tcPr>
          <w:p w14:paraId="35A1761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29,55</w:t>
            </w:r>
          </w:p>
        </w:tc>
        <w:tc>
          <w:tcPr>
            <w:tcW w:w="682" w:type="dxa"/>
            <w:tcBorders>
              <w:top w:val="nil"/>
              <w:left w:val="nil"/>
              <w:bottom w:val="single" w:sz="4" w:space="0" w:color="000000"/>
              <w:right w:val="single" w:sz="4" w:space="0" w:color="000000"/>
            </w:tcBorders>
            <w:shd w:val="clear" w:color="auto" w:fill="auto"/>
            <w:noWrap/>
            <w:vAlign w:val="bottom"/>
          </w:tcPr>
          <w:p w14:paraId="0E3CE12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45,45</w:t>
            </w:r>
          </w:p>
        </w:tc>
        <w:tc>
          <w:tcPr>
            <w:tcW w:w="756" w:type="dxa"/>
            <w:tcBorders>
              <w:top w:val="nil"/>
              <w:left w:val="nil"/>
              <w:bottom w:val="single" w:sz="4" w:space="0" w:color="000000"/>
              <w:right w:val="single" w:sz="4" w:space="0" w:color="000000"/>
            </w:tcBorders>
            <w:shd w:val="clear" w:color="auto" w:fill="auto"/>
            <w:noWrap/>
            <w:vAlign w:val="bottom"/>
          </w:tcPr>
          <w:p w14:paraId="5097160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25</w:t>
            </w:r>
          </w:p>
        </w:tc>
      </w:tr>
    </w:tbl>
    <w:p w14:paraId="337C2DBC" w14:textId="77777777" w:rsidR="00746689" w:rsidRPr="00746689" w:rsidRDefault="00746689" w:rsidP="003C7109">
      <w:pPr>
        <w:pStyle w:val="affc"/>
        <w:spacing w:before="0" w:beforeAutospacing="0" w:after="0" w:afterAutospacing="0"/>
        <w:rPr>
          <w:b/>
        </w:rPr>
      </w:pPr>
    </w:p>
    <w:tbl>
      <w:tblPr>
        <w:tblW w:w="8695" w:type="dxa"/>
        <w:tblInd w:w="118" w:type="dxa"/>
        <w:tblLook w:val="04A0" w:firstRow="1" w:lastRow="0" w:firstColumn="1" w:lastColumn="0" w:noHBand="0" w:noVBand="1"/>
      </w:tblPr>
      <w:tblGrid>
        <w:gridCol w:w="3534"/>
        <w:gridCol w:w="1701"/>
        <w:gridCol w:w="3460"/>
      </w:tblGrid>
      <w:tr w:rsidR="00746689" w:rsidRPr="00FD3798" w14:paraId="346C97BA" w14:textId="77777777" w:rsidTr="003C7109">
        <w:trPr>
          <w:trHeight w:val="300"/>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34A9B"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F6D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6C05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5EFBB359" w14:textId="77777777" w:rsidTr="003C7109">
        <w:trPr>
          <w:trHeight w:val="300"/>
        </w:trPr>
        <w:tc>
          <w:tcPr>
            <w:tcW w:w="3534"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45058C2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lastRenderedPageBreak/>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00DF200C"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0ADD185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725ABF8C" w14:textId="77777777" w:rsidTr="003C7109">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14:paraId="791C385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4AA9F2B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4D033A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1E23AAB3" w14:textId="77777777" w:rsidTr="003C7109">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14:paraId="1E73401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466E914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w:t>
            </w:r>
          </w:p>
        </w:tc>
        <w:tc>
          <w:tcPr>
            <w:tcW w:w="3460" w:type="dxa"/>
            <w:tcBorders>
              <w:top w:val="nil"/>
              <w:left w:val="nil"/>
              <w:bottom w:val="single" w:sz="4" w:space="0" w:color="000000"/>
              <w:right w:val="single" w:sz="4" w:space="0" w:color="000000"/>
            </w:tcBorders>
            <w:shd w:val="clear" w:color="auto" w:fill="auto"/>
            <w:noWrap/>
            <w:vAlign w:val="bottom"/>
            <w:hideMark/>
          </w:tcPr>
          <w:p w14:paraId="1AC8A30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4,55</w:t>
            </w:r>
          </w:p>
        </w:tc>
      </w:tr>
      <w:tr w:rsidR="00746689" w:rsidRPr="00746689" w14:paraId="3E0463A2" w14:textId="77777777" w:rsidTr="003C7109">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14:paraId="5958565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2CF6169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31</w:t>
            </w:r>
          </w:p>
        </w:tc>
        <w:tc>
          <w:tcPr>
            <w:tcW w:w="3460" w:type="dxa"/>
            <w:tcBorders>
              <w:top w:val="nil"/>
              <w:left w:val="nil"/>
              <w:bottom w:val="single" w:sz="4" w:space="0" w:color="000000"/>
              <w:right w:val="single" w:sz="4" w:space="0" w:color="000000"/>
            </w:tcBorders>
            <w:shd w:val="clear" w:color="auto" w:fill="auto"/>
            <w:noWrap/>
            <w:vAlign w:val="bottom"/>
            <w:hideMark/>
          </w:tcPr>
          <w:p w14:paraId="77CE3CE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70,45</w:t>
            </w:r>
          </w:p>
        </w:tc>
      </w:tr>
      <w:tr w:rsidR="00746689" w:rsidRPr="00746689" w14:paraId="17AE35F8" w14:textId="77777777" w:rsidTr="003C7109">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14:paraId="496F0A5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43ED09F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w:t>
            </w:r>
          </w:p>
        </w:tc>
        <w:tc>
          <w:tcPr>
            <w:tcW w:w="3460" w:type="dxa"/>
            <w:tcBorders>
              <w:top w:val="nil"/>
              <w:left w:val="nil"/>
              <w:bottom w:val="single" w:sz="4" w:space="0" w:color="000000"/>
              <w:right w:val="single" w:sz="4" w:space="0" w:color="000000"/>
            </w:tcBorders>
            <w:shd w:val="clear" w:color="auto" w:fill="auto"/>
            <w:noWrap/>
            <w:vAlign w:val="bottom"/>
            <w:hideMark/>
          </w:tcPr>
          <w:p w14:paraId="77A5334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25</w:t>
            </w:r>
          </w:p>
        </w:tc>
      </w:tr>
      <w:tr w:rsidR="00746689" w:rsidRPr="00746689" w14:paraId="2F8F2205" w14:textId="77777777" w:rsidTr="003C7109">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14:paraId="11591DAC"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22D41A4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44</w:t>
            </w:r>
          </w:p>
        </w:tc>
        <w:tc>
          <w:tcPr>
            <w:tcW w:w="3460" w:type="dxa"/>
            <w:tcBorders>
              <w:top w:val="nil"/>
              <w:left w:val="nil"/>
              <w:bottom w:val="single" w:sz="4" w:space="0" w:color="000000"/>
              <w:right w:val="single" w:sz="4" w:space="0" w:color="000000"/>
            </w:tcBorders>
            <w:shd w:val="clear" w:color="auto" w:fill="auto"/>
            <w:noWrap/>
            <w:vAlign w:val="bottom"/>
            <w:hideMark/>
          </w:tcPr>
          <w:p w14:paraId="3E0060D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118E978" w14:textId="77777777" w:rsidR="00746689" w:rsidRPr="00746689" w:rsidRDefault="00746689" w:rsidP="003C7109">
      <w:pPr>
        <w:pStyle w:val="affc"/>
        <w:spacing w:before="0" w:beforeAutospacing="0" w:after="0" w:afterAutospacing="0"/>
        <w:rPr>
          <w:b/>
        </w:rPr>
      </w:pPr>
    </w:p>
    <w:p w14:paraId="53C1574A" w14:textId="77777777" w:rsidR="00746689" w:rsidRPr="00746689" w:rsidRDefault="00746689" w:rsidP="003C7109">
      <w:pPr>
        <w:pStyle w:val="affc"/>
        <w:spacing w:before="0" w:beforeAutospacing="0" w:after="0" w:afterAutospacing="0"/>
        <w:rPr>
          <w:b/>
        </w:rPr>
      </w:pPr>
    </w:p>
    <w:p w14:paraId="3B3EA2A7" w14:textId="77777777" w:rsidR="00746689" w:rsidRPr="00746689" w:rsidRDefault="00746689" w:rsidP="003C7109">
      <w:pPr>
        <w:pStyle w:val="affc"/>
        <w:spacing w:before="0" w:beforeAutospacing="0" w:after="0" w:afterAutospacing="0"/>
        <w:rPr>
          <w:b/>
        </w:rPr>
      </w:pPr>
      <w:r w:rsidRPr="00746689">
        <w:rPr>
          <w:b/>
        </w:rPr>
        <w:t>Рекомендации:</w:t>
      </w:r>
    </w:p>
    <w:p w14:paraId="6CF2A24E" w14:textId="77777777" w:rsidR="00746689" w:rsidRPr="00746689" w:rsidRDefault="00746689" w:rsidP="003C7109">
      <w:pPr>
        <w:pStyle w:val="aff3"/>
        <w:shd w:val="clear" w:color="auto" w:fill="FFFFFF"/>
        <w:spacing w:after="0" w:line="240" w:lineRule="auto"/>
        <w:ind w:left="0"/>
        <w:rPr>
          <w:rFonts w:ascii="Times New Roman" w:hAnsi="Times New Roman"/>
          <w:sz w:val="24"/>
          <w:szCs w:val="24"/>
          <w:shd w:val="clear" w:color="auto" w:fill="FFFFFF"/>
        </w:rPr>
      </w:pPr>
      <w:r w:rsidRPr="00746689">
        <w:rPr>
          <w:rFonts w:ascii="Times New Roman" w:hAnsi="Times New Roman"/>
          <w:sz w:val="24"/>
          <w:szCs w:val="24"/>
          <w:shd w:val="clear" w:color="auto" w:fill="FFFFFF"/>
        </w:rPr>
        <w:t>1. Продолжить формирование умений и навыков определять </w:t>
      </w:r>
      <w:hyperlink r:id="rId31" w:tooltip="Урок-путешествие. 5 класс. Цели и задачи" w:history="1">
        <w:r w:rsidRPr="00746689">
          <w:rPr>
            <w:rStyle w:val="af9"/>
            <w:rFonts w:ascii="Times New Roman" w:hAnsi="Times New Roman"/>
            <w:sz w:val="24"/>
            <w:szCs w:val="24"/>
            <w:shd w:val="clear" w:color="auto" w:fill="FFFFFF"/>
          </w:rPr>
          <w:t>исторические термины и давать им исчерпывающие</w:t>
        </w:r>
      </w:hyperlink>
      <w:r w:rsidRPr="00746689">
        <w:rPr>
          <w:rFonts w:ascii="Times New Roman" w:hAnsi="Times New Roman"/>
          <w:sz w:val="24"/>
          <w:szCs w:val="24"/>
          <w:shd w:val="clear" w:color="auto" w:fill="FFFFFF"/>
        </w:rPr>
        <w:t xml:space="preserve">, точные определения. </w:t>
      </w:r>
    </w:p>
    <w:p w14:paraId="334968AC" w14:textId="77777777" w:rsidR="00746689" w:rsidRPr="00746689" w:rsidRDefault="00746689" w:rsidP="003C7109">
      <w:pPr>
        <w:pStyle w:val="aff3"/>
        <w:shd w:val="clear" w:color="auto" w:fill="FFFFFF"/>
        <w:spacing w:after="0" w:line="240" w:lineRule="auto"/>
        <w:ind w:left="0"/>
        <w:rPr>
          <w:rFonts w:ascii="Times New Roman" w:hAnsi="Times New Roman"/>
          <w:sz w:val="24"/>
          <w:szCs w:val="24"/>
          <w:shd w:val="clear" w:color="auto" w:fill="FFFFFF"/>
        </w:rPr>
      </w:pPr>
      <w:r w:rsidRPr="00746689">
        <w:rPr>
          <w:rFonts w:ascii="Times New Roman" w:hAnsi="Times New Roman"/>
          <w:sz w:val="24"/>
          <w:szCs w:val="24"/>
          <w:shd w:val="clear" w:color="auto" w:fill="FFFFFF"/>
        </w:rPr>
        <w:t>2. Чаще давать обучающимся письменные задания развернутого характера, где необходимо подробно описывать историческую личность или событие.</w:t>
      </w:r>
    </w:p>
    <w:p w14:paraId="22415C56" w14:textId="77777777" w:rsidR="00746689" w:rsidRPr="00746689" w:rsidRDefault="00746689" w:rsidP="003C7109">
      <w:pPr>
        <w:pStyle w:val="aff3"/>
        <w:shd w:val="clear" w:color="auto" w:fill="FFFFFF"/>
        <w:spacing w:after="0" w:line="240" w:lineRule="auto"/>
        <w:ind w:left="0"/>
        <w:rPr>
          <w:rFonts w:ascii="Times New Roman" w:hAnsi="Times New Roman"/>
          <w:sz w:val="24"/>
          <w:szCs w:val="24"/>
        </w:rPr>
      </w:pPr>
      <w:r w:rsidRPr="00746689">
        <w:rPr>
          <w:rFonts w:ascii="Times New Roman" w:hAnsi="Times New Roman"/>
          <w:sz w:val="24"/>
          <w:szCs w:val="24"/>
          <w:shd w:val="clear" w:color="auto" w:fill="FFFFFF"/>
        </w:rPr>
        <w:t xml:space="preserve"> 3. Продолжить работу по развитию умений работать с учебным материалом, картой.</w:t>
      </w:r>
    </w:p>
    <w:p w14:paraId="40801E84" w14:textId="77777777" w:rsidR="00746689" w:rsidRPr="00746689" w:rsidRDefault="00746689" w:rsidP="003C7109">
      <w:pPr>
        <w:pStyle w:val="aff3"/>
        <w:shd w:val="clear" w:color="auto" w:fill="FFFFFF"/>
        <w:spacing w:after="0" w:line="240" w:lineRule="auto"/>
        <w:ind w:left="0"/>
        <w:rPr>
          <w:rFonts w:ascii="Times New Roman" w:hAnsi="Times New Roman"/>
          <w:sz w:val="24"/>
          <w:szCs w:val="24"/>
        </w:rPr>
      </w:pPr>
      <w:r w:rsidRPr="00746689">
        <w:rPr>
          <w:rFonts w:ascii="Times New Roman" w:hAnsi="Times New Roman"/>
          <w:sz w:val="24"/>
          <w:szCs w:val="24"/>
          <w:shd w:val="clear" w:color="auto" w:fill="FFFFFF"/>
        </w:rPr>
        <w:t>4. Использовать на уроках иллюстративный материал с целью развития навыков и умений работать с ним.</w:t>
      </w:r>
    </w:p>
    <w:p w14:paraId="0E1F8E8A"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Обществознание</w:t>
      </w:r>
      <w:proofErr w:type="spellEnd"/>
      <w:r w:rsidRPr="00746689">
        <w:rPr>
          <w:rFonts w:ascii="Times New Roman" w:hAnsi="Times New Roman"/>
          <w:b/>
          <w:bCs/>
          <w:sz w:val="24"/>
          <w:szCs w:val="24"/>
          <w:u w:val="single"/>
        </w:rPr>
        <w:t xml:space="preserve">  </w:t>
      </w:r>
    </w:p>
    <w:tbl>
      <w:tblPr>
        <w:tblW w:w="9758" w:type="dxa"/>
        <w:tblInd w:w="-294" w:type="dxa"/>
        <w:tblLook w:val="04A0" w:firstRow="1" w:lastRow="0" w:firstColumn="1" w:lastColumn="0" w:noHBand="0" w:noVBand="1"/>
      </w:tblPr>
      <w:tblGrid>
        <w:gridCol w:w="3096"/>
        <w:gridCol w:w="1945"/>
        <w:gridCol w:w="1481"/>
        <w:gridCol w:w="992"/>
        <w:gridCol w:w="756"/>
        <w:gridCol w:w="756"/>
        <w:gridCol w:w="756"/>
      </w:tblGrid>
      <w:tr w:rsidR="00746689" w:rsidRPr="00746689" w14:paraId="0E147FCF" w14:textId="77777777" w:rsidTr="003C7109">
        <w:trPr>
          <w:trHeight w:val="360"/>
        </w:trPr>
        <w:tc>
          <w:tcPr>
            <w:tcW w:w="3096"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6BABFCC7"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Обществознание</w:t>
            </w:r>
            <w:proofErr w:type="spellEnd"/>
            <w:r w:rsidRPr="00746689">
              <w:rPr>
                <w:rFonts w:ascii="Times New Roman" w:hAnsi="Times New Roman"/>
                <w:b/>
                <w:bCs/>
                <w:sz w:val="24"/>
                <w:szCs w:val="24"/>
              </w:rPr>
              <w:t xml:space="preserve">   7</w:t>
            </w:r>
          </w:p>
        </w:tc>
        <w:tc>
          <w:tcPr>
            <w:tcW w:w="1945" w:type="dxa"/>
            <w:tcBorders>
              <w:top w:val="single" w:sz="8" w:space="0" w:color="000000"/>
              <w:left w:val="nil"/>
              <w:bottom w:val="single" w:sz="4" w:space="0" w:color="000000"/>
              <w:right w:val="single" w:sz="4" w:space="0" w:color="000000"/>
            </w:tcBorders>
            <w:shd w:val="clear" w:color="auto" w:fill="auto"/>
            <w:noWrap/>
            <w:vAlign w:val="bottom"/>
            <w:hideMark/>
          </w:tcPr>
          <w:p w14:paraId="400D446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5806ACE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3236F8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5179AF6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444B192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32" w:type="dxa"/>
            <w:tcBorders>
              <w:top w:val="single" w:sz="8" w:space="0" w:color="000000"/>
              <w:left w:val="nil"/>
              <w:bottom w:val="single" w:sz="4" w:space="0" w:color="000000"/>
              <w:right w:val="single" w:sz="8" w:space="0" w:color="000000"/>
            </w:tcBorders>
            <w:shd w:val="clear" w:color="auto" w:fill="auto"/>
            <w:noWrap/>
            <w:vAlign w:val="bottom"/>
            <w:hideMark/>
          </w:tcPr>
          <w:p w14:paraId="1011988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8449261"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4377CDB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945" w:type="dxa"/>
            <w:tcBorders>
              <w:top w:val="nil"/>
              <w:left w:val="nil"/>
              <w:bottom w:val="single" w:sz="4" w:space="0" w:color="000000"/>
              <w:right w:val="single" w:sz="4" w:space="0" w:color="000000"/>
            </w:tcBorders>
            <w:shd w:val="clear" w:color="auto" w:fill="auto"/>
            <w:noWrap/>
            <w:vAlign w:val="bottom"/>
            <w:hideMark/>
          </w:tcPr>
          <w:p w14:paraId="661CA59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7408D10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148684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1D4C77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AF4834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32" w:type="dxa"/>
            <w:tcBorders>
              <w:top w:val="nil"/>
              <w:left w:val="nil"/>
              <w:bottom w:val="single" w:sz="4" w:space="0" w:color="000000"/>
              <w:right w:val="single" w:sz="8" w:space="0" w:color="000000"/>
            </w:tcBorders>
            <w:shd w:val="clear" w:color="auto" w:fill="auto"/>
            <w:noWrap/>
            <w:vAlign w:val="bottom"/>
            <w:hideMark/>
          </w:tcPr>
          <w:p w14:paraId="115E433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A6E534D"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29B07C7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945" w:type="dxa"/>
            <w:tcBorders>
              <w:top w:val="nil"/>
              <w:left w:val="nil"/>
              <w:bottom w:val="single" w:sz="4" w:space="0" w:color="000000"/>
              <w:right w:val="single" w:sz="4" w:space="0" w:color="000000"/>
            </w:tcBorders>
            <w:shd w:val="clear" w:color="auto" w:fill="auto"/>
            <w:noWrap/>
            <w:vAlign w:val="bottom"/>
            <w:hideMark/>
          </w:tcPr>
          <w:p w14:paraId="72A2AF6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Обществознание</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6630C12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76F36B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0929E6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3D4084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32" w:type="dxa"/>
            <w:tcBorders>
              <w:top w:val="nil"/>
              <w:left w:val="nil"/>
              <w:bottom w:val="single" w:sz="4" w:space="0" w:color="000000"/>
              <w:right w:val="single" w:sz="8" w:space="0" w:color="000000"/>
            </w:tcBorders>
            <w:shd w:val="clear" w:color="auto" w:fill="auto"/>
            <w:noWrap/>
            <w:vAlign w:val="bottom"/>
            <w:hideMark/>
          </w:tcPr>
          <w:p w14:paraId="484E2F0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5856204"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757EA4F5"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945" w:type="dxa"/>
            <w:tcBorders>
              <w:top w:val="nil"/>
              <w:left w:val="nil"/>
              <w:bottom w:val="single" w:sz="4" w:space="0" w:color="000000"/>
              <w:right w:val="single" w:sz="4" w:space="0" w:color="000000"/>
            </w:tcBorders>
            <w:shd w:val="clear" w:color="auto" w:fill="auto"/>
            <w:noWrap/>
            <w:vAlign w:val="bottom"/>
            <w:hideMark/>
          </w:tcPr>
          <w:p w14:paraId="168B521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w:t>
            </w:r>
          </w:p>
        </w:tc>
        <w:tc>
          <w:tcPr>
            <w:tcW w:w="1481" w:type="dxa"/>
            <w:tcBorders>
              <w:top w:val="nil"/>
              <w:left w:val="nil"/>
              <w:bottom w:val="single" w:sz="4" w:space="0" w:color="000000"/>
              <w:right w:val="single" w:sz="4" w:space="0" w:color="000000"/>
            </w:tcBorders>
            <w:shd w:val="clear" w:color="auto" w:fill="auto"/>
            <w:noWrap/>
            <w:vAlign w:val="bottom"/>
            <w:hideMark/>
          </w:tcPr>
          <w:p w14:paraId="79D9761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694A84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009585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18E7DD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32" w:type="dxa"/>
            <w:tcBorders>
              <w:top w:val="nil"/>
              <w:left w:val="nil"/>
              <w:bottom w:val="single" w:sz="4" w:space="0" w:color="000000"/>
              <w:right w:val="single" w:sz="8" w:space="0" w:color="000000"/>
            </w:tcBorders>
            <w:shd w:val="clear" w:color="auto" w:fill="auto"/>
            <w:noWrap/>
            <w:vAlign w:val="bottom"/>
            <w:hideMark/>
          </w:tcPr>
          <w:p w14:paraId="027F379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33390108" w14:textId="77777777" w:rsidTr="003C7109">
        <w:trPr>
          <w:trHeight w:val="300"/>
        </w:trPr>
        <w:tc>
          <w:tcPr>
            <w:tcW w:w="3096" w:type="dxa"/>
            <w:tcBorders>
              <w:top w:val="nil"/>
              <w:left w:val="single" w:sz="8" w:space="0" w:color="000000"/>
              <w:bottom w:val="single" w:sz="4" w:space="0" w:color="000000"/>
              <w:right w:val="single" w:sz="4" w:space="0" w:color="000000"/>
            </w:tcBorders>
            <w:shd w:val="clear" w:color="auto" w:fill="auto"/>
            <w:noWrap/>
            <w:vAlign w:val="bottom"/>
            <w:hideMark/>
          </w:tcPr>
          <w:p w14:paraId="490E277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945" w:type="dxa"/>
            <w:tcBorders>
              <w:top w:val="nil"/>
              <w:left w:val="nil"/>
              <w:bottom w:val="single" w:sz="4" w:space="0" w:color="000000"/>
              <w:right w:val="single" w:sz="4" w:space="0" w:color="000000"/>
            </w:tcBorders>
            <w:shd w:val="clear" w:color="auto" w:fill="auto"/>
            <w:noWrap/>
            <w:vAlign w:val="bottom"/>
            <w:hideMark/>
          </w:tcPr>
          <w:p w14:paraId="3F0C11C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16.04.2024</w:t>
            </w:r>
          </w:p>
        </w:tc>
        <w:tc>
          <w:tcPr>
            <w:tcW w:w="1481" w:type="dxa"/>
            <w:tcBorders>
              <w:top w:val="nil"/>
              <w:left w:val="nil"/>
              <w:bottom w:val="single" w:sz="4" w:space="0" w:color="000000"/>
              <w:right w:val="single" w:sz="4" w:space="0" w:color="000000"/>
            </w:tcBorders>
            <w:shd w:val="clear" w:color="auto" w:fill="auto"/>
            <w:noWrap/>
            <w:vAlign w:val="bottom"/>
            <w:hideMark/>
          </w:tcPr>
          <w:p w14:paraId="4D132FE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421694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40D01FF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B66D42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32" w:type="dxa"/>
            <w:tcBorders>
              <w:top w:val="nil"/>
              <w:left w:val="nil"/>
              <w:bottom w:val="single" w:sz="4" w:space="0" w:color="000000"/>
              <w:right w:val="single" w:sz="8" w:space="0" w:color="000000"/>
            </w:tcBorders>
            <w:shd w:val="clear" w:color="auto" w:fill="auto"/>
            <w:noWrap/>
            <w:vAlign w:val="bottom"/>
            <w:hideMark/>
          </w:tcPr>
          <w:p w14:paraId="02E556A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BD609F4" w14:textId="77777777" w:rsidTr="003C7109">
        <w:trPr>
          <w:trHeight w:val="300"/>
        </w:trPr>
        <w:tc>
          <w:tcPr>
            <w:tcW w:w="3096" w:type="dxa"/>
            <w:tcBorders>
              <w:top w:val="nil"/>
              <w:left w:val="single" w:sz="8" w:space="0" w:color="000000"/>
              <w:bottom w:val="single" w:sz="8" w:space="0" w:color="000000"/>
              <w:right w:val="single" w:sz="4" w:space="0" w:color="000000"/>
            </w:tcBorders>
            <w:shd w:val="clear" w:color="auto" w:fill="auto"/>
            <w:noWrap/>
            <w:vAlign w:val="bottom"/>
            <w:hideMark/>
          </w:tcPr>
          <w:p w14:paraId="2CE95FA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945" w:type="dxa"/>
            <w:tcBorders>
              <w:top w:val="nil"/>
              <w:left w:val="nil"/>
              <w:bottom w:val="single" w:sz="8" w:space="0" w:color="000000"/>
              <w:right w:val="single" w:sz="4" w:space="0" w:color="000000"/>
            </w:tcBorders>
            <w:shd w:val="clear" w:color="auto" w:fill="auto"/>
            <w:noWrap/>
            <w:vAlign w:val="bottom"/>
            <w:hideMark/>
          </w:tcPr>
          <w:p w14:paraId="10069E86"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68FC37E5"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2EF9356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2982181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7EE21CBD"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732" w:type="dxa"/>
            <w:tcBorders>
              <w:top w:val="nil"/>
              <w:left w:val="nil"/>
              <w:bottom w:val="single" w:sz="8" w:space="0" w:color="000000"/>
              <w:right w:val="single" w:sz="8" w:space="0" w:color="000000"/>
            </w:tcBorders>
            <w:shd w:val="clear" w:color="auto" w:fill="auto"/>
            <w:noWrap/>
            <w:vAlign w:val="bottom"/>
            <w:hideMark/>
          </w:tcPr>
          <w:p w14:paraId="43757353"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74AA1F58" w14:textId="77777777" w:rsidTr="003C7109">
        <w:trPr>
          <w:trHeight w:val="300"/>
        </w:trPr>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487E1A"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945" w:type="dxa"/>
            <w:tcBorders>
              <w:top w:val="single" w:sz="4" w:space="0" w:color="000000"/>
              <w:left w:val="nil"/>
              <w:bottom w:val="single" w:sz="4" w:space="0" w:color="000000"/>
              <w:right w:val="single" w:sz="4" w:space="0" w:color="000000"/>
            </w:tcBorders>
            <w:shd w:val="clear" w:color="auto" w:fill="auto"/>
            <w:noWrap/>
            <w:vAlign w:val="bottom"/>
            <w:hideMark/>
          </w:tcPr>
          <w:p w14:paraId="511A889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21654</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01F68D8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480370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A9F4B6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8,96</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7C1BA6F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41,75</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BE0998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38,32</w:t>
            </w:r>
          </w:p>
        </w:tc>
        <w:tc>
          <w:tcPr>
            <w:tcW w:w="732" w:type="dxa"/>
            <w:tcBorders>
              <w:top w:val="single" w:sz="4" w:space="0" w:color="000000"/>
              <w:left w:val="nil"/>
              <w:bottom w:val="single" w:sz="4" w:space="0" w:color="000000"/>
              <w:right w:val="single" w:sz="4" w:space="0" w:color="000000"/>
            </w:tcBorders>
            <w:shd w:val="clear" w:color="auto" w:fill="auto"/>
            <w:noWrap/>
            <w:vAlign w:val="bottom"/>
          </w:tcPr>
          <w:p w14:paraId="026EEDE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10,96</w:t>
            </w:r>
          </w:p>
        </w:tc>
      </w:tr>
      <w:tr w:rsidR="00746689" w:rsidRPr="00746689" w14:paraId="64B7271E"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3D815E0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945" w:type="dxa"/>
            <w:tcBorders>
              <w:top w:val="nil"/>
              <w:left w:val="nil"/>
              <w:bottom w:val="single" w:sz="4" w:space="0" w:color="000000"/>
              <w:right w:val="single" w:sz="4" w:space="0" w:color="000000"/>
            </w:tcBorders>
            <w:shd w:val="clear" w:color="auto" w:fill="auto"/>
            <w:noWrap/>
            <w:vAlign w:val="bottom"/>
            <w:hideMark/>
          </w:tcPr>
          <w:p w14:paraId="2701AC2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499</w:t>
            </w:r>
          </w:p>
        </w:tc>
        <w:tc>
          <w:tcPr>
            <w:tcW w:w="1481" w:type="dxa"/>
            <w:tcBorders>
              <w:top w:val="nil"/>
              <w:left w:val="nil"/>
              <w:bottom w:val="single" w:sz="4" w:space="0" w:color="000000"/>
              <w:right w:val="single" w:sz="4" w:space="0" w:color="000000"/>
            </w:tcBorders>
            <w:shd w:val="clear" w:color="auto" w:fill="auto"/>
            <w:noWrap/>
            <w:vAlign w:val="bottom"/>
            <w:hideMark/>
          </w:tcPr>
          <w:p w14:paraId="0635498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10747</w:t>
            </w:r>
          </w:p>
        </w:tc>
        <w:tc>
          <w:tcPr>
            <w:tcW w:w="992" w:type="dxa"/>
            <w:tcBorders>
              <w:top w:val="nil"/>
              <w:left w:val="nil"/>
              <w:bottom w:val="single" w:sz="4" w:space="0" w:color="000000"/>
              <w:right w:val="single" w:sz="4" w:space="0" w:color="000000"/>
            </w:tcBorders>
            <w:shd w:val="clear" w:color="auto" w:fill="auto"/>
            <w:noWrap/>
            <w:vAlign w:val="bottom"/>
          </w:tcPr>
          <w:p w14:paraId="45537EB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10,64</w:t>
            </w:r>
          </w:p>
        </w:tc>
        <w:tc>
          <w:tcPr>
            <w:tcW w:w="756" w:type="dxa"/>
            <w:tcBorders>
              <w:top w:val="nil"/>
              <w:left w:val="nil"/>
              <w:bottom w:val="single" w:sz="4" w:space="0" w:color="000000"/>
              <w:right w:val="single" w:sz="4" w:space="0" w:color="000000"/>
            </w:tcBorders>
            <w:shd w:val="clear" w:color="auto" w:fill="auto"/>
            <w:noWrap/>
            <w:vAlign w:val="bottom"/>
          </w:tcPr>
          <w:p w14:paraId="2F30F9D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45,74</w:t>
            </w:r>
          </w:p>
        </w:tc>
        <w:tc>
          <w:tcPr>
            <w:tcW w:w="756" w:type="dxa"/>
            <w:tcBorders>
              <w:top w:val="nil"/>
              <w:left w:val="nil"/>
              <w:bottom w:val="single" w:sz="4" w:space="0" w:color="000000"/>
              <w:right w:val="single" w:sz="4" w:space="0" w:color="000000"/>
            </w:tcBorders>
            <w:shd w:val="clear" w:color="auto" w:fill="auto"/>
            <w:noWrap/>
            <w:vAlign w:val="bottom"/>
          </w:tcPr>
          <w:p w14:paraId="04EC776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35,28</w:t>
            </w:r>
          </w:p>
        </w:tc>
        <w:tc>
          <w:tcPr>
            <w:tcW w:w="732" w:type="dxa"/>
            <w:tcBorders>
              <w:top w:val="nil"/>
              <w:left w:val="nil"/>
              <w:bottom w:val="single" w:sz="4" w:space="0" w:color="000000"/>
              <w:right w:val="single" w:sz="4" w:space="0" w:color="000000"/>
            </w:tcBorders>
            <w:shd w:val="clear" w:color="auto" w:fill="auto"/>
            <w:noWrap/>
            <w:vAlign w:val="bottom"/>
          </w:tcPr>
          <w:p w14:paraId="7EAD984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8,35</w:t>
            </w:r>
          </w:p>
        </w:tc>
      </w:tr>
      <w:tr w:rsidR="00746689" w:rsidRPr="00746689" w14:paraId="530308C2" w14:textId="77777777" w:rsidTr="003C7109">
        <w:trPr>
          <w:trHeight w:val="300"/>
        </w:trPr>
        <w:tc>
          <w:tcPr>
            <w:tcW w:w="3096" w:type="dxa"/>
            <w:tcBorders>
              <w:top w:val="nil"/>
              <w:left w:val="single" w:sz="4" w:space="0" w:color="000000"/>
              <w:bottom w:val="single" w:sz="4" w:space="0" w:color="000000"/>
              <w:right w:val="single" w:sz="4" w:space="0" w:color="000000"/>
            </w:tcBorders>
            <w:shd w:val="clear" w:color="auto" w:fill="auto"/>
            <w:noWrap/>
            <w:vAlign w:val="bottom"/>
            <w:hideMark/>
          </w:tcPr>
          <w:p w14:paraId="61648F93"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945" w:type="dxa"/>
            <w:tcBorders>
              <w:top w:val="nil"/>
              <w:left w:val="nil"/>
              <w:bottom w:val="single" w:sz="4" w:space="0" w:color="000000"/>
              <w:right w:val="single" w:sz="4" w:space="0" w:color="000000"/>
            </w:tcBorders>
            <w:shd w:val="clear" w:color="auto" w:fill="auto"/>
            <w:noWrap/>
            <w:vAlign w:val="bottom"/>
            <w:hideMark/>
          </w:tcPr>
          <w:p w14:paraId="69E4E6E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0D7ADFFF"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178</w:t>
            </w:r>
          </w:p>
        </w:tc>
        <w:tc>
          <w:tcPr>
            <w:tcW w:w="992" w:type="dxa"/>
            <w:tcBorders>
              <w:top w:val="nil"/>
              <w:left w:val="nil"/>
              <w:bottom w:val="single" w:sz="4" w:space="0" w:color="000000"/>
              <w:right w:val="single" w:sz="4" w:space="0" w:color="000000"/>
            </w:tcBorders>
            <w:shd w:val="clear" w:color="auto" w:fill="auto"/>
            <w:noWrap/>
            <w:vAlign w:val="bottom"/>
          </w:tcPr>
          <w:p w14:paraId="3DEFF65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4,49</w:t>
            </w:r>
          </w:p>
        </w:tc>
        <w:tc>
          <w:tcPr>
            <w:tcW w:w="756" w:type="dxa"/>
            <w:tcBorders>
              <w:top w:val="nil"/>
              <w:left w:val="nil"/>
              <w:bottom w:val="single" w:sz="4" w:space="0" w:color="000000"/>
              <w:right w:val="single" w:sz="4" w:space="0" w:color="000000"/>
            </w:tcBorders>
            <w:shd w:val="clear" w:color="auto" w:fill="auto"/>
            <w:noWrap/>
            <w:vAlign w:val="bottom"/>
          </w:tcPr>
          <w:p w14:paraId="39C9D34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49,44</w:t>
            </w:r>
          </w:p>
        </w:tc>
        <w:tc>
          <w:tcPr>
            <w:tcW w:w="756" w:type="dxa"/>
            <w:tcBorders>
              <w:top w:val="nil"/>
              <w:left w:val="nil"/>
              <w:bottom w:val="single" w:sz="4" w:space="0" w:color="000000"/>
              <w:right w:val="single" w:sz="4" w:space="0" w:color="000000"/>
            </w:tcBorders>
            <w:shd w:val="clear" w:color="auto" w:fill="auto"/>
            <w:noWrap/>
            <w:vAlign w:val="bottom"/>
          </w:tcPr>
          <w:p w14:paraId="0EBC023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35,96</w:t>
            </w:r>
          </w:p>
        </w:tc>
        <w:tc>
          <w:tcPr>
            <w:tcW w:w="732" w:type="dxa"/>
            <w:tcBorders>
              <w:top w:val="nil"/>
              <w:left w:val="nil"/>
              <w:bottom w:val="single" w:sz="4" w:space="0" w:color="000000"/>
              <w:right w:val="single" w:sz="4" w:space="0" w:color="000000"/>
            </w:tcBorders>
            <w:shd w:val="clear" w:color="auto" w:fill="auto"/>
            <w:noWrap/>
            <w:vAlign w:val="bottom"/>
          </w:tcPr>
          <w:p w14:paraId="5DAD0E1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10,11</w:t>
            </w:r>
          </w:p>
        </w:tc>
      </w:tr>
      <w:tr w:rsidR="00746689" w:rsidRPr="00746689" w14:paraId="4D912170" w14:textId="77777777" w:rsidTr="003C7109">
        <w:trPr>
          <w:trHeight w:val="895"/>
        </w:trPr>
        <w:tc>
          <w:tcPr>
            <w:tcW w:w="5041" w:type="dxa"/>
            <w:gridSpan w:val="2"/>
            <w:tcBorders>
              <w:top w:val="nil"/>
              <w:left w:val="single" w:sz="4" w:space="0" w:color="000000"/>
              <w:bottom w:val="single" w:sz="4" w:space="0" w:color="000000"/>
              <w:right w:val="single" w:sz="4" w:space="0" w:color="000000"/>
            </w:tcBorders>
            <w:shd w:val="clear" w:color="auto" w:fill="auto"/>
            <w:vAlign w:val="bottom"/>
            <w:hideMark/>
          </w:tcPr>
          <w:p w14:paraId="3673EA58"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17F2131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22</w:t>
            </w:r>
          </w:p>
        </w:tc>
        <w:tc>
          <w:tcPr>
            <w:tcW w:w="992" w:type="dxa"/>
            <w:tcBorders>
              <w:top w:val="nil"/>
              <w:left w:val="nil"/>
              <w:bottom w:val="single" w:sz="4" w:space="0" w:color="000000"/>
              <w:right w:val="single" w:sz="4" w:space="0" w:color="000000"/>
            </w:tcBorders>
            <w:shd w:val="clear" w:color="auto" w:fill="auto"/>
            <w:noWrap/>
            <w:vAlign w:val="bottom"/>
          </w:tcPr>
          <w:p w14:paraId="3CD2A954"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0</w:t>
            </w:r>
          </w:p>
        </w:tc>
        <w:tc>
          <w:tcPr>
            <w:tcW w:w="756" w:type="dxa"/>
            <w:tcBorders>
              <w:top w:val="nil"/>
              <w:left w:val="nil"/>
              <w:bottom w:val="single" w:sz="4" w:space="0" w:color="000000"/>
              <w:right w:val="single" w:sz="4" w:space="0" w:color="000000"/>
            </w:tcBorders>
            <w:shd w:val="clear" w:color="auto" w:fill="auto"/>
            <w:noWrap/>
            <w:vAlign w:val="bottom"/>
          </w:tcPr>
          <w:p w14:paraId="78B6C4C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22,73</w:t>
            </w:r>
          </w:p>
        </w:tc>
        <w:tc>
          <w:tcPr>
            <w:tcW w:w="756" w:type="dxa"/>
            <w:tcBorders>
              <w:top w:val="nil"/>
              <w:left w:val="nil"/>
              <w:bottom w:val="single" w:sz="4" w:space="0" w:color="000000"/>
              <w:right w:val="single" w:sz="4" w:space="0" w:color="000000"/>
            </w:tcBorders>
            <w:shd w:val="clear" w:color="auto" w:fill="auto"/>
            <w:noWrap/>
            <w:vAlign w:val="bottom"/>
          </w:tcPr>
          <w:p w14:paraId="16A8925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63,64</w:t>
            </w:r>
          </w:p>
        </w:tc>
        <w:tc>
          <w:tcPr>
            <w:tcW w:w="732" w:type="dxa"/>
            <w:tcBorders>
              <w:top w:val="nil"/>
              <w:left w:val="nil"/>
              <w:bottom w:val="single" w:sz="4" w:space="0" w:color="000000"/>
              <w:right w:val="single" w:sz="4" w:space="0" w:color="000000"/>
            </w:tcBorders>
            <w:shd w:val="clear" w:color="auto" w:fill="auto"/>
            <w:noWrap/>
            <w:vAlign w:val="bottom"/>
          </w:tcPr>
          <w:p w14:paraId="5C01D68F"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13,64</w:t>
            </w:r>
          </w:p>
        </w:tc>
      </w:tr>
    </w:tbl>
    <w:p w14:paraId="53BC9855" w14:textId="77777777" w:rsidR="00746689" w:rsidRPr="00746689" w:rsidRDefault="00746689" w:rsidP="003C7109">
      <w:pPr>
        <w:pStyle w:val="affc"/>
        <w:spacing w:before="0" w:beforeAutospacing="0" w:after="0" w:afterAutospacing="0"/>
        <w:rPr>
          <w:b/>
        </w:rPr>
      </w:pPr>
    </w:p>
    <w:tbl>
      <w:tblPr>
        <w:tblW w:w="9346" w:type="dxa"/>
        <w:tblInd w:w="118" w:type="dxa"/>
        <w:tblLook w:val="04A0" w:firstRow="1" w:lastRow="0" w:firstColumn="1" w:lastColumn="0" w:noHBand="0" w:noVBand="1"/>
      </w:tblPr>
      <w:tblGrid>
        <w:gridCol w:w="4539"/>
        <w:gridCol w:w="1888"/>
        <w:gridCol w:w="3018"/>
      </w:tblGrid>
      <w:tr w:rsidR="00746689" w:rsidRPr="00FD3798" w14:paraId="4191197D" w14:textId="77777777" w:rsidTr="003C7109">
        <w:trPr>
          <w:trHeight w:val="300"/>
        </w:trPr>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CDC22"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5C35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4BDC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6A60B39A" w14:textId="77777777" w:rsidTr="003C7109">
        <w:trPr>
          <w:trHeight w:val="300"/>
        </w:trPr>
        <w:tc>
          <w:tcPr>
            <w:tcW w:w="4539"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768BB1F7"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89" w:type="dxa"/>
            <w:tcBorders>
              <w:top w:val="single" w:sz="4" w:space="0" w:color="auto"/>
              <w:left w:val="nil"/>
              <w:bottom w:val="single" w:sz="4" w:space="0" w:color="000000"/>
              <w:right w:val="single" w:sz="4" w:space="0" w:color="000000"/>
            </w:tcBorders>
            <w:shd w:val="clear" w:color="auto" w:fill="auto"/>
            <w:noWrap/>
            <w:vAlign w:val="bottom"/>
            <w:hideMark/>
          </w:tcPr>
          <w:p w14:paraId="68373D99"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обществознание</w:t>
            </w:r>
            <w:proofErr w:type="spellEnd"/>
            <w:r w:rsidRPr="00746689">
              <w:rPr>
                <w:rFonts w:ascii="Times New Roman" w:hAnsi="Times New Roman"/>
                <w:color w:val="000000"/>
                <w:sz w:val="24"/>
                <w:szCs w:val="24"/>
              </w:rPr>
              <w:t xml:space="preserve"> - 7</w:t>
            </w:r>
          </w:p>
        </w:tc>
        <w:tc>
          <w:tcPr>
            <w:tcW w:w="3018" w:type="dxa"/>
            <w:tcBorders>
              <w:top w:val="single" w:sz="4" w:space="0" w:color="auto"/>
              <w:left w:val="nil"/>
              <w:bottom w:val="single" w:sz="4" w:space="0" w:color="000000"/>
              <w:right w:val="single" w:sz="8" w:space="0" w:color="000000"/>
            </w:tcBorders>
            <w:shd w:val="clear" w:color="auto" w:fill="auto"/>
            <w:noWrap/>
            <w:vAlign w:val="bottom"/>
            <w:hideMark/>
          </w:tcPr>
          <w:p w14:paraId="2A4313F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08A3BAA5" w14:textId="77777777" w:rsidTr="003C7109">
        <w:trPr>
          <w:trHeight w:val="300"/>
        </w:trPr>
        <w:tc>
          <w:tcPr>
            <w:tcW w:w="4539" w:type="dxa"/>
            <w:tcBorders>
              <w:top w:val="nil"/>
              <w:left w:val="single" w:sz="4" w:space="0" w:color="000000"/>
              <w:bottom w:val="single" w:sz="4" w:space="0" w:color="000000"/>
              <w:right w:val="single" w:sz="4" w:space="0" w:color="000000"/>
            </w:tcBorders>
            <w:shd w:val="clear" w:color="auto" w:fill="auto"/>
            <w:noWrap/>
            <w:vAlign w:val="bottom"/>
            <w:hideMark/>
          </w:tcPr>
          <w:p w14:paraId="1AD71DD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89" w:type="dxa"/>
            <w:tcBorders>
              <w:top w:val="nil"/>
              <w:left w:val="nil"/>
              <w:bottom w:val="single" w:sz="4" w:space="0" w:color="000000"/>
              <w:right w:val="single" w:sz="4" w:space="0" w:color="000000"/>
            </w:tcBorders>
            <w:shd w:val="clear" w:color="auto" w:fill="auto"/>
            <w:noWrap/>
            <w:vAlign w:val="bottom"/>
            <w:hideMark/>
          </w:tcPr>
          <w:p w14:paraId="49A0CDD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018" w:type="dxa"/>
            <w:tcBorders>
              <w:top w:val="nil"/>
              <w:left w:val="nil"/>
              <w:bottom w:val="single" w:sz="4" w:space="0" w:color="000000"/>
              <w:right w:val="single" w:sz="4" w:space="0" w:color="000000"/>
            </w:tcBorders>
            <w:shd w:val="clear" w:color="auto" w:fill="auto"/>
            <w:noWrap/>
            <w:vAlign w:val="bottom"/>
            <w:hideMark/>
          </w:tcPr>
          <w:p w14:paraId="3904CFC6"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62A72D5" w14:textId="77777777" w:rsidTr="003C7109">
        <w:trPr>
          <w:trHeight w:val="300"/>
        </w:trPr>
        <w:tc>
          <w:tcPr>
            <w:tcW w:w="4539" w:type="dxa"/>
            <w:tcBorders>
              <w:top w:val="nil"/>
              <w:left w:val="single" w:sz="4" w:space="0" w:color="000000"/>
              <w:bottom w:val="single" w:sz="4" w:space="0" w:color="000000"/>
              <w:right w:val="single" w:sz="4" w:space="0" w:color="000000"/>
            </w:tcBorders>
            <w:shd w:val="clear" w:color="auto" w:fill="auto"/>
            <w:noWrap/>
            <w:vAlign w:val="bottom"/>
            <w:hideMark/>
          </w:tcPr>
          <w:p w14:paraId="0C3C0C0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89" w:type="dxa"/>
            <w:tcBorders>
              <w:top w:val="nil"/>
              <w:left w:val="nil"/>
              <w:bottom w:val="single" w:sz="4" w:space="0" w:color="000000"/>
              <w:right w:val="single" w:sz="4" w:space="0" w:color="000000"/>
            </w:tcBorders>
            <w:shd w:val="clear" w:color="auto" w:fill="auto"/>
            <w:noWrap/>
            <w:vAlign w:val="bottom"/>
            <w:hideMark/>
          </w:tcPr>
          <w:p w14:paraId="76A567D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w:t>
            </w:r>
          </w:p>
        </w:tc>
        <w:tc>
          <w:tcPr>
            <w:tcW w:w="3018" w:type="dxa"/>
            <w:tcBorders>
              <w:top w:val="nil"/>
              <w:left w:val="nil"/>
              <w:bottom w:val="single" w:sz="4" w:space="0" w:color="000000"/>
              <w:right w:val="single" w:sz="4" w:space="0" w:color="000000"/>
            </w:tcBorders>
            <w:shd w:val="clear" w:color="auto" w:fill="auto"/>
            <w:noWrap/>
            <w:vAlign w:val="bottom"/>
            <w:hideMark/>
          </w:tcPr>
          <w:p w14:paraId="428C948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4,55</w:t>
            </w:r>
          </w:p>
        </w:tc>
      </w:tr>
      <w:tr w:rsidR="00746689" w:rsidRPr="00746689" w14:paraId="001878CA" w14:textId="77777777" w:rsidTr="003C7109">
        <w:trPr>
          <w:trHeight w:val="300"/>
        </w:trPr>
        <w:tc>
          <w:tcPr>
            <w:tcW w:w="4539" w:type="dxa"/>
            <w:tcBorders>
              <w:top w:val="nil"/>
              <w:left w:val="single" w:sz="4" w:space="0" w:color="000000"/>
              <w:bottom w:val="single" w:sz="4" w:space="0" w:color="000000"/>
              <w:right w:val="single" w:sz="4" w:space="0" w:color="000000"/>
            </w:tcBorders>
            <w:shd w:val="clear" w:color="auto" w:fill="auto"/>
            <w:noWrap/>
            <w:vAlign w:val="bottom"/>
            <w:hideMark/>
          </w:tcPr>
          <w:p w14:paraId="458417E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89" w:type="dxa"/>
            <w:tcBorders>
              <w:top w:val="nil"/>
              <w:left w:val="nil"/>
              <w:bottom w:val="single" w:sz="4" w:space="0" w:color="000000"/>
              <w:right w:val="single" w:sz="4" w:space="0" w:color="000000"/>
            </w:tcBorders>
            <w:shd w:val="clear" w:color="auto" w:fill="auto"/>
            <w:noWrap/>
            <w:vAlign w:val="bottom"/>
            <w:hideMark/>
          </w:tcPr>
          <w:p w14:paraId="7796513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3018" w:type="dxa"/>
            <w:tcBorders>
              <w:top w:val="nil"/>
              <w:left w:val="nil"/>
              <w:bottom w:val="single" w:sz="4" w:space="0" w:color="000000"/>
              <w:right w:val="single" w:sz="4" w:space="0" w:color="000000"/>
            </w:tcBorders>
            <w:shd w:val="clear" w:color="auto" w:fill="auto"/>
            <w:noWrap/>
            <w:vAlign w:val="bottom"/>
            <w:hideMark/>
          </w:tcPr>
          <w:p w14:paraId="5CB753D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68,18</w:t>
            </w:r>
          </w:p>
        </w:tc>
      </w:tr>
      <w:tr w:rsidR="00746689" w:rsidRPr="00746689" w14:paraId="4B9C191D" w14:textId="77777777" w:rsidTr="003C7109">
        <w:trPr>
          <w:trHeight w:val="300"/>
        </w:trPr>
        <w:tc>
          <w:tcPr>
            <w:tcW w:w="4539" w:type="dxa"/>
            <w:tcBorders>
              <w:top w:val="nil"/>
              <w:left w:val="single" w:sz="4" w:space="0" w:color="000000"/>
              <w:bottom w:val="single" w:sz="4" w:space="0" w:color="000000"/>
              <w:right w:val="single" w:sz="4" w:space="0" w:color="000000"/>
            </w:tcBorders>
            <w:shd w:val="clear" w:color="auto" w:fill="auto"/>
            <w:noWrap/>
            <w:vAlign w:val="bottom"/>
            <w:hideMark/>
          </w:tcPr>
          <w:p w14:paraId="45DE7F66"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lastRenderedPageBreak/>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89" w:type="dxa"/>
            <w:tcBorders>
              <w:top w:val="nil"/>
              <w:left w:val="nil"/>
              <w:bottom w:val="single" w:sz="4" w:space="0" w:color="000000"/>
              <w:right w:val="single" w:sz="4" w:space="0" w:color="000000"/>
            </w:tcBorders>
            <w:shd w:val="clear" w:color="auto" w:fill="auto"/>
            <w:noWrap/>
            <w:vAlign w:val="bottom"/>
            <w:hideMark/>
          </w:tcPr>
          <w:p w14:paraId="03CA57B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w:t>
            </w:r>
          </w:p>
        </w:tc>
        <w:tc>
          <w:tcPr>
            <w:tcW w:w="3018" w:type="dxa"/>
            <w:tcBorders>
              <w:top w:val="nil"/>
              <w:left w:val="nil"/>
              <w:bottom w:val="single" w:sz="4" w:space="0" w:color="000000"/>
              <w:right w:val="single" w:sz="4" w:space="0" w:color="000000"/>
            </w:tcBorders>
            <w:shd w:val="clear" w:color="auto" w:fill="auto"/>
            <w:noWrap/>
            <w:vAlign w:val="bottom"/>
            <w:hideMark/>
          </w:tcPr>
          <w:p w14:paraId="049462B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27,27</w:t>
            </w:r>
          </w:p>
        </w:tc>
      </w:tr>
      <w:tr w:rsidR="00746689" w:rsidRPr="00746689" w14:paraId="15552158" w14:textId="77777777" w:rsidTr="003C7109">
        <w:trPr>
          <w:trHeight w:val="300"/>
        </w:trPr>
        <w:tc>
          <w:tcPr>
            <w:tcW w:w="4539" w:type="dxa"/>
            <w:tcBorders>
              <w:top w:val="nil"/>
              <w:left w:val="single" w:sz="4" w:space="0" w:color="000000"/>
              <w:bottom w:val="single" w:sz="4" w:space="0" w:color="000000"/>
              <w:right w:val="single" w:sz="4" w:space="0" w:color="000000"/>
            </w:tcBorders>
            <w:shd w:val="clear" w:color="auto" w:fill="auto"/>
            <w:noWrap/>
            <w:vAlign w:val="bottom"/>
            <w:hideMark/>
          </w:tcPr>
          <w:p w14:paraId="3E7C596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89" w:type="dxa"/>
            <w:tcBorders>
              <w:top w:val="nil"/>
              <w:left w:val="nil"/>
              <w:bottom w:val="single" w:sz="4" w:space="0" w:color="000000"/>
              <w:right w:val="single" w:sz="4" w:space="0" w:color="000000"/>
            </w:tcBorders>
            <w:shd w:val="clear" w:color="auto" w:fill="auto"/>
            <w:noWrap/>
            <w:vAlign w:val="bottom"/>
            <w:hideMark/>
          </w:tcPr>
          <w:p w14:paraId="437FC06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22</w:t>
            </w:r>
          </w:p>
        </w:tc>
        <w:tc>
          <w:tcPr>
            <w:tcW w:w="3018" w:type="dxa"/>
            <w:tcBorders>
              <w:top w:val="nil"/>
              <w:left w:val="nil"/>
              <w:bottom w:val="single" w:sz="4" w:space="0" w:color="000000"/>
              <w:right w:val="single" w:sz="4" w:space="0" w:color="000000"/>
            </w:tcBorders>
            <w:shd w:val="clear" w:color="auto" w:fill="auto"/>
            <w:noWrap/>
            <w:vAlign w:val="bottom"/>
            <w:hideMark/>
          </w:tcPr>
          <w:p w14:paraId="170426E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7DECF3FF" w14:textId="77777777" w:rsidR="00746689" w:rsidRPr="00746689" w:rsidRDefault="00746689" w:rsidP="003C7109">
      <w:pPr>
        <w:pStyle w:val="affc"/>
        <w:spacing w:before="0" w:beforeAutospacing="0" w:after="0" w:afterAutospacing="0"/>
        <w:rPr>
          <w:b/>
        </w:rPr>
      </w:pPr>
    </w:p>
    <w:p w14:paraId="06598556" w14:textId="77777777" w:rsidR="00746689" w:rsidRPr="00746689" w:rsidRDefault="00746689" w:rsidP="003C7109">
      <w:pPr>
        <w:pStyle w:val="affc"/>
        <w:spacing w:before="0" w:beforeAutospacing="0" w:after="0" w:afterAutospacing="0"/>
        <w:rPr>
          <w:b/>
        </w:rPr>
      </w:pPr>
    </w:p>
    <w:p w14:paraId="335CE5EC" w14:textId="77777777" w:rsidR="00746689" w:rsidRPr="00746689" w:rsidRDefault="00746689" w:rsidP="003C7109">
      <w:pPr>
        <w:pStyle w:val="affc"/>
        <w:spacing w:before="0" w:beforeAutospacing="0" w:after="0" w:afterAutospacing="0"/>
        <w:rPr>
          <w:b/>
        </w:rPr>
      </w:pPr>
      <w:r w:rsidRPr="00746689">
        <w:rPr>
          <w:b/>
        </w:rPr>
        <w:t>Рекомендации:</w:t>
      </w:r>
    </w:p>
    <w:p w14:paraId="0DED529F" w14:textId="77777777" w:rsidR="00746689" w:rsidRPr="00746689" w:rsidRDefault="00746689" w:rsidP="00850674">
      <w:pPr>
        <w:pStyle w:val="affc"/>
        <w:numPr>
          <w:ilvl w:val="0"/>
          <w:numId w:val="33"/>
        </w:numPr>
        <w:spacing w:before="0" w:beforeAutospacing="0" w:after="0" w:afterAutospacing="0"/>
        <w:jc w:val="both"/>
        <w:rPr>
          <w:b/>
        </w:rPr>
      </w:pPr>
      <w:r w:rsidRPr="00746689">
        <w:rPr>
          <w:shd w:val="clear" w:color="auto" w:fill="FFFFFF"/>
        </w:rPr>
        <w:t>При организации образовательного процесса особое внимание обратить на формирование у учащихся прочной теоретической базы по всем разделам обществознания как основы для овладения практическими умениями, использование широкого спектра заданий, различных форм деятельности учащихся, разнообразного контекста заданий, направленных на формирование каждого учебно-практического навыка.</w:t>
      </w:r>
    </w:p>
    <w:p w14:paraId="648766F7" w14:textId="77777777" w:rsidR="00746689" w:rsidRPr="00746689" w:rsidRDefault="00746689" w:rsidP="00850674">
      <w:pPr>
        <w:pStyle w:val="affc"/>
        <w:numPr>
          <w:ilvl w:val="0"/>
          <w:numId w:val="33"/>
        </w:numPr>
        <w:spacing w:before="0" w:beforeAutospacing="0" w:after="0" w:afterAutospacing="0"/>
        <w:jc w:val="both"/>
        <w:rPr>
          <w:b/>
        </w:rPr>
      </w:pPr>
      <w:r w:rsidRPr="00746689">
        <w:t>Формировать у обучающихся личностные представления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3985FD54" w14:textId="77777777" w:rsidR="00746689" w:rsidRPr="00746689" w:rsidRDefault="00746689" w:rsidP="00850674">
      <w:pPr>
        <w:pStyle w:val="affc"/>
        <w:numPr>
          <w:ilvl w:val="0"/>
          <w:numId w:val="33"/>
        </w:numPr>
        <w:spacing w:before="0" w:beforeAutospacing="0" w:after="0" w:afterAutospacing="0"/>
        <w:jc w:val="both"/>
        <w:rPr>
          <w:b/>
        </w:rPr>
      </w:pPr>
      <w:r w:rsidRPr="00746689">
        <w:rPr>
          <w:shd w:val="clear" w:color="auto" w:fill="FFFFFF"/>
        </w:rPr>
        <w:t>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6454530F" w14:textId="77777777" w:rsidR="00746689" w:rsidRPr="00746689" w:rsidRDefault="00746689" w:rsidP="003C7109">
      <w:pPr>
        <w:pStyle w:val="affc"/>
        <w:spacing w:before="0" w:beforeAutospacing="0" w:after="0" w:afterAutospacing="0"/>
        <w:rPr>
          <w:b/>
          <w:color w:val="FF0000"/>
        </w:rPr>
      </w:pPr>
    </w:p>
    <w:p w14:paraId="12035499"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География</w:t>
      </w:r>
      <w:proofErr w:type="spellEnd"/>
      <w:r w:rsidRPr="00746689">
        <w:rPr>
          <w:rFonts w:ascii="Times New Roman" w:hAnsi="Times New Roman"/>
          <w:b/>
          <w:bCs/>
          <w:sz w:val="24"/>
          <w:szCs w:val="24"/>
          <w:u w:val="single"/>
        </w:rPr>
        <w:t xml:space="preserve">   </w:t>
      </w:r>
    </w:p>
    <w:tbl>
      <w:tblPr>
        <w:tblW w:w="10041" w:type="dxa"/>
        <w:tblInd w:w="-294" w:type="dxa"/>
        <w:tblLayout w:type="fixed"/>
        <w:tblLook w:val="04A0" w:firstRow="1" w:lastRow="0" w:firstColumn="1" w:lastColumn="0" w:noHBand="0" w:noVBand="1"/>
      </w:tblPr>
      <w:tblGrid>
        <w:gridCol w:w="2954"/>
        <w:gridCol w:w="1417"/>
        <w:gridCol w:w="993"/>
        <w:gridCol w:w="992"/>
        <w:gridCol w:w="1276"/>
        <w:gridCol w:w="1134"/>
        <w:gridCol w:w="1275"/>
      </w:tblGrid>
      <w:tr w:rsidR="00746689" w:rsidRPr="00746689" w14:paraId="1A65E62D" w14:textId="77777777" w:rsidTr="003C7109">
        <w:trPr>
          <w:trHeight w:val="360"/>
        </w:trPr>
        <w:tc>
          <w:tcPr>
            <w:tcW w:w="295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4D12582"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География</w:t>
            </w:r>
            <w:proofErr w:type="spellEnd"/>
            <w:r w:rsidRPr="00746689">
              <w:rPr>
                <w:rFonts w:ascii="Times New Roman" w:hAnsi="Times New Roman"/>
                <w:b/>
                <w:bCs/>
                <w:sz w:val="24"/>
                <w:szCs w:val="24"/>
              </w:rPr>
              <w:t xml:space="preserve">   7</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14:paraId="0698C15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3" w:type="dxa"/>
            <w:tcBorders>
              <w:top w:val="single" w:sz="8" w:space="0" w:color="000000"/>
              <w:left w:val="nil"/>
              <w:bottom w:val="single" w:sz="4" w:space="0" w:color="000000"/>
              <w:right w:val="single" w:sz="4" w:space="0" w:color="000000"/>
            </w:tcBorders>
            <w:shd w:val="clear" w:color="auto" w:fill="auto"/>
            <w:noWrap/>
            <w:vAlign w:val="bottom"/>
            <w:hideMark/>
          </w:tcPr>
          <w:p w14:paraId="2D3E33F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465D8E1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0E21A52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3BC9D95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49A357A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3AD1E1D"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523C1DA5"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674A1FD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21B4D10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0C3C36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12CE3D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22CC41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5A6C315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413D0F7"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2368F3A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0C586BE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География</w:t>
            </w:r>
            <w:proofErr w:type="spellEnd"/>
            <w:r w:rsidRPr="00746689">
              <w:rPr>
                <w:rFonts w:ascii="Times New Roman" w:hAnsi="Times New Roman"/>
                <w:sz w:val="24"/>
                <w:szCs w:val="24"/>
              </w:rPr>
              <w:t xml:space="preserve"> </w:t>
            </w:r>
          </w:p>
        </w:tc>
        <w:tc>
          <w:tcPr>
            <w:tcW w:w="993" w:type="dxa"/>
            <w:tcBorders>
              <w:top w:val="nil"/>
              <w:left w:val="nil"/>
              <w:bottom w:val="single" w:sz="4" w:space="0" w:color="000000"/>
              <w:right w:val="single" w:sz="4" w:space="0" w:color="000000"/>
            </w:tcBorders>
            <w:shd w:val="clear" w:color="auto" w:fill="auto"/>
            <w:noWrap/>
            <w:vAlign w:val="bottom"/>
            <w:hideMark/>
          </w:tcPr>
          <w:p w14:paraId="3730E1D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954321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E139A4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111F5B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190C9DF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6A404A8"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57443FD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7052DA9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35</w:t>
            </w:r>
          </w:p>
        </w:tc>
        <w:tc>
          <w:tcPr>
            <w:tcW w:w="993" w:type="dxa"/>
            <w:tcBorders>
              <w:top w:val="nil"/>
              <w:left w:val="nil"/>
              <w:bottom w:val="single" w:sz="4" w:space="0" w:color="000000"/>
              <w:right w:val="single" w:sz="4" w:space="0" w:color="000000"/>
            </w:tcBorders>
            <w:shd w:val="clear" w:color="auto" w:fill="auto"/>
            <w:noWrap/>
            <w:vAlign w:val="bottom"/>
            <w:hideMark/>
          </w:tcPr>
          <w:p w14:paraId="35990D3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B9C53D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74931A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E039A2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4B3CCD7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4C9EEE6" w14:textId="77777777" w:rsidTr="003C710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0D538F7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59B40B4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16.04.2024</w:t>
            </w:r>
          </w:p>
        </w:tc>
        <w:tc>
          <w:tcPr>
            <w:tcW w:w="993" w:type="dxa"/>
            <w:tcBorders>
              <w:top w:val="nil"/>
              <w:left w:val="nil"/>
              <w:bottom w:val="single" w:sz="4" w:space="0" w:color="000000"/>
              <w:right w:val="single" w:sz="4" w:space="0" w:color="000000"/>
            </w:tcBorders>
            <w:shd w:val="clear" w:color="auto" w:fill="auto"/>
            <w:noWrap/>
            <w:vAlign w:val="bottom"/>
            <w:hideMark/>
          </w:tcPr>
          <w:p w14:paraId="6B2128A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220D57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0AB52B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790E76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0D0A722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905AF8B" w14:textId="77777777" w:rsidTr="003C7109">
        <w:trPr>
          <w:trHeight w:val="300"/>
        </w:trPr>
        <w:tc>
          <w:tcPr>
            <w:tcW w:w="2954" w:type="dxa"/>
            <w:tcBorders>
              <w:top w:val="nil"/>
              <w:left w:val="single" w:sz="8" w:space="0" w:color="000000"/>
              <w:bottom w:val="single" w:sz="8" w:space="0" w:color="000000"/>
              <w:right w:val="single" w:sz="4" w:space="0" w:color="000000"/>
            </w:tcBorders>
            <w:shd w:val="clear" w:color="auto" w:fill="auto"/>
            <w:noWrap/>
            <w:vAlign w:val="bottom"/>
            <w:hideMark/>
          </w:tcPr>
          <w:p w14:paraId="31DED841"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417" w:type="dxa"/>
            <w:tcBorders>
              <w:top w:val="nil"/>
              <w:left w:val="nil"/>
              <w:bottom w:val="single" w:sz="8" w:space="0" w:color="000000"/>
              <w:right w:val="single" w:sz="4" w:space="0" w:color="000000"/>
            </w:tcBorders>
            <w:shd w:val="clear" w:color="auto" w:fill="auto"/>
            <w:noWrap/>
            <w:vAlign w:val="bottom"/>
            <w:hideMark/>
          </w:tcPr>
          <w:p w14:paraId="4D1B0244"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993" w:type="dxa"/>
            <w:tcBorders>
              <w:top w:val="nil"/>
              <w:left w:val="nil"/>
              <w:bottom w:val="single" w:sz="8" w:space="0" w:color="000000"/>
              <w:right w:val="single" w:sz="4" w:space="0" w:color="000000"/>
            </w:tcBorders>
            <w:shd w:val="clear" w:color="auto" w:fill="auto"/>
            <w:noWrap/>
            <w:vAlign w:val="bottom"/>
            <w:hideMark/>
          </w:tcPr>
          <w:p w14:paraId="2032BD93"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559F8632"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63EC052D"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708F877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4D4C73DC"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7A904199" w14:textId="77777777" w:rsidTr="003C7109">
        <w:trPr>
          <w:trHeight w:val="300"/>
        </w:trPr>
        <w:tc>
          <w:tcPr>
            <w:tcW w:w="295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2C1B33" w14:textId="77777777" w:rsidR="00746689" w:rsidRPr="00746689" w:rsidRDefault="00746689" w:rsidP="003C7109">
            <w:pPr>
              <w:spacing w:after="0" w:line="240" w:lineRule="auto"/>
              <w:jc w:val="both"/>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91C33B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20967</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14:paraId="59F9CD0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466884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F3C3B1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24B30918"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50,33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370923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31,57</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10A73B0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8,11</w:t>
            </w:r>
          </w:p>
        </w:tc>
      </w:tr>
      <w:tr w:rsidR="00746689" w:rsidRPr="00746689" w14:paraId="2E49ACE4" w14:textId="77777777" w:rsidTr="003C710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0B31846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05B1BDD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506</w:t>
            </w:r>
          </w:p>
        </w:tc>
        <w:tc>
          <w:tcPr>
            <w:tcW w:w="993" w:type="dxa"/>
            <w:tcBorders>
              <w:top w:val="nil"/>
              <w:left w:val="nil"/>
              <w:bottom w:val="single" w:sz="4" w:space="0" w:color="000000"/>
              <w:right w:val="single" w:sz="4" w:space="0" w:color="000000"/>
            </w:tcBorders>
            <w:shd w:val="clear" w:color="auto" w:fill="auto"/>
            <w:noWrap/>
            <w:vAlign w:val="bottom"/>
            <w:hideMark/>
          </w:tcPr>
          <w:p w14:paraId="0ECC80B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10426</w:t>
            </w:r>
          </w:p>
        </w:tc>
        <w:tc>
          <w:tcPr>
            <w:tcW w:w="992" w:type="dxa"/>
            <w:tcBorders>
              <w:top w:val="nil"/>
              <w:left w:val="nil"/>
              <w:bottom w:val="single" w:sz="4" w:space="0" w:color="000000"/>
              <w:right w:val="single" w:sz="4" w:space="0" w:color="000000"/>
            </w:tcBorders>
            <w:shd w:val="clear" w:color="auto" w:fill="auto"/>
            <w:noWrap/>
            <w:vAlign w:val="bottom"/>
          </w:tcPr>
          <w:p w14:paraId="56732C1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12,86</w:t>
            </w:r>
          </w:p>
        </w:tc>
        <w:tc>
          <w:tcPr>
            <w:tcW w:w="1276" w:type="dxa"/>
            <w:tcBorders>
              <w:top w:val="nil"/>
              <w:left w:val="nil"/>
              <w:bottom w:val="single" w:sz="4" w:space="0" w:color="000000"/>
              <w:right w:val="single" w:sz="4" w:space="0" w:color="000000"/>
            </w:tcBorders>
            <w:shd w:val="clear" w:color="auto" w:fill="auto"/>
            <w:noWrap/>
            <w:vAlign w:val="bottom"/>
          </w:tcPr>
          <w:p w14:paraId="1B6E99D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54,55</w:t>
            </w:r>
          </w:p>
        </w:tc>
        <w:tc>
          <w:tcPr>
            <w:tcW w:w="1134" w:type="dxa"/>
            <w:tcBorders>
              <w:top w:val="nil"/>
              <w:left w:val="nil"/>
              <w:bottom w:val="single" w:sz="4" w:space="0" w:color="000000"/>
              <w:right w:val="single" w:sz="4" w:space="0" w:color="000000"/>
            </w:tcBorders>
            <w:shd w:val="clear" w:color="auto" w:fill="auto"/>
            <w:noWrap/>
            <w:vAlign w:val="bottom"/>
          </w:tcPr>
          <w:p w14:paraId="7D1084C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26,44</w:t>
            </w:r>
          </w:p>
        </w:tc>
        <w:tc>
          <w:tcPr>
            <w:tcW w:w="1275" w:type="dxa"/>
            <w:tcBorders>
              <w:top w:val="nil"/>
              <w:left w:val="nil"/>
              <w:bottom w:val="single" w:sz="4" w:space="0" w:color="000000"/>
              <w:right w:val="single" w:sz="4" w:space="0" w:color="000000"/>
            </w:tcBorders>
            <w:shd w:val="clear" w:color="auto" w:fill="auto"/>
            <w:noWrap/>
            <w:vAlign w:val="bottom"/>
          </w:tcPr>
          <w:p w14:paraId="7DC29E8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6,15</w:t>
            </w:r>
          </w:p>
        </w:tc>
      </w:tr>
      <w:tr w:rsidR="00746689" w:rsidRPr="00746689" w14:paraId="3CF267D0" w14:textId="77777777" w:rsidTr="003C710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5B7A71AE"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03680BA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993" w:type="dxa"/>
            <w:tcBorders>
              <w:top w:val="nil"/>
              <w:left w:val="nil"/>
              <w:bottom w:val="single" w:sz="4" w:space="0" w:color="000000"/>
              <w:right w:val="single" w:sz="4" w:space="0" w:color="000000"/>
            </w:tcBorders>
            <w:shd w:val="clear" w:color="auto" w:fill="auto"/>
            <w:noWrap/>
            <w:vAlign w:val="bottom"/>
            <w:hideMark/>
          </w:tcPr>
          <w:p w14:paraId="4994180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190</w:t>
            </w:r>
          </w:p>
        </w:tc>
        <w:tc>
          <w:tcPr>
            <w:tcW w:w="992" w:type="dxa"/>
            <w:tcBorders>
              <w:top w:val="nil"/>
              <w:left w:val="nil"/>
              <w:bottom w:val="single" w:sz="4" w:space="0" w:color="000000"/>
              <w:right w:val="single" w:sz="4" w:space="0" w:color="000000"/>
            </w:tcBorders>
            <w:shd w:val="clear" w:color="auto" w:fill="auto"/>
            <w:noWrap/>
            <w:vAlign w:val="bottom"/>
          </w:tcPr>
          <w:p w14:paraId="5169AE6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5,26</w:t>
            </w:r>
          </w:p>
        </w:tc>
        <w:tc>
          <w:tcPr>
            <w:tcW w:w="1276" w:type="dxa"/>
            <w:tcBorders>
              <w:top w:val="nil"/>
              <w:left w:val="nil"/>
              <w:bottom w:val="single" w:sz="4" w:space="0" w:color="000000"/>
              <w:right w:val="single" w:sz="4" w:space="0" w:color="000000"/>
            </w:tcBorders>
            <w:shd w:val="clear" w:color="auto" w:fill="auto"/>
            <w:noWrap/>
            <w:vAlign w:val="bottom"/>
          </w:tcPr>
          <w:p w14:paraId="5E53E58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46,84</w:t>
            </w:r>
          </w:p>
        </w:tc>
        <w:tc>
          <w:tcPr>
            <w:tcW w:w="1134" w:type="dxa"/>
            <w:tcBorders>
              <w:top w:val="nil"/>
              <w:left w:val="nil"/>
              <w:bottom w:val="single" w:sz="4" w:space="0" w:color="000000"/>
              <w:right w:val="single" w:sz="4" w:space="0" w:color="000000"/>
            </w:tcBorders>
            <w:shd w:val="clear" w:color="auto" w:fill="auto"/>
            <w:noWrap/>
            <w:vAlign w:val="bottom"/>
          </w:tcPr>
          <w:p w14:paraId="5398620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31,05</w:t>
            </w:r>
          </w:p>
        </w:tc>
        <w:tc>
          <w:tcPr>
            <w:tcW w:w="1275" w:type="dxa"/>
            <w:tcBorders>
              <w:top w:val="nil"/>
              <w:left w:val="nil"/>
              <w:bottom w:val="single" w:sz="4" w:space="0" w:color="000000"/>
              <w:right w:val="single" w:sz="4" w:space="0" w:color="000000"/>
            </w:tcBorders>
            <w:shd w:val="clear" w:color="auto" w:fill="auto"/>
            <w:noWrap/>
            <w:vAlign w:val="bottom"/>
          </w:tcPr>
          <w:p w14:paraId="17F56A0E"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16,84</w:t>
            </w:r>
          </w:p>
        </w:tc>
      </w:tr>
      <w:tr w:rsidR="00746689" w:rsidRPr="00746689" w14:paraId="47B1B274" w14:textId="77777777" w:rsidTr="003C7109">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14:paraId="3A857067"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2C35F117"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44</w:t>
            </w:r>
          </w:p>
        </w:tc>
        <w:tc>
          <w:tcPr>
            <w:tcW w:w="992" w:type="dxa"/>
            <w:tcBorders>
              <w:top w:val="nil"/>
              <w:left w:val="nil"/>
              <w:bottom w:val="single" w:sz="4" w:space="0" w:color="000000"/>
              <w:right w:val="single" w:sz="4" w:space="0" w:color="000000"/>
            </w:tcBorders>
            <w:shd w:val="clear" w:color="auto" w:fill="auto"/>
            <w:noWrap/>
            <w:vAlign w:val="bottom"/>
          </w:tcPr>
          <w:p w14:paraId="2C6ED8BF"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2,27</w:t>
            </w:r>
          </w:p>
        </w:tc>
        <w:tc>
          <w:tcPr>
            <w:tcW w:w="1276" w:type="dxa"/>
            <w:tcBorders>
              <w:top w:val="nil"/>
              <w:left w:val="nil"/>
              <w:bottom w:val="single" w:sz="4" w:space="0" w:color="000000"/>
              <w:right w:val="single" w:sz="4" w:space="0" w:color="000000"/>
            </w:tcBorders>
            <w:shd w:val="clear" w:color="auto" w:fill="auto"/>
            <w:noWrap/>
            <w:vAlign w:val="bottom"/>
          </w:tcPr>
          <w:p w14:paraId="337DE59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40,91</w:t>
            </w:r>
          </w:p>
        </w:tc>
        <w:tc>
          <w:tcPr>
            <w:tcW w:w="1134" w:type="dxa"/>
            <w:tcBorders>
              <w:top w:val="nil"/>
              <w:left w:val="nil"/>
              <w:bottom w:val="single" w:sz="4" w:space="0" w:color="000000"/>
              <w:right w:val="single" w:sz="4" w:space="0" w:color="000000"/>
            </w:tcBorders>
            <w:shd w:val="clear" w:color="auto" w:fill="auto"/>
            <w:noWrap/>
            <w:vAlign w:val="bottom"/>
          </w:tcPr>
          <w:p w14:paraId="7FDE83C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45,45</w:t>
            </w:r>
          </w:p>
        </w:tc>
        <w:tc>
          <w:tcPr>
            <w:tcW w:w="1275" w:type="dxa"/>
            <w:tcBorders>
              <w:top w:val="nil"/>
              <w:left w:val="nil"/>
              <w:bottom w:val="single" w:sz="4" w:space="0" w:color="000000"/>
              <w:right w:val="single" w:sz="4" w:space="0" w:color="000000"/>
            </w:tcBorders>
            <w:shd w:val="clear" w:color="auto" w:fill="auto"/>
            <w:noWrap/>
            <w:vAlign w:val="bottom"/>
          </w:tcPr>
          <w:p w14:paraId="1672A85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11,36</w:t>
            </w:r>
          </w:p>
        </w:tc>
      </w:tr>
    </w:tbl>
    <w:p w14:paraId="0717EE9A" w14:textId="77777777" w:rsidR="00746689" w:rsidRPr="00746689" w:rsidRDefault="00746689" w:rsidP="003C7109">
      <w:pPr>
        <w:pStyle w:val="affc"/>
        <w:spacing w:before="0" w:beforeAutospacing="0" w:after="0" w:afterAutospacing="0"/>
        <w:rPr>
          <w:b/>
        </w:rPr>
      </w:pPr>
    </w:p>
    <w:tbl>
      <w:tblPr>
        <w:tblW w:w="9404" w:type="dxa"/>
        <w:tblInd w:w="118" w:type="dxa"/>
        <w:tblLook w:val="04A0" w:firstRow="1" w:lastRow="0" w:firstColumn="1" w:lastColumn="0" w:noHBand="0" w:noVBand="1"/>
      </w:tblPr>
      <w:tblGrid>
        <w:gridCol w:w="4101"/>
        <w:gridCol w:w="1843"/>
        <w:gridCol w:w="3460"/>
      </w:tblGrid>
      <w:tr w:rsidR="00746689" w:rsidRPr="00FD3798" w14:paraId="477FCD0D" w14:textId="77777777" w:rsidTr="003C7109">
        <w:trPr>
          <w:trHeight w:val="300"/>
        </w:trPr>
        <w:tc>
          <w:tcPr>
            <w:tcW w:w="4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930FC"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FF6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9D8D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5FB50A6F" w14:textId="77777777" w:rsidTr="003C7109">
        <w:trPr>
          <w:trHeight w:val="300"/>
        </w:trPr>
        <w:tc>
          <w:tcPr>
            <w:tcW w:w="4101"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0CEA40C5"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11C37F4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география</w:t>
            </w:r>
            <w:proofErr w:type="spellEnd"/>
            <w:r w:rsidRPr="00746689">
              <w:rPr>
                <w:rFonts w:ascii="Times New Roman" w:hAnsi="Times New Roman"/>
                <w:color w:val="000000"/>
                <w:sz w:val="24"/>
                <w:szCs w:val="24"/>
              </w:rPr>
              <w:t xml:space="preserve"> - 7</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13F601F0"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48B41724" w14:textId="77777777" w:rsidTr="003C710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3F5E31A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843" w:type="dxa"/>
            <w:tcBorders>
              <w:top w:val="nil"/>
              <w:left w:val="nil"/>
              <w:bottom w:val="single" w:sz="4" w:space="0" w:color="000000"/>
              <w:right w:val="single" w:sz="4" w:space="0" w:color="000000"/>
            </w:tcBorders>
            <w:shd w:val="clear" w:color="auto" w:fill="auto"/>
            <w:noWrap/>
            <w:vAlign w:val="bottom"/>
            <w:hideMark/>
          </w:tcPr>
          <w:p w14:paraId="1BA3614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65D8C96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2E33CDC" w14:textId="77777777" w:rsidTr="003C710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3FE890E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580CAD9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14</w:t>
            </w:r>
          </w:p>
        </w:tc>
        <w:tc>
          <w:tcPr>
            <w:tcW w:w="3460" w:type="dxa"/>
            <w:tcBorders>
              <w:top w:val="nil"/>
              <w:left w:val="nil"/>
              <w:bottom w:val="single" w:sz="4" w:space="0" w:color="000000"/>
              <w:right w:val="single" w:sz="4" w:space="0" w:color="000000"/>
            </w:tcBorders>
            <w:shd w:val="clear" w:color="auto" w:fill="auto"/>
            <w:noWrap/>
            <w:vAlign w:val="bottom"/>
            <w:hideMark/>
          </w:tcPr>
          <w:p w14:paraId="796B428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31,82</w:t>
            </w:r>
          </w:p>
        </w:tc>
      </w:tr>
      <w:tr w:rsidR="00746689" w:rsidRPr="00746689" w14:paraId="48AB5AEA" w14:textId="77777777" w:rsidTr="003C710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2A2904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3185AAC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26</w:t>
            </w:r>
          </w:p>
        </w:tc>
        <w:tc>
          <w:tcPr>
            <w:tcW w:w="3460" w:type="dxa"/>
            <w:tcBorders>
              <w:top w:val="nil"/>
              <w:left w:val="nil"/>
              <w:bottom w:val="single" w:sz="4" w:space="0" w:color="000000"/>
              <w:right w:val="single" w:sz="4" w:space="0" w:color="000000"/>
            </w:tcBorders>
            <w:shd w:val="clear" w:color="auto" w:fill="auto"/>
            <w:noWrap/>
            <w:vAlign w:val="bottom"/>
            <w:hideMark/>
          </w:tcPr>
          <w:p w14:paraId="6FF5EDA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59,09</w:t>
            </w:r>
          </w:p>
        </w:tc>
      </w:tr>
      <w:tr w:rsidR="00746689" w:rsidRPr="00746689" w14:paraId="0BA50B79" w14:textId="77777777" w:rsidTr="003C710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70CB99D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4DDA07A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w:t>
            </w:r>
          </w:p>
        </w:tc>
        <w:tc>
          <w:tcPr>
            <w:tcW w:w="3460" w:type="dxa"/>
            <w:tcBorders>
              <w:top w:val="nil"/>
              <w:left w:val="nil"/>
              <w:bottom w:val="single" w:sz="4" w:space="0" w:color="000000"/>
              <w:right w:val="single" w:sz="4" w:space="0" w:color="000000"/>
            </w:tcBorders>
            <w:shd w:val="clear" w:color="auto" w:fill="auto"/>
            <w:noWrap/>
            <w:vAlign w:val="bottom"/>
            <w:hideMark/>
          </w:tcPr>
          <w:p w14:paraId="40655CC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9,09</w:t>
            </w:r>
          </w:p>
        </w:tc>
      </w:tr>
      <w:tr w:rsidR="00746689" w:rsidRPr="00746689" w14:paraId="73E48318" w14:textId="77777777" w:rsidTr="003C7109">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55B5D7E1"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843" w:type="dxa"/>
            <w:tcBorders>
              <w:top w:val="nil"/>
              <w:left w:val="nil"/>
              <w:bottom w:val="single" w:sz="4" w:space="0" w:color="000000"/>
              <w:right w:val="single" w:sz="4" w:space="0" w:color="000000"/>
            </w:tcBorders>
            <w:shd w:val="clear" w:color="auto" w:fill="auto"/>
            <w:noWrap/>
            <w:vAlign w:val="bottom"/>
            <w:hideMark/>
          </w:tcPr>
          <w:p w14:paraId="3C27B20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44</w:t>
            </w:r>
          </w:p>
        </w:tc>
        <w:tc>
          <w:tcPr>
            <w:tcW w:w="3460" w:type="dxa"/>
            <w:tcBorders>
              <w:top w:val="nil"/>
              <w:left w:val="nil"/>
              <w:bottom w:val="single" w:sz="4" w:space="0" w:color="000000"/>
              <w:right w:val="single" w:sz="4" w:space="0" w:color="000000"/>
            </w:tcBorders>
            <w:shd w:val="clear" w:color="auto" w:fill="auto"/>
            <w:noWrap/>
            <w:vAlign w:val="bottom"/>
            <w:hideMark/>
          </w:tcPr>
          <w:p w14:paraId="59E651F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086194C" w14:textId="77777777" w:rsidR="00746689" w:rsidRPr="00746689" w:rsidRDefault="00746689" w:rsidP="003C7109">
      <w:pPr>
        <w:pStyle w:val="affc"/>
        <w:spacing w:before="0" w:beforeAutospacing="0" w:after="0" w:afterAutospacing="0"/>
        <w:rPr>
          <w:b/>
        </w:rPr>
      </w:pPr>
    </w:p>
    <w:p w14:paraId="53852989" w14:textId="77777777" w:rsidR="00746689" w:rsidRPr="00746689" w:rsidRDefault="00746689" w:rsidP="003C7109">
      <w:pPr>
        <w:pStyle w:val="affc"/>
        <w:spacing w:before="0" w:beforeAutospacing="0" w:after="0" w:afterAutospacing="0"/>
        <w:rPr>
          <w:b/>
        </w:rPr>
      </w:pPr>
    </w:p>
    <w:p w14:paraId="36975E10" w14:textId="77777777" w:rsidR="00746689" w:rsidRPr="00746689" w:rsidRDefault="00746689" w:rsidP="003C7109">
      <w:pPr>
        <w:pStyle w:val="affc"/>
        <w:spacing w:before="0" w:beforeAutospacing="0" w:after="0" w:afterAutospacing="0"/>
        <w:rPr>
          <w:b/>
        </w:rPr>
      </w:pPr>
      <w:r w:rsidRPr="00746689">
        <w:rPr>
          <w:b/>
        </w:rPr>
        <w:t>Рекомендации:</w:t>
      </w:r>
    </w:p>
    <w:p w14:paraId="680057DD" w14:textId="77777777" w:rsidR="00746689" w:rsidRPr="00746689" w:rsidRDefault="00746689" w:rsidP="003C7109">
      <w:pPr>
        <w:pStyle w:val="aff3"/>
        <w:shd w:val="clear" w:color="auto" w:fill="FFFFFF"/>
        <w:spacing w:after="0" w:line="240" w:lineRule="auto"/>
        <w:ind w:left="0" w:firstLine="720"/>
        <w:jc w:val="both"/>
        <w:rPr>
          <w:rFonts w:ascii="Times New Roman" w:hAnsi="Times New Roman"/>
          <w:sz w:val="24"/>
          <w:szCs w:val="24"/>
        </w:rPr>
      </w:pPr>
      <w:r w:rsidRPr="00746689">
        <w:rPr>
          <w:rFonts w:ascii="Times New Roman" w:hAnsi="Times New Roman"/>
          <w:sz w:val="24"/>
          <w:szCs w:val="24"/>
        </w:rPr>
        <w:t>Усилить работу на уроках по сопоставлению географических карт различной тематики. Сформировать комплекс умений работы с географической картой и представлений об основных открытиях великих путешественников и землепроходцев. Научить определять отмеченные на карте материки или океаны. Сформировать умение соотносить эти материки или океаны с путешественниками, имена которых вошли в историю открытия и освоения одного из этих материков или океанов, и обозначение на карте связанных с этим материком или океаном указанных географических объектов (например, океанов, омывающих данный материк).</w:t>
      </w:r>
    </w:p>
    <w:p w14:paraId="7037A122" w14:textId="77777777" w:rsidR="00746689" w:rsidRPr="003C7109" w:rsidRDefault="00746689" w:rsidP="003C7109">
      <w:p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212D8C1D" w14:textId="77777777" w:rsidR="00746689" w:rsidRPr="00746689" w:rsidRDefault="00746689" w:rsidP="003C7109">
      <w:pPr>
        <w:pStyle w:val="aff5"/>
        <w:spacing w:after="0" w:afterAutospacing="0"/>
        <w:jc w:val="both"/>
        <w:rPr>
          <w:b/>
          <w:u w:val="single"/>
        </w:rPr>
      </w:pPr>
      <w:r w:rsidRPr="00746689">
        <w:rPr>
          <w:b/>
          <w:u w:val="single"/>
        </w:rPr>
        <w:t>Анализ результатов всероссийских проверочных работ в 8 классах:</w:t>
      </w:r>
    </w:p>
    <w:p w14:paraId="6B650AA0" w14:textId="77777777" w:rsidR="00746689" w:rsidRPr="00746689" w:rsidRDefault="00746689" w:rsidP="003C7109">
      <w:pPr>
        <w:pStyle w:val="aff5"/>
        <w:spacing w:after="0" w:afterAutospacing="0"/>
        <w:jc w:val="both"/>
        <w:rPr>
          <w:b/>
          <w:u w:val="single"/>
        </w:rPr>
      </w:pPr>
    </w:p>
    <w:p w14:paraId="1E559104" w14:textId="77777777" w:rsidR="00746689" w:rsidRPr="00746689" w:rsidRDefault="00746689" w:rsidP="003C7109">
      <w:pPr>
        <w:shd w:val="clear" w:color="auto" w:fill="FFFFFF"/>
        <w:spacing w:after="0" w:line="240" w:lineRule="auto"/>
        <w:ind w:left="-284"/>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Русский</w:t>
      </w:r>
      <w:proofErr w:type="spellEnd"/>
      <w:r w:rsidRPr="00746689">
        <w:rPr>
          <w:rFonts w:ascii="Times New Roman" w:hAnsi="Times New Roman"/>
          <w:b/>
          <w:bCs/>
          <w:sz w:val="24"/>
          <w:szCs w:val="24"/>
          <w:u w:val="single"/>
        </w:rPr>
        <w:t xml:space="preserve"> </w:t>
      </w:r>
      <w:proofErr w:type="spellStart"/>
      <w:r w:rsidRPr="00746689">
        <w:rPr>
          <w:rFonts w:ascii="Times New Roman" w:hAnsi="Times New Roman"/>
          <w:b/>
          <w:bCs/>
          <w:sz w:val="24"/>
          <w:szCs w:val="24"/>
          <w:u w:val="single"/>
        </w:rPr>
        <w:t>язык</w:t>
      </w:r>
      <w:proofErr w:type="spellEnd"/>
    </w:p>
    <w:tbl>
      <w:tblPr>
        <w:tblW w:w="10041" w:type="dxa"/>
        <w:tblInd w:w="-294" w:type="dxa"/>
        <w:tblLayout w:type="fixed"/>
        <w:tblLook w:val="04A0" w:firstRow="1" w:lastRow="0" w:firstColumn="1" w:lastColumn="0" w:noHBand="0" w:noVBand="1"/>
      </w:tblPr>
      <w:tblGrid>
        <w:gridCol w:w="2245"/>
        <w:gridCol w:w="1418"/>
        <w:gridCol w:w="1701"/>
        <w:gridCol w:w="992"/>
        <w:gridCol w:w="1276"/>
        <w:gridCol w:w="1134"/>
        <w:gridCol w:w="1275"/>
      </w:tblGrid>
      <w:tr w:rsidR="00746689" w:rsidRPr="00746689" w14:paraId="67A3E213" w14:textId="77777777" w:rsidTr="003C7109">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3A907B7"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Русский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язык</w:t>
            </w:r>
            <w:proofErr w:type="spellEnd"/>
            <w:r w:rsidRPr="00746689">
              <w:rPr>
                <w:rFonts w:ascii="Times New Roman" w:hAnsi="Times New Roman"/>
                <w:b/>
                <w:bCs/>
                <w:sz w:val="24"/>
                <w:szCs w:val="24"/>
              </w:rPr>
              <w:t xml:space="preserve"> 8</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14:paraId="1699D95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14:paraId="27339AA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01BFB29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3231E7E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3F9A352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19F503E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F536B9F"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1524EA5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443ED39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948F6D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F336B6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2AC369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3B644F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527FE3C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A08D67C"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0E546A1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57759D3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Русский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язык</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561DF43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62DDD2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889395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368BBB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63F5DC1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A1D704D"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7019507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163134B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51</w:t>
            </w:r>
          </w:p>
        </w:tc>
        <w:tc>
          <w:tcPr>
            <w:tcW w:w="1701" w:type="dxa"/>
            <w:tcBorders>
              <w:top w:val="nil"/>
              <w:left w:val="nil"/>
              <w:bottom w:val="single" w:sz="4" w:space="0" w:color="000000"/>
              <w:right w:val="single" w:sz="4" w:space="0" w:color="000000"/>
            </w:tcBorders>
            <w:shd w:val="clear" w:color="auto" w:fill="auto"/>
            <w:noWrap/>
            <w:vAlign w:val="bottom"/>
            <w:hideMark/>
          </w:tcPr>
          <w:p w14:paraId="78BFDC3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371243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6874F2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FF5ABF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2ED41B0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2A9285D" w14:textId="77777777" w:rsidTr="003C7109">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14:paraId="7669F98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5A95F1A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07.05.2024</w:t>
            </w:r>
          </w:p>
        </w:tc>
        <w:tc>
          <w:tcPr>
            <w:tcW w:w="1701" w:type="dxa"/>
            <w:tcBorders>
              <w:top w:val="nil"/>
              <w:left w:val="nil"/>
              <w:bottom w:val="single" w:sz="4" w:space="0" w:color="000000"/>
              <w:right w:val="single" w:sz="4" w:space="0" w:color="000000"/>
            </w:tcBorders>
            <w:shd w:val="clear" w:color="auto" w:fill="auto"/>
            <w:noWrap/>
            <w:vAlign w:val="bottom"/>
            <w:hideMark/>
          </w:tcPr>
          <w:p w14:paraId="45637BA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148B075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4A64AE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A93A09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3C8558B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3D7C3A4" w14:textId="77777777" w:rsidTr="003C7109">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14:paraId="0E7E675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418" w:type="dxa"/>
            <w:tcBorders>
              <w:top w:val="nil"/>
              <w:left w:val="nil"/>
              <w:bottom w:val="single" w:sz="8" w:space="0" w:color="000000"/>
              <w:right w:val="single" w:sz="4" w:space="0" w:color="000000"/>
            </w:tcBorders>
            <w:shd w:val="clear" w:color="auto" w:fill="auto"/>
            <w:noWrap/>
            <w:vAlign w:val="bottom"/>
            <w:hideMark/>
          </w:tcPr>
          <w:p w14:paraId="224FD34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701" w:type="dxa"/>
            <w:tcBorders>
              <w:top w:val="nil"/>
              <w:left w:val="nil"/>
              <w:bottom w:val="single" w:sz="8" w:space="0" w:color="000000"/>
              <w:right w:val="single" w:sz="4" w:space="0" w:color="000000"/>
            </w:tcBorders>
            <w:shd w:val="clear" w:color="auto" w:fill="auto"/>
            <w:noWrap/>
            <w:vAlign w:val="bottom"/>
            <w:hideMark/>
          </w:tcPr>
          <w:p w14:paraId="6B69B7CA"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51BCAE87"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4E804B7B"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2ADC90BE"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6AA9817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5CF6D68D" w14:textId="77777777" w:rsidTr="003C7109">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791A29"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4BED577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35482</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6B41F98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1383643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D0F775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14,44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561BAF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38,05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014D78D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38,28</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14214F95"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9,22</w:t>
            </w:r>
          </w:p>
        </w:tc>
      </w:tr>
      <w:tr w:rsidR="00746689" w:rsidRPr="00746689" w14:paraId="36574A58" w14:textId="77777777" w:rsidTr="003C7109">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14:paraId="0491D93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6A4804F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861</w:t>
            </w:r>
          </w:p>
        </w:tc>
        <w:tc>
          <w:tcPr>
            <w:tcW w:w="1701" w:type="dxa"/>
            <w:tcBorders>
              <w:top w:val="nil"/>
              <w:left w:val="nil"/>
              <w:bottom w:val="single" w:sz="4" w:space="0" w:color="000000"/>
              <w:right w:val="single" w:sz="4" w:space="0" w:color="000000"/>
            </w:tcBorders>
            <w:shd w:val="clear" w:color="auto" w:fill="auto"/>
            <w:noWrap/>
            <w:vAlign w:val="bottom"/>
            <w:hideMark/>
          </w:tcPr>
          <w:p w14:paraId="67F3C26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30795</w:t>
            </w:r>
          </w:p>
        </w:tc>
        <w:tc>
          <w:tcPr>
            <w:tcW w:w="992" w:type="dxa"/>
            <w:tcBorders>
              <w:top w:val="nil"/>
              <w:left w:val="nil"/>
              <w:bottom w:val="single" w:sz="4" w:space="0" w:color="000000"/>
              <w:right w:val="single" w:sz="4" w:space="0" w:color="000000"/>
            </w:tcBorders>
            <w:shd w:val="clear" w:color="auto" w:fill="auto"/>
            <w:noWrap/>
            <w:vAlign w:val="bottom"/>
          </w:tcPr>
          <w:p w14:paraId="0D761CF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17,49</w:t>
            </w:r>
          </w:p>
        </w:tc>
        <w:tc>
          <w:tcPr>
            <w:tcW w:w="1276" w:type="dxa"/>
            <w:tcBorders>
              <w:top w:val="nil"/>
              <w:left w:val="nil"/>
              <w:bottom w:val="single" w:sz="4" w:space="0" w:color="000000"/>
              <w:right w:val="single" w:sz="4" w:space="0" w:color="000000"/>
            </w:tcBorders>
            <w:shd w:val="clear" w:color="auto" w:fill="auto"/>
            <w:noWrap/>
            <w:vAlign w:val="bottom"/>
          </w:tcPr>
          <w:p w14:paraId="074151D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39,59</w:t>
            </w:r>
          </w:p>
        </w:tc>
        <w:tc>
          <w:tcPr>
            <w:tcW w:w="1134" w:type="dxa"/>
            <w:tcBorders>
              <w:top w:val="nil"/>
              <w:left w:val="nil"/>
              <w:bottom w:val="single" w:sz="4" w:space="0" w:color="000000"/>
              <w:right w:val="single" w:sz="4" w:space="0" w:color="000000"/>
            </w:tcBorders>
            <w:shd w:val="clear" w:color="auto" w:fill="auto"/>
            <w:noWrap/>
            <w:vAlign w:val="bottom"/>
          </w:tcPr>
          <w:p w14:paraId="6FEDB4D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35,56</w:t>
            </w:r>
          </w:p>
        </w:tc>
        <w:tc>
          <w:tcPr>
            <w:tcW w:w="1275" w:type="dxa"/>
            <w:tcBorders>
              <w:top w:val="nil"/>
              <w:left w:val="nil"/>
              <w:bottom w:val="single" w:sz="4" w:space="0" w:color="000000"/>
              <w:right w:val="single" w:sz="4" w:space="0" w:color="000000"/>
            </w:tcBorders>
            <w:shd w:val="clear" w:color="auto" w:fill="auto"/>
            <w:noWrap/>
            <w:vAlign w:val="bottom"/>
          </w:tcPr>
          <w:p w14:paraId="0D3E9E9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7,36</w:t>
            </w:r>
          </w:p>
        </w:tc>
      </w:tr>
      <w:tr w:rsidR="00746689" w:rsidRPr="00746689" w14:paraId="471C4383" w14:textId="77777777" w:rsidTr="003C7109">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14:paraId="4DCBE7F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228F9C7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701" w:type="dxa"/>
            <w:tcBorders>
              <w:top w:val="nil"/>
              <w:left w:val="nil"/>
              <w:bottom w:val="single" w:sz="4" w:space="0" w:color="000000"/>
              <w:right w:val="single" w:sz="4" w:space="0" w:color="000000"/>
            </w:tcBorders>
            <w:shd w:val="clear" w:color="auto" w:fill="auto"/>
            <w:noWrap/>
            <w:vAlign w:val="bottom"/>
            <w:hideMark/>
          </w:tcPr>
          <w:p w14:paraId="7A726CF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487</w:t>
            </w:r>
          </w:p>
        </w:tc>
        <w:tc>
          <w:tcPr>
            <w:tcW w:w="992" w:type="dxa"/>
            <w:tcBorders>
              <w:top w:val="nil"/>
              <w:left w:val="nil"/>
              <w:bottom w:val="single" w:sz="4" w:space="0" w:color="000000"/>
              <w:right w:val="single" w:sz="4" w:space="0" w:color="000000"/>
            </w:tcBorders>
            <w:shd w:val="clear" w:color="auto" w:fill="auto"/>
            <w:noWrap/>
            <w:vAlign w:val="bottom"/>
          </w:tcPr>
          <w:p w14:paraId="12CB944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14,58</w:t>
            </w:r>
          </w:p>
        </w:tc>
        <w:tc>
          <w:tcPr>
            <w:tcW w:w="1276" w:type="dxa"/>
            <w:tcBorders>
              <w:top w:val="nil"/>
              <w:left w:val="nil"/>
              <w:bottom w:val="single" w:sz="4" w:space="0" w:color="000000"/>
              <w:right w:val="single" w:sz="4" w:space="0" w:color="000000"/>
            </w:tcBorders>
            <w:shd w:val="clear" w:color="auto" w:fill="auto"/>
            <w:noWrap/>
            <w:vAlign w:val="bottom"/>
          </w:tcPr>
          <w:p w14:paraId="270533F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41,89</w:t>
            </w:r>
          </w:p>
        </w:tc>
        <w:tc>
          <w:tcPr>
            <w:tcW w:w="1134" w:type="dxa"/>
            <w:tcBorders>
              <w:top w:val="nil"/>
              <w:left w:val="nil"/>
              <w:bottom w:val="single" w:sz="4" w:space="0" w:color="000000"/>
              <w:right w:val="single" w:sz="4" w:space="0" w:color="000000"/>
            </w:tcBorders>
            <w:shd w:val="clear" w:color="auto" w:fill="auto"/>
            <w:noWrap/>
            <w:vAlign w:val="bottom"/>
          </w:tcPr>
          <w:p w14:paraId="0DA6D34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36,55</w:t>
            </w:r>
          </w:p>
        </w:tc>
        <w:tc>
          <w:tcPr>
            <w:tcW w:w="1275" w:type="dxa"/>
            <w:tcBorders>
              <w:top w:val="nil"/>
              <w:left w:val="nil"/>
              <w:bottom w:val="single" w:sz="4" w:space="0" w:color="000000"/>
              <w:right w:val="single" w:sz="4" w:space="0" w:color="000000"/>
            </w:tcBorders>
            <w:shd w:val="clear" w:color="auto" w:fill="auto"/>
            <w:noWrap/>
            <w:vAlign w:val="bottom"/>
          </w:tcPr>
          <w:p w14:paraId="5404617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6,98</w:t>
            </w:r>
          </w:p>
        </w:tc>
      </w:tr>
      <w:tr w:rsidR="00746689" w:rsidRPr="00746689" w14:paraId="561C1C3D" w14:textId="77777777" w:rsidTr="003C7109">
        <w:trPr>
          <w:trHeight w:val="895"/>
        </w:trPr>
        <w:tc>
          <w:tcPr>
            <w:tcW w:w="3663" w:type="dxa"/>
            <w:gridSpan w:val="2"/>
            <w:tcBorders>
              <w:top w:val="nil"/>
              <w:left w:val="single" w:sz="4" w:space="0" w:color="000000"/>
              <w:bottom w:val="single" w:sz="4" w:space="0" w:color="000000"/>
              <w:right w:val="single" w:sz="4" w:space="0" w:color="000000"/>
            </w:tcBorders>
            <w:shd w:val="clear" w:color="auto" w:fill="auto"/>
            <w:vAlign w:val="bottom"/>
            <w:hideMark/>
          </w:tcPr>
          <w:p w14:paraId="2256C94A"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7674E76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112</w:t>
            </w:r>
          </w:p>
        </w:tc>
        <w:tc>
          <w:tcPr>
            <w:tcW w:w="992" w:type="dxa"/>
            <w:tcBorders>
              <w:top w:val="nil"/>
              <w:left w:val="nil"/>
              <w:bottom w:val="single" w:sz="4" w:space="0" w:color="000000"/>
              <w:right w:val="single" w:sz="4" w:space="0" w:color="000000"/>
            </w:tcBorders>
            <w:shd w:val="clear" w:color="auto" w:fill="auto"/>
            <w:noWrap/>
            <w:vAlign w:val="bottom"/>
          </w:tcPr>
          <w:p w14:paraId="7DDE8494"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8,93</w:t>
            </w:r>
          </w:p>
        </w:tc>
        <w:tc>
          <w:tcPr>
            <w:tcW w:w="1276" w:type="dxa"/>
            <w:tcBorders>
              <w:top w:val="nil"/>
              <w:left w:val="nil"/>
              <w:bottom w:val="single" w:sz="4" w:space="0" w:color="000000"/>
              <w:right w:val="single" w:sz="4" w:space="0" w:color="000000"/>
            </w:tcBorders>
            <w:shd w:val="clear" w:color="auto" w:fill="auto"/>
            <w:noWrap/>
            <w:vAlign w:val="bottom"/>
          </w:tcPr>
          <w:p w14:paraId="5C910F1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45,54</w:t>
            </w:r>
          </w:p>
        </w:tc>
        <w:tc>
          <w:tcPr>
            <w:tcW w:w="1134" w:type="dxa"/>
            <w:tcBorders>
              <w:top w:val="nil"/>
              <w:left w:val="nil"/>
              <w:bottom w:val="single" w:sz="4" w:space="0" w:color="000000"/>
              <w:right w:val="single" w:sz="4" w:space="0" w:color="000000"/>
            </w:tcBorders>
            <w:shd w:val="clear" w:color="auto" w:fill="auto"/>
            <w:noWrap/>
            <w:vAlign w:val="bottom"/>
          </w:tcPr>
          <w:p w14:paraId="43FC996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40,18</w:t>
            </w:r>
          </w:p>
        </w:tc>
        <w:tc>
          <w:tcPr>
            <w:tcW w:w="1275" w:type="dxa"/>
            <w:tcBorders>
              <w:top w:val="nil"/>
              <w:left w:val="nil"/>
              <w:bottom w:val="single" w:sz="4" w:space="0" w:color="000000"/>
              <w:right w:val="single" w:sz="4" w:space="0" w:color="000000"/>
            </w:tcBorders>
            <w:shd w:val="clear" w:color="auto" w:fill="auto"/>
            <w:noWrap/>
            <w:vAlign w:val="bottom"/>
          </w:tcPr>
          <w:p w14:paraId="4C96F40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5,36</w:t>
            </w:r>
          </w:p>
        </w:tc>
      </w:tr>
    </w:tbl>
    <w:p w14:paraId="0F742163" w14:textId="77777777" w:rsidR="00746689" w:rsidRPr="00746689" w:rsidRDefault="00746689" w:rsidP="003C7109">
      <w:pPr>
        <w:spacing w:after="0" w:line="240" w:lineRule="auto"/>
        <w:rPr>
          <w:rFonts w:ascii="Times New Roman" w:hAnsi="Times New Roman"/>
          <w:sz w:val="24"/>
          <w:szCs w:val="24"/>
        </w:rPr>
      </w:pPr>
    </w:p>
    <w:tbl>
      <w:tblPr>
        <w:tblW w:w="9687" w:type="dxa"/>
        <w:tblInd w:w="118" w:type="dxa"/>
        <w:tblLook w:val="04A0" w:firstRow="1" w:lastRow="0" w:firstColumn="1" w:lastColumn="0" w:noHBand="0" w:noVBand="1"/>
      </w:tblPr>
      <w:tblGrid>
        <w:gridCol w:w="4526"/>
        <w:gridCol w:w="1701"/>
        <w:gridCol w:w="3460"/>
      </w:tblGrid>
      <w:tr w:rsidR="00746689" w:rsidRPr="00FD3798" w14:paraId="40D59901" w14:textId="77777777" w:rsidTr="003C7109">
        <w:trPr>
          <w:trHeight w:val="300"/>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1828B"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F57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A067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629A797C" w14:textId="77777777" w:rsidTr="003C7109">
        <w:trPr>
          <w:trHeight w:val="300"/>
        </w:trPr>
        <w:tc>
          <w:tcPr>
            <w:tcW w:w="4526"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5D5B9C8B"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1E9170E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Русский</w:t>
            </w:r>
            <w:proofErr w:type="spellEnd"/>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язык</w:t>
            </w:r>
            <w:proofErr w:type="spellEnd"/>
            <w:r w:rsidRPr="00746689">
              <w:rPr>
                <w:rFonts w:ascii="Times New Roman" w:hAnsi="Times New Roman"/>
                <w:color w:val="000000"/>
                <w:sz w:val="24"/>
                <w:szCs w:val="24"/>
              </w:rPr>
              <w:t xml:space="preserve"> - 8</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4CA49FF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F7EA922"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5B337C5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6134E2F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44F46976"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1B70ADA"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692B725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42CD55B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13</w:t>
            </w:r>
          </w:p>
        </w:tc>
        <w:tc>
          <w:tcPr>
            <w:tcW w:w="3460" w:type="dxa"/>
            <w:tcBorders>
              <w:top w:val="nil"/>
              <w:left w:val="nil"/>
              <w:bottom w:val="single" w:sz="4" w:space="0" w:color="000000"/>
              <w:right w:val="single" w:sz="4" w:space="0" w:color="000000"/>
            </w:tcBorders>
            <w:shd w:val="clear" w:color="auto" w:fill="auto"/>
            <w:noWrap/>
            <w:vAlign w:val="bottom"/>
            <w:hideMark/>
          </w:tcPr>
          <w:p w14:paraId="5A5ECBA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11,61</w:t>
            </w:r>
          </w:p>
        </w:tc>
      </w:tr>
      <w:tr w:rsidR="00746689" w:rsidRPr="00746689" w14:paraId="6E98320A"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6628107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2A0D1CD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89</w:t>
            </w:r>
          </w:p>
        </w:tc>
        <w:tc>
          <w:tcPr>
            <w:tcW w:w="3460" w:type="dxa"/>
            <w:tcBorders>
              <w:top w:val="nil"/>
              <w:left w:val="nil"/>
              <w:bottom w:val="single" w:sz="4" w:space="0" w:color="000000"/>
              <w:right w:val="single" w:sz="4" w:space="0" w:color="000000"/>
            </w:tcBorders>
            <w:shd w:val="clear" w:color="auto" w:fill="auto"/>
            <w:noWrap/>
            <w:vAlign w:val="bottom"/>
            <w:hideMark/>
          </w:tcPr>
          <w:p w14:paraId="54196DD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79,46</w:t>
            </w:r>
          </w:p>
        </w:tc>
      </w:tr>
      <w:tr w:rsidR="00746689" w:rsidRPr="00746689" w14:paraId="14417C76"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5FC48E6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129837D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w:t>
            </w:r>
          </w:p>
        </w:tc>
        <w:tc>
          <w:tcPr>
            <w:tcW w:w="3460" w:type="dxa"/>
            <w:tcBorders>
              <w:top w:val="nil"/>
              <w:left w:val="nil"/>
              <w:bottom w:val="single" w:sz="4" w:space="0" w:color="000000"/>
              <w:right w:val="single" w:sz="4" w:space="0" w:color="000000"/>
            </w:tcBorders>
            <w:shd w:val="clear" w:color="auto" w:fill="auto"/>
            <w:noWrap/>
            <w:vAlign w:val="bottom"/>
            <w:hideMark/>
          </w:tcPr>
          <w:p w14:paraId="74A25FC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8,93</w:t>
            </w:r>
          </w:p>
        </w:tc>
      </w:tr>
      <w:tr w:rsidR="00746689" w:rsidRPr="00746689" w14:paraId="4472FC76" w14:textId="77777777" w:rsidTr="003C7109">
        <w:trPr>
          <w:trHeight w:val="300"/>
        </w:trPr>
        <w:tc>
          <w:tcPr>
            <w:tcW w:w="4526" w:type="dxa"/>
            <w:tcBorders>
              <w:top w:val="nil"/>
              <w:left w:val="single" w:sz="4" w:space="0" w:color="000000"/>
              <w:bottom w:val="single" w:sz="4" w:space="0" w:color="000000"/>
              <w:right w:val="single" w:sz="4" w:space="0" w:color="000000"/>
            </w:tcBorders>
            <w:shd w:val="clear" w:color="auto" w:fill="auto"/>
            <w:noWrap/>
            <w:vAlign w:val="bottom"/>
            <w:hideMark/>
          </w:tcPr>
          <w:p w14:paraId="2F5077A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3D0A679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112</w:t>
            </w:r>
          </w:p>
        </w:tc>
        <w:tc>
          <w:tcPr>
            <w:tcW w:w="3460" w:type="dxa"/>
            <w:tcBorders>
              <w:top w:val="nil"/>
              <w:left w:val="nil"/>
              <w:bottom w:val="single" w:sz="4" w:space="0" w:color="000000"/>
              <w:right w:val="single" w:sz="4" w:space="0" w:color="000000"/>
            </w:tcBorders>
            <w:shd w:val="clear" w:color="auto" w:fill="auto"/>
            <w:noWrap/>
            <w:vAlign w:val="bottom"/>
            <w:hideMark/>
          </w:tcPr>
          <w:p w14:paraId="5335726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A4C1E4D" w14:textId="77777777" w:rsidR="00746689" w:rsidRPr="00746689" w:rsidRDefault="00746689" w:rsidP="003C7109">
      <w:pPr>
        <w:pStyle w:val="aff5"/>
        <w:spacing w:after="0" w:afterAutospacing="0"/>
        <w:jc w:val="both"/>
        <w:rPr>
          <w:b/>
        </w:rPr>
      </w:pPr>
    </w:p>
    <w:p w14:paraId="253324E0" w14:textId="77777777" w:rsidR="00746689" w:rsidRPr="00746689" w:rsidRDefault="00746689" w:rsidP="003C7109">
      <w:pPr>
        <w:pStyle w:val="aff5"/>
        <w:spacing w:after="0" w:afterAutospacing="0"/>
        <w:jc w:val="both"/>
        <w:rPr>
          <w:b/>
          <w:spacing w:val="-1"/>
        </w:rPr>
      </w:pPr>
      <w:r w:rsidRPr="00746689">
        <w:rPr>
          <w:b/>
        </w:rPr>
        <w:t xml:space="preserve">Рекомендации: </w:t>
      </w:r>
    </w:p>
    <w:p w14:paraId="361A61FE" w14:textId="77777777" w:rsidR="00746689" w:rsidRPr="00746689" w:rsidRDefault="00746689" w:rsidP="003C7109">
      <w:pPr>
        <w:shd w:val="clear" w:color="auto" w:fill="FFFFFF"/>
        <w:spacing w:after="0" w:line="240" w:lineRule="auto"/>
        <w:ind w:firstLine="708"/>
        <w:jc w:val="both"/>
        <w:rPr>
          <w:rFonts w:ascii="Times New Roman" w:hAnsi="Times New Roman"/>
          <w:sz w:val="24"/>
          <w:szCs w:val="24"/>
          <w:lang w:val="ru-RU"/>
        </w:rPr>
      </w:pPr>
      <w:r w:rsidRPr="00746689">
        <w:rPr>
          <w:rFonts w:ascii="Times New Roman" w:hAnsi="Times New Roman"/>
          <w:sz w:val="24"/>
          <w:szCs w:val="24"/>
          <w:lang w:val="ru-RU"/>
        </w:rPr>
        <w:t>Для достижения положительной динамики или стабильности продолжить работу и организовать сопутствующее повторение тем: «Морфологический, синтаксический разборы», «Пунктуация», «Выразительные средства языка</w:t>
      </w:r>
      <w:proofErr w:type="gramStart"/>
      <w:r w:rsidRPr="00746689">
        <w:rPr>
          <w:rFonts w:ascii="Times New Roman" w:hAnsi="Times New Roman"/>
          <w:sz w:val="24"/>
          <w:szCs w:val="24"/>
          <w:lang w:val="ru-RU"/>
        </w:rPr>
        <w:t xml:space="preserve">», </w:t>
      </w:r>
      <w:r w:rsidRPr="00746689">
        <w:rPr>
          <w:rFonts w:ascii="Times New Roman" w:hAnsi="Times New Roman"/>
          <w:sz w:val="24"/>
          <w:szCs w:val="24"/>
        </w:rPr>
        <w:t> </w:t>
      </w:r>
      <w:r w:rsidRPr="00746689">
        <w:rPr>
          <w:rFonts w:ascii="Times New Roman" w:hAnsi="Times New Roman"/>
          <w:sz w:val="24"/>
          <w:szCs w:val="24"/>
          <w:lang w:val="ru-RU"/>
        </w:rPr>
        <w:t>«</w:t>
      </w:r>
      <w:proofErr w:type="gramEnd"/>
      <w:r w:rsidRPr="00746689">
        <w:rPr>
          <w:rFonts w:ascii="Times New Roman" w:hAnsi="Times New Roman"/>
          <w:sz w:val="24"/>
          <w:szCs w:val="24"/>
          <w:lang w:val="ru-RU"/>
        </w:rPr>
        <w:t>Лексическое значение слова», продолжить работу по совершенствованию навыков правописания.</w:t>
      </w:r>
    </w:p>
    <w:p w14:paraId="2D2E2517" w14:textId="77777777" w:rsidR="00746689" w:rsidRPr="00746689" w:rsidRDefault="00746689" w:rsidP="003C7109">
      <w:pPr>
        <w:spacing w:after="0" w:line="240" w:lineRule="auto"/>
        <w:contextualSpacing/>
        <w:jc w:val="both"/>
        <w:rPr>
          <w:rFonts w:ascii="Times New Roman" w:hAnsi="Times New Roman"/>
          <w:sz w:val="24"/>
          <w:szCs w:val="24"/>
          <w:lang w:val="ru-RU"/>
        </w:rPr>
      </w:pPr>
      <w:r w:rsidRPr="00746689">
        <w:rPr>
          <w:rFonts w:ascii="Times New Roman" w:hAnsi="Times New Roman"/>
          <w:sz w:val="24"/>
          <w:szCs w:val="24"/>
          <w:lang w:val="ru-RU"/>
        </w:rPr>
        <w:t>Запланировать коррекционную работу по ликвидации пробелов в знаниях обучающихся, наметить индивидуальный план работы; продолжить работу по анализу текстов; систематическое включение в работу на уроке упражнений на совершенствование навыка правописания изученных орфограмм; развитие пунктуационных навыков.</w:t>
      </w:r>
    </w:p>
    <w:p w14:paraId="5E51B8B3" w14:textId="77777777" w:rsidR="00746689" w:rsidRPr="00CA00FB" w:rsidRDefault="00746689" w:rsidP="00CA00FB">
      <w:p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0027809A" w14:textId="77777777" w:rsidR="00746689" w:rsidRPr="00746689" w:rsidRDefault="00746689" w:rsidP="003C7109">
      <w:pPr>
        <w:shd w:val="clear" w:color="auto" w:fill="FFFFFF"/>
        <w:spacing w:after="0" w:line="240" w:lineRule="auto"/>
        <w:ind w:left="-284"/>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Математика</w:t>
      </w:r>
      <w:proofErr w:type="spellEnd"/>
    </w:p>
    <w:tbl>
      <w:tblPr>
        <w:tblW w:w="10041" w:type="dxa"/>
        <w:tblInd w:w="-294" w:type="dxa"/>
        <w:tblLook w:val="04A0" w:firstRow="1" w:lastRow="0" w:firstColumn="1" w:lastColumn="0" w:noHBand="0" w:noVBand="1"/>
      </w:tblPr>
      <w:tblGrid>
        <w:gridCol w:w="3747"/>
        <w:gridCol w:w="1617"/>
        <w:gridCol w:w="1481"/>
        <w:gridCol w:w="992"/>
        <w:gridCol w:w="787"/>
        <w:gridCol w:w="756"/>
        <w:gridCol w:w="661"/>
      </w:tblGrid>
      <w:tr w:rsidR="00746689" w:rsidRPr="00746689" w14:paraId="65DA95B2" w14:textId="77777777" w:rsidTr="00CA00FB">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067D31B2"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Математика</w:t>
            </w:r>
            <w:proofErr w:type="spellEnd"/>
            <w:r w:rsidRPr="00746689">
              <w:rPr>
                <w:rFonts w:ascii="Times New Roman" w:hAnsi="Times New Roman"/>
                <w:b/>
                <w:bCs/>
                <w:sz w:val="24"/>
                <w:szCs w:val="24"/>
              </w:rPr>
              <w:t xml:space="preserve"> 8</w:t>
            </w:r>
          </w:p>
        </w:tc>
        <w:tc>
          <w:tcPr>
            <w:tcW w:w="1617" w:type="dxa"/>
            <w:tcBorders>
              <w:top w:val="single" w:sz="8" w:space="0" w:color="000000"/>
              <w:left w:val="nil"/>
              <w:bottom w:val="single" w:sz="4" w:space="0" w:color="000000"/>
              <w:right w:val="single" w:sz="4" w:space="0" w:color="000000"/>
            </w:tcBorders>
            <w:shd w:val="clear" w:color="auto" w:fill="auto"/>
            <w:noWrap/>
            <w:vAlign w:val="bottom"/>
            <w:hideMark/>
          </w:tcPr>
          <w:p w14:paraId="0BE8316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65BC76C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0A24831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single" w:sz="8" w:space="0" w:color="000000"/>
              <w:left w:val="nil"/>
              <w:bottom w:val="single" w:sz="4" w:space="0" w:color="000000"/>
              <w:right w:val="single" w:sz="4" w:space="0" w:color="000000"/>
            </w:tcBorders>
            <w:shd w:val="clear" w:color="auto" w:fill="auto"/>
            <w:noWrap/>
            <w:vAlign w:val="bottom"/>
            <w:hideMark/>
          </w:tcPr>
          <w:p w14:paraId="35C6220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0D157A5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61" w:type="dxa"/>
            <w:tcBorders>
              <w:top w:val="single" w:sz="8" w:space="0" w:color="000000"/>
              <w:left w:val="nil"/>
              <w:bottom w:val="single" w:sz="4" w:space="0" w:color="000000"/>
              <w:right w:val="single" w:sz="8" w:space="0" w:color="000000"/>
            </w:tcBorders>
            <w:shd w:val="clear" w:color="auto" w:fill="auto"/>
            <w:noWrap/>
            <w:vAlign w:val="bottom"/>
            <w:hideMark/>
          </w:tcPr>
          <w:p w14:paraId="0C02E36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73C3ADC"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DADBF1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617" w:type="dxa"/>
            <w:tcBorders>
              <w:top w:val="nil"/>
              <w:left w:val="nil"/>
              <w:bottom w:val="single" w:sz="4" w:space="0" w:color="000000"/>
              <w:right w:val="single" w:sz="4" w:space="0" w:color="000000"/>
            </w:tcBorders>
            <w:shd w:val="clear" w:color="auto" w:fill="auto"/>
            <w:noWrap/>
            <w:vAlign w:val="bottom"/>
            <w:hideMark/>
          </w:tcPr>
          <w:p w14:paraId="5D8948C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76BA99B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FA7F8F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1A07F75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EA7F6E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4CB7EE4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BFEE83C"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6CAADE7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617" w:type="dxa"/>
            <w:tcBorders>
              <w:top w:val="nil"/>
              <w:left w:val="nil"/>
              <w:bottom w:val="single" w:sz="4" w:space="0" w:color="000000"/>
              <w:right w:val="single" w:sz="4" w:space="0" w:color="000000"/>
            </w:tcBorders>
            <w:shd w:val="clear" w:color="auto" w:fill="auto"/>
            <w:noWrap/>
            <w:vAlign w:val="bottom"/>
            <w:hideMark/>
          </w:tcPr>
          <w:p w14:paraId="72246AB1"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Математика</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7A1DF9D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B05A7F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5309448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597103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2F55DCA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34D3362"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4D1FF90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617" w:type="dxa"/>
            <w:tcBorders>
              <w:top w:val="nil"/>
              <w:left w:val="nil"/>
              <w:bottom w:val="single" w:sz="4" w:space="0" w:color="000000"/>
              <w:right w:val="single" w:sz="4" w:space="0" w:color="000000"/>
            </w:tcBorders>
            <w:shd w:val="clear" w:color="auto" w:fill="auto"/>
            <w:noWrap/>
            <w:vAlign w:val="bottom"/>
            <w:hideMark/>
          </w:tcPr>
          <w:p w14:paraId="5EA2247D"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25</w:t>
            </w:r>
          </w:p>
        </w:tc>
        <w:tc>
          <w:tcPr>
            <w:tcW w:w="1481" w:type="dxa"/>
            <w:tcBorders>
              <w:top w:val="nil"/>
              <w:left w:val="nil"/>
              <w:bottom w:val="single" w:sz="4" w:space="0" w:color="000000"/>
              <w:right w:val="single" w:sz="4" w:space="0" w:color="000000"/>
            </w:tcBorders>
            <w:shd w:val="clear" w:color="auto" w:fill="auto"/>
            <w:noWrap/>
            <w:vAlign w:val="bottom"/>
            <w:hideMark/>
          </w:tcPr>
          <w:p w14:paraId="0D5EB52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558D95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3C9774B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9665A1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069AFF9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E528C67"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43B8E80E"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617" w:type="dxa"/>
            <w:tcBorders>
              <w:top w:val="nil"/>
              <w:left w:val="nil"/>
              <w:bottom w:val="single" w:sz="4" w:space="0" w:color="000000"/>
              <w:right w:val="single" w:sz="4" w:space="0" w:color="000000"/>
            </w:tcBorders>
            <w:shd w:val="clear" w:color="auto" w:fill="auto"/>
            <w:noWrap/>
            <w:vAlign w:val="bottom"/>
            <w:hideMark/>
          </w:tcPr>
          <w:p w14:paraId="27AB366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14.05.2024</w:t>
            </w:r>
          </w:p>
        </w:tc>
        <w:tc>
          <w:tcPr>
            <w:tcW w:w="1481" w:type="dxa"/>
            <w:tcBorders>
              <w:top w:val="nil"/>
              <w:left w:val="nil"/>
              <w:bottom w:val="single" w:sz="4" w:space="0" w:color="000000"/>
              <w:right w:val="single" w:sz="4" w:space="0" w:color="000000"/>
            </w:tcBorders>
            <w:shd w:val="clear" w:color="auto" w:fill="auto"/>
            <w:noWrap/>
            <w:vAlign w:val="bottom"/>
            <w:hideMark/>
          </w:tcPr>
          <w:p w14:paraId="6E54068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88B70D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0873BA8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5AC6794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61" w:type="dxa"/>
            <w:tcBorders>
              <w:top w:val="nil"/>
              <w:left w:val="nil"/>
              <w:bottom w:val="single" w:sz="4" w:space="0" w:color="000000"/>
              <w:right w:val="single" w:sz="8" w:space="0" w:color="000000"/>
            </w:tcBorders>
            <w:shd w:val="clear" w:color="auto" w:fill="auto"/>
            <w:noWrap/>
            <w:vAlign w:val="bottom"/>
            <w:hideMark/>
          </w:tcPr>
          <w:p w14:paraId="0B28265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9CCD9CF" w14:textId="77777777" w:rsidTr="00CA00FB">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5FE10DE1"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617" w:type="dxa"/>
            <w:tcBorders>
              <w:top w:val="nil"/>
              <w:left w:val="nil"/>
              <w:bottom w:val="single" w:sz="8" w:space="0" w:color="000000"/>
              <w:right w:val="single" w:sz="4" w:space="0" w:color="000000"/>
            </w:tcBorders>
            <w:shd w:val="clear" w:color="auto" w:fill="auto"/>
            <w:noWrap/>
            <w:vAlign w:val="bottom"/>
            <w:hideMark/>
          </w:tcPr>
          <w:p w14:paraId="57DE4EF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068979D0"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6312C6A0"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87" w:type="dxa"/>
            <w:tcBorders>
              <w:top w:val="nil"/>
              <w:left w:val="nil"/>
              <w:bottom w:val="single" w:sz="8" w:space="0" w:color="000000"/>
              <w:right w:val="single" w:sz="4" w:space="0" w:color="000000"/>
            </w:tcBorders>
            <w:shd w:val="clear" w:color="auto" w:fill="auto"/>
            <w:noWrap/>
            <w:vAlign w:val="bottom"/>
            <w:hideMark/>
          </w:tcPr>
          <w:p w14:paraId="625ACC7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5062604C"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661" w:type="dxa"/>
            <w:tcBorders>
              <w:top w:val="nil"/>
              <w:left w:val="nil"/>
              <w:bottom w:val="single" w:sz="8" w:space="0" w:color="000000"/>
              <w:right w:val="single" w:sz="8" w:space="0" w:color="000000"/>
            </w:tcBorders>
            <w:shd w:val="clear" w:color="auto" w:fill="auto"/>
            <w:noWrap/>
            <w:vAlign w:val="bottom"/>
            <w:hideMark/>
          </w:tcPr>
          <w:p w14:paraId="69151B80"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6F2D5FAF" w14:textId="77777777" w:rsidTr="00CA00FB">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CCD202"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617" w:type="dxa"/>
            <w:tcBorders>
              <w:top w:val="single" w:sz="4" w:space="0" w:color="000000"/>
              <w:left w:val="nil"/>
              <w:bottom w:val="single" w:sz="4" w:space="0" w:color="000000"/>
              <w:right w:val="single" w:sz="4" w:space="0" w:color="000000"/>
            </w:tcBorders>
            <w:shd w:val="clear" w:color="auto" w:fill="auto"/>
            <w:noWrap/>
            <w:vAlign w:val="bottom"/>
            <w:hideMark/>
          </w:tcPr>
          <w:p w14:paraId="36A1819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35322</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6CF4BF2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1351776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455A0A6"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9,16</w:t>
            </w:r>
          </w:p>
        </w:tc>
        <w:tc>
          <w:tcPr>
            <w:tcW w:w="787" w:type="dxa"/>
            <w:tcBorders>
              <w:top w:val="single" w:sz="4" w:space="0" w:color="000000"/>
              <w:left w:val="nil"/>
              <w:bottom w:val="single" w:sz="4" w:space="0" w:color="000000"/>
              <w:right w:val="single" w:sz="4" w:space="0" w:color="000000"/>
            </w:tcBorders>
            <w:shd w:val="clear" w:color="auto" w:fill="auto"/>
            <w:noWrap/>
            <w:vAlign w:val="bottom"/>
          </w:tcPr>
          <w:p w14:paraId="6400A86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56,45</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0848E4F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30,21</w:t>
            </w:r>
          </w:p>
        </w:tc>
        <w:tc>
          <w:tcPr>
            <w:tcW w:w="661" w:type="dxa"/>
            <w:tcBorders>
              <w:top w:val="single" w:sz="4" w:space="0" w:color="000000"/>
              <w:left w:val="nil"/>
              <w:bottom w:val="single" w:sz="4" w:space="0" w:color="000000"/>
              <w:right w:val="single" w:sz="4" w:space="0" w:color="000000"/>
            </w:tcBorders>
            <w:shd w:val="clear" w:color="auto" w:fill="auto"/>
            <w:noWrap/>
            <w:vAlign w:val="bottom"/>
          </w:tcPr>
          <w:p w14:paraId="6F857D86"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4,18</w:t>
            </w:r>
          </w:p>
        </w:tc>
      </w:tr>
      <w:tr w:rsidR="00746689" w:rsidRPr="00746689" w14:paraId="0B884DEE"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3ABCACE4"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617" w:type="dxa"/>
            <w:tcBorders>
              <w:top w:val="nil"/>
              <w:left w:val="nil"/>
              <w:bottom w:val="single" w:sz="4" w:space="0" w:color="000000"/>
              <w:right w:val="single" w:sz="4" w:space="0" w:color="000000"/>
            </w:tcBorders>
            <w:shd w:val="clear" w:color="auto" w:fill="auto"/>
            <w:noWrap/>
            <w:vAlign w:val="bottom"/>
            <w:hideMark/>
          </w:tcPr>
          <w:p w14:paraId="73418B7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853</w:t>
            </w:r>
          </w:p>
        </w:tc>
        <w:tc>
          <w:tcPr>
            <w:tcW w:w="1481" w:type="dxa"/>
            <w:tcBorders>
              <w:top w:val="nil"/>
              <w:left w:val="nil"/>
              <w:bottom w:val="single" w:sz="4" w:space="0" w:color="000000"/>
              <w:right w:val="single" w:sz="4" w:space="0" w:color="000000"/>
            </w:tcBorders>
            <w:shd w:val="clear" w:color="auto" w:fill="auto"/>
            <w:noWrap/>
            <w:vAlign w:val="bottom"/>
            <w:hideMark/>
          </w:tcPr>
          <w:p w14:paraId="348FDF2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29610</w:t>
            </w:r>
          </w:p>
        </w:tc>
        <w:tc>
          <w:tcPr>
            <w:tcW w:w="992" w:type="dxa"/>
            <w:tcBorders>
              <w:top w:val="nil"/>
              <w:left w:val="nil"/>
              <w:bottom w:val="single" w:sz="4" w:space="0" w:color="000000"/>
              <w:right w:val="single" w:sz="4" w:space="0" w:color="000000"/>
            </w:tcBorders>
            <w:shd w:val="clear" w:color="auto" w:fill="auto"/>
            <w:noWrap/>
            <w:vAlign w:val="bottom"/>
          </w:tcPr>
          <w:p w14:paraId="0E71628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11,75</w:t>
            </w:r>
          </w:p>
        </w:tc>
        <w:tc>
          <w:tcPr>
            <w:tcW w:w="787" w:type="dxa"/>
            <w:tcBorders>
              <w:top w:val="nil"/>
              <w:left w:val="nil"/>
              <w:bottom w:val="single" w:sz="4" w:space="0" w:color="000000"/>
              <w:right w:val="single" w:sz="4" w:space="0" w:color="000000"/>
            </w:tcBorders>
            <w:shd w:val="clear" w:color="auto" w:fill="auto"/>
            <w:noWrap/>
            <w:vAlign w:val="bottom"/>
          </w:tcPr>
          <w:p w14:paraId="2EDE33E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61,28</w:t>
            </w:r>
          </w:p>
        </w:tc>
        <w:tc>
          <w:tcPr>
            <w:tcW w:w="756" w:type="dxa"/>
            <w:tcBorders>
              <w:top w:val="nil"/>
              <w:left w:val="nil"/>
              <w:bottom w:val="single" w:sz="4" w:space="0" w:color="000000"/>
              <w:right w:val="single" w:sz="4" w:space="0" w:color="000000"/>
            </w:tcBorders>
            <w:shd w:val="clear" w:color="auto" w:fill="auto"/>
            <w:noWrap/>
            <w:vAlign w:val="bottom"/>
          </w:tcPr>
          <w:p w14:paraId="1D79203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24,57</w:t>
            </w:r>
          </w:p>
        </w:tc>
        <w:tc>
          <w:tcPr>
            <w:tcW w:w="661" w:type="dxa"/>
            <w:tcBorders>
              <w:top w:val="nil"/>
              <w:left w:val="nil"/>
              <w:bottom w:val="single" w:sz="4" w:space="0" w:color="000000"/>
              <w:right w:val="single" w:sz="4" w:space="0" w:color="000000"/>
            </w:tcBorders>
            <w:shd w:val="clear" w:color="auto" w:fill="auto"/>
            <w:noWrap/>
            <w:vAlign w:val="bottom"/>
          </w:tcPr>
          <w:p w14:paraId="4AD5EA3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2,41</w:t>
            </w:r>
          </w:p>
        </w:tc>
      </w:tr>
      <w:tr w:rsidR="00746689" w:rsidRPr="00746689" w14:paraId="67F8522A"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07224B2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617" w:type="dxa"/>
            <w:tcBorders>
              <w:top w:val="nil"/>
              <w:left w:val="nil"/>
              <w:bottom w:val="single" w:sz="4" w:space="0" w:color="000000"/>
              <w:right w:val="single" w:sz="4" w:space="0" w:color="000000"/>
            </w:tcBorders>
            <w:shd w:val="clear" w:color="auto" w:fill="auto"/>
            <w:noWrap/>
            <w:vAlign w:val="bottom"/>
            <w:hideMark/>
          </w:tcPr>
          <w:p w14:paraId="49AABB2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35DB0E7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492</w:t>
            </w:r>
          </w:p>
        </w:tc>
        <w:tc>
          <w:tcPr>
            <w:tcW w:w="992" w:type="dxa"/>
            <w:tcBorders>
              <w:top w:val="nil"/>
              <w:left w:val="nil"/>
              <w:bottom w:val="single" w:sz="4" w:space="0" w:color="000000"/>
              <w:right w:val="single" w:sz="4" w:space="0" w:color="000000"/>
            </w:tcBorders>
            <w:shd w:val="clear" w:color="auto" w:fill="auto"/>
            <w:noWrap/>
            <w:vAlign w:val="bottom"/>
          </w:tcPr>
          <w:p w14:paraId="2FC73E7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10,16</w:t>
            </w:r>
          </w:p>
        </w:tc>
        <w:tc>
          <w:tcPr>
            <w:tcW w:w="787" w:type="dxa"/>
            <w:tcBorders>
              <w:top w:val="nil"/>
              <w:left w:val="nil"/>
              <w:bottom w:val="single" w:sz="4" w:space="0" w:color="000000"/>
              <w:right w:val="single" w:sz="4" w:space="0" w:color="000000"/>
            </w:tcBorders>
            <w:shd w:val="clear" w:color="auto" w:fill="auto"/>
            <w:noWrap/>
            <w:vAlign w:val="bottom"/>
          </w:tcPr>
          <w:p w14:paraId="09B3C3B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61,59</w:t>
            </w:r>
          </w:p>
        </w:tc>
        <w:tc>
          <w:tcPr>
            <w:tcW w:w="756" w:type="dxa"/>
            <w:tcBorders>
              <w:top w:val="nil"/>
              <w:left w:val="nil"/>
              <w:bottom w:val="single" w:sz="4" w:space="0" w:color="000000"/>
              <w:right w:val="single" w:sz="4" w:space="0" w:color="000000"/>
            </w:tcBorders>
            <w:shd w:val="clear" w:color="auto" w:fill="auto"/>
            <w:noWrap/>
            <w:vAlign w:val="bottom"/>
          </w:tcPr>
          <w:p w14:paraId="5067A8E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27,24</w:t>
            </w:r>
          </w:p>
        </w:tc>
        <w:tc>
          <w:tcPr>
            <w:tcW w:w="661" w:type="dxa"/>
            <w:tcBorders>
              <w:top w:val="nil"/>
              <w:left w:val="nil"/>
              <w:bottom w:val="single" w:sz="4" w:space="0" w:color="000000"/>
              <w:right w:val="single" w:sz="4" w:space="0" w:color="000000"/>
            </w:tcBorders>
            <w:shd w:val="clear" w:color="auto" w:fill="auto"/>
            <w:noWrap/>
            <w:vAlign w:val="bottom"/>
          </w:tcPr>
          <w:p w14:paraId="33C6AD6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1,02</w:t>
            </w:r>
          </w:p>
        </w:tc>
      </w:tr>
      <w:tr w:rsidR="00746689" w:rsidRPr="00746689" w14:paraId="18241AEE" w14:textId="77777777" w:rsidTr="00CA00FB">
        <w:trPr>
          <w:trHeight w:val="895"/>
        </w:trPr>
        <w:tc>
          <w:tcPr>
            <w:tcW w:w="5364" w:type="dxa"/>
            <w:gridSpan w:val="2"/>
            <w:tcBorders>
              <w:top w:val="nil"/>
              <w:left w:val="single" w:sz="4" w:space="0" w:color="000000"/>
              <w:bottom w:val="single" w:sz="4" w:space="0" w:color="000000"/>
              <w:right w:val="single" w:sz="4" w:space="0" w:color="000000"/>
            </w:tcBorders>
            <w:shd w:val="clear" w:color="auto" w:fill="auto"/>
            <w:vAlign w:val="bottom"/>
            <w:hideMark/>
          </w:tcPr>
          <w:p w14:paraId="3C75031A"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7004E13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116</w:t>
            </w:r>
          </w:p>
        </w:tc>
        <w:tc>
          <w:tcPr>
            <w:tcW w:w="992" w:type="dxa"/>
            <w:tcBorders>
              <w:top w:val="nil"/>
              <w:left w:val="nil"/>
              <w:bottom w:val="single" w:sz="4" w:space="0" w:color="000000"/>
              <w:right w:val="single" w:sz="4" w:space="0" w:color="000000"/>
            </w:tcBorders>
            <w:shd w:val="clear" w:color="auto" w:fill="auto"/>
            <w:noWrap/>
            <w:vAlign w:val="bottom"/>
          </w:tcPr>
          <w:p w14:paraId="06412D5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12,93</w:t>
            </w:r>
          </w:p>
        </w:tc>
        <w:tc>
          <w:tcPr>
            <w:tcW w:w="787" w:type="dxa"/>
            <w:tcBorders>
              <w:top w:val="nil"/>
              <w:left w:val="nil"/>
              <w:bottom w:val="single" w:sz="4" w:space="0" w:color="000000"/>
              <w:right w:val="single" w:sz="4" w:space="0" w:color="000000"/>
            </w:tcBorders>
            <w:shd w:val="clear" w:color="auto" w:fill="auto"/>
            <w:noWrap/>
            <w:vAlign w:val="bottom"/>
          </w:tcPr>
          <w:p w14:paraId="0D74153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67,24</w:t>
            </w:r>
          </w:p>
        </w:tc>
        <w:tc>
          <w:tcPr>
            <w:tcW w:w="756" w:type="dxa"/>
            <w:tcBorders>
              <w:top w:val="nil"/>
              <w:left w:val="nil"/>
              <w:bottom w:val="single" w:sz="4" w:space="0" w:color="000000"/>
              <w:right w:val="single" w:sz="4" w:space="0" w:color="000000"/>
            </w:tcBorders>
            <w:shd w:val="clear" w:color="auto" w:fill="auto"/>
            <w:noWrap/>
            <w:vAlign w:val="bottom"/>
          </w:tcPr>
          <w:p w14:paraId="395F30A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18,1</w:t>
            </w:r>
          </w:p>
        </w:tc>
        <w:tc>
          <w:tcPr>
            <w:tcW w:w="661" w:type="dxa"/>
            <w:tcBorders>
              <w:top w:val="nil"/>
              <w:left w:val="nil"/>
              <w:bottom w:val="single" w:sz="4" w:space="0" w:color="000000"/>
              <w:right w:val="single" w:sz="4" w:space="0" w:color="000000"/>
            </w:tcBorders>
            <w:shd w:val="clear" w:color="auto" w:fill="auto"/>
            <w:noWrap/>
            <w:vAlign w:val="bottom"/>
          </w:tcPr>
          <w:p w14:paraId="13D9732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1,72</w:t>
            </w:r>
          </w:p>
        </w:tc>
      </w:tr>
    </w:tbl>
    <w:p w14:paraId="3C29DBED" w14:textId="77777777" w:rsidR="00746689" w:rsidRPr="00746689" w:rsidRDefault="00746689" w:rsidP="003C7109">
      <w:pPr>
        <w:pStyle w:val="aff5"/>
        <w:spacing w:after="0" w:afterAutospacing="0"/>
        <w:jc w:val="both"/>
        <w:rPr>
          <w:b/>
        </w:rPr>
      </w:pPr>
    </w:p>
    <w:tbl>
      <w:tblPr>
        <w:tblW w:w="9687" w:type="dxa"/>
        <w:tblInd w:w="118" w:type="dxa"/>
        <w:tblLook w:val="04A0" w:firstRow="1" w:lastRow="0" w:firstColumn="1" w:lastColumn="0" w:noHBand="0" w:noVBand="1"/>
      </w:tblPr>
      <w:tblGrid>
        <w:gridCol w:w="4101"/>
        <w:gridCol w:w="2126"/>
        <w:gridCol w:w="3460"/>
      </w:tblGrid>
      <w:tr w:rsidR="00746689" w:rsidRPr="00FD3798" w14:paraId="2BA73CAD" w14:textId="77777777" w:rsidTr="00CA00FB">
        <w:trPr>
          <w:trHeight w:val="300"/>
        </w:trPr>
        <w:tc>
          <w:tcPr>
            <w:tcW w:w="4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E72B"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2ED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EBB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048AA04" w14:textId="77777777" w:rsidTr="00CA00FB">
        <w:trPr>
          <w:trHeight w:val="300"/>
        </w:trPr>
        <w:tc>
          <w:tcPr>
            <w:tcW w:w="4101"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49CF8739"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126" w:type="dxa"/>
            <w:tcBorders>
              <w:top w:val="single" w:sz="4" w:space="0" w:color="auto"/>
              <w:left w:val="nil"/>
              <w:bottom w:val="single" w:sz="4" w:space="0" w:color="000000"/>
              <w:right w:val="single" w:sz="4" w:space="0" w:color="000000"/>
            </w:tcBorders>
            <w:shd w:val="clear" w:color="auto" w:fill="auto"/>
            <w:noWrap/>
            <w:vAlign w:val="bottom"/>
            <w:hideMark/>
          </w:tcPr>
          <w:p w14:paraId="39836F66"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математика</w:t>
            </w:r>
            <w:proofErr w:type="spellEnd"/>
            <w:r w:rsidRPr="00746689">
              <w:rPr>
                <w:rFonts w:ascii="Times New Roman" w:hAnsi="Times New Roman"/>
                <w:color w:val="000000"/>
                <w:sz w:val="24"/>
                <w:szCs w:val="24"/>
              </w:rPr>
              <w:t xml:space="preserve"> - 8</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02555FC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04E290A" w14:textId="77777777" w:rsidTr="00CA00F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1EAF28E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2126" w:type="dxa"/>
            <w:tcBorders>
              <w:top w:val="nil"/>
              <w:left w:val="nil"/>
              <w:bottom w:val="single" w:sz="4" w:space="0" w:color="000000"/>
              <w:right w:val="single" w:sz="4" w:space="0" w:color="000000"/>
            </w:tcBorders>
            <w:shd w:val="clear" w:color="auto" w:fill="auto"/>
            <w:noWrap/>
            <w:vAlign w:val="bottom"/>
            <w:hideMark/>
          </w:tcPr>
          <w:p w14:paraId="40C21C4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71C2FC1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57A24D25" w14:textId="77777777" w:rsidTr="00CA00F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31895C7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14:paraId="7DAC45E5"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w:t>
            </w:r>
          </w:p>
        </w:tc>
        <w:tc>
          <w:tcPr>
            <w:tcW w:w="3460" w:type="dxa"/>
            <w:tcBorders>
              <w:top w:val="nil"/>
              <w:left w:val="nil"/>
              <w:bottom w:val="single" w:sz="4" w:space="0" w:color="000000"/>
              <w:right w:val="single" w:sz="4" w:space="0" w:color="000000"/>
            </w:tcBorders>
            <w:shd w:val="clear" w:color="auto" w:fill="auto"/>
            <w:noWrap/>
            <w:vAlign w:val="bottom"/>
            <w:hideMark/>
          </w:tcPr>
          <w:p w14:paraId="5502632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7,76</w:t>
            </w:r>
          </w:p>
        </w:tc>
      </w:tr>
      <w:tr w:rsidR="00746689" w:rsidRPr="00746689" w14:paraId="3118ACF1" w14:textId="77777777" w:rsidTr="00CA00F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087661F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14:paraId="40989B7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107</w:t>
            </w:r>
          </w:p>
        </w:tc>
        <w:tc>
          <w:tcPr>
            <w:tcW w:w="3460" w:type="dxa"/>
            <w:tcBorders>
              <w:top w:val="nil"/>
              <w:left w:val="nil"/>
              <w:bottom w:val="single" w:sz="4" w:space="0" w:color="000000"/>
              <w:right w:val="single" w:sz="4" w:space="0" w:color="000000"/>
            </w:tcBorders>
            <w:shd w:val="clear" w:color="auto" w:fill="auto"/>
            <w:noWrap/>
            <w:vAlign w:val="bottom"/>
            <w:hideMark/>
          </w:tcPr>
          <w:p w14:paraId="3992000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92,24</w:t>
            </w:r>
          </w:p>
        </w:tc>
      </w:tr>
      <w:tr w:rsidR="00746689" w:rsidRPr="00746689" w14:paraId="1CBE3A8C" w14:textId="77777777" w:rsidTr="00CA00F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1AAF789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14:paraId="58B0EC1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c>
          <w:tcPr>
            <w:tcW w:w="3460" w:type="dxa"/>
            <w:tcBorders>
              <w:top w:val="nil"/>
              <w:left w:val="nil"/>
              <w:bottom w:val="single" w:sz="4" w:space="0" w:color="000000"/>
              <w:right w:val="single" w:sz="4" w:space="0" w:color="000000"/>
            </w:tcBorders>
            <w:shd w:val="clear" w:color="auto" w:fill="auto"/>
            <w:noWrap/>
            <w:vAlign w:val="bottom"/>
            <w:hideMark/>
          </w:tcPr>
          <w:p w14:paraId="165D84D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r>
      <w:tr w:rsidR="00746689" w:rsidRPr="00746689" w14:paraId="202A1C4E" w14:textId="77777777" w:rsidTr="00CA00FB">
        <w:trPr>
          <w:trHeight w:val="300"/>
        </w:trPr>
        <w:tc>
          <w:tcPr>
            <w:tcW w:w="4101" w:type="dxa"/>
            <w:tcBorders>
              <w:top w:val="nil"/>
              <w:left w:val="single" w:sz="4" w:space="0" w:color="000000"/>
              <w:bottom w:val="single" w:sz="4" w:space="0" w:color="000000"/>
              <w:right w:val="single" w:sz="4" w:space="0" w:color="000000"/>
            </w:tcBorders>
            <w:shd w:val="clear" w:color="auto" w:fill="auto"/>
            <w:noWrap/>
            <w:vAlign w:val="bottom"/>
            <w:hideMark/>
          </w:tcPr>
          <w:p w14:paraId="48D8CBC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2126" w:type="dxa"/>
            <w:tcBorders>
              <w:top w:val="nil"/>
              <w:left w:val="nil"/>
              <w:bottom w:val="single" w:sz="4" w:space="0" w:color="000000"/>
              <w:right w:val="single" w:sz="4" w:space="0" w:color="000000"/>
            </w:tcBorders>
            <w:shd w:val="clear" w:color="auto" w:fill="auto"/>
            <w:noWrap/>
            <w:vAlign w:val="bottom"/>
            <w:hideMark/>
          </w:tcPr>
          <w:p w14:paraId="400F412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116</w:t>
            </w:r>
          </w:p>
        </w:tc>
        <w:tc>
          <w:tcPr>
            <w:tcW w:w="3460" w:type="dxa"/>
            <w:tcBorders>
              <w:top w:val="nil"/>
              <w:left w:val="nil"/>
              <w:bottom w:val="single" w:sz="4" w:space="0" w:color="000000"/>
              <w:right w:val="single" w:sz="4" w:space="0" w:color="000000"/>
            </w:tcBorders>
            <w:shd w:val="clear" w:color="auto" w:fill="auto"/>
            <w:noWrap/>
            <w:vAlign w:val="bottom"/>
            <w:hideMark/>
          </w:tcPr>
          <w:p w14:paraId="244257A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A8CA65E" w14:textId="77777777" w:rsidR="00746689" w:rsidRPr="00746689" w:rsidRDefault="00746689" w:rsidP="003C7109">
      <w:pPr>
        <w:spacing w:after="0" w:line="240" w:lineRule="auto"/>
        <w:rPr>
          <w:rFonts w:ascii="Times New Roman" w:hAnsi="Times New Roman"/>
          <w:b/>
          <w:sz w:val="24"/>
          <w:szCs w:val="24"/>
        </w:rPr>
      </w:pPr>
    </w:p>
    <w:p w14:paraId="50D7294E" w14:textId="77777777" w:rsidR="00746689" w:rsidRPr="00746689" w:rsidRDefault="00746689" w:rsidP="003C7109">
      <w:pPr>
        <w:spacing w:after="0" w:line="240" w:lineRule="auto"/>
        <w:rPr>
          <w:rFonts w:ascii="Times New Roman" w:hAnsi="Times New Roman"/>
          <w:b/>
          <w:sz w:val="24"/>
          <w:szCs w:val="24"/>
        </w:rPr>
      </w:pPr>
      <w:proofErr w:type="spellStart"/>
      <w:r w:rsidRPr="00746689">
        <w:rPr>
          <w:rFonts w:ascii="Times New Roman" w:hAnsi="Times New Roman"/>
          <w:b/>
          <w:sz w:val="24"/>
          <w:szCs w:val="24"/>
        </w:rPr>
        <w:t>Рекомендации</w:t>
      </w:r>
      <w:proofErr w:type="spellEnd"/>
      <w:r w:rsidRPr="00746689">
        <w:rPr>
          <w:rFonts w:ascii="Times New Roman" w:hAnsi="Times New Roman"/>
          <w:b/>
          <w:sz w:val="24"/>
          <w:szCs w:val="24"/>
        </w:rPr>
        <w:t xml:space="preserve">: </w:t>
      </w:r>
    </w:p>
    <w:p w14:paraId="69588846"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 xml:space="preserve">1.Продолжить работу по формированию устойчивых вычислительных навыков у учащихся. </w:t>
      </w:r>
    </w:p>
    <w:p w14:paraId="0470D7B3"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 xml:space="preserve">2. Усилить практическую направленность обучения, включая соответствующие задания на действия с обыкновенными дробями, графиками, таблицами. </w:t>
      </w:r>
    </w:p>
    <w:p w14:paraId="780FA193"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 xml:space="preserve">3.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 </w:t>
      </w:r>
    </w:p>
    <w:p w14:paraId="0AB68369"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 xml:space="preserve">4. Усилить теоретическую подготовку учащихся 8-х классов. </w:t>
      </w:r>
    </w:p>
    <w:p w14:paraId="16DC0221"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lastRenderedPageBreak/>
        <w:t>5. С мотивированными учащимися проводить разбор методов решения задач повышенного уровня сложности, проверяя усвоение этих методов на самостоятельных работах.</w:t>
      </w:r>
    </w:p>
    <w:p w14:paraId="114A5B32"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6. 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w:t>
      </w:r>
    </w:p>
    <w:p w14:paraId="6C995146" w14:textId="77777777" w:rsidR="00746689" w:rsidRPr="00746689" w:rsidRDefault="00746689" w:rsidP="003C7109">
      <w:pPr>
        <w:spacing w:after="0" w:line="240" w:lineRule="auto"/>
        <w:rPr>
          <w:rFonts w:ascii="Times New Roman" w:hAnsi="Times New Roman"/>
          <w:sz w:val="24"/>
          <w:szCs w:val="24"/>
          <w:lang w:val="ru-RU"/>
        </w:rPr>
      </w:pPr>
    </w:p>
    <w:p w14:paraId="50CFC88A"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Физика</w:t>
      </w:r>
      <w:proofErr w:type="spellEnd"/>
      <w:r w:rsidRPr="00746689">
        <w:rPr>
          <w:rFonts w:ascii="Times New Roman" w:hAnsi="Times New Roman"/>
          <w:b/>
          <w:bCs/>
          <w:sz w:val="24"/>
          <w:szCs w:val="24"/>
          <w:u w:val="single"/>
        </w:rPr>
        <w:t xml:space="preserve"> </w:t>
      </w:r>
    </w:p>
    <w:tbl>
      <w:tblPr>
        <w:tblW w:w="10041" w:type="dxa"/>
        <w:tblInd w:w="-294" w:type="dxa"/>
        <w:tblLayout w:type="fixed"/>
        <w:tblLook w:val="04A0" w:firstRow="1" w:lastRow="0" w:firstColumn="1" w:lastColumn="0" w:noHBand="0" w:noVBand="1"/>
      </w:tblPr>
      <w:tblGrid>
        <w:gridCol w:w="2812"/>
        <w:gridCol w:w="1134"/>
        <w:gridCol w:w="1418"/>
        <w:gridCol w:w="992"/>
        <w:gridCol w:w="1276"/>
        <w:gridCol w:w="1134"/>
        <w:gridCol w:w="1275"/>
      </w:tblGrid>
      <w:tr w:rsidR="00746689" w:rsidRPr="00746689" w14:paraId="09CC14C0" w14:textId="77777777" w:rsidTr="00CA00FB">
        <w:trPr>
          <w:trHeight w:val="360"/>
        </w:trPr>
        <w:tc>
          <w:tcPr>
            <w:tcW w:w="281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E4D355E"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Физика</w:t>
            </w:r>
            <w:proofErr w:type="spellEnd"/>
            <w:r w:rsidRPr="00746689">
              <w:rPr>
                <w:rFonts w:ascii="Times New Roman" w:hAnsi="Times New Roman"/>
                <w:b/>
                <w:bCs/>
                <w:sz w:val="24"/>
                <w:szCs w:val="24"/>
              </w:rPr>
              <w:t xml:space="preserve">   8</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03052BD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14:paraId="786ED48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4EDB421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4C8251A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3E8263F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14:paraId="2B41790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ADA5454" w14:textId="77777777" w:rsidTr="00CA00FB">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7544C71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A979AA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55158B2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687583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151018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BB4DBC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045F660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597F641" w14:textId="77777777" w:rsidTr="00CA00FB">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04E1EFA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6AB470D9"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Физика</w:t>
            </w:r>
            <w:proofErr w:type="spellEnd"/>
            <w:r w:rsidRPr="00746689">
              <w:rPr>
                <w:rFonts w:ascii="Times New Roman" w:hAnsi="Times New Roman"/>
                <w:sz w:val="24"/>
                <w:szCs w:val="24"/>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275A2D1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980B9A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6A5EFD8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931174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4B570CE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7E7CF9E" w14:textId="77777777" w:rsidTr="00CA00FB">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11CEF5C1"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4BB6B44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18</w:t>
            </w:r>
          </w:p>
        </w:tc>
        <w:tc>
          <w:tcPr>
            <w:tcW w:w="1418" w:type="dxa"/>
            <w:tcBorders>
              <w:top w:val="nil"/>
              <w:left w:val="nil"/>
              <w:bottom w:val="single" w:sz="4" w:space="0" w:color="000000"/>
              <w:right w:val="single" w:sz="4" w:space="0" w:color="000000"/>
            </w:tcBorders>
            <w:shd w:val="clear" w:color="auto" w:fill="auto"/>
            <w:noWrap/>
            <w:vAlign w:val="bottom"/>
            <w:hideMark/>
          </w:tcPr>
          <w:p w14:paraId="3B2F908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AC7E7A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20FBBE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0A76D0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720E413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FCC0B37" w14:textId="77777777" w:rsidTr="00CA00FB">
        <w:trPr>
          <w:trHeight w:val="300"/>
        </w:trPr>
        <w:tc>
          <w:tcPr>
            <w:tcW w:w="2812" w:type="dxa"/>
            <w:tcBorders>
              <w:top w:val="nil"/>
              <w:left w:val="single" w:sz="8" w:space="0" w:color="000000"/>
              <w:bottom w:val="single" w:sz="4" w:space="0" w:color="000000"/>
              <w:right w:val="single" w:sz="4" w:space="0" w:color="000000"/>
            </w:tcBorders>
            <w:shd w:val="clear" w:color="auto" w:fill="auto"/>
            <w:noWrap/>
            <w:vAlign w:val="bottom"/>
            <w:hideMark/>
          </w:tcPr>
          <w:p w14:paraId="03149993"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4854403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03.05.2024</w:t>
            </w:r>
          </w:p>
        </w:tc>
        <w:tc>
          <w:tcPr>
            <w:tcW w:w="1418" w:type="dxa"/>
            <w:tcBorders>
              <w:top w:val="nil"/>
              <w:left w:val="nil"/>
              <w:bottom w:val="single" w:sz="4" w:space="0" w:color="000000"/>
              <w:right w:val="single" w:sz="4" w:space="0" w:color="000000"/>
            </w:tcBorders>
            <w:shd w:val="clear" w:color="auto" w:fill="auto"/>
            <w:noWrap/>
            <w:vAlign w:val="bottom"/>
            <w:hideMark/>
          </w:tcPr>
          <w:p w14:paraId="6330777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5563056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2D290E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30E34B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14:paraId="0308B31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5B215E9" w14:textId="77777777" w:rsidTr="00CA00FB">
        <w:trPr>
          <w:trHeight w:val="300"/>
        </w:trPr>
        <w:tc>
          <w:tcPr>
            <w:tcW w:w="2812" w:type="dxa"/>
            <w:tcBorders>
              <w:top w:val="nil"/>
              <w:left w:val="single" w:sz="8" w:space="0" w:color="000000"/>
              <w:bottom w:val="single" w:sz="8" w:space="0" w:color="000000"/>
              <w:right w:val="single" w:sz="4" w:space="0" w:color="000000"/>
            </w:tcBorders>
            <w:shd w:val="clear" w:color="auto" w:fill="auto"/>
            <w:noWrap/>
            <w:vAlign w:val="bottom"/>
            <w:hideMark/>
          </w:tcPr>
          <w:p w14:paraId="51D7393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134" w:type="dxa"/>
            <w:tcBorders>
              <w:top w:val="nil"/>
              <w:left w:val="nil"/>
              <w:bottom w:val="single" w:sz="8" w:space="0" w:color="000000"/>
              <w:right w:val="single" w:sz="4" w:space="0" w:color="000000"/>
            </w:tcBorders>
            <w:shd w:val="clear" w:color="auto" w:fill="auto"/>
            <w:noWrap/>
            <w:vAlign w:val="bottom"/>
            <w:hideMark/>
          </w:tcPr>
          <w:p w14:paraId="48BAC3AE"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18" w:type="dxa"/>
            <w:tcBorders>
              <w:top w:val="nil"/>
              <w:left w:val="nil"/>
              <w:bottom w:val="single" w:sz="8" w:space="0" w:color="000000"/>
              <w:right w:val="single" w:sz="4" w:space="0" w:color="000000"/>
            </w:tcBorders>
            <w:shd w:val="clear" w:color="auto" w:fill="auto"/>
            <w:noWrap/>
            <w:vAlign w:val="bottom"/>
            <w:hideMark/>
          </w:tcPr>
          <w:p w14:paraId="3FF1B5B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36D5F119"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488F12F7"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33D76120"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14:paraId="68B5E8D5"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48BC7531" w14:textId="77777777" w:rsidTr="00CA00FB">
        <w:trPr>
          <w:trHeight w:val="300"/>
        </w:trPr>
        <w:tc>
          <w:tcPr>
            <w:tcW w:w="2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FF6004"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F13412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21373</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14:paraId="30B79537"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452346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0DE4383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8,72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074DA30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46,79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4872E4A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34,31</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14:paraId="7AB9E614"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10,18</w:t>
            </w:r>
          </w:p>
        </w:tc>
      </w:tr>
      <w:tr w:rsidR="00746689" w:rsidRPr="00746689" w14:paraId="73943983" w14:textId="77777777" w:rsidTr="00CA00FB">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00E8B03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9BE136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514</w:t>
            </w:r>
          </w:p>
        </w:tc>
        <w:tc>
          <w:tcPr>
            <w:tcW w:w="1418" w:type="dxa"/>
            <w:tcBorders>
              <w:top w:val="nil"/>
              <w:left w:val="nil"/>
              <w:bottom w:val="single" w:sz="4" w:space="0" w:color="000000"/>
              <w:right w:val="single" w:sz="4" w:space="0" w:color="000000"/>
            </w:tcBorders>
            <w:shd w:val="clear" w:color="auto" w:fill="auto"/>
            <w:noWrap/>
            <w:vAlign w:val="bottom"/>
            <w:hideMark/>
          </w:tcPr>
          <w:p w14:paraId="0BFAA72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10210</w:t>
            </w:r>
          </w:p>
        </w:tc>
        <w:tc>
          <w:tcPr>
            <w:tcW w:w="992" w:type="dxa"/>
            <w:tcBorders>
              <w:top w:val="nil"/>
              <w:left w:val="nil"/>
              <w:bottom w:val="single" w:sz="4" w:space="0" w:color="000000"/>
              <w:right w:val="single" w:sz="4" w:space="0" w:color="000000"/>
            </w:tcBorders>
            <w:shd w:val="clear" w:color="auto" w:fill="auto"/>
            <w:noWrap/>
            <w:vAlign w:val="bottom"/>
          </w:tcPr>
          <w:p w14:paraId="29EADDE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12,54</w:t>
            </w:r>
          </w:p>
        </w:tc>
        <w:tc>
          <w:tcPr>
            <w:tcW w:w="1276" w:type="dxa"/>
            <w:tcBorders>
              <w:top w:val="nil"/>
              <w:left w:val="nil"/>
              <w:bottom w:val="single" w:sz="4" w:space="0" w:color="000000"/>
              <w:right w:val="single" w:sz="4" w:space="0" w:color="000000"/>
            </w:tcBorders>
            <w:shd w:val="clear" w:color="auto" w:fill="auto"/>
            <w:noWrap/>
            <w:vAlign w:val="bottom"/>
          </w:tcPr>
          <w:p w14:paraId="3250C2B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51,44</w:t>
            </w:r>
          </w:p>
        </w:tc>
        <w:tc>
          <w:tcPr>
            <w:tcW w:w="1134" w:type="dxa"/>
            <w:tcBorders>
              <w:top w:val="nil"/>
              <w:left w:val="nil"/>
              <w:bottom w:val="single" w:sz="4" w:space="0" w:color="000000"/>
              <w:right w:val="single" w:sz="4" w:space="0" w:color="000000"/>
            </w:tcBorders>
            <w:shd w:val="clear" w:color="auto" w:fill="auto"/>
            <w:noWrap/>
            <w:vAlign w:val="bottom"/>
          </w:tcPr>
          <w:p w14:paraId="5F4B86E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29, 2</w:t>
            </w:r>
          </w:p>
        </w:tc>
        <w:tc>
          <w:tcPr>
            <w:tcW w:w="1275" w:type="dxa"/>
            <w:tcBorders>
              <w:top w:val="nil"/>
              <w:left w:val="nil"/>
              <w:bottom w:val="single" w:sz="4" w:space="0" w:color="000000"/>
              <w:right w:val="single" w:sz="4" w:space="0" w:color="000000"/>
            </w:tcBorders>
            <w:shd w:val="clear" w:color="auto" w:fill="auto"/>
            <w:noWrap/>
            <w:vAlign w:val="bottom"/>
          </w:tcPr>
          <w:p w14:paraId="6F8244B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6,83</w:t>
            </w:r>
          </w:p>
        </w:tc>
      </w:tr>
      <w:tr w:rsidR="00746689" w:rsidRPr="00746689" w14:paraId="2F044C58" w14:textId="77777777" w:rsidTr="00CA00FB">
        <w:trPr>
          <w:trHeight w:val="300"/>
        </w:trPr>
        <w:tc>
          <w:tcPr>
            <w:tcW w:w="2812" w:type="dxa"/>
            <w:tcBorders>
              <w:top w:val="nil"/>
              <w:left w:val="single" w:sz="4" w:space="0" w:color="000000"/>
              <w:bottom w:val="single" w:sz="4" w:space="0" w:color="000000"/>
              <w:right w:val="single" w:sz="4" w:space="0" w:color="000000"/>
            </w:tcBorders>
            <w:shd w:val="clear" w:color="auto" w:fill="auto"/>
            <w:noWrap/>
            <w:vAlign w:val="bottom"/>
            <w:hideMark/>
          </w:tcPr>
          <w:p w14:paraId="186F469C"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FF4976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18" w:type="dxa"/>
            <w:tcBorders>
              <w:top w:val="nil"/>
              <w:left w:val="nil"/>
              <w:bottom w:val="single" w:sz="4" w:space="0" w:color="000000"/>
              <w:right w:val="single" w:sz="4" w:space="0" w:color="000000"/>
            </w:tcBorders>
            <w:shd w:val="clear" w:color="auto" w:fill="auto"/>
            <w:noWrap/>
            <w:vAlign w:val="bottom"/>
            <w:hideMark/>
          </w:tcPr>
          <w:p w14:paraId="656218BF"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193</w:t>
            </w:r>
          </w:p>
        </w:tc>
        <w:tc>
          <w:tcPr>
            <w:tcW w:w="992" w:type="dxa"/>
            <w:tcBorders>
              <w:top w:val="nil"/>
              <w:left w:val="nil"/>
              <w:bottom w:val="single" w:sz="4" w:space="0" w:color="000000"/>
              <w:right w:val="single" w:sz="4" w:space="0" w:color="000000"/>
            </w:tcBorders>
            <w:shd w:val="clear" w:color="auto" w:fill="auto"/>
            <w:noWrap/>
            <w:vAlign w:val="bottom"/>
          </w:tcPr>
          <w:p w14:paraId="7F5C43C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5,7</w:t>
            </w:r>
          </w:p>
        </w:tc>
        <w:tc>
          <w:tcPr>
            <w:tcW w:w="1276" w:type="dxa"/>
            <w:tcBorders>
              <w:top w:val="nil"/>
              <w:left w:val="nil"/>
              <w:bottom w:val="single" w:sz="4" w:space="0" w:color="000000"/>
              <w:right w:val="single" w:sz="4" w:space="0" w:color="000000"/>
            </w:tcBorders>
            <w:shd w:val="clear" w:color="auto" w:fill="auto"/>
            <w:noWrap/>
            <w:vAlign w:val="bottom"/>
          </w:tcPr>
          <w:p w14:paraId="11A22FA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49,74</w:t>
            </w:r>
          </w:p>
        </w:tc>
        <w:tc>
          <w:tcPr>
            <w:tcW w:w="1134" w:type="dxa"/>
            <w:tcBorders>
              <w:top w:val="nil"/>
              <w:left w:val="nil"/>
              <w:bottom w:val="single" w:sz="4" w:space="0" w:color="000000"/>
              <w:right w:val="single" w:sz="4" w:space="0" w:color="000000"/>
            </w:tcBorders>
            <w:shd w:val="clear" w:color="auto" w:fill="auto"/>
            <w:noWrap/>
            <w:vAlign w:val="bottom"/>
          </w:tcPr>
          <w:p w14:paraId="160B9A7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37,31</w:t>
            </w:r>
          </w:p>
        </w:tc>
        <w:tc>
          <w:tcPr>
            <w:tcW w:w="1275" w:type="dxa"/>
            <w:tcBorders>
              <w:top w:val="nil"/>
              <w:left w:val="nil"/>
              <w:bottom w:val="single" w:sz="4" w:space="0" w:color="000000"/>
              <w:right w:val="single" w:sz="4" w:space="0" w:color="000000"/>
            </w:tcBorders>
            <w:shd w:val="clear" w:color="auto" w:fill="auto"/>
            <w:noWrap/>
            <w:vAlign w:val="bottom"/>
          </w:tcPr>
          <w:p w14:paraId="5630F3C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7,25</w:t>
            </w:r>
          </w:p>
        </w:tc>
      </w:tr>
      <w:tr w:rsidR="00746689" w:rsidRPr="00746689" w14:paraId="7F586841" w14:textId="77777777" w:rsidTr="00CA00FB">
        <w:trPr>
          <w:trHeight w:val="895"/>
        </w:trPr>
        <w:tc>
          <w:tcPr>
            <w:tcW w:w="3946" w:type="dxa"/>
            <w:gridSpan w:val="2"/>
            <w:tcBorders>
              <w:top w:val="nil"/>
              <w:left w:val="single" w:sz="4" w:space="0" w:color="000000"/>
              <w:bottom w:val="single" w:sz="4" w:space="0" w:color="000000"/>
              <w:right w:val="single" w:sz="4" w:space="0" w:color="000000"/>
            </w:tcBorders>
            <w:shd w:val="clear" w:color="auto" w:fill="auto"/>
            <w:vAlign w:val="bottom"/>
            <w:hideMark/>
          </w:tcPr>
          <w:p w14:paraId="52F190E7"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1850CBF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47</w:t>
            </w:r>
          </w:p>
        </w:tc>
        <w:tc>
          <w:tcPr>
            <w:tcW w:w="992" w:type="dxa"/>
            <w:tcBorders>
              <w:top w:val="nil"/>
              <w:left w:val="nil"/>
              <w:bottom w:val="single" w:sz="4" w:space="0" w:color="000000"/>
              <w:right w:val="single" w:sz="4" w:space="0" w:color="000000"/>
            </w:tcBorders>
            <w:shd w:val="clear" w:color="auto" w:fill="auto"/>
            <w:noWrap/>
            <w:vAlign w:val="bottom"/>
          </w:tcPr>
          <w:p w14:paraId="6EAD27E7"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0</w:t>
            </w:r>
          </w:p>
        </w:tc>
        <w:tc>
          <w:tcPr>
            <w:tcW w:w="1276" w:type="dxa"/>
            <w:tcBorders>
              <w:top w:val="nil"/>
              <w:left w:val="nil"/>
              <w:bottom w:val="single" w:sz="4" w:space="0" w:color="000000"/>
              <w:right w:val="single" w:sz="4" w:space="0" w:color="000000"/>
            </w:tcBorders>
            <w:shd w:val="clear" w:color="auto" w:fill="auto"/>
            <w:noWrap/>
            <w:vAlign w:val="bottom"/>
          </w:tcPr>
          <w:p w14:paraId="03E0C81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48, 94</w:t>
            </w:r>
          </w:p>
        </w:tc>
        <w:tc>
          <w:tcPr>
            <w:tcW w:w="1134" w:type="dxa"/>
            <w:tcBorders>
              <w:top w:val="nil"/>
              <w:left w:val="nil"/>
              <w:bottom w:val="single" w:sz="4" w:space="0" w:color="000000"/>
              <w:right w:val="single" w:sz="4" w:space="0" w:color="000000"/>
            </w:tcBorders>
            <w:shd w:val="clear" w:color="auto" w:fill="auto"/>
            <w:noWrap/>
            <w:vAlign w:val="bottom"/>
          </w:tcPr>
          <w:p w14:paraId="61683DD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42,55</w:t>
            </w:r>
          </w:p>
        </w:tc>
        <w:tc>
          <w:tcPr>
            <w:tcW w:w="1275" w:type="dxa"/>
            <w:tcBorders>
              <w:top w:val="nil"/>
              <w:left w:val="nil"/>
              <w:bottom w:val="single" w:sz="4" w:space="0" w:color="000000"/>
              <w:right w:val="single" w:sz="4" w:space="0" w:color="000000"/>
            </w:tcBorders>
            <w:shd w:val="clear" w:color="auto" w:fill="auto"/>
            <w:noWrap/>
            <w:vAlign w:val="bottom"/>
          </w:tcPr>
          <w:p w14:paraId="77186E9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8,51</w:t>
            </w:r>
          </w:p>
        </w:tc>
      </w:tr>
    </w:tbl>
    <w:p w14:paraId="7DA4831D" w14:textId="77777777" w:rsidR="00746689" w:rsidRPr="00746689" w:rsidRDefault="00746689" w:rsidP="003C7109">
      <w:pPr>
        <w:shd w:val="clear" w:color="auto" w:fill="FFFFFF"/>
        <w:spacing w:after="0" w:line="240" w:lineRule="auto"/>
        <w:rPr>
          <w:rFonts w:ascii="Times New Roman" w:hAnsi="Times New Roman"/>
          <w:sz w:val="24"/>
          <w:szCs w:val="24"/>
        </w:rPr>
      </w:pPr>
    </w:p>
    <w:tbl>
      <w:tblPr>
        <w:tblW w:w="9546" w:type="dxa"/>
        <w:tblInd w:w="118" w:type="dxa"/>
        <w:tblLook w:val="04A0" w:firstRow="1" w:lastRow="0" w:firstColumn="1" w:lastColumn="0" w:noHBand="0" w:noVBand="1"/>
      </w:tblPr>
      <w:tblGrid>
        <w:gridCol w:w="3959"/>
        <w:gridCol w:w="2127"/>
        <w:gridCol w:w="3460"/>
      </w:tblGrid>
      <w:tr w:rsidR="00746689" w:rsidRPr="00FD3798" w14:paraId="23111623" w14:textId="77777777" w:rsidTr="00CA00FB">
        <w:trPr>
          <w:trHeight w:val="300"/>
        </w:trPr>
        <w:tc>
          <w:tcPr>
            <w:tcW w:w="3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F954"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E6D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0232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71286138" w14:textId="77777777" w:rsidTr="00CA00FB">
        <w:trPr>
          <w:trHeight w:val="300"/>
        </w:trPr>
        <w:tc>
          <w:tcPr>
            <w:tcW w:w="3959"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618B126E"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127" w:type="dxa"/>
            <w:tcBorders>
              <w:top w:val="single" w:sz="4" w:space="0" w:color="auto"/>
              <w:left w:val="nil"/>
              <w:bottom w:val="single" w:sz="4" w:space="0" w:color="000000"/>
              <w:right w:val="single" w:sz="4" w:space="0" w:color="000000"/>
            </w:tcBorders>
            <w:shd w:val="clear" w:color="auto" w:fill="auto"/>
            <w:noWrap/>
            <w:vAlign w:val="bottom"/>
            <w:hideMark/>
          </w:tcPr>
          <w:p w14:paraId="2F4EFE5F"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физика</w:t>
            </w:r>
            <w:proofErr w:type="spellEnd"/>
            <w:r w:rsidRPr="00746689">
              <w:rPr>
                <w:rFonts w:ascii="Times New Roman" w:hAnsi="Times New Roman"/>
                <w:color w:val="000000"/>
                <w:sz w:val="24"/>
                <w:szCs w:val="24"/>
              </w:rPr>
              <w:t xml:space="preserve"> - 8</w:t>
            </w:r>
          </w:p>
        </w:tc>
        <w:tc>
          <w:tcPr>
            <w:tcW w:w="3460" w:type="dxa"/>
            <w:tcBorders>
              <w:top w:val="single" w:sz="4" w:space="0" w:color="auto"/>
              <w:left w:val="nil"/>
              <w:bottom w:val="single" w:sz="4" w:space="0" w:color="000000"/>
              <w:right w:val="single" w:sz="8" w:space="0" w:color="000000"/>
            </w:tcBorders>
            <w:shd w:val="clear" w:color="auto" w:fill="auto"/>
            <w:noWrap/>
            <w:vAlign w:val="bottom"/>
            <w:hideMark/>
          </w:tcPr>
          <w:p w14:paraId="0481586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2AF0B249" w14:textId="77777777" w:rsidTr="00CA00FB">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35269555"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2127" w:type="dxa"/>
            <w:tcBorders>
              <w:top w:val="nil"/>
              <w:left w:val="nil"/>
              <w:bottom w:val="single" w:sz="4" w:space="0" w:color="000000"/>
              <w:right w:val="single" w:sz="4" w:space="0" w:color="000000"/>
            </w:tcBorders>
            <w:shd w:val="clear" w:color="auto" w:fill="auto"/>
            <w:noWrap/>
            <w:vAlign w:val="bottom"/>
            <w:hideMark/>
          </w:tcPr>
          <w:p w14:paraId="243BBE9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460" w:type="dxa"/>
            <w:tcBorders>
              <w:top w:val="nil"/>
              <w:left w:val="nil"/>
              <w:bottom w:val="single" w:sz="4" w:space="0" w:color="000000"/>
              <w:right w:val="single" w:sz="4" w:space="0" w:color="000000"/>
            </w:tcBorders>
            <w:shd w:val="clear" w:color="auto" w:fill="auto"/>
            <w:noWrap/>
            <w:vAlign w:val="bottom"/>
            <w:hideMark/>
          </w:tcPr>
          <w:p w14:paraId="230C539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8FD674C" w14:textId="77777777" w:rsidTr="00CA00FB">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6EF464D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14:paraId="30CDB9D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w:t>
            </w:r>
          </w:p>
        </w:tc>
        <w:tc>
          <w:tcPr>
            <w:tcW w:w="3460" w:type="dxa"/>
            <w:tcBorders>
              <w:top w:val="nil"/>
              <w:left w:val="nil"/>
              <w:bottom w:val="single" w:sz="4" w:space="0" w:color="000000"/>
              <w:right w:val="single" w:sz="4" w:space="0" w:color="000000"/>
            </w:tcBorders>
            <w:shd w:val="clear" w:color="auto" w:fill="auto"/>
            <w:noWrap/>
            <w:vAlign w:val="bottom"/>
            <w:hideMark/>
          </w:tcPr>
          <w:p w14:paraId="5F6035D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17,02</w:t>
            </w:r>
          </w:p>
        </w:tc>
      </w:tr>
      <w:tr w:rsidR="00746689" w:rsidRPr="00746689" w14:paraId="649F8CC6" w14:textId="77777777" w:rsidTr="00CA00FB">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7C70965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14:paraId="064374C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30</w:t>
            </w:r>
          </w:p>
        </w:tc>
        <w:tc>
          <w:tcPr>
            <w:tcW w:w="3460" w:type="dxa"/>
            <w:tcBorders>
              <w:top w:val="nil"/>
              <w:left w:val="nil"/>
              <w:bottom w:val="single" w:sz="4" w:space="0" w:color="000000"/>
              <w:right w:val="single" w:sz="4" w:space="0" w:color="000000"/>
            </w:tcBorders>
            <w:shd w:val="clear" w:color="auto" w:fill="auto"/>
            <w:noWrap/>
            <w:vAlign w:val="bottom"/>
            <w:hideMark/>
          </w:tcPr>
          <w:p w14:paraId="64E29CA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63,83</w:t>
            </w:r>
          </w:p>
        </w:tc>
      </w:tr>
      <w:tr w:rsidR="00746689" w:rsidRPr="00746689" w14:paraId="02D80474" w14:textId="77777777" w:rsidTr="00CA00FB">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57E8824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14:paraId="0DDB1C1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w:t>
            </w:r>
          </w:p>
        </w:tc>
        <w:tc>
          <w:tcPr>
            <w:tcW w:w="3460" w:type="dxa"/>
            <w:tcBorders>
              <w:top w:val="nil"/>
              <w:left w:val="nil"/>
              <w:bottom w:val="single" w:sz="4" w:space="0" w:color="000000"/>
              <w:right w:val="single" w:sz="4" w:space="0" w:color="000000"/>
            </w:tcBorders>
            <w:shd w:val="clear" w:color="auto" w:fill="auto"/>
            <w:noWrap/>
            <w:vAlign w:val="bottom"/>
            <w:hideMark/>
          </w:tcPr>
          <w:p w14:paraId="29D2461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19,15</w:t>
            </w:r>
          </w:p>
        </w:tc>
      </w:tr>
      <w:tr w:rsidR="00746689" w:rsidRPr="00746689" w14:paraId="79B19E7D" w14:textId="77777777" w:rsidTr="00CA00FB">
        <w:trPr>
          <w:trHeight w:val="300"/>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14:paraId="342F81A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2127" w:type="dxa"/>
            <w:tcBorders>
              <w:top w:val="nil"/>
              <w:left w:val="nil"/>
              <w:bottom w:val="single" w:sz="4" w:space="0" w:color="000000"/>
              <w:right w:val="single" w:sz="4" w:space="0" w:color="000000"/>
            </w:tcBorders>
            <w:shd w:val="clear" w:color="auto" w:fill="auto"/>
            <w:noWrap/>
            <w:vAlign w:val="bottom"/>
            <w:hideMark/>
          </w:tcPr>
          <w:p w14:paraId="1D8E91C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47</w:t>
            </w:r>
          </w:p>
        </w:tc>
        <w:tc>
          <w:tcPr>
            <w:tcW w:w="3460" w:type="dxa"/>
            <w:tcBorders>
              <w:top w:val="nil"/>
              <w:left w:val="nil"/>
              <w:bottom w:val="single" w:sz="4" w:space="0" w:color="000000"/>
              <w:right w:val="single" w:sz="4" w:space="0" w:color="000000"/>
            </w:tcBorders>
            <w:shd w:val="clear" w:color="auto" w:fill="auto"/>
            <w:noWrap/>
            <w:vAlign w:val="bottom"/>
            <w:hideMark/>
          </w:tcPr>
          <w:p w14:paraId="017B7E8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2E1A0A03" w14:textId="77777777" w:rsidR="00746689" w:rsidRPr="00746689" w:rsidRDefault="00746689" w:rsidP="003C7109">
      <w:pPr>
        <w:pStyle w:val="affc"/>
        <w:spacing w:before="0" w:beforeAutospacing="0" w:after="0" w:afterAutospacing="0"/>
        <w:rPr>
          <w:b/>
        </w:rPr>
      </w:pPr>
    </w:p>
    <w:p w14:paraId="37FEE9FC" w14:textId="77777777" w:rsidR="00746689" w:rsidRPr="00746689" w:rsidRDefault="00746689" w:rsidP="003C7109">
      <w:pPr>
        <w:pStyle w:val="affc"/>
        <w:spacing w:before="0" w:beforeAutospacing="0" w:after="0" w:afterAutospacing="0"/>
        <w:rPr>
          <w:b/>
        </w:rPr>
      </w:pPr>
      <w:r w:rsidRPr="00746689">
        <w:rPr>
          <w:b/>
        </w:rPr>
        <w:t>Рекомендации:</w:t>
      </w:r>
    </w:p>
    <w:p w14:paraId="49633AAB" w14:textId="77777777" w:rsidR="00746689" w:rsidRPr="00746689" w:rsidRDefault="00746689" w:rsidP="00850674">
      <w:pPr>
        <w:pStyle w:val="aff3"/>
        <w:numPr>
          <w:ilvl w:val="0"/>
          <w:numId w:val="39"/>
        </w:numPr>
        <w:spacing w:after="0" w:line="240" w:lineRule="auto"/>
        <w:rPr>
          <w:rFonts w:ascii="Times New Roman" w:hAnsi="Times New Roman"/>
          <w:sz w:val="24"/>
          <w:szCs w:val="24"/>
        </w:rPr>
      </w:pPr>
      <w:r w:rsidRPr="00746689">
        <w:rPr>
          <w:rFonts w:ascii="Times New Roman" w:hAnsi="Times New Roman"/>
          <w:sz w:val="24"/>
          <w:szCs w:val="24"/>
        </w:rPr>
        <w:t>на уроках подробно раскрывать физический смысл изучаемых законов и величин;</w:t>
      </w:r>
    </w:p>
    <w:p w14:paraId="7ECE8EF4" w14:textId="77777777" w:rsidR="00746689" w:rsidRPr="00746689" w:rsidRDefault="00746689" w:rsidP="00850674">
      <w:pPr>
        <w:pStyle w:val="aff3"/>
        <w:numPr>
          <w:ilvl w:val="0"/>
          <w:numId w:val="39"/>
        </w:numPr>
        <w:spacing w:after="0" w:line="240" w:lineRule="auto"/>
        <w:rPr>
          <w:rFonts w:ascii="Times New Roman" w:hAnsi="Times New Roman"/>
          <w:sz w:val="24"/>
          <w:szCs w:val="24"/>
        </w:rPr>
      </w:pPr>
      <w:r w:rsidRPr="00746689">
        <w:rPr>
          <w:rFonts w:ascii="Times New Roman" w:hAnsi="Times New Roman"/>
          <w:sz w:val="24"/>
          <w:szCs w:val="24"/>
        </w:rPr>
        <w:t>учить описывать и объяснять физические явления и свойства тел в разном формате: текстовом, табличном, графическом;</w:t>
      </w:r>
    </w:p>
    <w:p w14:paraId="554F28DD" w14:textId="77777777" w:rsidR="00746689" w:rsidRPr="00746689" w:rsidRDefault="00746689" w:rsidP="00850674">
      <w:pPr>
        <w:widowControl/>
        <w:numPr>
          <w:ilvl w:val="0"/>
          <w:numId w:val="39"/>
        </w:num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58DF9ACC"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Химия</w:t>
      </w:r>
      <w:proofErr w:type="spellEnd"/>
      <w:r w:rsidRPr="00746689">
        <w:rPr>
          <w:rFonts w:ascii="Times New Roman" w:hAnsi="Times New Roman"/>
          <w:b/>
          <w:bCs/>
          <w:sz w:val="24"/>
          <w:szCs w:val="24"/>
          <w:u w:val="single"/>
        </w:rPr>
        <w:t xml:space="preserve">  </w:t>
      </w:r>
    </w:p>
    <w:tbl>
      <w:tblPr>
        <w:tblW w:w="10183" w:type="dxa"/>
        <w:tblInd w:w="-294" w:type="dxa"/>
        <w:tblLook w:val="04A0" w:firstRow="1" w:lastRow="0" w:firstColumn="1" w:lastColumn="0" w:noHBand="0" w:noVBand="1"/>
      </w:tblPr>
      <w:tblGrid>
        <w:gridCol w:w="2670"/>
        <w:gridCol w:w="1701"/>
        <w:gridCol w:w="1560"/>
        <w:gridCol w:w="992"/>
        <w:gridCol w:w="1276"/>
        <w:gridCol w:w="1134"/>
        <w:gridCol w:w="850"/>
      </w:tblGrid>
      <w:tr w:rsidR="00746689" w:rsidRPr="00746689" w14:paraId="3304E894" w14:textId="77777777" w:rsidTr="00CA00FB">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15426F42"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proofErr w:type="gramStart"/>
            <w:r w:rsidRPr="00746689">
              <w:rPr>
                <w:rFonts w:ascii="Times New Roman" w:hAnsi="Times New Roman"/>
                <w:b/>
                <w:bCs/>
                <w:sz w:val="24"/>
                <w:szCs w:val="24"/>
              </w:rPr>
              <w:t>Химия</w:t>
            </w:r>
            <w:proofErr w:type="spellEnd"/>
            <w:r w:rsidRPr="00746689">
              <w:rPr>
                <w:rFonts w:ascii="Times New Roman" w:hAnsi="Times New Roman"/>
                <w:b/>
                <w:bCs/>
                <w:sz w:val="24"/>
                <w:szCs w:val="24"/>
              </w:rPr>
              <w:t xml:space="preserve">  8</w:t>
            </w:r>
            <w:proofErr w:type="gramEnd"/>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14:paraId="30B3071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560" w:type="dxa"/>
            <w:tcBorders>
              <w:top w:val="single" w:sz="8" w:space="0" w:color="000000"/>
              <w:left w:val="nil"/>
              <w:bottom w:val="single" w:sz="4" w:space="0" w:color="000000"/>
              <w:right w:val="single" w:sz="4" w:space="0" w:color="000000"/>
            </w:tcBorders>
            <w:shd w:val="clear" w:color="auto" w:fill="auto"/>
            <w:noWrap/>
            <w:vAlign w:val="bottom"/>
            <w:hideMark/>
          </w:tcPr>
          <w:p w14:paraId="5F23446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6704482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2A521D5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14:paraId="2B3BC25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14:paraId="2E9C08A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3F0ECF99" w14:textId="77777777" w:rsidTr="00CA00FB">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5E5B3D8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lastRenderedPageBreak/>
              <w:t>отметкам</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6D54FE2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lastRenderedPageBreak/>
              <w:t> </w:t>
            </w:r>
          </w:p>
        </w:tc>
        <w:tc>
          <w:tcPr>
            <w:tcW w:w="1560" w:type="dxa"/>
            <w:tcBorders>
              <w:top w:val="nil"/>
              <w:left w:val="nil"/>
              <w:bottom w:val="single" w:sz="4" w:space="0" w:color="000000"/>
              <w:right w:val="single" w:sz="4" w:space="0" w:color="000000"/>
            </w:tcBorders>
            <w:shd w:val="clear" w:color="auto" w:fill="auto"/>
            <w:noWrap/>
            <w:vAlign w:val="bottom"/>
            <w:hideMark/>
          </w:tcPr>
          <w:p w14:paraId="70A6CCE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A1060C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15CE96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4725EE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02B0433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1984F9E" w14:textId="77777777" w:rsidTr="00CA00FB">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363EF2C8"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27F4B71A"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Химия</w:t>
            </w:r>
            <w:proofErr w:type="spellEnd"/>
            <w:r w:rsidRPr="00746689">
              <w:rPr>
                <w:rFonts w:ascii="Times New Roman" w:hAnsi="Times New Roman"/>
                <w:sz w:val="24"/>
                <w:szCs w:val="24"/>
              </w:rPr>
              <w:t xml:space="preserve"> </w:t>
            </w:r>
          </w:p>
        </w:tc>
        <w:tc>
          <w:tcPr>
            <w:tcW w:w="1560" w:type="dxa"/>
            <w:tcBorders>
              <w:top w:val="nil"/>
              <w:left w:val="nil"/>
              <w:bottom w:val="single" w:sz="4" w:space="0" w:color="000000"/>
              <w:right w:val="single" w:sz="4" w:space="0" w:color="000000"/>
            </w:tcBorders>
            <w:shd w:val="clear" w:color="auto" w:fill="auto"/>
            <w:noWrap/>
            <w:vAlign w:val="bottom"/>
            <w:hideMark/>
          </w:tcPr>
          <w:p w14:paraId="72212F1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E19877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46E938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11F98C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0434331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5424A62" w14:textId="77777777" w:rsidTr="00CA00FB">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2B3359E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6C0DF120"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36</w:t>
            </w:r>
          </w:p>
        </w:tc>
        <w:tc>
          <w:tcPr>
            <w:tcW w:w="1560" w:type="dxa"/>
            <w:tcBorders>
              <w:top w:val="nil"/>
              <w:left w:val="nil"/>
              <w:bottom w:val="single" w:sz="4" w:space="0" w:color="000000"/>
              <w:right w:val="single" w:sz="4" w:space="0" w:color="000000"/>
            </w:tcBorders>
            <w:shd w:val="clear" w:color="auto" w:fill="auto"/>
            <w:noWrap/>
            <w:vAlign w:val="bottom"/>
            <w:hideMark/>
          </w:tcPr>
          <w:p w14:paraId="6DE8478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030C8C9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37942A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DFF18C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2E664A6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E0F8C7C" w14:textId="77777777" w:rsidTr="00CA00FB">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14:paraId="7B2C651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701" w:type="dxa"/>
            <w:tcBorders>
              <w:top w:val="nil"/>
              <w:left w:val="nil"/>
              <w:bottom w:val="single" w:sz="4" w:space="0" w:color="000000"/>
              <w:right w:val="single" w:sz="4" w:space="0" w:color="000000"/>
            </w:tcBorders>
            <w:shd w:val="clear" w:color="auto" w:fill="auto"/>
            <w:noWrap/>
            <w:vAlign w:val="bottom"/>
            <w:hideMark/>
          </w:tcPr>
          <w:p w14:paraId="712E4AB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03.05.2024</w:t>
            </w:r>
          </w:p>
        </w:tc>
        <w:tc>
          <w:tcPr>
            <w:tcW w:w="1560" w:type="dxa"/>
            <w:tcBorders>
              <w:top w:val="nil"/>
              <w:left w:val="nil"/>
              <w:bottom w:val="single" w:sz="4" w:space="0" w:color="000000"/>
              <w:right w:val="single" w:sz="4" w:space="0" w:color="000000"/>
            </w:tcBorders>
            <w:shd w:val="clear" w:color="auto" w:fill="auto"/>
            <w:noWrap/>
            <w:vAlign w:val="bottom"/>
            <w:hideMark/>
          </w:tcPr>
          <w:p w14:paraId="17F52CF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3CADB8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854445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3CEEBA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14:paraId="5433B0B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C17D255" w14:textId="77777777" w:rsidTr="00CA00FB">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14:paraId="158D64B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701" w:type="dxa"/>
            <w:tcBorders>
              <w:top w:val="nil"/>
              <w:left w:val="nil"/>
              <w:bottom w:val="single" w:sz="8" w:space="0" w:color="000000"/>
              <w:right w:val="single" w:sz="4" w:space="0" w:color="000000"/>
            </w:tcBorders>
            <w:shd w:val="clear" w:color="auto" w:fill="auto"/>
            <w:noWrap/>
            <w:vAlign w:val="bottom"/>
            <w:hideMark/>
          </w:tcPr>
          <w:p w14:paraId="6C5E6B84"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560" w:type="dxa"/>
            <w:tcBorders>
              <w:top w:val="nil"/>
              <w:left w:val="nil"/>
              <w:bottom w:val="single" w:sz="8" w:space="0" w:color="000000"/>
              <w:right w:val="single" w:sz="4" w:space="0" w:color="000000"/>
            </w:tcBorders>
            <w:shd w:val="clear" w:color="auto" w:fill="auto"/>
            <w:noWrap/>
            <w:vAlign w:val="bottom"/>
            <w:hideMark/>
          </w:tcPr>
          <w:p w14:paraId="7D4FA461"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73622023"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14:paraId="1677C525"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14:paraId="0BD2DB9C"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14:paraId="333FA7DF"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2548E02F" w14:textId="77777777" w:rsidTr="00CA00FB">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ECC2D3"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1DFAD81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21358</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3B41CAF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457471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66145E4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4,88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367220B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36,93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535CD7A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39,33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14:paraId="2BCAFC96"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18,86</w:t>
            </w:r>
          </w:p>
        </w:tc>
      </w:tr>
      <w:tr w:rsidR="00746689" w:rsidRPr="00746689" w14:paraId="41D3817D" w14:textId="77777777" w:rsidTr="00CA00FB">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77CD2ECE"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15899CD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502</w:t>
            </w:r>
          </w:p>
        </w:tc>
        <w:tc>
          <w:tcPr>
            <w:tcW w:w="1560" w:type="dxa"/>
            <w:tcBorders>
              <w:top w:val="nil"/>
              <w:left w:val="nil"/>
              <w:bottom w:val="single" w:sz="4" w:space="0" w:color="000000"/>
              <w:right w:val="single" w:sz="4" w:space="0" w:color="000000"/>
            </w:tcBorders>
            <w:shd w:val="clear" w:color="auto" w:fill="auto"/>
            <w:noWrap/>
            <w:vAlign w:val="bottom"/>
            <w:hideMark/>
          </w:tcPr>
          <w:p w14:paraId="5B5264E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10086</w:t>
            </w:r>
          </w:p>
        </w:tc>
        <w:tc>
          <w:tcPr>
            <w:tcW w:w="992" w:type="dxa"/>
            <w:tcBorders>
              <w:top w:val="nil"/>
              <w:left w:val="nil"/>
              <w:bottom w:val="single" w:sz="4" w:space="0" w:color="000000"/>
              <w:right w:val="single" w:sz="4" w:space="0" w:color="000000"/>
            </w:tcBorders>
            <w:shd w:val="clear" w:color="auto" w:fill="auto"/>
            <w:noWrap/>
            <w:vAlign w:val="bottom"/>
          </w:tcPr>
          <w:p w14:paraId="02F6D83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5,51</w:t>
            </w:r>
          </w:p>
        </w:tc>
        <w:tc>
          <w:tcPr>
            <w:tcW w:w="1276" w:type="dxa"/>
            <w:tcBorders>
              <w:top w:val="nil"/>
              <w:left w:val="nil"/>
              <w:bottom w:val="single" w:sz="4" w:space="0" w:color="000000"/>
              <w:right w:val="single" w:sz="4" w:space="0" w:color="000000"/>
            </w:tcBorders>
            <w:shd w:val="clear" w:color="auto" w:fill="auto"/>
            <w:noWrap/>
            <w:vAlign w:val="bottom"/>
          </w:tcPr>
          <w:p w14:paraId="52D1F3C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39,04</w:t>
            </w:r>
          </w:p>
        </w:tc>
        <w:tc>
          <w:tcPr>
            <w:tcW w:w="1134" w:type="dxa"/>
            <w:tcBorders>
              <w:top w:val="nil"/>
              <w:left w:val="nil"/>
              <w:bottom w:val="single" w:sz="4" w:space="0" w:color="000000"/>
              <w:right w:val="single" w:sz="4" w:space="0" w:color="000000"/>
            </w:tcBorders>
            <w:shd w:val="clear" w:color="auto" w:fill="auto"/>
            <w:noWrap/>
            <w:vAlign w:val="bottom"/>
          </w:tcPr>
          <w:p w14:paraId="5B81D07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38,04</w:t>
            </w:r>
          </w:p>
        </w:tc>
        <w:tc>
          <w:tcPr>
            <w:tcW w:w="850" w:type="dxa"/>
            <w:tcBorders>
              <w:top w:val="nil"/>
              <w:left w:val="nil"/>
              <w:bottom w:val="single" w:sz="4" w:space="0" w:color="000000"/>
              <w:right w:val="single" w:sz="4" w:space="0" w:color="000000"/>
            </w:tcBorders>
            <w:shd w:val="clear" w:color="auto" w:fill="auto"/>
            <w:noWrap/>
            <w:vAlign w:val="bottom"/>
          </w:tcPr>
          <w:p w14:paraId="1E2663E8"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17,4</w:t>
            </w:r>
          </w:p>
        </w:tc>
      </w:tr>
      <w:tr w:rsidR="00746689" w:rsidRPr="00746689" w14:paraId="03A185E5" w14:textId="77777777" w:rsidTr="00CA00FB">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14:paraId="6A1B79D1"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3B1D25DC"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560" w:type="dxa"/>
            <w:tcBorders>
              <w:top w:val="nil"/>
              <w:left w:val="nil"/>
              <w:bottom w:val="single" w:sz="4" w:space="0" w:color="000000"/>
              <w:right w:val="single" w:sz="4" w:space="0" w:color="000000"/>
            </w:tcBorders>
            <w:shd w:val="clear" w:color="auto" w:fill="auto"/>
            <w:noWrap/>
            <w:vAlign w:val="bottom"/>
            <w:hideMark/>
          </w:tcPr>
          <w:p w14:paraId="6842481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145</w:t>
            </w:r>
          </w:p>
        </w:tc>
        <w:tc>
          <w:tcPr>
            <w:tcW w:w="992" w:type="dxa"/>
            <w:tcBorders>
              <w:top w:val="nil"/>
              <w:left w:val="nil"/>
              <w:bottom w:val="single" w:sz="4" w:space="0" w:color="000000"/>
              <w:right w:val="single" w:sz="4" w:space="0" w:color="000000"/>
            </w:tcBorders>
            <w:shd w:val="clear" w:color="auto" w:fill="auto"/>
            <w:noWrap/>
            <w:vAlign w:val="bottom"/>
          </w:tcPr>
          <w:p w14:paraId="51D41B54"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2,76</w:t>
            </w:r>
          </w:p>
        </w:tc>
        <w:tc>
          <w:tcPr>
            <w:tcW w:w="1276" w:type="dxa"/>
            <w:tcBorders>
              <w:top w:val="nil"/>
              <w:left w:val="nil"/>
              <w:bottom w:val="single" w:sz="4" w:space="0" w:color="000000"/>
              <w:right w:val="single" w:sz="4" w:space="0" w:color="000000"/>
            </w:tcBorders>
            <w:shd w:val="clear" w:color="auto" w:fill="auto"/>
            <w:noWrap/>
            <w:vAlign w:val="bottom"/>
          </w:tcPr>
          <w:p w14:paraId="51294D3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51,72</w:t>
            </w:r>
          </w:p>
        </w:tc>
        <w:tc>
          <w:tcPr>
            <w:tcW w:w="1134" w:type="dxa"/>
            <w:tcBorders>
              <w:top w:val="nil"/>
              <w:left w:val="nil"/>
              <w:bottom w:val="single" w:sz="4" w:space="0" w:color="000000"/>
              <w:right w:val="single" w:sz="4" w:space="0" w:color="000000"/>
            </w:tcBorders>
            <w:shd w:val="clear" w:color="auto" w:fill="auto"/>
            <w:noWrap/>
            <w:vAlign w:val="bottom"/>
          </w:tcPr>
          <w:p w14:paraId="38841FC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37,24</w:t>
            </w:r>
          </w:p>
        </w:tc>
        <w:tc>
          <w:tcPr>
            <w:tcW w:w="850" w:type="dxa"/>
            <w:tcBorders>
              <w:top w:val="nil"/>
              <w:left w:val="nil"/>
              <w:bottom w:val="single" w:sz="4" w:space="0" w:color="000000"/>
              <w:right w:val="single" w:sz="4" w:space="0" w:color="000000"/>
            </w:tcBorders>
            <w:shd w:val="clear" w:color="auto" w:fill="auto"/>
            <w:noWrap/>
            <w:vAlign w:val="bottom"/>
          </w:tcPr>
          <w:p w14:paraId="3FC5001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8,28</w:t>
            </w:r>
          </w:p>
        </w:tc>
      </w:tr>
      <w:tr w:rsidR="00746689" w:rsidRPr="00746689" w14:paraId="3B1B6430" w14:textId="77777777" w:rsidTr="00CA00FB">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14:paraId="669A4841"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560" w:type="dxa"/>
            <w:tcBorders>
              <w:top w:val="nil"/>
              <w:left w:val="nil"/>
              <w:bottom w:val="single" w:sz="4" w:space="0" w:color="000000"/>
              <w:right w:val="single" w:sz="4" w:space="0" w:color="000000"/>
            </w:tcBorders>
            <w:shd w:val="clear" w:color="auto" w:fill="auto"/>
            <w:noWrap/>
            <w:vAlign w:val="bottom"/>
            <w:hideMark/>
          </w:tcPr>
          <w:p w14:paraId="47D2C9F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42</w:t>
            </w:r>
          </w:p>
        </w:tc>
        <w:tc>
          <w:tcPr>
            <w:tcW w:w="992" w:type="dxa"/>
            <w:tcBorders>
              <w:top w:val="nil"/>
              <w:left w:val="nil"/>
              <w:bottom w:val="single" w:sz="4" w:space="0" w:color="000000"/>
              <w:right w:val="single" w:sz="4" w:space="0" w:color="000000"/>
            </w:tcBorders>
            <w:shd w:val="clear" w:color="auto" w:fill="auto"/>
            <w:noWrap/>
            <w:vAlign w:val="bottom"/>
          </w:tcPr>
          <w:p w14:paraId="7C9A04B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4,76</w:t>
            </w:r>
          </w:p>
        </w:tc>
        <w:tc>
          <w:tcPr>
            <w:tcW w:w="1276" w:type="dxa"/>
            <w:tcBorders>
              <w:top w:val="nil"/>
              <w:left w:val="nil"/>
              <w:bottom w:val="single" w:sz="4" w:space="0" w:color="000000"/>
              <w:right w:val="single" w:sz="4" w:space="0" w:color="000000"/>
            </w:tcBorders>
            <w:shd w:val="clear" w:color="auto" w:fill="auto"/>
            <w:noWrap/>
            <w:vAlign w:val="bottom"/>
          </w:tcPr>
          <w:p w14:paraId="3BB36BA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38,1</w:t>
            </w:r>
          </w:p>
        </w:tc>
        <w:tc>
          <w:tcPr>
            <w:tcW w:w="1134" w:type="dxa"/>
            <w:tcBorders>
              <w:top w:val="nil"/>
              <w:left w:val="nil"/>
              <w:bottom w:val="single" w:sz="4" w:space="0" w:color="000000"/>
              <w:right w:val="single" w:sz="4" w:space="0" w:color="000000"/>
            </w:tcBorders>
            <w:shd w:val="clear" w:color="auto" w:fill="auto"/>
            <w:noWrap/>
            <w:vAlign w:val="bottom"/>
          </w:tcPr>
          <w:p w14:paraId="6D35755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47,62</w:t>
            </w:r>
          </w:p>
        </w:tc>
        <w:tc>
          <w:tcPr>
            <w:tcW w:w="850" w:type="dxa"/>
            <w:tcBorders>
              <w:top w:val="nil"/>
              <w:left w:val="nil"/>
              <w:bottom w:val="single" w:sz="4" w:space="0" w:color="000000"/>
              <w:right w:val="single" w:sz="4" w:space="0" w:color="000000"/>
            </w:tcBorders>
            <w:shd w:val="clear" w:color="auto" w:fill="auto"/>
            <w:noWrap/>
            <w:vAlign w:val="bottom"/>
          </w:tcPr>
          <w:p w14:paraId="36E2EFE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9,52</w:t>
            </w:r>
          </w:p>
        </w:tc>
      </w:tr>
    </w:tbl>
    <w:p w14:paraId="24DF6067" w14:textId="77777777" w:rsidR="00746689" w:rsidRPr="00746689" w:rsidRDefault="00746689" w:rsidP="003C7109">
      <w:pPr>
        <w:shd w:val="clear" w:color="auto" w:fill="FFFFFF"/>
        <w:spacing w:after="0" w:line="240" w:lineRule="auto"/>
        <w:rPr>
          <w:rFonts w:ascii="Times New Roman" w:hAnsi="Times New Roman"/>
          <w:sz w:val="24"/>
          <w:szCs w:val="24"/>
        </w:rPr>
      </w:pPr>
    </w:p>
    <w:p w14:paraId="28821687" w14:textId="77777777" w:rsidR="00746689" w:rsidRPr="00746689" w:rsidRDefault="00746689" w:rsidP="003C7109">
      <w:pPr>
        <w:pStyle w:val="affc"/>
        <w:spacing w:before="0" w:beforeAutospacing="0" w:after="0" w:afterAutospacing="0"/>
        <w:rPr>
          <w:b/>
        </w:rPr>
      </w:pPr>
    </w:p>
    <w:tbl>
      <w:tblPr>
        <w:tblW w:w="9346" w:type="dxa"/>
        <w:tblInd w:w="118" w:type="dxa"/>
        <w:tblLook w:val="04A0" w:firstRow="1" w:lastRow="0" w:firstColumn="1" w:lastColumn="0" w:noHBand="0" w:noVBand="1"/>
      </w:tblPr>
      <w:tblGrid>
        <w:gridCol w:w="5377"/>
        <w:gridCol w:w="1417"/>
        <w:gridCol w:w="2552"/>
      </w:tblGrid>
      <w:tr w:rsidR="00746689" w:rsidRPr="00FD3798" w14:paraId="115F3956" w14:textId="77777777" w:rsidTr="00CA00FB">
        <w:trPr>
          <w:trHeight w:val="300"/>
        </w:trPr>
        <w:tc>
          <w:tcPr>
            <w:tcW w:w="5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6FAFB"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7430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473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45EFFD7A" w14:textId="77777777" w:rsidTr="00CA00FB">
        <w:trPr>
          <w:trHeight w:val="300"/>
        </w:trPr>
        <w:tc>
          <w:tcPr>
            <w:tcW w:w="5377"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0D274880"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417" w:type="dxa"/>
            <w:tcBorders>
              <w:top w:val="single" w:sz="4" w:space="0" w:color="auto"/>
              <w:left w:val="nil"/>
              <w:bottom w:val="single" w:sz="4" w:space="0" w:color="000000"/>
              <w:right w:val="single" w:sz="4" w:space="0" w:color="000000"/>
            </w:tcBorders>
            <w:shd w:val="clear" w:color="auto" w:fill="auto"/>
            <w:noWrap/>
            <w:vAlign w:val="bottom"/>
            <w:hideMark/>
          </w:tcPr>
          <w:p w14:paraId="37150914"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химия</w:t>
            </w:r>
            <w:proofErr w:type="spellEnd"/>
            <w:r w:rsidRPr="00746689">
              <w:rPr>
                <w:rFonts w:ascii="Times New Roman" w:hAnsi="Times New Roman"/>
                <w:color w:val="000000"/>
                <w:sz w:val="24"/>
                <w:szCs w:val="24"/>
              </w:rPr>
              <w:t xml:space="preserve"> - 8</w:t>
            </w:r>
          </w:p>
        </w:tc>
        <w:tc>
          <w:tcPr>
            <w:tcW w:w="2552" w:type="dxa"/>
            <w:tcBorders>
              <w:top w:val="single" w:sz="4" w:space="0" w:color="auto"/>
              <w:left w:val="nil"/>
              <w:bottom w:val="single" w:sz="4" w:space="0" w:color="000000"/>
              <w:right w:val="single" w:sz="8" w:space="0" w:color="000000"/>
            </w:tcBorders>
            <w:shd w:val="clear" w:color="auto" w:fill="auto"/>
            <w:noWrap/>
            <w:vAlign w:val="bottom"/>
            <w:hideMark/>
          </w:tcPr>
          <w:p w14:paraId="3D0A0F0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46E51FF5" w14:textId="77777777" w:rsidTr="00CA00FB">
        <w:trPr>
          <w:trHeight w:val="300"/>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14:paraId="22DBFB0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417" w:type="dxa"/>
            <w:tcBorders>
              <w:top w:val="nil"/>
              <w:left w:val="nil"/>
              <w:bottom w:val="single" w:sz="4" w:space="0" w:color="000000"/>
              <w:right w:val="single" w:sz="4" w:space="0" w:color="000000"/>
            </w:tcBorders>
            <w:shd w:val="clear" w:color="auto" w:fill="auto"/>
            <w:noWrap/>
            <w:vAlign w:val="bottom"/>
            <w:hideMark/>
          </w:tcPr>
          <w:p w14:paraId="6C3AF15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552" w:type="dxa"/>
            <w:tcBorders>
              <w:top w:val="nil"/>
              <w:left w:val="nil"/>
              <w:bottom w:val="single" w:sz="4" w:space="0" w:color="000000"/>
              <w:right w:val="single" w:sz="4" w:space="0" w:color="000000"/>
            </w:tcBorders>
            <w:shd w:val="clear" w:color="auto" w:fill="auto"/>
            <w:noWrap/>
            <w:vAlign w:val="bottom"/>
            <w:hideMark/>
          </w:tcPr>
          <w:p w14:paraId="2C4AA69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4606330A" w14:textId="77777777" w:rsidTr="00CA00FB">
        <w:trPr>
          <w:trHeight w:val="300"/>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14:paraId="5F07C99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14:paraId="48CD08D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w:t>
            </w:r>
          </w:p>
        </w:tc>
        <w:tc>
          <w:tcPr>
            <w:tcW w:w="2552" w:type="dxa"/>
            <w:tcBorders>
              <w:top w:val="nil"/>
              <w:left w:val="nil"/>
              <w:bottom w:val="single" w:sz="4" w:space="0" w:color="000000"/>
              <w:right w:val="single" w:sz="4" w:space="0" w:color="000000"/>
            </w:tcBorders>
            <w:shd w:val="clear" w:color="auto" w:fill="auto"/>
            <w:noWrap/>
            <w:vAlign w:val="bottom"/>
            <w:hideMark/>
          </w:tcPr>
          <w:p w14:paraId="7CD9AE71"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2,38</w:t>
            </w:r>
          </w:p>
        </w:tc>
      </w:tr>
      <w:tr w:rsidR="00746689" w:rsidRPr="00746689" w14:paraId="6BE2BB9A" w14:textId="77777777" w:rsidTr="00CA00FB">
        <w:trPr>
          <w:trHeight w:val="300"/>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14:paraId="76E0E890"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14:paraId="2D46C5A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29</w:t>
            </w:r>
          </w:p>
        </w:tc>
        <w:tc>
          <w:tcPr>
            <w:tcW w:w="2552" w:type="dxa"/>
            <w:tcBorders>
              <w:top w:val="nil"/>
              <w:left w:val="nil"/>
              <w:bottom w:val="single" w:sz="4" w:space="0" w:color="000000"/>
              <w:right w:val="single" w:sz="4" w:space="0" w:color="000000"/>
            </w:tcBorders>
            <w:shd w:val="clear" w:color="auto" w:fill="auto"/>
            <w:noWrap/>
            <w:vAlign w:val="bottom"/>
            <w:hideMark/>
          </w:tcPr>
          <w:p w14:paraId="0F19CD3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69,05</w:t>
            </w:r>
          </w:p>
        </w:tc>
      </w:tr>
      <w:tr w:rsidR="00746689" w:rsidRPr="00746689" w14:paraId="46DAB1AD" w14:textId="77777777" w:rsidTr="00CA00FB">
        <w:trPr>
          <w:trHeight w:val="300"/>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14:paraId="7443F01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14:paraId="6D5F7B6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12</w:t>
            </w:r>
          </w:p>
        </w:tc>
        <w:tc>
          <w:tcPr>
            <w:tcW w:w="2552" w:type="dxa"/>
            <w:tcBorders>
              <w:top w:val="nil"/>
              <w:left w:val="nil"/>
              <w:bottom w:val="single" w:sz="4" w:space="0" w:color="000000"/>
              <w:right w:val="single" w:sz="4" w:space="0" w:color="000000"/>
            </w:tcBorders>
            <w:shd w:val="clear" w:color="auto" w:fill="auto"/>
            <w:noWrap/>
            <w:vAlign w:val="bottom"/>
            <w:hideMark/>
          </w:tcPr>
          <w:p w14:paraId="030DE36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28,57</w:t>
            </w:r>
          </w:p>
        </w:tc>
      </w:tr>
      <w:tr w:rsidR="00746689" w:rsidRPr="00746689" w14:paraId="187C6DEC" w14:textId="77777777" w:rsidTr="00CA00FB">
        <w:trPr>
          <w:trHeight w:val="300"/>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14:paraId="4EDF14F6"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14:paraId="5F340D6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42</w:t>
            </w:r>
          </w:p>
        </w:tc>
        <w:tc>
          <w:tcPr>
            <w:tcW w:w="2552" w:type="dxa"/>
            <w:tcBorders>
              <w:top w:val="nil"/>
              <w:left w:val="nil"/>
              <w:bottom w:val="single" w:sz="4" w:space="0" w:color="000000"/>
              <w:right w:val="single" w:sz="4" w:space="0" w:color="000000"/>
            </w:tcBorders>
            <w:shd w:val="clear" w:color="auto" w:fill="auto"/>
            <w:noWrap/>
            <w:vAlign w:val="bottom"/>
            <w:hideMark/>
          </w:tcPr>
          <w:p w14:paraId="6AF3727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7891ACE8" w14:textId="77777777" w:rsidR="00746689" w:rsidRPr="00746689" w:rsidRDefault="00746689" w:rsidP="003C7109">
      <w:pPr>
        <w:pStyle w:val="affc"/>
        <w:spacing w:before="0" w:beforeAutospacing="0" w:after="0" w:afterAutospacing="0"/>
        <w:rPr>
          <w:b/>
        </w:rPr>
      </w:pPr>
    </w:p>
    <w:p w14:paraId="07A326A3" w14:textId="77777777" w:rsidR="00746689" w:rsidRPr="00746689" w:rsidRDefault="00746689" w:rsidP="003C7109">
      <w:pPr>
        <w:pStyle w:val="affc"/>
        <w:spacing w:before="0" w:beforeAutospacing="0" w:after="0" w:afterAutospacing="0"/>
        <w:rPr>
          <w:b/>
        </w:rPr>
      </w:pPr>
      <w:r w:rsidRPr="00746689">
        <w:rPr>
          <w:b/>
        </w:rPr>
        <w:t>Рекомендации:</w:t>
      </w:r>
    </w:p>
    <w:p w14:paraId="190DF37D" w14:textId="77777777" w:rsidR="00746689" w:rsidRPr="00746689" w:rsidRDefault="00746689" w:rsidP="00850674">
      <w:pPr>
        <w:pStyle w:val="affc"/>
        <w:numPr>
          <w:ilvl w:val="0"/>
          <w:numId w:val="34"/>
        </w:numPr>
        <w:spacing w:before="0" w:beforeAutospacing="0" w:after="0" w:afterAutospacing="0"/>
        <w:jc w:val="both"/>
        <w:rPr>
          <w:b/>
        </w:rPr>
      </w:pPr>
      <w:r w:rsidRPr="00746689">
        <w:t xml:space="preserve">Формировать у учащихся умение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w:t>
      </w:r>
    </w:p>
    <w:p w14:paraId="4742C5B2" w14:textId="77777777" w:rsidR="00746689" w:rsidRPr="00746689" w:rsidRDefault="00746689" w:rsidP="00850674">
      <w:pPr>
        <w:pStyle w:val="affc"/>
        <w:numPr>
          <w:ilvl w:val="0"/>
          <w:numId w:val="34"/>
        </w:numPr>
        <w:spacing w:before="0" w:beforeAutospacing="0" w:after="0" w:afterAutospacing="0"/>
        <w:jc w:val="both"/>
        <w:rPr>
          <w:b/>
        </w:rPr>
      </w:pPr>
      <w:r w:rsidRPr="00746689">
        <w:t>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14:paraId="67A71BD9" w14:textId="77777777" w:rsidR="00746689" w:rsidRPr="00746689" w:rsidRDefault="00746689" w:rsidP="00850674">
      <w:pPr>
        <w:pStyle w:val="affc"/>
        <w:numPr>
          <w:ilvl w:val="0"/>
          <w:numId w:val="34"/>
        </w:numPr>
        <w:spacing w:before="0" w:beforeAutospacing="0" w:after="0" w:afterAutospacing="0"/>
        <w:jc w:val="both"/>
        <w:rPr>
          <w:b/>
        </w:rPr>
      </w:pPr>
      <w:r w:rsidRPr="00746689">
        <w:t>Умение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14:paraId="10E43A0A" w14:textId="77777777" w:rsidR="00746689" w:rsidRPr="00746689" w:rsidRDefault="00746689" w:rsidP="00850674">
      <w:pPr>
        <w:widowControl/>
        <w:numPr>
          <w:ilvl w:val="0"/>
          <w:numId w:val="34"/>
        </w:num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1E933BD2" w14:textId="77777777" w:rsidR="00746689" w:rsidRPr="00746689" w:rsidRDefault="00746689" w:rsidP="003C7109">
      <w:pPr>
        <w:pStyle w:val="affc"/>
        <w:spacing w:before="0" w:beforeAutospacing="0" w:after="0" w:afterAutospacing="0"/>
        <w:jc w:val="both"/>
        <w:rPr>
          <w:b/>
          <w:color w:val="FF0000"/>
        </w:rPr>
      </w:pPr>
    </w:p>
    <w:p w14:paraId="116AA4E2"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Биология</w:t>
      </w:r>
      <w:proofErr w:type="spellEnd"/>
      <w:r w:rsidRPr="00746689">
        <w:rPr>
          <w:rFonts w:ascii="Times New Roman" w:hAnsi="Times New Roman"/>
          <w:b/>
          <w:bCs/>
          <w:sz w:val="24"/>
          <w:szCs w:val="24"/>
          <w:u w:val="single"/>
        </w:rPr>
        <w:t xml:space="preserve">  </w:t>
      </w:r>
    </w:p>
    <w:tbl>
      <w:tblPr>
        <w:tblW w:w="10325" w:type="dxa"/>
        <w:tblInd w:w="-294" w:type="dxa"/>
        <w:tblLook w:val="04A0" w:firstRow="1" w:lastRow="0" w:firstColumn="1" w:lastColumn="0" w:noHBand="0" w:noVBand="1"/>
      </w:tblPr>
      <w:tblGrid>
        <w:gridCol w:w="2954"/>
        <w:gridCol w:w="1702"/>
        <w:gridCol w:w="2410"/>
        <w:gridCol w:w="851"/>
        <w:gridCol w:w="756"/>
        <w:gridCol w:w="756"/>
        <w:gridCol w:w="896"/>
      </w:tblGrid>
      <w:tr w:rsidR="00746689" w:rsidRPr="00746689" w14:paraId="3E6548E1" w14:textId="77777777" w:rsidTr="00746689">
        <w:trPr>
          <w:trHeight w:val="360"/>
        </w:trPr>
        <w:tc>
          <w:tcPr>
            <w:tcW w:w="295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344316B"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Биология</w:t>
            </w:r>
            <w:proofErr w:type="spellEnd"/>
            <w:r w:rsidRPr="00746689">
              <w:rPr>
                <w:rFonts w:ascii="Times New Roman" w:hAnsi="Times New Roman"/>
                <w:b/>
                <w:bCs/>
                <w:sz w:val="24"/>
                <w:szCs w:val="24"/>
              </w:rPr>
              <w:t xml:space="preserve">   8</w:t>
            </w:r>
          </w:p>
        </w:tc>
        <w:tc>
          <w:tcPr>
            <w:tcW w:w="1702" w:type="dxa"/>
            <w:tcBorders>
              <w:top w:val="single" w:sz="8" w:space="0" w:color="000000"/>
              <w:left w:val="nil"/>
              <w:bottom w:val="single" w:sz="4" w:space="0" w:color="000000"/>
              <w:right w:val="single" w:sz="4" w:space="0" w:color="000000"/>
            </w:tcBorders>
            <w:shd w:val="clear" w:color="auto" w:fill="auto"/>
            <w:noWrap/>
            <w:vAlign w:val="bottom"/>
            <w:hideMark/>
          </w:tcPr>
          <w:p w14:paraId="2A289C0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2410" w:type="dxa"/>
            <w:tcBorders>
              <w:top w:val="single" w:sz="8" w:space="0" w:color="000000"/>
              <w:left w:val="nil"/>
              <w:bottom w:val="single" w:sz="4" w:space="0" w:color="000000"/>
              <w:right w:val="single" w:sz="4" w:space="0" w:color="000000"/>
            </w:tcBorders>
            <w:shd w:val="clear" w:color="auto" w:fill="auto"/>
            <w:noWrap/>
            <w:vAlign w:val="bottom"/>
            <w:hideMark/>
          </w:tcPr>
          <w:p w14:paraId="72F5ACC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14:paraId="55F3178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69DA74F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7CC679F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96" w:type="dxa"/>
            <w:tcBorders>
              <w:top w:val="single" w:sz="8" w:space="0" w:color="000000"/>
              <w:left w:val="nil"/>
              <w:bottom w:val="single" w:sz="4" w:space="0" w:color="000000"/>
              <w:right w:val="single" w:sz="8" w:space="0" w:color="000000"/>
            </w:tcBorders>
            <w:shd w:val="clear" w:color="auto" w:fill="auto"/>
            <w:noWrap/>
            <w:vAlign w:val="bottom"/>
            <w:hideMark/>
          </w:tcPr>
          <w:p w14:paraId="65425FE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5B82462" w14:textId="77777777" w:rsidTr="0074668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4EA9A92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702" w:type="dxa"/>
            <w:tcBorders>
              <w:top w:val="nil"/>
              <w:left w:val="nil"/>
              <w:bottom w:val="single" w:sz="4" w:space="0" w:color="000000"/>
              <w:right w:val="single" w:sz="4" w:space="0" w:color="000000"/>
            </w:tcBorders>
            <w:shd w:val="clear" w:color="auto" w:fill="auto"/>
            <w:noWrap/>
            <w:vAlign w:val="bottom"/>
            <w:hideMark/>
          </w:tcPr>
          <w:p w14:paraId="5DCBB0C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14:paraId="6A48F00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0B2CDF1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53771EB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BE2368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96" w:type="dxa"/>
            <w:tcBorders>
              <w:top w:val="nil"/>
              <w:left w:val="nil"/>
              <w:bottom w:val="single" w:sz="4" w:space="0" w:color="000000"/>
              <w:right w:val="single" w:sz="8" w:space="0" w:color="000000"/>
            </w:tcBorders>
            <w:shd w:val="clear" w:color="auto" w:fill="auto"/>
            <w:noWrap/>
            <w:vAlign w:val="bottom"/>
            <w:hideMark/>
          </w:tcPr>
          <w:p w14:paraId="505205D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3E70974E" w14:textId="77777777" w:rsidTr="0074668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3458C4C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702" w:type="dxa"/>
            <w:tcBorders>
              <w:top w:val="nil"/>
              <w:left w:val="nil"/>
              <w:bottom w:val="single" w:sz="4" w:space="0" w:color="000000"/>
              <w:right w:val="single" w:sz="4" w:space="0" w:color="000000"/>
            </w:tcBorders>
            <w:shd w:val="clear" w:color="auto" w:fill="auto"/>
            <w:noWrap/>
            <w:vAlign w:val="bottom"/>
            <w:hideMark/>
          </w:tcPr>
          <w:p w14:paraId="4C81E5D3"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Биология</w:t>
            </w:r>
            <w:proofErr w:type="spellEnd"/>
            <w:r w:rsidRPr="00746689">
              <w:rPr>
                <w:rFonts w:ascii="Times New Roman" w:hAnsi="Times New Roman"/>
                <w:sz w:val="24"/>
                <w:szCs w:val="24"/>
              </w:rPr>
              <w:t xml:space="preserve"> </w:t>
            </w:r>
          </w:p>
        </w:tc>
        <w:tc>
          <w:tcPr>
            <w:tcW w:w="2410" w:type="dxa"/>
            <w:tcBorders>
              <w:top w:val="nil"/>
              <w:left w:val="nil"/>
              <w:bottom w:val="single" w:sz="4" w:space="0" w:color="000000"/>
              <w:right w:val="single" w:sz="4" w:space="0" w:color="000000"/>
            </w:tcBorders>
            <w:shd w:val="clear" w:color="auto" w:fill="auto"/>
            <w:noWrap/>
            <w:vAlign w:val="bottom"/>
            <w:hideMark/>
          </w:tcPr>
          <w:p w14:paraId="2E5AC03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A8C114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A7EFBA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489E88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96" w:type="dxa"/>
            <w:tcBorders>
              <w:top w:val="nil"/>
              <w:left w:val="nil"/>
              <w:bottom w:val="single" w:sz="4" w:space="0" w:color="000000"/>
              <w:right w:val="single" w:sz="8" w:space="0" w:color="000000"/>
            </w:tcBorders>
            <w:shd w:val="clear" w:color="auto" w:fill="auto"/>
            <w:noWrap/>
            <w:vAlign w:val="bottom"/>
            <w:hideMark/>
          </w:tcPr>
          <w:p w14:paraId="09A9496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34375F0" w14:textId="77777777" w:rsidTr="0074668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0069645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702" w:type="dxa"/>
            <w:tcBorders>
              <w:top w:val="nil"/>
              <w:left w:val="nil"/>
              <w:bottom w:val="single" w:sz="4" w:space="0" w:color="000000"/>
              <w:right w:val="single" w:sz="4" w:space="0" w:color="000000"/>
            </w:tcBorders>
            <w:shd w:val="clear" w:color="auto" w:fill="auto"/>
            <w:noWrap/>
            <w:vAlign w:val="bottom"/>
            <w:hideMark/>
          </w:tcPr>
          <w:p w14:paraId="663BA27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18D3A96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0B16F9A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B73A98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F3C36B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96" w:type="dxa"/>
            <w:tcBorders>
              <w:top w:val="nil"/>
              <w:left w:val="nil"/>
              <w:bottom w:val="single" w:sz="4" w:space="0" w:color="000000"/>
              <w:right w:val="single" w:sz="8" w:space="0" w:color="000000"/>
            </w:tcBorders>
            <w:shd w:val="clear" w:color="auto" w:fill="auto"/>
            <w:noWrap/>
            <w:vAlign w:val="bottom"/>
            <w:hideMark/>
          </w:tcPr>
          <w:p w14:paraId="740B5ED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DA27196" w14:textId="77777777" w:rsidTr="00746689">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14:paraId="7E106BC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702" w:type="dxa"/>
            <w:tcBorders>
              <w:top w:val="nil"/>
              <w:left w:val="nil"/>
              <w:bottom w:val="single" w:sz="4" w:space="0" w:color="000000"/>
              <w:right w:val="single" w:sz="4" w:space="0" w:color="000000"/>
            </w:tcBorders>
            <w:shd w:val="clear" w:color="auto" w:fill="auto"/>
            <w:noWrap/>
            <w:vAlign w:val="bottom"/>
            <w:hideMark/>
          </w:tcPr>
          <w:p w14:paraId="57047BC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03.05.2024</w:t>
            </w:r>
          </w:p>
        </w:tc>
        <w:tc>
          <w:tcPr>
            <w:tcW w:w="2410" w:type="dxa"/>
            <w:tcBorders>
              <w:top w:val="nil"/>
              <w:left w:val="nil"/>
              <w:bottom w:val="single" w:sz="4" w:space="0" w:color="000000"/>
              <w:right w:val="single" w:sz="4" w:space="0" w:color="000000"/>
            </w:tcBorders>
            <w:shd w:val="clear" w:color="auto" w:fill="auto"/>
            <w:noWrap/>
            <w:vAlign w:val="bottom"/>
            <w:hideMark/>
          </w:tcPr>
          <w:p w14:paraId="620E49B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592E5D4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2BC387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9CE18D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96" w:type="dxa"/>
            <w:tcBorders>
              <w:top w:val="nil"/>
              <w:left w:val="nil"/>
              <w:bottom w:val="single" w:sz="4" w:space="0" w:color="000000"/>
              <w:right w:val="single" w:sz="8" w:space="0" w:color="000000"/>
            </w:tcBorders>
            <w:shd w:val="clear" w:color="auto" w:fill="auto"/>
            <w:noWrap/>
            <w:vAlign w:val="bottom"/>
            <w:hideMark/>
          </w:tcPr>
          <w:p w14:paraId="229D0A5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765C0DA" w14:textId="77777777" w:rsidTr="00746689">
        <w:trPr>
          <w:trHeight w:val="300"/>
        </w:trPr>
        <w:tc>
          <w:tcPr>
            <w:tcW w:w="2954" w:type="dxa"/>
            <w:tcBorders>
              <w:top w:val="nil"/>
              <w:left w:val="single" w:sz="8" w:space="0" w:color="000000"/>
              <w:bottom w:val="single" w:sz="8" w:space="0" w:color="000000"/>
              <w:right w:val="single" w:sz="4" w:space="0" w:color="000000"/>
            </w:tcBorders>
            <w:shd w:val="clear" w:color="auto" w:fill="auto"/>
            <w:noWrap/>
            <w:vAlign w:val="bottom"/>
            <w:hideMark/>
          </w:tcPr>
          <w:p w14:paraId="5BEC7A5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702" w:type="dxa"/>
            <w:tcBorders>
              <w:top w:val="nil"/>
              <w:left w:val="nil"/>
              <w:bottom w:val="single" w:sz="8" w:space="0" w:color="000000"/>
              <w:right w:val="single" w:sz="4" w:space="0" w:color="000000"/>
            </w:tcBorders>
            <w:shd w:val="clear" w:color="auto" w:fill="auto"/>
            <w:noWrap/>
            <w:vAlign w:val="bottom"/>
            <w:hideMark/>
          </w:tcPr>
          <w:p w14:paraId="1A1EE06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2410" w:type="dxa"/>
            <w:tcBorders>
              <w:top w:val="nil"/>
              <w:left w:val="nil"/>
              <w:bottom w:val="single" w:sz="8" w:space="0" w:color="000000"/>
              <w:right w:val="single" w:sz="4" w:space="0" w:color="000000"/>
            </w:tcBorders>
            <w:shd w:val="clear" w:color="auto" w:fill="auto"/>
            <w:noWrap/>
            <w:vAlign w:val="bottom"/>
            <w:hideMark/>
          </w:tcPr>
          <w:p w14:paraId="2D94C0F7"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851" w:type="dxa"/>
            <w:tcBorders>
              <w:top w:val="nil"/>
              <w:left w:val="nil"/>
              <w:bottom w:val="single" w:sz="8" w:space="0" w:color="000000"/>
              <w:right w:val="single" w:sz="4" w:space="0" w:color="000000"/>
            </w:tcBorders>
            <w:shd w:val="clear" w:color="auto" w:fill="auto"/>
            <w:noWrap/>
            <w:vAlign w:val="bottom"/>
            <w:hideMark/>
          </w:tcPr>
          <w:p w14:paraId="3EBB97E0"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3DBE458A"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477E9ED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896" w:type="dxa"/>
            <w:tcBorders>
              <w:top w:val="nil"/>
              <w:left w:val="nil"/>
              <w:bottom w:val="single" w:sz="8" w:space="0" w:color="000000"/>
              <w:right w:val="single" w:sz="8" w:space="0" w:color="000000"/>
            </w:tcBorders>
            <w:shd w:val="clear" w:color="auto" w:fill="auto"/>
            <w:noWrap/>
            <w:vAlign w:val="bottom"/>
            <w:hideMark/>
          </w:tcPr>
          <w:p w14:paraId="5F9F900A"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1F418272" w14:textId="77777777" w:rsidTr="00746689">
        <w:trPr>
          <w:trHeight w:val="300"/>
        </w:trPr>
        <w:tc>
          <w:tcPr>
            <w:tcW w:w="295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A43047"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lastRenderedPageBreak/>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702" w:type="dxa"/>
            <w:tcBorders>
              <w:top w:val="single" w:sz="4" w:space="0" w:color="000000"/>
              <w:left w:val="nil"/>
              <w:bottom w:val="single" w:sz="4" w:space="0" w:color="000000"/>
              <w:right w:val="single" w:sz="4" w:space="0" w:color="000000"/>
            </w:tcBorders>
            <w:shd w:val="clear" w:color="auto" w:fill="auto"/>
            <w:noWrap/>
            <w:vAlign w:val="bottom"/>
            <w:hideMark/>
          </w:tcPr>
          <w:p w14:paraId="66DCFFC3"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11964</w:t>
            </w:r>
          </w:p>
        </w:tc>
        <w:tc>
          <w:tcPr>
            <w:tcW w:w="2410" w:type="dxa"/>
            <w:tcBorders>
              <w:top w:val="single" w:sz="4" w:space="0" w:color="000000"/>
              <w:left w:val="nil"/>
              <w:bottom w:val="single" w:sz="4" w:space="0" w:color="000000"/>
              <w:right w:val="single" w:sz="4" w:space="0" w:color="000000"/>
            </w:tcBorders>
            <w:shd w:val="clear" w:color="auto" w:fill="auto"/>
            <w:noWrap/>
            <w:vAlign w:val="bottom"/>
            <w:hideMark/>
          </w:tcPr>
          <w:p w14:paraId="474CD23A"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247687</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929D49C"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5,45</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04CE40D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43,03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779A154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39,33</w:t>
            </w:r>
          </w:p>
        </w:tc>
        <w:tc>
          <w:tcPr>
            <w:tcW w:w="896" w:type="dxa"/>
            <w:tcBorders>
              <w:top w:val="single" w:sz="4" w:space="0" w:color="000000"/>
              <w:left w:val="nil"/>
              <w:bottom w:val="single" w:sz="4" w:space="0" w:color="000000"/>
              <w:right w:val="single" w:sz="4" w:space="0" w:color="000000"/>
            </w:tcBorders>
            <w:shd w:val="clear" w:color="auto" w:fill="auto"/>
            <w:noWrap/>
            <w:vAlign w:val="bottom"/>
          </w:tcPr>
          <w:p w14:paraId="6D2E2B56"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12,19</w:t>
            </w:r>
          </w:p>
        </w:tc>
      </w:tr>
      <w:tr w:rsidR="00746689" w:rsidRPr="00746689" w14:paraId="4EFFAB0B" w14:textId="77777777" w:rsidTr="0074668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2F36212A"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702" w:type="dxa"/>
            <w:tcBorders>
              <w:top w:val="nil"/>
              <w:left w:val="nil"/>
              <w:bottom w:val="single" w:sz="4" w:space="0" w:color="000000"/>
              <w:right w:val="single" w:sz="4" w:space="0" w:color="000000"/>
            </w:tcBorders>
            <w:shd w:val="clear" w:color="auto" w:fill="auto"/>
            <w:noWrap/>
            <w:vAlign w:val="bottom"/>
            <w:hideMark/>
          </w:tcPr>
          <w:p w14:paraId="4AA3024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254</w:t>
            </w:r>
          </w:p>
        </w:tc>
        <w:tc>
          <w:tcPr>
            <w:tcW w:w="2410" w:type="dxa"/>
            <w:tcBorders>
              <w:top w:val="nil"/>
              <w:left w:val="nil"/>
              <w:bottom w:val="single" w:sz="4" w:space="0" w:color="000000"/>
              <w:right w:val="single" w:sz="4" w:space="0" w:color="000000"/>
            </w:tcBorders>
            <w:shd w:val="clear" w:color="auto" w:fill="auto"/>
            <w:noWrap/>
            <w:vAlign w:val="bottom"/>
            <w:hideMark/>
          </w:tcPr>
          <w:p w14:paraId="6A9A41B7"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5156</w:t>
            </w:r>
          </w:p>
        </w:tc>
        <w:tc>
          <w:tcPr>
            <w:tcW w:w="851" w:type="dxa"/>
            <w:tcBorders>
              <w:top w:val="nil"/>
              <w:left w:val="nil"/>
              <w:bottom w:val="single" w:sz="4" w:space="0" w:color="000000"/>
              <w:right w:val="single" w:sz="4" w:space="0" w:color="000000"/>
            </w:tcBorders>
            <w:shd w:val="clear" w:color="auto" w:fill="auto"/>
            <w:noWrap/>
            <w:vAlign w:val="bottom"/>
          </w:tcPr>
          <w:p w14:paraId="3AD7FBF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6,21</w:t>
            </w:r>
          </w:p>
        </w:tc>
        <w:tc>
          <w:tcPr>
            <w:tcW w:w="756" w:type="dxa"/>
            <w:tcBorders>
              <w:top w:val="nil"/>
              <w:left w:val="nil"/>
              <w:bottom w:val="single" w:sz="4" w:space="0" w:color="000000"/>
              <w:right w:val="single" w:sz="4" w:space="0" w:color="000000"/>
            </w:tcBorders>
            <w:shd w:val="clear" w:color="auto" w:fill="auto"/>
            <w:noWrap/>
            <w:vAlign w:val="bottom"/>
          </w:tcPr>
          <w:p w14:paraId="0AEA47E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46,84</w:t>
            </w:r>
          </w:p>
        </w:tc>
        <w:tc>
          <w:tcPr>
            <w:tcW w:w="756" w:type="dxa"/>
            <w:tcBorders>
              <w:top w:val="nil"/>
              <w:left w:val="nil"/>
              <w:bottom w:val="single" w:sz="4" w:space="0" w:color="000000"/>
              <w:right w:val="single" w:sz="4" w:space="0" w:color="000000"/>
            </w:tcBorders>
            <w:shd w:val="clear" w:color="auto" w:fill="auto"/>
            <w:noWrap/>
            <w:vAlign w:val="bottom"/>
          </w:tcPr>
          <w:p w14:paraId="58D5A84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38,71</w:t>
            </w:r>
          </w:p>
        </w:tc>
        <w:tc>
          <w:tcPr>
            <w:tcW w:w="896" w:type="dxa"/>
            <w:tcBorders>
              <w:top w:val="nil"/>
              <w:left w:val="nil"/>
              <w:bottom w:val="single" w:sz="4" w:space="0" w:color="000000"/>
              <w:right w:val="single" w:sz="4" w:space="0" w:color="000000"/>
            </w:tcBorders>
            <w:shd w:val="clear" w:color="auto" w:fill="auto"/>
            <w:noWrap/>
            <w:vAlign w:val="bottom"/>
          </w:tcPr>
          <w:p w14:paraId="17A5CEE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8,24</w:t>
            </w:r>
          </w:p>
        </w:tc>
      </w:tr>
      <w:tr w:rsidR="00746689" w:rsidRPr="00746689" w14:paraId="0F12C51A" w14:textId="77777777" w:rsidTr="00746689">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14:paraId="41519C23"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702" w:type="dxa"/>
            <w:tcBorders>
              <w:top w:val="nil"/>
              <w:left w:val="nil"/>
              <w:bottom w:val="single" w:sz="4" w:space="0" w:color="000000"/>
              <w:right w:val="single" w:sz="4" w:space="0" w:color="000000"/>
            </w:tcBorders>
            <w:shd w:val="clear" w:color="auto" w:fill="auto"/>
            <w:noWrap/>
            <w:vAlign w:val="bottom"/>
            <w:hideMark/>
          </w:tcPr>
          <w:p w14:paraId="72DFCE11"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0EF15CD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49</w:t>
            </w:r>
          </w:p>
        </w:tc>
        <w:tc>
          <w:tcPr>
            <w:tcW w:w="851" w:type="dxa"/>
            <w:tcBorders>
              <w:top w:val="nil"/>
              <w:left w:val="nil"/>
              <w:bottom w:val="single" w:sz="4" w:space="0" w:color="000000"/>
              <w:right w:val="single" w:sz="4" w:space="0" w:color="000000"/>
            </w:tcBorders>
            <w:shd w:val="clear" w:color="auto" w:fill="auto"/>
            <w:noWrap/>
            <w:vAlign w:val="bottom"/>
          </w:tcPr>
          <w:p w14:paraId="5C833E8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6,12</w:t>
            </w:r>
          </w:p>
        </w:tc>
        <w:tc>
          <w:tcPr>
            <w:tcW w:w="756" w:type="dxa"/>
            <w:tcBorders>
              <w:top w:val="nil"/>
              <w:left w:val="nil"/>
              <w:bottom w:val="single" w:sz="4" w:space="0" w:color="000000"/>
              <w:right w:val="single" w:sz="4" w:space="0" w:color="000000"/>
            </w:tcBorders>
            <w:shd w:val="clear" w:color="auto" w:fill="auto"/>
            <w:noWrap/>
            <w:vAlign w:val="bottom"/>
          </w:tcPr>
          <w:p w14:paraId="3203ABF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85,71</w:t>
            </w:r>
          </w:p>
        </w:tc>
        <w:tc>
          <w:tcPr>
            <w:tcW w:w="756" w:type="dxa"/>
            <w:tcBorders>
              <w:top w:val="nil"/>
              <w:left w:val="nil"/>
              <w:bottom w:val="single" w:sz="4" w:space="0" w:color="000000"/>
              <w:right w:val="single" w:sz="4" w:space="0" w:color="000000"/>
            </w:tcBorders>
            <w:shd w:val="clear" w:color="auto" w:fill="auto"/>
            <w:noWrap/>
            <w:vAlign w:val="bottom"/>
          </w:tcPr>
          <w:p w14:paraId="51EA2A6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8,16</w:t>
            </w:r>
          </w:p>
        </w:tc>
        <w:tc>
          <w:tcPr>
            <w:tcW w:w="896" w:type="dxa"/>
            <w:tcBorders>
              <w:top w:val="nil"/>
              <w:left w:val="nil"/>
              <w:bottom w:val="single" w:sz="4" w:space="0" w:color="000000"/>
              <w:right w:val="single" w:sz="4" w:space="0" w:color="000000"/>
            </w:tcBorders>
            <w:shd w:val="clear" w:color="auto" w:fill="auto"/>
            <w:noWrap/>
            <w:vAlign w:val="bottom"/>
          </w:tcPr>
          <w:p w14:paraId="1F68B5C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0</w:t>
            </w:r>
          </w:p>
        </w:tc>
      </w:tr>
      <w:tr w:rsidR="00746689" w:rsidRPr="00746689" w14:paraId="0303A2EC" w14:textId="77777777" w:rsidTr="00746689">
        <w:trPr>
          <w:trHeight w:val="895"/>
        </w:trPr>
        <w:tc>
          <w:tcPr>
            <w:tcW w:w="4656" w:type="dxa"/>
            <w:gridSpan w:val="2"/>
            <w:tcBorders>
              <w:top w:val="nil"/>
              <w:left w:val="single" w:sz="4" w:space="0" w:color="000000"/>
              <w:bottom w:val="single" w:sz="4" w:space="0" w:color="000000"/>
              <w:right w:val="single" w:sz="4" w:space="0" w:color="000000"/>
            </w:tcBorders>
            <w:shd w:val="clear" w:color="auto" w:fill="auto"/>
            <w:vAlign w:val="bottom"/>
            <w:hideMark/>
          </w:tcPr>
          <w:p w14:paraId="5E202B31"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2410" w:type="dxa"/>
            <w:tcBorders>
              <w:top w:val="nil"/>
              <w:left w:val="nil"/>
              <w:bottom w:val="single" w:sz="4" w:space="0" w:color="000000"/>
              <w:right w:val="single" w:sz="4" w:space="0" w:color="000000"/>
            </w:tcBorders>
            <w:shd w:val="clear" w:color="auto" w:fill="auto"/>
            <w:noWrap/>
            <w:vAlign w:val="bottom"/>
            <w:hideMark/>
          </w:tcPr>
          <w:p w14:paraId="1325F23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23</w:t>
            </w:r>
          </w:p>
        </w:tc>
        <w:tc>
          <w:tcPr>
            <w:tcW w:w="851" w:type="dxa"/>
            <w:tcBorders>
              <w:top w:val="nil"/>
              <w:left w:val="nil"/>
              <w:bottom w:val="single" w:sz="4" w:space="0" w:color="000000"/>
              <w:right w:val="single" w:sz="4" w:space="0" w:color="000000"/>
            </w:tcBorders>
            <w:shd w:val="clear" w:color="auto" w:fill="auto"/>
            <w:noWrap/>
            <w:vAlign w:val="bottom"/>
          </w:tcPr>
          <w:p w14:paraId="31C9BB5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13,04</w:t>
            </w:r>
          </w:p>
        </w:tc>
        <w:tc>
          <w:tcPr>
            <w:tcW w:w="756" w:type="dxa"/>
            <w:tcBorders>
              <w:top w:val="nil"/>
              <w:left w:val="nil"/>
              <w:bottom w:val="single" w:sz="4" w:space="0" w:color="000000"/>
              <w:right w:val="single" w:sz="4" w:space="0" w:color="000000"/>
            </w:tcBorders>
            <w:shd w:val="clear" w:color="auto" w:fill="auto"/>
            <w:noWrap/>
            <w:vAlign w:val="bottom"/>
          </w:tcPr>
          <w:p w14:paraId="2323C0A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82, 61</w:t>
            </w:r>
          </w:p>
        </w:tc>
        <w:tc>
          <w:tcPr>
            <w:tcW w:w="756" w:type="dxa"/>
            <w:tcBorders>
              <w:top w:val="nil"/>
              <w:left w:val="nil"/>
              <w:bottom w:val="single" w:sz="4" w:space="0" w:color="000000"/>
              <w:right w:val="single" w:sz="4" w:space="0" w:color="000000"/>
            </w:tcBorders>
            <w:shd w:val="clear" w:color="auto" w:fill="auto"/>
            <w:noWrap/>
            <w:vAlign w:val="bottom"/>
          </w:tcPr>
          <w:p w14:paraId="2DA2C9A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4,35</w:t>
            </w:r>
          </w:p>
        </w:tc>
        <w:tc>
          <w:tcPr>
            <w:tcW w:w="896" w:type="dxa"/>
            <w:tcBorders>
              <w:top w:val="nil"/>
              <w:left w:val="nil"/>
              <w:bottom w:val="single" w:sz="4" w:space="0" w:color="000000"/>
              <w:right w:val="single" w:sz="4" w:space="0" w:color="000000"/>
            </w:tcBorders>
            <w:shd w:val="clear" w:color="auto" w:fill="auto"/>
            <w:noWrap/>
            <w:vAlign w:val="bottom"/>
          </w:tcPr>
          <w:p w14:paraId="591E85E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0</w:t>
            </w:r>
          </w:p>
        </w:tc>
      </w:tr>
    </w:tbl>
    <w:p w14:paraId="3D8DED75" w14:textId="77777777" w:rsidR="00746689" w:rsidRPr="00746689" w:rsidRDefault="00746689" w:rsidP="003C7109">
      <w:pPr>
        <w:pStyle w:val="affc"/>
        <w:spacing w:before="0" w:beforeAutospacing="0" w:after="0" w:afterAutospacing="0"/>
        <w:rPr>
          <w:b/>
        </w:rPr>
      </w:pPr>
    </w:p>
    <w:tbl>
      <w:tblPr>
        <w:tblW w:w="8648" w:type="dxa"/>
        <w:tblInd w:w="-318" w:type="dxa"/>
        <w:tblLook w:val="04A0" w:firstRow="1" w:lastRow="0" w:firstColumn="1" w:lastColumn="0" w:noHBand="0" w:noVBand="1"/>
      </w:tblPr>
      <w:tblGrid>
        <w:gridCol w:w="5235"/>
        <w:gridCol w:w="1559"/>
        <w:gridCol w:w="1854"/>
      </w:tblGrid>
      <w:tr w:rsidR="00746689" w:rsidRPr="00FD3798" w14:paraId="11DE494A" w14:textId="77777777" w:rsidTr="00746689">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B846A"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97F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AE20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74C9EBE" w14:textId="77777777" w:rsidTr="00746689">
        <w:trPr>
          <w:trHeight w:val="300"/>
        </w:trPr>
        <w:tc>
          <w:tcPr>
            <w:tcW w:w="5235"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17AE6371"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1829AB70"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биология</w:t>
            </w:r>
            <w:proofErr w:type="spellEnd"/>
            <w:r w:rsidRPr="00746689">
              <w:rPr>
                <w:rFonts w:ascii="Times New Roman" w:hAnsi="Times New Roman"/>
                <w:color w:val="000000"/>
                <w:sz w:val="24"/>
                <w:szCs w:val="24"/>
              </w:rPr>
              <w:t xml:space="preserve"> - 8</w:t>
            </w:r>
          </w:p>
        </w:tc>
        <w:tc>
          <w:tcPr>
            <w:tcW w:w="1854" w:type="dxa"/>
            <w:tcBorders>
              <w:top w:val="single" w:sz="4" w:space="0" w:color="auto"/>
              <w:left w:val="nil"/>
              <w:bottom w:val="single" w:sz="4" w:space="0" w:color="000000"/>
              <w:right w:val="single" w:sz="8" w:space="0" w:color="000000"/>
            </w:tcBorders>
            <w:shd w:val="clear" w:color="auto" w:fill="auto"/>
            <w:noWrap/>
            <w:vAlign w:val="bottom"/>
            <w:hideMark/>
          </w:tcPr>
          <w:p w14:paraId="11A2A2CF"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14231B59" w14:textId="77777777" w:rsidTr="0074668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417293B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559" w:type="dxa"/>
            <w:tcBorders>
              <w:top w:val="nil"/>
              <w:left w:val="nil"/>
              <w:bottom w:val="single" w:sz="4" w:space="0" w:color="000000"/>
              <w:right w:val="single" w:sz="4" w:space="0" w:color="000000"/>
            </w:tcBorders>
            <w:shd w:val="clear" w:color="auto" w:fill="auto"/>
            <w:noWrap/>
            <w:vAlign w:val="bottom"/>
            <w:hideMark/>
          </w:tcPr>
          <w:p w14:paraId="6399081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1854" w:type="dxa"/>
            <w:tcBorders>
              <w:top w:val="nil"/>
              <w:left w:val="nil"/>
              <w:bottom w:val="single" w:sz="4" w:space="0" w:color="000000"/>
              <w:right w:val="single" w:sz="4" w:space="0" w:color="000000"/>
            </w:tcBorders>
            <w:shd w:val="clear" w:color="auto" w:fill="auto"/>
            <w:noWrap/>
            <w:vAlign w:val="bottom"/>
            <w:hideMark/>
          </w:tcPr>
          <w:p w14:paraId="00D8B1A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3BEFEE5" w14:textId="77777777" w:rsidTr="0074668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21DCDF1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3167CF8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15</w:t>
            </w:r>
          </w:p>
        </w:tc>
        <w:tc>
          <w:tcPr>
            <w:tcW w:w="1854" w:type="dxa"/>
            <w:tcBorders>
              <w:top w:val="nil"/>
              <w:left w:val="nil"/>
              <w:bottom w:val="single" w:sz="4" w:space="0" w:color="000000"/>
              <w:right w:val="single" w:sz="4" w:space="0" w:color="000000"/>
            </w:tcBorders>
            <w:shd w:val="clear" w:color="auto" w:fill="auto"/>
            <w:noWrap/>
            <w:vAlign w:val="bottom"/>
            <w:hideMark/>
          </w:tcPr>
          <w:p w14:paraId="7690955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65,22</w:t>
            </w:r>
          </w:p>
        </w:tc>
      </w:tr>
      <w:tr w:rsidR="00746689" w:rsidRPr="00746689" w14:paraId="0637B47C" w14:textId="77777777" w:rsidTr="0074668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71455AD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0CBB37D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w:t>
            </w:r>
          </w:p>
        </w:tc>
        <w:tc>
          <w:tcPr>
            <w:tcW w:w="1854" w:type="dxa"/>
            <w:tcBorders>
              <w:top w:val="nil"/>
              <w:left w:val="nil"/>
              <w:bottom w:val="single" w:sz="4" w:space="0" w:color="000000"/>
              <w:right w:val="single" w:sz="4" w:space="0" w:color="000000"/>
            </w:tcBorders>
            <w:shd w:val="clear" w:color="auto" w:fill="auto"/>
            <w:noWrap/>
            <w:vAlign w:val="bottom"/>
            <w:hideMark/>
          </w:tcPr>
          <w:p w14:paraId="055AC4AC"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34,78</w:t>
            </w:r>
          </w:p>
        </w:tc>
      </w:tr>
      <w:tr w:rsidR="00746689" w:rsidRPr="00746689" w14:paraId="25307FA3" w14:textId="77777777" w:rsidTr="0074668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22139CC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559" w:type="dxa"/>
            <w:tcBorders>
              <w:top w:val="nil"/>
              <w:left w:val="nil"/>
              <w:bottom w:val="single" w:sz="4" w:space="0" w:color="000000"/>
              <w:right w:val="single" w:sz="4" w:space="0" w:color="000000"/>
            </w:tcBorders>
            <w:shd w:val="clear" w:color="auto" w:fill="auto"/>
            <w:noWrap/>
            <w:vAlign w:val="bottom"/>
            <w:hideMark/>
          </w:tcPr>
          <w:p w14:paraId="6572BD8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c>
          <w:tcPr>
            <w:tcW w:w="1854" w:type="dxa"/>
            <w:tcBorders>
              <w:top w:val="nil"/>
              <w:left w:val="nil"/>
              <w:bottom w:val="single" w:sz="4" w:space="0" w:color="000000"/>
              <w:right w:val="single" w:sz="4" w:space="0" w:color="000000"/>
            </w:tcBorders>
            <w:shd w:val="clear" w:color="auto" w:fill="auto"/>
            <w:noWrap/>
            <w:vAlign w:val="bottom"/>
            <w:hideMark/>
          </w:tcPr>
          <w:p w14:paraId="7DDD130B"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0</w:t>
            </w:r>
          </w:p>
        </w:tc>
      </w:tr>
      <w:tr w:rsidR="00746689" w:rsidRPr="00746689" w14:paraId="648774F3" w14:textId="77777777" w:rsidTr="00746689">
        <w:trPr>
          <w:trHeight w:val="300"/>
        </w:trPr>
        <w:tc>
          <w:tcPr>
            <w:tcW w:w="5235" w:type="dxa"/>
            <w:tcBorders>
              <w:top w:val="nil"/>
              <w:left w:val="single" w:sz="4" w:space="0" w:color="000000"/>
              <w:bottom w:val="single" w:sz="4" w:space="0" w:color="000000"/>
              <w:right w:val="single" w:sz="4" w:space="0" w:color="000000"/>
            </w:tcBorders>
            <w:shd w:val="clear" w:color="auto" w:fill="auto"/>
            <w:noWrap/>
            <w:vAlign w:val="bottom"/>
            <w:hideMark/>
          </w:tcPr>
          <w:p w14:paraId="509D66C2"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559" w:type="dxa"/>
            <w:tcBorders>
              <w:top w:val="nil"/>
              <w:left w:val="nil"/>
              <w:bottom w:val="single" w:sz="4" w:space="0" w:color="000000"/>
              <w:right w:val="single" w:sz="4" w:space="0" w:color="000000"/>
            </w:tcBorders>
            <w:shd w:val="clear" w:color="auto" w:fill="auto"/>
            <w:noWrap/>
            <w:vAlign w:val="bottom"/>
            <w:hideMark/>
          </w:tcPr>
          <w:p w14:paraId="417BF27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w:t>
            </w:r>
          </w:p>
        </w:tc>
        <w:tc>
          <w:tcPr>
            <w:tcW w:w="1854" w:type="dxa"/>
            <w:tcBorders>
              <w:top w:val="nil"/>
              <w:left w:val="nil"/>
              <w:bottom w:val="single" w:sz="4" w:space="0" w:color="000000"/>
              <w:right w:val="single" w:sz="4" w:space="0" w:color="000000"/>
            </w:tcBorders>
            <w:shd w:val="clear" w:color="auto" w:fill="auto"/>
            <w:noWrap/>
            <w:vAlign w:val="bottom"/>
            <w:hideMark/>
          </w:tcPr>
          <w:p w14:paraId="4B10F4A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3B9E81E4" w14:textId="77777777" w:rsidR="00746689" w:rsidRPr="00746689" w:rsidRDefault="00746689" w:rsidP="003C7109">
      <w:pPr>
        <w:pStyle w:val="affc"/>
        <w:spacing w:before="0" w:beforeAutospacing="0" w:after="0" w:afterAutospacing="0"/>
        <w:rPr>
          <w:b/>
        </w:rPr>
      </w:pPr>
    </w:p>
    <w:p w14:paraId="4AE9EC15" w14:textId="77777777" w:rsidR="00746689" w:rsidRPr="00746689" w:rsidRDefault="00746689" w:rsidP="003C7109">
      <w:pPr>
        <w:pStyle w:val="affc"/>
        <w:spacing w:before="0" w:beforeAutospacing="0" w:after="0" w:afterAutospacing="0"/>
        <w:rPr>
          <w:b/>
        </w:rPr>
      </w:pPr>
    </w:p>
    <w:p w14:paraId="0B12BCD2" w14:textId="77777777" w:rsidR="00746689" w:rsidRPr="00746689" w:rsidRDefault="00746689" w:rsidP="003C7109">
      <w:pPr>
        <w:pStyle w:val="affc"/>
        <w:spacing w:before="0" w:beforeAutospacing="0" w:after="0" w:afterAutospacing="0"/>
        <w:rPr>
          <w:b/>
        </w:rPr>
      </w:pPr>
      <w:r w:rsidRPr="00746689">
        <w:rPr>
          <w:b/>
        </w:rPr>
        <w:t>Рекомендации:</w:t>
      </w:r>
    </w:p>
    <w:p w14:paraId="68E279F0" w14:textId="77777777" w:rsidR="00746689" w:rsidRPr="00746689" w:rsidRDefault="00746689" w:rsidP="00850674">
      <w:pPr>
        <w:widowControl/>
        <w:numPr>
          <w:ilvl w:val="0"/>
          <w:numId w:val="35"/>
        </w:num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Обратить внимание на овладение школьниками умениями: извлекать нужную информацию из текста; различать по внешнему виду, схемам и описаниям реальные биологические объекты или их изображения. </w:t>
      </w:r>
    </w:p>
    <w:p w14:paraId="536CC820" w14:textId="77777777" w:rsidR="00746689" w:rsidRPr="00746689" w:rsidRDefault="00746689" w:rsidP="00850674">
      <w:pPr>
        <w:widowControl/>
        <w:numPr>
          <w:ilvl w:val="0"/>
          <w:numId w:val="35"/>
        </w:num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0F464899" w14:textId="77777777" w:rsidR="00746689" w:rsidRPr="00746689" w:rsidRDefault="00746689" w:rsidP="00850674">
      <w:pPr>
        <w:widowControl/>
        <w:numPr>
          <w:ilvl w:val="0"/>
          <w:numId w:val="35"/>
        </w:num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 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ответом, требующих от обучающихся умений обоснованно и кратко излагать свои мысли, применять теоретические знания на практике. </w:t>
      </w:r>
    </w:p>
    <w:p w14:paraId="165BC850" w14:textId="77777777" w:rsidR="00746689" w:rsidRPr="00746689" w:rsidRDefault="00746689" w:rsidP="00850674">
      <w:pPr>
        <w:widowControl/>
        <w:numPr>
          <w:ilvl w:val="0"/>
          <w:numId w:val="35"/>
        </w:num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 xml:space="preserve">Формировать у учащихся опыт работы с тестовыми заданиями на умение применить биологические знания в ситуации. </w:t>
      </w:r>
    </w:p>
    <w:p w14:paraId="5A20576A"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История</w:t>
      </w:r>
      <w:proofErr w:type="spellEnd"/>
      <w:r w:rsidRPr="00746689">
        <w:rPr>
          <w:rFonts w:ascii="Times New Roman" w:hAnsi="Times New Roman"/>
          <w:b/>
          <w:bCs/>
          <w:sz w:val="24"/>
          <w:szCs w:val="24"/>
          <w:u w:val="single"/>
        </w:rPr>
        <w:t xml:space="preserve">  </w:t>
      </w:r>
    </w:p>
    <w:tbl>
      <w:tblPr>
        <w:tblW w:w="9994" w:type="dxa"/>
        <w:tblInd w:w="-294" w:type="dxa"/>
        <w:tblLook w:val="04A0" w:firstRow="1" w:lastRow="0" w:firstColumn="1" w:lastColumn="0" w:noHBand="0" w:noVBand="1"/>
      </w:tblPr>
      <w:tblGrid>
        <w:gridCol w:w="3747"/>
        <w:gridCol w:w="1475"/>
        <w:gridCol w:w="1481"/>
        <w:gridCol w:w="992"/>
        <w:gridCol w:w="787"/>
        <w:gridCol w:w="756"/>
        <w:gridCol w:w="756"/>
      </w:tblGrid>
      <w:tr w:rsidR="00746689" w:rsidRPr="00746689" w14:paraId="779F6C3F" w14:textId="77777777" w:rsidTr="00CA00FB">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5C659BF"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История</w:t>
            </w:r>
            <w:proofErr w:type="spellEnd"/>
            <w:r w:rsidRPr="00746689">
              <w:rPr>
                <w:rFonts w:ascii="Times New Roman" w:hAnsi="Times New Roman"/>
                <w:b/>
                <w:bCs/>
                <w:sz w:val="24"/>
                <w:szCs w:val="24"/>
              </w:rPr>
              <w:t xml:space="preserve">   8</w:t>
            </w:r>
          </w:p>
        </w:tc>
        <w:tc>
          <w:tcPr>
            <w:tcW w:w="1475" w:type="dxa"/>
            <w:tcBorders>
              <w:top w:val="single" w:sz="8" w:space="0" w:color="000000"/>
              <w:left w:val="nil"/>
              <w:bottom w:val="single" w:sz="4" w:space="0" w:color="000000"/>
              <w:right w:val="single" w:sz="4" w:space="0" w:color="000000"/>
            </w:tcBorders>
            <w:shd w:val="clear" w:color="auto" w:fill="auto"/>
            <w:noWrap/>
            <w:vAlign w:val="bottom"/>
            <w:hideMark/>
          </w:tcPr>
          <w:p w14:paraId="456DBED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1E40134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B2F7ED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single" w:sz="8" w:space="0" w:color="000000"/>
              <w:left w:val="nil"/>
              <w:bottom w:val="single" w:sz="4" w:space="0" w:color="000000"/>
              <w:right w:val="single" w:sz="4" w:space="0" w:color="000000"/>
            </w:tcBorders>
            <w:shd w:val="clear" w:color="auto" w:fill="auto"/>
            <w:noWrap/>
            <w:vAlign w:val="bottom"/>
            <w:hideMark/>
          </w:tcPr>
          <w:p w14:paraId="0821592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02668B6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14:paraId="32FEE4E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2F8D8D1"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3A089BEE"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475" w:type="dxa"/>
            <w:tcBorders>
              <w:top w:val="nil"/>
              <w:left w:val="nil"/>
              <w:bottom w:val="single" w:sz="4" w:space="0" w:color="000000"/>
              <w:right w:val="single" w:sz="4" w:space="0" w:color="000000"/>
            </w:tcBorders>
            <w:shd w:val="clear" w:color="auto" w:fill="auto"/>
            <w:noWrap/>
            <w:vAlign w:val="bottom"/>
            <w:hideMark/>
          </w:tcPr>
          <w:p w14:paraId="7752DAC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40A075B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6D0AA8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6E2B981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977C03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2216E26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8B46FF2"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FA2C1BC"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475" w:type="dxa"/>
            <w:tcBorders>
              <w:top w:val="nil"/>
              <w:left w:val="nil"/>
              <w:bottom w:val="single" w:sz="4" w:space="0" w:color="000000"/>
              <w:right w:val="single" w:sz="4" w:space="0" w:color="000000"/>
            </w:tcBorders>
            <w:shd w:val="clear" w:color="auto" w:fill="auto"/>
            <w:noWrap/>
            <w:vAlign w:val="bottom"/>
            <w:hideMark/>
          </w:tcPr>
          <w:p w14:paraId="21EF3426"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История</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70B04A2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61A9F4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365D353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0D06C2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46D306B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4BD28848"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2D3760D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475" w:type="dxa"/>
            <w:tcBorders>
              <w:top w:val="nil"/>
              <w:left w:val="nil"/>
              <w:bottom w:val="single" w:sz="4" w:space="0" w:color="000000"/>
              <w:right w:val="single" w:sz="4" w:space="0" w:color="000000"/>
            </w:tcBorders>
            <w:shd w:val="clear" w:color="auto" w:fill="auto"/>
            <w:noWrap/>
            <w:vAlign w:val="bottom"/>
            <w:hideMark/>
          </w:tcPr>
          <w:p w14:paraId="408C093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17</w:t>
            </w:r>
          </w:p>
        </w:tc>
        <w:tc>
          <w:tcPr>
            <w:tcW w:w="1481" w:type="dxa"/>
            <w:tcBorders>
              <w:top w:val="nil"/>
              <w:left w:val="nil"/>
              <w:bottom w:val="single" w:sz="4" w:space="0" w:color="000000"/>
              <w:right w:val="single" w:sz="4" w:space="0" w:color="000000"/>
            </w:tcBorders>
            <w:shd w:val="clear" w:color="auto" w:fill="auto"/>
            <w:noWrap/>
            <w:vAlign w:val="bottom"/>
            <w:hideMark/>
          </w:tcPr>
          <w:p w14:paraId="5749E09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839CC6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6C62A90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FFBAB8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14EFBA8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181E7DE"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66C30C71"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475" w:type="dxa"/>
            <w:tcBorders>
              <w:top w:val="nil"/>
              <w:left w:val="nil"/>
              <w:bottom w:val="single" w:sz="4" w:space="0" w:color="000000"/>
              <w:right w:val="single" w:sz="4" w:space="0" w:color="000000"/>
            </w:tcBorders>
            <w:shd w:val="clear" w:color="auto" w:fill="auto"/>
            <w:noWrap/>
            <w:vAlign w:val="bottom"/>
            <w:hideMark/>
          </w:tcPr>
          <w:p w14:paraId="63C1468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24.04.2024</w:t>
            </w:r>
          </w:p>
        </w:tc>
        <w:tc>
          <w:tcPr>
            <w:tcW w:w="1481" w:type="dxa"/>
            <w:tcBorders>
              <w:top w:val="nil"/>
              <w:left w:val="nil"/>
              <w:bottom w:val="single" w:sz="4" w:space="0" w:color="000000"/>
              <w:right w:val="single" w:sz="4" w:space="0" w:color="000000"/>
            </w:tcBorders>
            <w:shd w:val="clear" w:color="auto" w:fill="auto"/>
            <w:noWrap/>
            <w:vAlign w:val="bottom"/>
            <w:hideMark/>
          </w:tcPr>
          <w:p w14:paraId="08BBB67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45290C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87" w:type="dxa"/>
            <w:tcBorders>
              <w:top w:val="nil"/>
              <w:left w:val="nil"/>
              <w:bottom w:val="single" w:sz="4" w:space="0" w:color="000000"/>
              <w:right w:val="single" w:sz="4" w:space="0" w:color="000000"/>
            </w:tcBorders>
            <w:shd w:val="clear" w:color="auto" w:fill="auto"/>
            <w:noWrap/>
            <w:vAlign w:val="bottom"/>
            <w:hideMark/>
          </w:tcPr>
          <w:p w14:paraId="0E89BF1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5574E58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14:paraId="0095E51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FF11442" w14:textId="77777777" w:rsidTr="00CA00FB">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3FA8DA95"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475" w:type="dxa"/>
            <w:tcBorders>
              <w:top w:val="nil"/>
              <w:left w:val="nil"/>
              <w:bottom w:val="single" w:sz="8" w:space="0" w:color="000000"/>
              <w:right w:val="single" w:sz="4" w:space="0" w:color="000000"/>
            </w:tcBorders>
            <w:shd w:val="clear" w:color="auto" w:fill="auto"/>
            <w:noWrap/>
            <w:vAlign w:val="bottom"/>
            <w:hideMark/>
          </w:tcPr>
          <w:p w14:paraId="4BD66E8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7C5B959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6086026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87" w:type="dxa"/>
            <w:tcBorders>
              <w:top w:val="nil"/>
              <w:left w:val="nil"/>
              <w:bottom w:val="single" w:sz="8" w:space="0" w:color="000000"/>
              <w:right w:val="single" w:sz="4" w:space="0" w:color="000000"/>
            </w:tcBorders>
            <w:shd w:val="clear" w:color="auto" w:fill="auto"/>
            <w:noWrap/>
            <w:vAlign w:val="bottom"/>
            <w:hideMark/>
          </w:tcPr>
          <w:p w14:paraId="1016960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4D85C93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14:paraId="2084C11C"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301CDB34" w14:textId="77777777" w:rsidTr="00CA00FB">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A2ED95"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475" w:type="dxa"/>
            <w:tcBorders>
              <w:top w:val="single" w:sz="4" w:space="0" w:color="000000"/>
              <w:left w:val="nil"/>
              <w:bottom w:val="single" w:sz="4" w:space="0" w:color="000000"/>
              <w:right w:val="single" w:sz="4" w:space="0" w:color="000000"/>
            </w:tcBorders>
            <w:shd w:val="clear" w:color="auto" w:fill="auto"/>
            <w:noWrap/>
            <w:vAlign w:val="bottom"/>
            <w:hideMark/>
          </w:tcPr>
          <w:p w14:paraId="4B81638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21572</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3DD3987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462535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98DF5E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5,18</w:t>
            </w:r>
          </w:p>
        </w:tc>
        <w:tc>
          <w:tcPr>
            <w:tcW w:w="787" w:type="dxa"/>
            <w:tcBorders>
              <w:top w:val="single" w:sz="4" w:space="0" w:color="000000"/>
              <w:left w:val="nil"/>
              <w:bottom w:val="single" w:sz="4" w:space="0" w:color="000000"/>
              <w:right w:val="single" w:sz="4" w:space="0" w:color="000000"/>
            </w:tcBorders>
            <w:shd w:val="clear" w:color="auto" w:fill="auto"/>
            <w:noWrap/>
            <w:vAlign w:val="bottom"/>
          </w:tcPr>
          <w:p w14:paraId="5620BBB2"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40,53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40CD8ED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38,93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28ED3BD3"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15,36</w:t>
            </w:r>
          </w:p>
        </w:tc>
      </w:tr>
      <w:tr w:rsidR="00746689" w:rsidRPr="00746689" w14:paraId="3821C407"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5E1233A7"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475" w:type="dxa"/>
            <w:tcBorders>
              <w:top w:val="nil"/>
              <w:left w:val="nil"/>
              <w:bottom w:val="single" w:sz="4" w:space="0" w:color="000000"/>
              <w:right w:val="single" w:sz="4" w:space="0" w:color="000000"/>
            </w:tcBorders>
            <w:shd w:val="clear" w:color="auto" w:fill="auto"/>
            <w:noWrap/>
            <w:vAlign w:val="bottom"/>
            <w:hideMark/>
          </w:tcPr>
          <w:p w14:paraId="7B547EB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517</w:t>
            </w:r>
          </w:p>
        </w:tc>
        <w:tc>
          <w:tcPr>
            <w:tcW w:w="1481" w:type="dxa"/>
            <w:tcBorders>
              <w:top w:val="nil"/>
              <w:left w:val="nil"/>
              <w:bottom w:val="single" w:sz="4" w:space="0" w:color="000000"/>
              <w:right w:val="single" w:sz="4" w:space="0" w:color="000000"/>
            </w:tcBorders>
            <w:shd w:val="clear" w:color="auto" w:fill="auto"/>
            <w:noWrap/>
            <w:vAlign w:val="bottom"/>
            <w:hideMark/>
          </w:tcPr>
          <w:p w14:paraId="738ECFC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10295</w:t>
            </w:r>
          </w:p>
        </w:tc>
        <w:tc>
          <w:tcPr>
            <w:tcW w:w="992" w:type="dxa"/>
            <w:tcBorders>
              <w:top w:val="nil"/>
              <w:left w:val="nil"/>
              <w:bottom w:val="single" w:sz="4" w:space="0" w:color="000000"/>
              <w:right w:val="single" w:sz="4" w:space="0" w:color="000000"/>
            </w:tcBorders>
            <w:shd w:val="clear" w:color="auto" w:fill="auto"/>
            <w:noWrap/>
            <w:vAlign w:val="bottom"/>
          </w:tcPr>
          <w:p w14:paraId="48C7060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6,47</w:t>
            </w:r>
          </w:p>
        </w:tc>
        <w:tc>
          <w:tcPr>
            <w:tcW w:w="787" w:type="dxa"/>
            <w:tcBorders>
              <w:top w:val="nil"/>
              <w:left w:val="nil"/>
              <w:bottom w:val="single" w:sz="4" w:space="0" w:color="000000"/>
              <w:right w:val="single" w:sz="4" w:space="0" w:color="000000"/>
            </w:tcBorders>
            <w:shd w:val="clear" w:color="auto" w:fill="auto"/>
            <w:noWrap/>
            <w:vAlign w:val="bottom"/>
          </w:tcPr>
          <w:p w14:paraId="163FF01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46,19</w:t>
            </w:r>
          </w:p>
        </w:tc>
        <w:tc>
          <w:tcPr>
            <w:tcW w:w="756" w:type="dxa"/>
            <w:tcBorders>
              <w:top w:val="nil"/>
              <w:left w:val="nil"/>
              <w:bottom w:val="single" w:sz="4" w:space="0" w:color="000000"/>
              <w:right w:val="single" w:sz="4" w:space="0" w:color="000000"/>
            </w:tcBorders>
            <w:shd w:val="clear" w:color="auto" w:fill="auto"/>
            <w:noWrap/>
            <w:vAlign w:val="bottom"/>
          </w:tcPr>
          <w:p w14:paraId="2DE9CA17"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36,08</w:t>
            </w:r>
          </w:p>
        </w:tc>
        <w:tc>
          <w:tcPr>
            <w:tcW w:w="756" w:type="dxa"/>
            <w:tcBorders>
              <w:top w:val="nil"/>
              <w:left w:val="nil"/>
              <w:bottom w:val="single" w:sz="4" w:space="0" w:color="000000"/>
              <w:right w:val="single" w:sz="4" w:space="0" w:color="000000"/>
            </w:tcBorders>
            <w:shd w:val="clear" w:color="auto" w:fill="auto"/>
            <w:noWrap/>
            <w:vAlign w:val="bottom"/>
          </w:tcPr>
          <w:p w14:paraId="7CFAAF3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11,27</w:t>
            </w:r>
          </w:p>
        </w:tc>
      </w:tr>
      <w:tr w:rsidR="00746689" w:rsidRPr="00746689" w14:paraId="3BCCD83B"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026A069B"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475" w:type="dxa"/>
            <w:tcBorders>
              <w:top w:val="nil"/>
              <w:left w:val="nil"/>
              <w:bottom w:val="single" w:sz="4" w:space="0" w:color="000000"/>
              <w:right w:val="single" w:sz="4" w:space="0" w:color="000000"/>
            </w:tcBorders>
            <w:shd w:val="clear" w:color="auto" w:fill="auto"/>
            <w:noWrap/>
            <w:vAlign w:val="bottom"/>
            <w:hideMark/>
          </w:tcPr>
          <w:p w14:paraId="388C156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711E6AAF"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120</w:t>
            </w:r>
          </w:p>
        </w:tc>
        <w:tc>
          <w:tcPr>
            <w:tcW w:w="992" w:type="dxa"/>
            <w:tcBorders>
              <w:top w:val="nil"/>
              <w:left w:val="nil"/>
              <w:bottom w:val="single" w:sz="4" w:space="0" w:color="000000"/>
              <w:right w:val="single" w:sz="4" w:space="0" w:color="000000"/>
            </w:tcBorders>
            <w:shd w:val="clear" w:color="auto" w:fill="auto"/>
            <w:noWrap/>
            <w:vAlign w:val="bottom"/>
          </w:tcPr>
          <w:p w14:paraId="36EFB0F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0,83</w:t>
            </w:r>
          </w:p>
        </w:tc>
        <w:tc>
          <w:tcPr>
            <w:tcW w:w="787" w:type="dxa"/>
            <w:tcBorders>
              <w:top w:val="nil"/>
              <w:left w:val="nil"/>
              <w:bottom w:val="single" w:sz="4" w:space="0" w:color="000000"/>
              <w:right w:val="single" w:sz="4" w:space="0" w:color="000000"/>
            </w:tcBorders>
            <w:shd w:val="clear" w:color="auto" w:fill="auto"/>
            <w:noWrap/>
            <w:vAlign w:val="bottom"/>
          </w:tcPr>
          <w:p w14:paraId="2465A5AA"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58,33</w:t>
            </w:r>
          </w:p>
        </w:tc>
        <w:tc>
          <w:tcPr>
            <w:tcW w:w="756" w:type="dxa"/>
            <w:tcBorders>
              <w:top w:val="nil"/>
              <w:left w:val="nil"/>
              <w:bottom w:val="single" w:sz="4" w:space="0" w:color="000000"/>
              <w:right w:val="single" w:sz="4" w:space="0" w:color="000000"/>
            </w:tcBorders>
            <w:shd w:val="clear" w:color="auto" w:fill="auto"/>
            <w:noWrap/>
            <w:vAlign w:val="bottom"/>
          </w:tcPr>
          <w:p w14:paraId="6A9136B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32,5</w:t>
            </w:r>
          </w:p>
        </w:tc>
        <w:tc>
          <w:tcPr>
            <w:tcW w:w="756" w:type="dxa"/>
            <w:tcBorders>
              <w:top w:val="nil"/>
              <w:left w:val="nil"/>
              <w:bottom w:val="single" w:sz="4" w:space="0" w:color="000000"/>
              <w:right w:val="single" w:sz="4" w:space="0" w:color="000000"/>
            </w:tcBorders>
            <w:shd w:val="clear" w:color="auto" w:fill="auto"/>
            <w:noWrap/>
            <w:vAlign w:val="bottom"/>
          </w:tcPr>
          <w:p w14:paraId="5FEDAB2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8,33</w:t>
            </w:r>
          </w:p>
        </w:tc>
      </w:tr>
      <w:tr w:rsidR="00746689" w:rsidRPr="00746689" w14:paraId="6C5930C7" w14:textId="77777777" w:rsidTr="00CA00FB">
        <w:trPr>
          <w:trHeight w:val="895"/>
        </w:trPr>
        <w:tc>
          <w:tcPr>
            <w:tcW w:w="5222" w:type="dxa"/>
            <w:gridSpan w:val="2"/>
            <w:tcBorders>
              <w:top w:val="nil"/>
              <w:left w:val="single" w:sz="4" w:space="0" w:color="000000"/>
              <w:bottom w:val="single" w:sz="4" w:space="0" w:color="000000"/>
              <w:right w:val="single" w:sz="4" w:space="0" w:color="000000"/>
            </w:tcBorders>
            <w:shd w:val="clear" w:color="auto" w:fill="auto"/>
            <w:vAlign w:val="bottom"/>
            <w:hideMark/>
          </w:tcPr>
          <w:p w14:paraId="3C902514"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00EB3B5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23</w:t>
            </w:r>
          </w:p>
        </w:tc>
        <w:tc>
          <w:tcPr>
            <w:tcW w:w="992" w:type="dxa"/>
            <w:tcBorders>
              <w:top w:val="nil"/>
              <w:left w:val="nil"/>
              <w:bottom w:val="single" w:sz="4" w:space="0" w:color="000000"/>
              <w:right w:val="single" w:sz="4" w:space="0" w:color="000000"/>
            </w:tcBorders>
            <w:shd w:val="clear" w:color="auto" w:fill="auto"/>
            <w:noWrap/>
            <w:vAlign w:val="bottom"/>
          </w:tcPr>
          <w:p w14:paraId="5B5078F5"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0</w:t>
            </w:r>
          </w:p>
        </w:tc>
        <w:tc>
          <w:tcPr>
            <w:tcW w:w="787" w:type="dxa"/>
            <w:tcBorders>
              <w:top w:val="nil"/>
              <w:left w:val="nil"/>
              <w:bottom w:val="single" w:sz="4" w:space="0" w:color="000000"/>
              <w:right w:val="single" w:sz="4" w:space="0" w:color="000000"/>
            </w:tcBorders>
            <w:shd w:val="clear" w:color="auto" w:fill="auto"/>
            <w:noWrap/>
            <w:vAlign w:val="bottom"/>
          </w:tcPr>
          <w:p w14:paraId="393D2E9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39,13</w:t>
            </w:r>
          </w:p>
        </w:tc>
        <w:tc>
          <w:tcPr>
            <w:tcW w:w="756" w:type="dxa"/>
            <w:tcBorders>
              <w:top w:val="nil"/>
              <w:left w:val="nil"/>
              <w:bottom w:val="single" w:sz="4" w:space="0" w:color="000000"/>
              <w:right w:val="single" w:sz="4" w:space="0" w:color="000000"/>
            </w:tcBorders>
            <w:shd w:val="clear" w:color="auto" w:fill="auto"/>
            <w:noWrap/>
            <w:vAlign w:val="bottom"/>
          </w:tcPr>
          <w:p w14:paraId="7B3219A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52,17</w:t>
            </w:r>
          </w:p>
        </w:tc>
        <w:tc>
          <w:tcPr>
            <w:tcW w:w="756" w:type="dxa"/>
            <w:tcBorders>
              <w:top w:val="nil"/>
              <w:left w:val="nil"/>
              <w:bottom w:val="single" w:sz="4" w:space="0" w:color="000000"/>
              <w:right w:val="single" w:sz="4" w:space="0" w:color="000000"/>
            </w:tcBorders>
            <w:shd w:val="clear" w:color="auto" w:fill="auto"/>
            <w:noWrap/>
            <w:vAlign w:val="bottom"/>
          </w:tcPr>
          <w:p w14:paraId="4C0EBC4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8,7</w:t>
            </w:r>
          </w:p>
        </w:tc>
      </w:tr>
    </w:tbl>
    <w:p w14:paraId="34B12559" w14:textId="77777777" w:rsidR="00746689" w:rsidRPr="00746689" w:rsidRDefault="00746689" w:rsidP="003C7109">
      <w:pPr>
        <w:pStyle w:val="affc"/>
        <w:spacing w:before="0" w:beforeAutospacing="0" w:after="0" w:afterAutospacing="0"/>
        <w:rPr>
          <w:b/>
        </w:rPr>
      </w:pPr>
    </w:p>
    <w:tbl>
      <w:tblPr>
        <w:tblW w:w="9629" w:type="dxa"/>
        <w:tblInd w:w="118" w:type="dxa"/>
        <w:tblLook w:val="04A0" w:firstRow="1" w:lastRow="0" w:firstColumn="1" w:lastColumn="0" w:noHBand="0" w:noVBand="1"/>
      </w:tblPr>
      <w:tblGrid>
        <w:gridCol w:w="4668"/>
        <w:gridCol w:w="1843"/>
        <w:gridCol w:w="3118"/>
      </w:tblGrid>
      <w:tr w:rsidR="00746689" w:rsidRPr="00FD3798" w14:paraId="625E0F3F" w14:textId="77777777" w:rsidTr="00CA00FB">
        <w:trPr>
          <w:trHeight w:val="300"/>
        </w:trPr>
        <w:tc>
          <w:tcPr>
            <w:tcW w:w="4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2A645"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 xml:space="preserve">Сравнение отметок с отметками по </w:t>
            </w:r>
            <w:r w:rsidRPr="00746689">
              <w:rPr>
                <w:rFonts w:ascii="Times New Roman" w:hAnsi="Times New Roman"/>
                <w:b/>
                <w:bCs/>
                <w:color w:val="000000"/>
                <w:sz w:val="24"/>
                <w:szCs w:val="24"/>
                <w:lang w:val="ru-RU"/>
              </w:rPr>
              <w:lastRenderedPageBreak/>
              <w:t>журналу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15DD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lastRenderedPageBreak/>
              <w:t>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AB4F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1BDE8CA" w14:textId="77777777" w:rsidTr="00CA00FB">
        <w:trPr>
          <w:trHeight w:val="300"/>
        </w:trPr>
        <w:tc>
          <w:tcPr>
            <w:tcW w:w="4668"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4D7BCCB6"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21694061"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история</w:t>
            </w:r>
            <w:proofErr w:type="spellEnd"/>
            <w:r w:rsidRPr="00746689">
              <w:rPr>
                <w:rFonts w:ascii="Times New Roman" w:hAnsi="Times New Roman"/>
                <w:color w:val="000000"/>
                <w:sz w:val="24"/>
                <w:szCs w:val="24"/>
              </w:rPr>
              <w:t xml:space="preserve"> - 8</w:t>
            </w:r>
          </w:p>
        </w:tc>
        <w:tc>
          <w:tcPr>
            <w:tcW w:w="3118" w:type="dxa"/>
            <w:tcBorders>
              <w:top w:val="single" w:sz="4" w:space="0" w:color="auto"/>
              <w:left w:val="nil"/>
              <w:bottom w:val="single" w:sz="4" w:space="0" w:color="000000"/>
              <w:right w:val="single" w:sz="8" w:space="0" w:color="000000"/>
            </w:tcBorders>
            <w:shd w:val="clear" w:color="auto" w:fill="auto"/>
            <w:noWrap/>
            <w:vAlign w:val="bottom"/>
            <w:hideMark/>
          </w:tcPr>
          <w:p w14:paraId="5DD7900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2FE23C49" w14:textId="77777777" w:rsidTr="00CA00FB">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14:paraId="5D984B5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843" w:type="dxa"/>
            <w:tcBorders>
              <w:top w:val="nil"/>
              <w:left w:val="nil"/>
              <w:bottom w:val="single" w:sz="4" w:space="0" w:color="000000"/>
              <w:right w:val="single" w:sz="4" w:space="0" w:color="000000"/>
            </w:tcBorders>
            <w:shd w:val="clear" w:color="auto" w:fill="auto"/>
            <w:noWrap/>
            <w:vAlign w:val="bottom"/>
            <w:hideMark/>
          </w:tcPr>
          <w:p w14:paraId="368F777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3118" w:type="dxa"/>
            <w:tcBorders>
              <w:top w:val="nil"/>
              <w:left w:val="nil"/>
              <w:bottom w:val="single" w:sz="4" w:space="0" w:color="000000"/>
              <w:right w:val="single" w:sz="4" w:space="0" w:color="000000"/>
            </w:tcBorders>
            <w:shd w:val="clear" w:color="auto" w:fill="auto"/>
            <w:noWrap/>
            <w:vAlign w:val="bottom"/>
            <w:hideMark/>
          </w:tcPr>
          <w:p w14:paraId="38E7CE4D"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3A03F4B0" w14:textId="77777777" w:rsidTr="00CA00FB">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14:paraId="152F8DF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5C66279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w:t>
            </w:r>
          </w:p>
        </w:tc>
        <w:tc>
          <w:tcPr>
            <w:tcW w:w="3118" w:type="dxa"/>
            <w:tcBorders>
              <w:top w:val="nil"/>
              <w:left w:val="nil"/>
              <w:bottom w:val="single" w:sz="4" w:space="0" w:color="000000"/>
              <w:right w:val="single" w:sz="4" w:space="0" w:color="000000"/>
            </w:tcBorders>
            <w:shd w:val="clear" w:color="auto" w:fill="auto"/>
            <w:noWrap/>
            <w:vAlign w:val="bottom"/>
            <w:hideMark/>
          </w:tcPr>
          <w:p w14:paraId="5609335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4,35</w:t>
            </w:r>
          </w:p>
        </w:tc>
      </w:tr>
      <w:tr w:rsidR="00746689" w:rsidRPr="00746689" w14:paraId="59623F90" w14:textId="77777777" w:rsidTr="00CA00FB">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14:paraId="44CEDA7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4EA072A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21</w:t>
            </w:r>
          </w:p>
        </w:tc>
        <w:tc>
          <w:tcPr>
            <w:tcW w:w="3118" w:type="dxa"/>
            <w:tcBorders>
              <w:top w:val="nil"/>
              <w:left w:val="nil"/>
              <w:bottom w:val="single" w:sz="4" w:space="0" w:color="000000"/>
              <w:right w:val="single" w:sz="4" w:space="0" w:color="000000"/>
            </w:tcBorders>
            <w:shd w:val="clear" w:color="auto" w:fill="auto"/>
            <w:noWrap/>
            <w:vAlign w:val="bottom"/>
            <w:hideMark/>
          </w:tcPr>
          <w:p w14:paraId="7C5B65ED"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91,3</w:t>
            </w:r>
          </w:p>
        </w:tc>
      </w:tr>
      <w:tr w:rsidR="00746689" w:rsidRPr="00746689" w14:paraId="31270F1D" w14:textId="77777777" w:rsidTr="00CA00FB">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14:paraId="292D6AEE" w14:textId="77777777" w:rsidR="00746689" w:rsidRPr="00746689" w:rsidRDefault="00746689" w:rsidP="003C7109">
            <w:pPr>
              <w:spacing w:after="0" w:line="240" w:lineRule="auto"/>
              <w:rPr>
                <w:rFonts w:ascii="Times New Roman" w:hAnsi="Times New Roman"/>
                <w:color w:val="000000"/>
                <w:sz w:val="24"/>
                <w:szCs w:val="24"/>
                <w:lang w:val="ru-RU"/>
              </w:rPr>
            </w:pPr>
            <w:r w:rsidRPr="003C7109">
              <w:rPr>
                <w:rFonts w:ascii="Times New Roman" w:hAnsi="Times New Roman"/>
                <w:color w:val="000000"/>
                <w:sz w:val="24"/>
                <w:szCs w:val="24"/>
                <w:lang w:val="ru-RU"/>
              </w:rPr>
              <w:t xml:space="preserve">  </w:t>
            </w:r>
            <w:r w:rsidRPr="00746689">
              <w:rPr>
                <w:rFonts w:ascii="Times New Roman" w:hAnsi="Times New Roman"/>
                <w:color w:val="000000"/>
                <w:sz w:val="24"/>
                <w:szCs w:val="24"/>
                <w:lang w:val="ru-RU"/>
              </w:rPr>
              <w:t>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843" w:type="dxa"/>
            <w:tcBorders>
              <w:top w:val="nil"/>
              <w:left w:val="nil"/>
              <w:bottom w:val="single" w:sz="4" w:space="0" w:color="000000"/>
              <w:right w:val="single" w:sz="4" w:space="0" w:color="000000"/>
            </w:tcBorders>
            <w:shd w:val="clear" w:color="auto" w:fill="auto"/>
            <w:noWrap/>
            <w:vAlign w:val="bottom"/>
            <w:hideMark/>
          </w:tcPr>
          <w:p w14:paraId="4E6BEA5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w:t>
            </w:r>
          </w:p>
        </w:tc>
        <w:tc>
          <w:tcPr>
            <w:tcW w:w="3118" w:type="dxa"/>
            <w:tcBorders>
              <w:top w:val="nil"/>
              <w:left w:val="nil"/>
              <w:bottom w:val="single" w:sz="4" w:space="0" w:color="000000"/>
              <w:right w:val="single" w:sz="4" w:space="0" w:color="000000"/>
            </w:tcBorders>
            <w:shd w:val="clear" w:color="auto" w:fill="auto"/>
            <w:noWrap/>
            <w:vAlign w:val="bottom"/>
            <w:hideMark/>
          </w:tcPr>
          <w:p w14:paraId="1D0A59E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4,35</w:t>
            </w:r>
          </w:p>
        </w:tc>
      </w:tr>
      <w:tr w:rsidR="00746689" w:rsidRPr="00746689" w14:paraId="66433C27" w14:textId="77777777" w:rsidTr="00CA00FB">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14:paraId="427BA779"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843" w:type="dxa"/>
            <w:tcBorders>
              <w:top w:val="nil"/>
              <w:left w:val="nil"/>
              <w:bottom w:val="single" w:sz="4" w:space="0" w:color="000000"/>
              <w:right w:val="single" w:sz="4" w:space="0" w:color="000000"/>
            </w:tcBorders>
            <w:shd w:val="clear" w:color="auto" w:fill="auto"/>
            <w:noWrap/>
            <w:vAlign w:val="bottom"/>
            <w:hideMark/>
          </w:tcPr>
          <w:p w14:paraId="1CD4A1EE"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23</w:t>
            </w:r>
          </w:p>
        </w:tc>
        <w:tc>
          <w:tcPr>
            <w:tcW w:w="3118" w:type="dxa"/>
            <w:tcBorders>
              <w:top w:val="nil"/>
              <w:left w:val="nil"/>
              <w:bottom w:val="single" w:sz="4" w:space="0" w:color="000000"/>
              <w:right w:val="single" w:sz="4" w:space="0" w:color="000000"/>
            </w:tcBorders>
            <w:shd w:val="clear" w:color="auto" w:fill="auto"/>
            <w:noWrap/>
            <w:vAlign w:val="bottom"/>
            <w:hideMark/>
          </w:tcPr>
          <w:p w14:paraId="2454DA3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3C678068" w14:textId="77777777" w:rsidR="00746689" w:rsidRPr="00746689" w:rsidRDefault="00746689" w:rsidP="003C7109">
      <w:pPr>
        <w:pStyle w:val="affc"/>
        <w:spacing w:before="0" w:beforeAutospacing="0" w:after="0" w:afterAutospacing="0"/>
        <w:rPr>
          <w:b/>
        </w:rPr>
      </w:pPr>
    </w:p>
    <w:p w14:paraId="69B5E042" w14:textId="77777777" w:rsidR="00746689" w:rsidRPr="00746689" w:rsidRDefault="00746689" w:rsidP="003C7109">
      <w:pPr>
        <w:pStyle w:val="affc"/>
        <w:spacing w:before="0" w:beforeAutospacing="0" w:after="0" w:afterAutospacing="0"/>
        <w:rPr>
          <w:b/>
        </w:rPr>
      </w:pPr>
    </w:p>
    <w:p w14:paraId="016932F3" w14:textId="77777777" w:rsidR="00746689" w:rsidRPr="00746689" w:rsidRDefault="00746689" w:rsidP="003C7109">
      <w:pPr>
        <w:pStyle w:val="affc"/>
        <w:spacing w:before="0" w:beforeAutospacing="0" w:after="0" w:afterAutospacing="0"/>
        <w:rPr>
          <w:b/>
        </w:rPr>
      </w:pPr>
      <w:r w:rsidRPr="00746689">
        <w:rPr>
          <w:b/>
        </w:rPr>
        <w:t>Рекомендации:</w:t>
      </w:r>
    </w:p>
    <w:p w14:paraId="3BD44821" w14:textId="77777777" w:rsidR="00746689" w:rsidRPr="00746689" w:rsidRDefault="00746689" w:rsidP="00850674">
      <w:pPr>
        <w:pStyle w:val="affc"/>
        <w:numPr>
          <w:ilvl w:val="0"/>
          <w:numId w:val="36"/>
        </w:numPr>
        <w:shd w:val="clear" w:color="auto" w:fill="FFFFFF"/>
        <w:spacing w:before="0" w:beforeAutospacing="0" w:after="0" w:afterAutospacing="0"/>
      </w:pPr>
      <w:r w:rsidRPr="00746689">
        <w:t>На уроках формировать умение устанавливать причинно-следственные связи, поисковые работы (с ориентацией на отбор нужной информации), исследовательские и другие.</w:t>
      </w:r>
    </w:p>
    <w:p w14:paraId="59DFE823" w14:textId="77777777" w:rsidR="00746689" w:rsidRPr="00746689" w:rsidRDefault="00746689" w:rsidP="00850674">
      <w:pPr>
        <w:pStyle w:val="affc"/>
        <w:numPr>
          <w:ilvl w:val="0"/>
          <w:numId w:val="36"/>
        </w:numPr>
        <w:shd w:val="clear" w:color="auto" w:fill="FFFFFF"/>
        <w:spacing w:before="0" w:beforeAutospacing="0" w:after="0" w:afterAutospacing="0"/>
      </w:pPr>
      <w:r w:rsidRPr="00746689">
        <w:t>Совершенствовать навыки работы учащихся со справочной литературой.</w:t>
      </w:r>
    </w:p>
    <w:p w14:paraId="7DD97D53" w14:textId="77777777" w:rsidR="00746689" w:rsidRPr="00746689" w:rsidRDefault="00746689" w:rsidP="00850674">
      <w:pPr>
        <w:pStyle w:val="affc"/>
        <w:numPr>
          <w:ilvl w:val="0"/>
          <w:numId w:val="36"/>
        </w:numPr>
        <w:shd w:val="clear" w:color="auto" w:fill="FFFFFF"/>
        <w:spacing w:before="0" w:beforeAutospacing="0" w:after="0" w:afterAutospacing="0"/>
      </w:pPr>
      <w:r w:rsidRPr="00746689">
        <w:t>Больше уделять время на работу с иллюстративным материалом и историческими картами.</w:t>
      </w:r>
    </w:p>
    <w:p w14:paraId="1BA9C799" w14:textId="77777777" w:rsidR="00746689" w:rsidRPr="00746689" w:rsidRDefault="00746689" w:rsidP="003C7109">
      <w:pPr>
        <w:pStyle w:val="aff3"/>
        <w:shd w:val="clear" w:color="auto" w:fill="FFFFFF"/>
        <w:spacing w:after="0" w:line="240" w:lineRule="auto"/>
        <w:rPr>
          <w:rFonts w:ascii="Times New Roman" w:hAnsi="Times New Roman"/>
          <w:sz w:val="24"/>
          <w:szCs w:val="24"/>
        </w:rPr>
      </w:pPr>
    </w:p>
    <w:p w14:paraId="5B5B0887"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География</w:t>
      </w:r>
      <w:proofErr w:type="spellEnd"/>
      <w:r w:rsidRPr="00746689">
        <w:rPr>
          <w:rFonts w:ascii="Times New Roman" w:hAnsi="Times New Roman"/>
          <w:b/>
          <w:bCs/>
          <w:sz w:val="24"/>
          <w:szCs w:val="24"/>
          <w:u w:val="single"/>
        </w:rPr>
        <w:t xml:space="preserve">   </w:t>
      </w:r>
    </w:p>
    <w:tbl>
      <w:tblPr>
        <w:tblW w:w="10041" w:type="dxa"/>
        <w:tblInd w:w="-294" w:type="dxa"/>
        <w:tblLook w:val="04A0" w:firstRow="1" w:lastRow="0" w:firstColumn="1" w:lastColumn="0" w:noHBand="0" w:noVBand="1"/>
      </w:tblPr>
      <w:tblGrid>
        <w:gridCol w:w="3747"/>
        <w:gridCol w:w="1333"/>
        <w:gridCol w:w="1481"/>
        <w:gridCol w:w="992"/>
        <w:gridCol w:w="756"/>
        <w:gridCol w:w="756"/>
        <w:gridCol w:w="976"/>
      </w:tblGrid>
      <w:tr w:rsidR="00746689" w:rsidRPr="00746689" w14:paraId="2584DCE8" w14:textId="77777777" w:rsidTr="00CA00FB">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E631BFA"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география</w:t>
            </w:r>
            <w:proofErr w:type="spellEnd"/>
            <w:r w:rsidRPr="00746689">
              <w:rPr>
                <w:rFonts w:ascii="Times New Roman" w:hAnsi="Times New Roman"/>
                <w:b/>
                <w:bCs/>
                <w:sz w:val="24"/>
                <w:szCs w:val="24"/>
              </w:rPr>
              <w:t xml:space="preserve">   8</w:t>
            </w:r>
          </w:p>
        </w:tc>
        <w:tc>
          <w:tcPr>
            <w:tcW w:w="1333" w:type="dxa"/>
            <w:tcBorders>
              <w:top w:val="single" w:sz="8" w:space="0" w:color="000000"/>
              <w:left w:val="nil"/>
              <w:bottom w:val="single" w:sz="4" w:space="0" w:color="000000"/>
              <w:right w:val="single" w:sz="4" w:space="0" w:color="000000"/>
            </w:tcBorders>
            <w:shd w:val="clear" w:color="auto" w:fill="auto"/>
            <w:noWrap/>
            <w:vAlign w:val="bottom"/>
            <w:hideMark/>
          </w:tcPr>
          <w:p w14:paraId="4B35261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51039CF2"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14:paraId="12A8C02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6EE0D35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4218806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76" w:type="dxa"/>
            <w:tcBorders>
              <w:top w:val="single" w:sz="8" w:space="0" w:color="000000"/>
              <w:left w:val="nil"/>
              <w:bottom w:val="single" w:sz="4" w:space="0" w:color="000000"/>
              <w:right w:val="single" w:sz="8" w:space="0" w:color="000000"/>
            </w:tcBorders>
            <w:shd w:val="clear" w:color="auto" w:fill="auto"/>
            <w:noWrap/>
            <w:vAlign w:val="bottom"/>
            <w:hideMark/>
          </w:tcPr>
          <w:p w14:paraId="4102DA7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5960510"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51B6E8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386CC88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4055AA9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17E9B5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6119C6F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4F40A8A"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76" w:type="dxa"/>
            <w:tcBorders>
              <w:top w:val="nil"/>
              <w:left w:val="nil"/>
              <w:bottom w:val="single" w:sz="4" w:space="0" w:color="000000"/>
              <w:right w:val="single" w:sz="8" w:space="0" w:color="000000"/>
            </w:tcBorders>
            <w:shd w:val="clear" w:color="auto" w:fill="auto"/>
            <w:noWrap/>
            <w:vAlign w:val="bottom"/>
            <w:hideMark/>
          </w:tcPr>
          <w:p w14:paraId="11452B2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348BCA1"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74CF4A2"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2E5198B6"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География</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0B5C37E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BD8DB0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9577408"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B0B44A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76" w:type="dxa"/>
            <w:tcBorders>
              <w:top w:val="nil"/>
              <w:left w:val="nil"/>
              <w:bottom w:val="single" w:sz="4" w:space="0" w:color="000000"/>
              <w:right w:val="single" w:sz="8" w:space="0" w:color="000000"/>
            </w:tcBorders>
            <w:shd w:val="clear" w:color="auto" w:fill="auto"/>
            <w:noWrap/>
            <w:vAlign w:val="bottom"/>
            <w:hideMark/>
          </w:tcPr>
          <w:p w14:paraId="6A567EB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D1DDE48"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68792728"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0AE00BF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33</w:t>
            </w:r>
          </w:p>
        </w:tc>
        <w:tc>
          <w:tcPr>
            <w:tcW w:w="1481" w:type="dxa"/>
            <w:tcBorders>
              <w:top w:val="nil"/>
              <w:left w:val="nil"/>
              <w:bottom w:val="single" w:sz="4" w:space="0" w:color="000000"/>
              <w:right w:val="single" w:sz="4" w:space="0" w:color="000000"/>
            </w:tcBorders>
            <w:shd w:val="clear" w:color="auto" w:fill="auto"/>
            <w:noWrap/>
            <w:vAlign w:val="bottom"/>
            <w:hideMark/>
          </w:tcPr>
          <w:p w14:paraId="5038B64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2AB6E6E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45C48BC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03307B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76" w:type="dxa"/>
            <w:tcBorders>
              <w:top w:val="nil"/>
              <w:left w:val="nil"/>
              <w:bottom w:val="single" w:sz="4" w:space="0" w:color="000000"/>
              <w:right w:val="single" w:sz="8" w:space="0" w:color="000000"/>
            </w:tcBorders>
            <w:shd w:val="clear" w:color="auto" w:fill="auto"/>
            <w:noWrap/>
            <w:vAlign w:val="bottom"/>
            <w:hideMark/>
          </w:tcPr>
          <w:p w14:paraId="60BAE63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69F5716A"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7DE5735A"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668745F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24.04.2024</w:t>
            </w:r>
          </w:p>
        </w:tc>
        <w:tc>
          <w:tcPr>
            <w:tcW w:w="1481" w:type="dxa"/>
            <w:tcBorders>
              <w:top w:val="nil"/>
              <w:left w:val="nil"/>
              <w:bottom w:val="single" w:sz="4" w:space="0" w:color="000000"/>
              <w:right w:val="single" w:sz="4" w:space="0" w:color="000000"/>
            </w:tcBorders>
            <w:shd w:val="clear" w:color="auto" w:fill="auto"/>
            <w:noWrap/>
            <w:vAlign w:val="bottom"/>
            <w:hideMark/>
          </w:tcPr>
          <w:p w14:paraId="6E951CA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97A1F44"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D0E6ED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DBDE5BE"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976" w:type="dxa"/>
            <w:tcBorders>
              <w:top w:val="nil"/>
              <w:left w:val="nil"/>
              <w:bottom w:val="single" w:sz="4" w:space="0" w:color="000000"/>
              <w:right w:val="single" w:sz="8" w:space="0" w:color="000000"/>
            </w:tcBorders>
            <w:shd w:val="clear" w:color="auto" w:fill="auto"/>
            <w:noWrap/>
            <w:vAlign w:val="bottom"/>
            <w:hideMark/>
          </w:tcPr>
          <w:p w14:paraId="7923B57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54701C66" w14:textId="77777777" w:rsidTr="00CA00FB">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080CF1F6"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333" w:type="dxa"/>
            <w:tcBorders>
              <w:top w:val="nil"/>
              <w:left w:val="nil"/>
              <w:bottom w:val="single" w:sz="8" w:space="0" w:color="000000"/>
              <w:right w:val="single" w:sz="4" w:space="0" w:color="000000"/>
            </w:tcBorders>
            <w:shd w:val="clear" w:color="auto" w:fill="auto"/>
            <w:noWrap/>
            <w:vAlign w:val="bottom"/>
            <w:hideMark/>
          </w:tcPr>
          <w:p w14:paraId="73AB26E8"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0800897F"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992" w:type="dxa"/>
            <w:tcBorders>
              <w:top w:val="nil"/>
              <w:left w:val="nil"/>
              <w:bottom w:val="single" w:sz="8" w:space="0" w:color="000000"/>
              <w:right w:val="single" w:sz="4" w:space="0" w:color="000000"/>
            </w:tcBorders>
            <w:shd w:val="clear" w:color="auto" w:fill="auto"/>
            <w:noWrap/>
            <w:vAlign w:val="bottom"/>
            <w:hideMark/>
          </w:tcPr>
          <w:p w14:paraId="17A78051"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0FF2593A"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5F55C994"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976" w:type="dxa"/>
            <w:tcBorders>
              <w:top w:val="nil"/>
              <w:left w:val="nil"/>
              <w:bottom w:val="single" w:sz="8" w:space="0" w:color="000000"/>
              <w:right w:val="single" w:sz="8" w:space="0" w:color="000000"/>
            </w:tcBorders>
            <w:shd w:val="clear" w:color="auto" w:fill="auto"/>
            <w:noWrap/>
            <w:vAlign w:val="bottom"/>
            <w:hideMark/>
          </w:tcPr>
          <w:p w14:paraId="792325DA"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241E2D12" w14:textId="77777777" w:rsidTr="00CA00FB">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FE46C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333" w:type="dxa"/>
            <w:tcBorders>
              <w:top w:val="single" w:sz="4" w:space="0" w:color="000000"/>
              <w:left w:val="nil"/>
              <w:bottom w:val="single" w:sz="4" w:space="0" w:color="000000"/>
              <w:right w:val="single" w:sz="4" w:space="0" w:color="000000"/>
            </w:tcBorders>
            <w:shd w:val="clear" w:color="auto" w:fill="auto"/>
            <w:noWrap/>
            <w:vAlign w:val="bottom"/>
            <w:hideMark/>
          </w:tcPr>
          <w:p w14:paraId="14EF06D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20990</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30E5E3A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451530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E5A97E9"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8,68</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7482D29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47,53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59D59198"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34,85</w:t>
            </w:r>
          </w:p>
        </w:tc>
        <w:tc>
          <w:tcPr>
            <w:tcW w:w="976" w:type="dxa"/>
            <w:tcBorders>
              <w:top w:val="single" w:sz="4" w:space="0" w:color="000000"/>
              <w:left w:val="nil"/>
              <w:bottom w:val="single" w:sz="4" w:space="0" w:color="000000"/>
              <w:right w:val="single" w:sz="4" w:space="0" w:color="000000"/>
            </w:tcBorders>
            <w:shd w:val="clear" w:color="auto" w:fill="auto"/>
            <w:noWrap/>
            <w:vAlign w:val="bottom"/>
          </w:tcPr>
          <w:p w14:paraId="713F4A9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8,94</w:t>
            </w:r>
          </w:p>
        </w:tc>
      </w:tr>
      <w:tr w:rsidR="00746689" w:rsidRPr="00746689" w14:paraId="62677380"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34B3E2A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740C1090"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503</w:t>
            </w:r>
          </w:p>
        </w:tc>
        <w:tc>
          <w:tcPr>
            <w:tcW w:w="1481" w:type="dxa"/>
            <w:tcBorders>
              <w:top w:val="nil"/>
              <w:left w:val="nil"/>
              <w:bottom w:val="single" w:sz="4" w:space="0" w:color="000000"/>
              <w:right w:val="single" w:sz="4" w:space="0" w:color="000000"/>
            </w:tcBorders>
            <w:shd w:val="clear" w:color="auto" w:fill="auto"/>
            <w:noWrap/>
            <w:vAlign w:val="bottom"/>
            <w:hideMark/>
          </w:tcPr>
          <w:p w14:paraId="0DE45EF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10316</w:t>
            </w:r>
          </w:p>
        </w:tc>
        <w:tc>
          <w:tcPr>
            <w:tcW w:w="992" w:type="dxa"/>
            <w:tcBorders>
              <w:top w:val="nil"/>
              <w:left w:val="nil"/>
              <w:bottom w:val="single" w:sz="4" w:space="0" w:color="000000"/>
              <w:right w:val="single" w:sz="4" w:space="0" w:color="000000"/>
            </w:tcBorders>
            <w:shd w:val="clear" w:color="auto" w:fill="auto"/>
            <w:noWrap/>
            <w:vAlign w:val="bottom"/>
          </w:tcPr>
          <w:p w14:paraId="0D1C3746"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10,9</w:t>
            </w:r>
          </w:p>
        </w:tc>
        <w:tc>
          <w:tcPr>
            <w:tcW w:w="756" w:type="dxa"/>
            <w:tcBorders>
              <w:top w:val="nil"/>
              <w:left w:val="nil"/>
              <w:bottom w:val="single" w:sz="4" w:space="0" w:color="000000"/>
              <w:right w:val="single" w:sz="4" w:space="0" w:color="000000"/>
            </w:tcBorders>
            <w:shd w:val="clear" w:color="auto" w:fill="auto"/>
            <w:noWrap/>
            <w:vAlign w:val="bottom"/>
          </w:tcPr>
          <w:p w14:paraId="0E81307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51,5</w:t>
            </w:r>
          </w:p>
        </w:tc>
        <w:tc>
          <w:tcPr>
            <w:tcW w:w="756" w:type="dxa"/>
            <w:tcBorders>
              <w:top w:val="nil"/>
              <w:left w:val="nil"/>
              <w:bottom w:val="single" w:sz="4" w:space="0" w:color="000000"/>
              <w:right w:val="single" w:sz="4" w:space="0" w:color="000000"/>
            </w:tcBorders>
            <w:shd w:val="clear" w:color="auto" w:fill="auto"/>
            <w:noWrap/>
            <w:vAlign w:val="bottom"/>
          </w:tcPr>
          <w:p w14:paraId="0D2D8D1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31,42</w:t>
            </w:r>
          </w:p>
        </w:tc>
        <w:tc>
          <w:tcPr>
            <w:tcW w:w="976" w:type="dxa"/>
            <w:tcBorders>
              <w:top w:val="nil"/>
              <w:left w:val="nil"/>
              <w:bottom w:val="single" w:sz="4" w:space="0" w:color="000000"/>
              <w:right w:val="single" w:sz="4" w:space="0" w:color="000000"/>
            </w:tcBorders>
            <w:shd w:val="clear" w:color="auto" w:fill="auto"/>
            <w:noWrap/>
            <w:vAlign w:val="bottom"/>
          </w:tcPr>
          <w:p w14:paraId="2789895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6,18</w:t>
            </w:r>
          </w:p>
        </w:tc>
      </w:tr>
      <w:tr w:rsidR="00746689" w:rsidRPr="00746689" w14:paraId="33C58463"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35C6D09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333" w:type="dxa"/>
            <w:tcBorders>
              <w:top w:val="nil"/>
              <w:left w:val="nil"/>
              <w:bottom w:val="single" w:sz="4" w:space="0" w:color="000000"/>
              <w:right w:val="single" w:sz="4" w:space="0" w:color="000000"/>
            </w:tcBorders>
            <w:shd w:val="clear" w:color="auto" w:fill="auto"/>
            <w:noWrap/>
            <w:vAlign w:val="bottom"/>
            <w:hideMark/>
          </w:tcPr>
          <w:p w14:paraId="273DEC1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0D969B54"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165</w:t>
            </w:r>
          </w:p>
        </w:tc>
        <w:tc>
          <w:tcPr>
            <w:tcW w:w="992" w:type="dxa"/>
            <w:tcBorders>
              <w:top w:val="nil"/>
              <w:left w:val="nil"/>
              <w:bottom w:val="single" w:sz="4" w:space="0" w:color="000000"/>
              <w:right w:val="single" w:sz="4" w:space="0" w:color="000000"/>
            </w:tcBorders>
            <w:shd w:val="clear" w:color="auto" w:fill="auto"/>
            <w:noWrap/>
            <w:vAlign w:val="bottom"/>
          </w:tcPr>
          <w:p w14:paraId="65D193BF"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3,64</w:t>
            </w:r>
          </w:p>
        </w:tc>
        <w:tc>
          <w:tcPr>
            <w:tcW w:w="756" w:type="dxa"/>
            <w:tcBorders>
              <w:top w:val="nil"/>
              <w:left w:val="nil"/>
              <w:bottom w:val="single" w:sz="4" w:space="0" w:color="000000"/>
              <w:right w:val="single" w:sz="4" w:space="0" w:color="000000"/>
            </w:tcBorders>
            <w:shd w:val="clear" w:color="auto" w:fill="auto"/>
            <w:noWrap/>
            <w:vAlign w:val="bottom"/>
          </w:tcPr>
          <w:p w14:paraId="341DE30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50,91</w:t>
            </w:r>
          </w:p>
        </w:tc>
        <w:tc>
          <w:tcPr>
            <w:tcW w:w="756" w:type="dxa"/>
            <w:tcBorders>
              <w:top w:val="nil"/>
              <w:left w:val="nil"/>
              <w:bottom w:val="single" w:sz="4" w:space="0" w:color="000000"/>
              <w:right w:val="single" w:sz="4" w:space="0" w:color="000000"/>
            </w:tcBorders>
            <w:shd w:val="clear" w:color="auto" w:fill="auto"/>
            <w:noWrap/>
            <w:vAlign w:val="bottom"/>
          </w:tcPr>
          <w:p w14:paraId="799A3DF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39,39</w:t>
            </w:r>
          </w:p>
        </w:tc>
        <w:tc>
          <w:tcPr>
            <w:tcW w:w="976" w:type="dxa"/>
            <w:tcBorders>
              <w:top w:val="nil"/>
              <w:left w:val="nil"/>
              <w:bottom w:val="single" w:sz="4" w:space="0" w:color="000000"/>
              <w:right w:val="single" w:sz="4" w:space="0" w:color="000000"/>
            </w:tcBorders>
            <w:shd w:val="clear" w:color="auto" w:fill="auto"/>
            <w:noWrap/>
            <w:vAlign w:val="bottom"/>
          </w:tcPr>
          <w:p w14:paraId="2D47BA5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6,06</w:t>
            </w:r>
          </w:p>
        </w:tc>
      </w:tr>
      <w:tr w:rsidR="00746689" w:rsidRPr="00746689" w14:paraId="30278422" w14:textId="77777777" w:rsidTr="00CA00FB">
        <w:trPr>
          <w:trHeight w:val="895"/>
        </w:trPr>
        <w:tc>
          <w:tcPr>
            <w:tcW w:w="5080" w:type="dxa"/>
            <w:gridSpan w:val="2"/>
            <w:tcBorders>
              <w:top w:val="nil"/>
              <w:left w:val="single" w:sz="4" w:space="0" w:color="000000"/>
              <w:bottom w:val="single" w:sz="4" w:space="0" w:color="000000"/>
              <w:right w:val="single" w:sz="4" w:space="0" w:color="000000"/>
            </w:tcBorders>
            <w:shd w:val="clear" w:color="auto" w:fill="auto"/>
            <w:vAlign w:val="bottom"/>
            <w:hideMark/>
          </w:tcPr>
          <w:p w14:paraId="3B749472"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026FA206"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48</w:t>
            </w:r>
          </w:p>
        </w:tc>
        <w:tc>
          <w:tcPr>
            <w:tcW w:w="992" w:type="dxa"/>
            <w:tcBorders>
              <w:top w:val="nil"/>
              <w:left w:val="nil"/>
              <w:bottom w:val="single" w:sz="4" w:space="0" w:color="000000"/>
              <w:right w:val="single" w:sz="4" w:space="0" w:color="000000"/>
            </w:tcBorders>
            <w:shd w:val="clear" w:color="auto" w:fill="auto"/>
            <w:noWrap/>
            <w:vAlign w:val="bottom"/>
          </w:tcPr>
          <w:p w14:paraId="0FA77409"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2,08</w:t>
            </w:r>
          </w:p>
        </w:tc>
        <w:tc>
          <w:tcPr>
            <w:tcW w:w="756" w:type="dxa"/>
            <w:tcBorders>
              <w:top w:val="nil"/>
              <w:left w:val="nil"/>
              <w:bottom w:val="single" w:sz="4" w:space="0" w:color="000000"/>
              <w:right w:val="single" w:sz="4" w:space="0" w:color="000000"/>
            </w:tcBorders>
            <w:shd w:val="clear" w:color="auto" w:fill="auto"/>
            <w:noWrap/>
            <w:vAlign w:val="bottom"/>
          </w:tcPr>
          <w:p w14:paraId="261B2510"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45,83</w:t>
            </w:r>
          </w:p>
        </w:tc>
        <w:tc>
          <w:tcPr>
            <w:tcW w:w="756" w:type="dxa"/>
            <w:tcBorders>
              <w:top w:val="nil"/>
              <w:left w:val="nil"/>
              <w:bottom w:val="single" w:sz="4" w:space="0" w:color="000000"/>
              <w:right w:val="single" w:sz="4" w:space="0" w:color="000000"/>
            </w:tcBorders>
            <w:shd w:val="clear" w:color="auto" w:fill="auto"/>
            <w:noWrap/>
            <w:vAlign w:val="bottom"/>
          </w:tcPr>
          <w:p w14:paraId="7A698C3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41,67</w:t>
            </w:r>
          </w:p>
        </w:tc>
        <w:tc>
          <w:tcPr>
            <w:tcW w:w="976" w:type="dxa"/>
            <w:tcBorders>
              <w:top w:val="nil"/>
              <w:left w:val="nil"/>
              <w:bottom w:val="single" w:sz="4" w:space="0" w:color="000000"/>
              <w:right w:val="single" w:sz="4" w:space="0" w:color="000000"/>
            </w:tcBorders>
            <w:shd w:val="clear" w:color="auto" w:fill="auto"/>
            <w:noWrap/>
            <w:vAlign w:val="bottom"/>
          </w:tcPr>
          <w:p w14:paraId="3E35C731"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10,42</w:t>
            </w:r>
          </w:p>
        </w:tc>
      </w:tr>
    </w:tbl>
    <w:p w14:paraId="7704E450" w14:textId="77777777" w:rsidR="00746689" w:rsidRPr="00746689" w:rsidRDefault="00746689" w:rsidP="003C7109">
      <w:pPr>
        <w:pStyle w:val="affc"/>
        <w:spacing w:before="0" w:beforeAutospacing="0" w:after="0" w:afterAutospacing="0"/>
        <w:rPr>
          <w:b/>
        </w:rPr>
      </w:pPr>
    </w:p>
    <w:tbl>
      <w:tblPr>
        <w:tblW w:w="9629" w:type="dxa"/>
        <w:tblInd w:w="118" w:type="dxa"/>
        <w:tblLook w:val="04A0" w:firstRow="1" w:lastRow="0" w:firstColumn="1" w:lastColumn="0" w:noHBand="0" w:noVBand="1"/>
      </w:tblPr>
      <w:tblGrid>
        <w:gridCol w:w="5519"/>
        <w:gridCol w:w="1701"/>
        <w:gridCol w:w="2409"/>
      </w:tblGrid>
      <w:tr w:rsidR="00746689" w:rsidRPr="00FD3798" w14:paraId="0323555F" w14:textId="77777777" w:rsidTr="00CA00FB">
        <w:trPr>
          <w:trHeight w:val="300"/>
        </w:trPr>
        <w:tc>
          <w:tcPr>
            <w:tcW w:w="5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7DAB5"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E1F27"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E0D5C"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7DD6A8D1" w14:textId="77777777" w:rsidTr="00CA00FB">
        <w:trPr>
          <w:trHeight w:val="300"/>
        </w:trPr>
        <w:tc>
          <w:tcPr>
            <w:tcW w:w="5519"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7D8ED3E8"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6B64668A"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география</w:t>
            </w:r>
            <w:proofErr w:type="spellEnd"/>
            <w:r w:rsidRPr="00746689">
              <w:rPr>
                <w:rFonts w:ascii="Times New Roman" w:hAnsi="Times New Roman"/>
                <w:color w:val="000000"/>
                <w:sz w:val="24"/>
                <w:szCs w:val="24"/>
              </w:rPr>
              <w:t xml:space="preserve"> - 8</w:t>
            </w:r>
          </w:p>
        </w:tc>
        <w:tc>
          <w:tcPr>
            <w:tcW w:w="2409" w:type="dxa"/>
            <w:tcBorders>
              <w:top w:val="single" w:sz="4" w:space="0" w:color="auto"/>
              <w:left w:val="nil"/>
              <w:bottom w:val="single" w:sz="4" w:space="0" w:color="000000"/>
              <w:right w:val="single" w:sz="8" w:space="0" w:color="000000"/>
            </w:tcBorders>
            <w:shd w:val="clear" w:color="auto" w:fill="auto"/>
            <w:noWrap/>
            <w:vAlign w:val="bottom"/>
            <w:hideMark/>
          </w:tcPr>
          <w:p w14:paraId="05BEA543"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61D8A496" w14:textId="77777777" w:rsidTr="00CA00FB">
        <w:trPr>
          <w:trHeight w:val="300"/>
        </w:trPr>
        <w:tc>
          <w:tcPr>
            <w:tcW w:w="5519" w:type="dxa"/>
            <w:tcBorders>
              <w:top w:val="nil"/>
              <w:left w:val="single" w:sz="4" w:space="0" w:color="000000"/>
              <w:bottom w:val="single" w:sz="4" w:space="0" w:color="000000"/>
              <w:right w:val="single" w:sz="4" w:space="0" w:color="000000"/>
            </w:tcBorders>
            <w:shd w:val="clear" w:color="auto" w:fill="auto"/>
            <w:noWrap/>
            <w:vAlign w:val="bottom"/>
            <w:hideMark/>
          </w:tcPr>
          <w:p w14:paraId="2F1763F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1701" w:type="dxa"/>
            <w:tcBorders>
              <w:top w:val="nil"/>
              <w:left w:val="nil"/>
              <w:bottom w:val="single" w:sz="4" w:space="0" w:color="000000"/>
              <w:right w:val="single" w:sz="4" w:space="0" w:color="000000"/>
            </w:tcBorders>
            <w:shd w:val="clear" w:color="auto" w:fill="auto"/>
            <w:noWrap/>
            <w:vAlign w:val="bottom"/>
            <w:hideMark/>
          </w:tcPr>
          <w:p w14:paraId="2F6204DF"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409" w:type="dxa"/>
            <w:tcBorders>
              <w:top w:val="nil"/>
              <w:left w:val="nil"/>
              <w:bottom w:val="single" w:sz="4" w:space="0" w:color="000000"/>
              <w:right w:val="single" w:sz="4" w:space="0" w:color="000000"/>
            </w:tcBorders>
            <w:shd w:val="clear" w:color="auto" w:fill="auto"/>
            <w:noWrap/>
            <w:vAlign w:val="bottom"/>
            <w:hideMark/>
          </w:tcPr>
          <w:p w14:paraId="5E619D33"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459BE5A" w14:textId="77777777" w:rsidTr="00CA00FB">
        <w:trPr>
          <w:trHeight w:val="300"/>
        </w:trPr>
        <w:tc>
          <w:tcPr>
            <w:tcW w:w="5519" w:type="dxa"/>
            <w:tcBorders>
              <w:top w:val="nil"/>
              <w:left w:val="single" w:sz="4" w:space="0" w:color="000000"/>
              <w:bottom w:val="single" w:sz="4" w:space="0" w:color="000000"/>
              <w:right w:val="single" w:sz="4" w:space="0" w:color="000000"/>
            </w:tcBorders>
            <w:shd w:val="clear" w:color="auto" w:fill="auto"/>
            <w:noWrap/>
            <w:vAlign w:val="bottom"/>
            <w:hideMark/>
          </w:tcPr>
          <w:p w14:paraId="4F2F0062"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592E8D0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w:t>
            </w:r>
          </w:p>
        </w:tc>
        <w:tc>
          <w:tcPr>
            <w:tcW w:w="2409" w:type="dxa"/>
            <w:tcBorders>
              <w:top w:val="nil"/>
              <w:left w:val="nil"/>
              <w:bottom w:val="single" w:sz="4" w:space="0" w:color="000000"/>
              <w:right w:val="single" w:sz="4" w:space="0" w:color="000000"/>
            </w:tcBorders>
            <w:shd w:val="clear" w:color="auto" w:fill="auto"/>
            <w:noWrap/>
            <w:vAlign w:val="bottom"/>
            <w:hideMark/>
          </w:tcPr>
          <w:p w14:paraId="69E57F83"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16,67</w:t>
            </w:r>
          </w:p>
        </w:tc>
      </w:tr>
      <w:tr w:rsidR="00746689" w:rsidRPr="00746689" w14:paraId="38A34BB2" w14:textId="77777777" w:rsidTr="00CA00FB">
        <w:trPr>
          <w:trHeight w:val="300"/>
        </w:trPr>
        <w:tc>
          <w:tcPr>
            <w:tcW w:w="5519" w:type="dxa"/>
            <w:tcBorders>
              <w:top w:val="nil"/>
              <w:left w:val="single" w:sz="4" w:space="0" w:color="000000"/>
              <w:bottom w:val="single" w:sz="4" w:space="0" w:color="000000"/>
              <w:right w:val="single" w:sz="4" w:space="0" w:color="000000"/>
            </w:tcBorders>
            <w:shd w:val="clear" w:color="auto" w:fill="auto"/>
            <w:noWrap/>
            <w:vAlign w:val="bottom"/>
            <w:hideMark/>
          </w:tcPr>
          <w:p w14:paraId="21E83C8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65675CA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30</w:t>
            </w:r>
          </w:p>
        </w:tc>
        <w:tc>
          <w:tcPr>
            <w:tcW w:w="2409" w:type="dxa"/>
            <w:tcBorders>
              <w:top w:val="nil"/>
              <w:left w:val="nil"/>
              <w:bottom w:val="single" w:sz="4" w:space="0" w:color="000000"/>
              <w:right w:val="single" w:sz="4" w:space="0" w:color="000000"/>
            </w:tcBorders>
            <w:shd w:val="clear" w:color="auto" w:fill="auto"/>
            <w:noWrap/>
            <w:vAlign w:val="bottom"/>
            <w:hideMark/>
          </w:tcPr>
          <w:p w14:paraId="495ABA20"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62,5</w:t>
            </w:r>
          </w:p>
        </w:tc>
      </w:tr>
      <w:tr w:rsidR="00746689" w:rsidRPr="00746689" w14:paraId="58EB7D59" w14:textId="77777777" w:rsidTr="00CA00FB">
        <w:trPr>
          <w:trHeight w:val="300"/>
        </w:trPr>
        <w:tc>
          <w:tcPr>
            <w:tcW w:w="5519" w:type="dxa"/>
            <w:tcBorders>
              <w:top w:val="nil"/>
              <w:left w:val="single" w:sz="4" w:space="0" w:color="000000"/>
              <w:bottom w:val="single" w:sz="4" w:space="0" w:color="000000"/>
              <w:right w:val="single" w:sz="4" w:space="0" w:color="000000"/>
            </w:tcBorders>
            <w:shd w:val="clear" w:color="auto" w:fill="auto"/>
            <w:noWrap/>
            <w:vAlign w:val="bottom"/>
            <w:hideMark/>
          </w:tcPr>
          <w:p w14:paraId="6B9BBEFB" w14:textId="77777777" w:rsidR="00746689" w:rsidRPr="00746689" w:rsidRDefault="00746689" w:rsidP="003C7109">
            <w:pPr>
              <w:spacing w:after="0" w:line="240" w:lineRule="auto"/>
              <w:rPr>
                <w:rFonts w:ascii="Times New Roman" w:hAnsi="Times New Roman"/>
                <w:color w:val="000000"/>
                <w:sz w:val="24"/>
                <w:szCs w:val="24"/>
                <w:lang w:val="ru-RU"/>
              </w:rPr>
            </w:pPr>
            <w:r w:rsidRPr="003C7109">
              <w:rPr>
                <w:rFonts w:ascii="Times New Roman" w:hAnsi="Times New Roman"/>
                <w:color w:val="000000"/>
                <w:sz w:val="24"/>
                <w:szCs w:val="24"/>
                <w:lang w:val="ru-RU"/>
              </w:rPr>
              <w:t xml:space="preserve">  </w:t>
            </w:r>
            <w:r w:rsidRPr="00746689">
              <w:rPr>
                <w:rFonts w:ascii="Times New Roman" w:hAnsi="Times New Roman"/>
                <w:color w:val="000000"/>
                <w:sz w:val="24"/>
                <w:szCs w:val="24"/>
                <w:lang w:val="ru-RU"/>
              </w:rPr>
              <w:t>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14:paraId="50FAA2C9"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w:t>
            </w:r>
          </w:p>
        </w:tc>
        <w:tc>
          <w:tcPr>
            <w:tcW w:w="2409" w:type="dxa"/>
            <w:tcBorders>
              <w:top w:val="nil"/>
              <w:left w:val="nil"/>
              <w:bottom w:val="single" w:sz="4" w:space="0" w:color="000000"/>
              <w:right w:val="single" w:sz="4" w:space="0" w:color="000000"/>
            </w:tcBorders>
            <w:shd w:val="clear" w:color="auto" w:fill="auto"/>
            <w:noWrap/>
            <w:vAlign w:val="bottom"/>
            <w:hideMark/>
          </w:tcPr>
          <w:p w14:paraId="3A43DFB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20,83</w:t>
            </w:r>
          </w:p>
        </w:tc>
      </w:tr>
      <w:tr w:rsidR="00746689" w:rsidRPr="00746689" w14:paraId="6F3CAE95" w14:textId="77777777" w:rsidTr="00CA00FB">
        <w:trPr>
          <w:trHeight w:val="300"/>
        </w:trPr>
        <w:tc>
          <w:tcPr>
            <w:tcW w:w="5519" w:type="dxa"/>
            <w:tcBorders>
              <w:top w:val="nil"/>
              <w:left w:val="single" w:sz="4" w:space="0" w:color="000000"/>
              <w:bottom w:val="single" w:sz="4" w:space="0" w:color="000000"/>
              <w:right w:val="single" w:sz="4" w:space="0" w:color="000000"/>
            </w:tcBorders>
            <w:shd w:val="clear" w:color="auto" w:fill="auto"/>
            <w:noWrap/>
            <w:vAlign w:val="bottom"/>
            <w:hideMark/>
          </w:tcPr>
          <w:p w14:paraId="5D34ACCD"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1701" w:type="dxa"/>
            <w:tcBorders>
              <w:top w:val="nil"/>
              <w:left w:val="nil"/>
              <w:bottom w:val="single" w:sz="4" w:space="0" w:color="000000"/>
              <w:right w:val="single" w:sz="4" w:space="0" w:color="000000"/>
            </w:tcBorders>
            <w:shd w:val="clear" w:color="auto" w:fill="auto"/>
            <w:noWrap/>
            <w:vAlign w:val="bottom"/>
            <w:hideMark/>
          </w:tcPr>
          <w:p w14:paraId="48D61CC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48</w:t>
            </w:r>
          </w:p>
        </w:tc>
        <w:tc>
          <w:tcPr>
            <w:tcW w:w="2409" w:type="dxa"/>
            <w:tcBorders>
              <w:top w:val="nil"/>
              <w:left w:val="nil"/>
              <w:bottom w:val="single" w:sz="4" w:space="0" w:color="000000"/>
              <w:right w:val="single" w:sz="4" w:space="0" w:color="000000"/>
            </w:tcBorders>
            <w:shd w:val="clear" w:color="auto" w:fill="auto"/>
            <w:noWrap/>
            <w:vAlign w:val="bottom"/>
            <w:hideMark/>
          </w:tcPr>
          <w:p w14:paraId="591AABC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06027A4D" w14:textId="77777777" w:rsidR="00746689" w:rsidRPr="00746689" w:rsidRDefault="00746689" w:rsidP="003C7109">
      <w:pPr>
        <w:spacing w:after="0" w:line="240" w:lineRule="auto"/>
        <w:rPr>
          <w:rFonts w:ascii="Times New Roman" w:hAnsi="Times New Roman"/>
          <w:b/>
          <w:sz w:val="24"/>
          <w:szCs w:val="24"/>
        </w:rPr>
      </w:pPr>
    </w:p>
    <w:p w14:paraId="281A8C4E" w14:textId="77777777" w:rsidR="00746689" w:rsidRPr="00746689" w:rsidRDefault="00746689" w:rsidP="003C7109">
      <w:pPr>
        <w:pStyle w:val="affc"/>
        <w:spacing w:before="0" w:beforeAutospacing="0" w:after="0" w:afterAutospacing="0"/>
        <w:rPr>
          <w:b/>
        </w:rPr>
      </w:pPr>
      <w:r w:rsidRPr="00746689">
        <w:rPr>
          <w:b/>
        </w:rPr>
        <w:t>Рекомендации:</w:t>
      </w:r>
    </w:p>
    <w:p w14:paraId="1D8545E2" w14:textId="77777777" w:rsidR="00746689" w:rsidRPr="00746689" w:rsidRDefault="00746689" w:rsidP="00850674">
      <w:pPr>
        <w:widowControl/>
        <w:numPr>
          <w:ilvl w:val="0"/>
          <w:numId w:val="40"/>
        </w:num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lastRenderedPageBreak/>
        <w:t>На уроках организовывать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1CD6B5C3" w14:textId="77777777" w:rsidR="00746689" w:rsidRPr="00746689" w:rsidRDefault="00746689" w:rsidP="00850674">
      <w:pPr>
        <w:widowControl/>
        <w:numPr>
          <w:ilvl w:val="0"/>
          <w:numId w:val="40"/>
        </w:numPr>
        <w:shd w:val="clear" w:color="auto" w:fill="FFFFFF"/>
        <w:spacing w:after="0" w:line="240" w:lineRule="auto"/>
        <w:jc w:val="both"/>
        <w:rPr>
          <w:rFonts w:ascii="Times New Roman" w:hAnsi="Times New Roman"/>
          <w:sz w:val="24"/>
          <w:szCs w:val="24"/>
          <w:lang w:val="ru-RU"/>
        </w:rPr>
      </w:pPr>
      <w:proofErr w:type="gramStart"/>
      <w:r w:rsidRPr="00746689">
        <w:rPr>
          <w:rFonts w:ascii="Times New Roman" w:hAnsi="Times New Roman"/>
          <w:sz w:val="24"/>
          <w:szCs w:val="24"/>
          <w:lang w:val="ru-RU"/>
        </w:rPr>
        <w:t>Совершенствовать  навыки</w:t>
      </w:r>
      <w:proofErr w:type="gramEnd"/>
      <w:r w:rsidRPr="00746689">
        <w:rPr>
          <w:rFonts w:ascii="Times New Roman" w:hAnsi="Times New Roman"/>
          <w:sz w:val="24"/>
          <w:szCs w:val="24"/>
          <w:lang w:val="ru-RU"/>
        </w:rPr>
        <w:t xml:space="preserve"> работы учащихся со справочной литературой, иллюстративным материалом.</w:t>
      </w:r>
    </w:p>
    <w:p w14:paraId="7407B854" w14:textId="77777777" w:rsidR="00746689" w:rsidRPr="00746689" w:rsidRDefault="00746689" w:rsidP="00850674">
      <w:pPr>
        <w:widowControl/>
        <w:numPr>
          <w:ilvl w:val="0"/>
          <w:numId w:val="40"/>
        </w:numPr>
        <w:shd w:val="clear" w:color="auto" w:fill="FFFFFF"/>
        <w:spacing w:after="0" w:line="240" w:lineRule="auto"/>
        <w:jc w:val="both"/>
        <w:rPr>
          <w:rFonts w:ascii="Times New Roman" w:hAnsi="Times New Roman"/>
          <w:sz w:val="24"/>
          <w:szCs w:val="24"/>
          <w:lang w:val="ru-RU"/>
        </w:rPr>
      </w:pPr>
      <w:r w:rsidRPr="00746689">
        <w:rPr>
          <w:rFonts w:ascii="Times New Roman" w:hAnsi="Times New Roman"/>
          <w:sz w:val="24"/>
          <w:szCs w:val="24"/>
          <w:lang w:val="ru-RU"/>
        </w:rPr>
        <w:t>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14:paraId="67375B16" w14:textId="77777777" w:rsidR="00746689" w:rsidRPr="00746689" w:rsidRDefault="00746689" w:rsidP="003C7109">
      <w:pPr>
        <w:pStyle w:val="affc"/>
        <w:spacing w:before="0" w:beforeAutospacing="0" w:after="0" w:afterAutospacing="0"/>
        <w:rPr>
          <w:b/>
          <w:color w:val="FF0000"/>
        </w:rPr>
      </w:pPr>
    </w:p>
    <w:p w14:paraId="51AE3C79" w14:textId="77777777" w:rsidR="00746689" w:rsidRPr="00746689" w:rsidRDefault="00746689" w:rsidP="003C7109">
      <w:pPr>
        <w:shd w:val="clear" w:color="auto" w:fill="FFFFFF"/>
        <w:spacing w:after="0" w:line="240" w:lineRule="auto"/>
        <w:jc w:val="both"/>
        <w:rPr>
          <w:rFonts w:ascii="Times New Roman" w:hAnsi="Times New Roman"/>
          <w:b/>
          <w:bCs/>
          <w:sz w:val="24"/>
          <w:szCs w:val="24"/>
          <w:u w:val="single"/>
        </w:rPr>
      </w:pPr>
      <w:proofErr w:type="spellStart"/>
      <w:r w:rsidRPr="00746689">
        <w:rPr>
          <w:rFonts w:ascii="Times New Roman" w:hAnsi="Times New Roman"/>
          <w:b/>
          <w:bCs/>
          <w:sz w:val="24"/>
          <w:szCs w:val="24"/>
          <w:u w:val="single"/>
        </w:rPr>
        <w:t>Обществознание</w:t>
      </w:r>
      <w:proofErr w:type="spellEnd"/>
      <w:r w:rsidRPr="00746689">
        <w:rPr>
          <w:rFonts w:ascii="Times New Roman" w:hAnsi="Times New Roman"/>
          <w:b/>
          <w:bCs/>
          <w:sz w:val="24"/>
          <w:szCs w:val="24"/>
          <w:u w:val="single"/>
        </w:rPr>
        <w:t xml:space="preserve">    </w:t>
      </w:r>
    </w:p>
    <w:tbl>
      <w:tblPr>
        <w:tblW w:w="10183" w:type="dxa"/>
        <w:tblInd w:w="-294" w:type="dxa"/>
        <w:tblLook w:val="04A0" w:firstRow="1" w:lastRow="0" w:firstColumn="1" w:lastColumn="0" w:noHBand="0" w:noVBand="1"/>
      </w:tblPr>
      <w:tblGrid>
        <w:gridCol w:w="3747"/>
        <w:gridCol w:w="1941"/>
        <w:gridCol w:w="1481"/>
        <w:gridCol w:w="636"/>
        <w:gridCol w:w="756"/>
        <w:gridCol w:w="756"/>
        <w:gridCol w:w="866"/>
      </w:tblGrid>
      <w:tr w:rsidR="00746689" w:rsidRPr="00746689" w14:paraId="273E45C3" w14:textId="77777777" w:rsidTr="00CA00FB">
        <w:trPr>
          <w:trHeight w:val="360"/>
        </w:trPr>
        <w:tc>
          <w:tcPr>
            <w:tcW w:w="374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2452D3DD" w14:textId="77777777" w:rsidR="00746689" w:rsidRPr="00746689" w:rsidRDefault="00746689" w:rsidP="003C7109">
            <w:pPr>
              <w:spacing w:after="0" w:line="240" w:lineRule="auto"/>
              <w:rPr>
                <w:rFonts w:ascii="Times New Roman" w:hAnsi="Times New Roman"/>
                <w:b/>
                <w:bCs/>
                <w:sz w:val="24"/>
                <w:szCs w:val="24"/>
              </w:rPr>
            </w:pPr>
            <w:r w:rsidRPr="00746689">
              <w:rPr>
                <w:rFonts w:ascii="Times New Roman" w:hAnsi="Times New Roman"/>
                <w:b/>
                <w:bCs/>
                <w:sz w:val="24"/>
                <w:szCs w:val="24"/>
              </w:rPr>
              <w:t xml:space="preserve">ВПР 2024 </w:t>
            </w:r>
            <w:proofErr w:type="spellStart"/>
            <w:r w:rsidRPr="00746689">
              <w:rPr>
                <w:rFonts w:ascii="Times New Roman" w:hAnsi="Times New Roman"/>
                <w:b/>
                <w:bCs/>
                <w:sz w:val="24"/>
                <w:szCs w:val="24"/>
              </w:rPr>
              <w:t>Обществознание</w:t>
            </w:r>
            <w:proofErr w:type="spellEnd"/>
            <w:r w:rsidRPr="00746689">
              <w:rPr>
                <w:rFonts w:ascii="Times New Roman" w:hAnsi="Times New Roman"/>
                <w:b/>
                <w:bCs/>
                <w:sz w:val="24"/>
                <w:szCs w:val="24"/>
              </w:rPr>
              <w:t xml:space="preserve">    8</w:t>
            </w:r>
          </w:p>
        </w:tc>
        <w:tc>
          <w:tcPr>
            <w:tcW w:w="1941" w:type="dxa"/>
            <w:tcBorders>
              <w:top w:val="single" w:sz="8" w:space="0" w:color="000000"/>
              <w:left w:val="nil"/>
              <w:bottom w:val="single" w:sz="4" w:space="0" w:color="000000"/>
              <w:right w:val="single" w:sz="4" w:space="0" w:color="000000"/>
            </w:tcBorders>
            <w:shd w:val="clear" w:color="auto" w:fill="auto"/>
            <w:noWrap/>
            <w:vAlign w:val="bottom"/>
            <w:hideMark/>
          </w:tcPr>
          <w:p w14:paraId="189679F6"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14:paraId="5FD1A07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36" w:type="dxa"/>
            <w:tcBorders>
              <w:top w:val="single" w:sz="8" w:space="0" w:color="000000"/>
              <w:left w:val="nil"/>
              <w:bottom w:val="single" w:sz="4" w:space="0" w:color="000000"/>
              <w:right w:val="single" w:sz="4" w:space="0" w:color="000000"/>
            </w:tcBorders>
            <w:shd w:val="clear" w:color="auto" w:fill="auto"/>
            <w:noWrap/>
            <w:vAlign w:val="bottom"/>
            <w:hideMark/>
          </w:tcPr>
          <w:p w14:paraId="0804F33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40F3F2A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single" w:sz="8" w:space="0" w:color="000000"/>
              <w:left w:val="nil"/>
              <w:bottom w:val="single" w:sz="4" w:space="0" w:color="000000"/>
              <w:right w:val="single" w:sz="4" w:space="0" w:color="000000"/>
            </w:tcBorders>
            <w:shd w:val="clear" w:color="auto" w:fill="auto"/>
            <w:noWrap/>
            <w:vAlign w:val="bottom"/>
            <w:hideMark/>
          </w:tcPr>
          <w:p w14:paraId="69B0D0C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66" w:type="dxa"/>
            <w:tcBorders>
              <w:top w:val="single" w:sz="8" w:space="0" w:color="000000"/>
              <w:left w:val="nil"/>
              <w:bottom w:val="single" w:sz="4" w:space="0" w:color="000000"/>
              <w:right w:val="single" w:sz="8" w:space="0" w:color="000000"/>
            </w:tcBorders>
            <w:shd w:val="clear" w:color="auto" w:fill="auto"/>
            <w:noWrap/>
            <w:vAlign w:val="bottom"/>
            <w:hideMark/>
          </w:tcPr>
          <w:p w14:paraId="3F47240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1EF6F39E"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1B07112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Статистика</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отметкам</w:t>
            </w:r>
            <w:proofErr w:type="spellEnd"/>
          </w:p>
        </w:tc>
        <w:tc>
          <w:tcPr>
            <w:tcW w:w="1941" w:type="dxa"/>
            <w:tcBorders>
              <w:top w:val="nil"/>
              <w:left w:val="nil"/>
              <w:bottom w:val="single" w:sz="4" w:space="0" w:color="000000"/>
              <w:right w:val="single" w:sz="4" w:space="0" w:color="000000"/>
            </w:tcBorders>
            <w:shd w:val="clear" w:color="auto" w:fill="auto"/>
            <w:noWrap/>
            <w:vAlign w:val="bottom"/>
            <w:hideMark/>
          </w:tcPr>
          <w:p w14:paraId="792A9BD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72A8DB7F"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14:paraId="52F97C1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4819656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154EADB"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66" w:type="dxa"/>
            <w:tcBorders>
              <w:top w:val="nil"/>
              <w:left w:val="nil"/>
              <w:bottom w:val="single" w:sz="4" w:space="0" w:color="000000"/>
              <w:right w:val="single" w:sz="8" w:space="0" w:color="000000"/>
            </w:tcBorders>
            <w:shd w:val="clear" w:color="auto" w:fill="auto"/>
            <w:noWrap/>
            <w:vAlign w:val="bottom"/>
            <w:hideMark/>
          </w:tcPr>
          <w:p w14:paraId="01C2886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31A3B267"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02ECA9FB"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Предмет</w:t>
            </w:r>
            <w:proofErr w:type="spellEnd"/>
            <w:r w:rsidRPr="00746689">
              <w:rPr>
                <w:rFonts w:ascii="Times New Roman" w:hAnsi="Times New Roman"/>
                <w:b/>
                <w:bCs/>
                <w:sz w:val="24"/>
                <w:szCs w:val="24"/>
              </w:rPr>
              <w:t>:</w:t>
            </w:r>
          </w:p>
        </w:tc>
        <w:tc>
          <w:tcPr>
            <w:tcW w:w="1941" w:type="dxa"/>
            <w:tcBorders>
              <w:top w:val="nil"/>
              <w:left w:val="nil"/>
              <w:bottom w:val="single" w:sz="4" w:space="0" w:color="000000"/>
              <w:right w:val="single" w:sz="4" w:space="0" w:color="000000"/>
            </w:tcBorders>
            <w:shd w:val="clear" w:color="auto" w:fill="auto"/>
            <w:noWrap/>
            <w:vAlign w:val="bottom"/>
            <w:hideMark/>
          </w:tcPr>
          <w:p w14:paraId="4C41A16E"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Обществознание</w:t>
            </w:r>
            <w:proofErr w:type="spellEnd"/>
            <w:r w:rsidRPr="00746689">
              <w:rPr>
                <w:rFonts w:ascii="Times New Roman" w:hAnsi="Times New Roman"/>
                <w:sz w:val="24"/>
                <w:szCs w:val="24"/>
              </w:rPr>
              <w:t xml:space="preserve">  </w:t>
            </w:r>
          </w:p>
        </w:tc>
        <w:tc>
          <w:tcPr>
            <w:tcW w:w="1481" w:type="dxa"/>
            <w:tcBorders>
              <w:top w:val="nil"/>
              <w:left w:val="nil"/>
              <w:bottom w:val="single" w:sz="4" w:space="0" w:color="000000"/>
              <w:right w:val="single" w:sz="4" w:space="0" w:color="000000"/>
            </w:tcBorders>
            <w:shd w:val="clear" w:color="auto" w:fill="auto"/>
            <w:noWrap/>
            <w:vAlign w:val="bottom"/>
            <w:hideMark/>
          </w:tcPr>
          <w:p w14:paraId="0CDAC8F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14:paraId="405D5C17"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58A2B17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747E737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66" w:type="dxa"/>
            <w:tcBorders>
              <w:top w:val="nil"/>
              <w:left w:val="nil"/>
              <w:bottom w:val="single" w:sz="4" w:space="0" w:color="000000"/>
              <w:right w:val="single" w:sz="8" w:space="0" w:color="000000"/>
            </w:tcBorders>
            <w:shd w:val="clear" w:color="auto" w:fill="auto"/>
            <w:noWrap/>
            <w:vAlign w:val="bottom"/>
            <w:hideMark/>
          </w:tcPr>
          <w:p w14:paraId="3220DBF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70CA1ABA"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6FFFF62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Максимальный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первичный</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балл</w:t>
            </w:r>
            <w:proofErr w:type="spellEnd"/>
            <w:r w:rsidRPr="00746689">
              <w:rPr>
                <w:rFonts w:ascii="Times New Roman" w:hAnsi="Times New Roman"/>
                <w:b/>
                <w:bCs/>
                <w:sz w:val="24"/>
                <w:szCs w:val="24"/>
              </w:rPr>
              <w:t>:</w:t>
            </w:r>
          </w:p>
        </w:tc>
        <w:tc>
          <w:tcPr>
            <w:tcW w:w="1941" w:type="dxa"/>
            <w:tcBorders>
              <w:top w:val="nil"/>
              <w:left w:val="nil"/>
              <w:bottom w:val="single" w:sz="4" w:space="0" w:color="000000"/>
              <w:right w:val="single" w:sz="4" w:space="0" w:color="000000"/>
            </w:tcBorders>
            <w:shd w:val="clear" w:color="auto" w:fill="auto"/>
            <w:noWrap/>
            <w:vAlign w:val="bottom"/>
            <w:hideMark/>
          </w:tcPr>
          <w:p w14:paraId="4994179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22</w:t>
            </w:r>
          </w:p>
        </w:tc>
        <w:tc>
          <w:tcPr>
            <w:tcW w:w="1481" w:type="dxa"/>
            <w:tcBorders>
              <w:top w:val="nil"/>
              <w:left w:val="nil"/>
              <w:bottom w:val="single" w:sz="4" w:space="0" w:color="000000"/>
              <w:right w:val="single" w:sz="4" w:space="0" w:color="000000"/>
            </w:tcBorders>
            <w:shd w:val="clear" w:color="auto" w:fill="auto"/>
            <w:noWrap/>
            <w:vAlign w:val="bottom"/>
            <w:hideMark/>
          </w:tcPr>
          <w:p w14:paraId="515A678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14:paraId="1441A3A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3530AEDD"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27B122A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66" w:type="dxa"/>
            <w:tcBorders>
              <w:top w:val="nil"/>
              <w:left w:val="nil"/>
              <w:bottom w:val="single" w:sz="4" w:space="0" w:color="000000"/>
              <w:right w:val="single" w:sz="8" w:space="0" w:color="000000"/>
            </w:tcBorders>
            <w:shd w:val="clear" w:color="auto" w:fill="auto"/>
            <w:noWrap/>
            <w:vAlign w:val="bottom"/>
            <w:hideMark/>
          </w:tcPr>
          <w:p w14:paraId="518B8715"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26C87462" w14:textId="77777777" w:rsidTr="00CA00FB">
        <w:trPr>
          <w:trHeight w:val="300"/>
        </w:trPr>
        <w:tc>
          <w:tcPr>
            <w:tcW w:w="3747" w:type="dxa"/>
            <w:tcBorders>
              <w:top w:val="nil"/>
              <w:left w:val="single" w:sz="8" w:space="0" w:color="000000"/>
              <w:bottom w:val="single" w:sz="4" w:space="0" w:color="000000"/>
              <w:right w:val="single" w:sz="4" w:space="0" w:color="000000"/>
            </w:tcBorders>
            <w:shd w:val="clear" w:color="auto" w:fill="auto"/>
            <w:noWrap/>
            <w:vAlign w:val="bottom"/>
            <w:hideMark/>
          </w:tcPr>
          <w:p w14:paraId="14703334"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Дата</w:t>
            </w:r>
            <w:proofErr w:type="spellEnd"/>
            <w:r w:rsidRPr="00746689">
              <w:rPr>
                <w:rFonts w:ascii="Times New Roman" w:hAnsi="Times New Roman"/>
                <w:b/>
                <w:bCs/>
                <w:sz w:val="24"/>
                <w:szCs w:val="24"/>
              </w:rPr>
              <w:t>:</w:t>
            </w:r>
          </w:p>
        </w:tc>
        <w:tc>
          <w:tcPr>
            <w:tcW w:w="1941" w:type="dxa"/>
            <w:tcBorders>
              <w:top w:val="nil"/>
              <w:left w:val="nil"/>
              <w:bottom w:val="single" w:sz="4" w:space="0" w:color="000000"/>
              <w:right w:val="single" w:sz="4" w:space="0" w:color="000000"/>
            </w:tcBorders>
            <w:shd w:val="clear" w:color="auto" w:fill="auto"/>
            <w:noWrap/>
            <w:vAlign w:val="bottom"/>
            <w:hideMark/>
          </w:tcPr>
          <w:p w14:paraId="2F691F7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24.04.2024</w:t>
            </w:r>
          </w:p>
        </w:tc>
        <w:tc>
          <w:tcPr>
            <w:tcW w:w="1481" w:type="dxa"/>
            <w:tcBorders>
              <w:top w:val="nil"/>
              <w:left w:val="nil"/>
              <w:bottom w:val="single" w:sz="4" w:space="0" w:color="000000"/>
              <w:right w:val="single" w:sz="4" w:space="0" w:color="000000"/>
            </w:tcBorders>
            <w:shd w:val="clear" w:color="auto" w:fill="auto"/>
            <w:noWrap/>
            <w:vAlign w:val="bottom"/>
            <w:hideMark/>
          </w:tcPr>
          <w:p w14:paraId="6EE80BD0"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636" w:type="dxa"/>
            <w:tcBorders>
              <w:top w:val="nil"/>
              <w:left w:val="nil"/>
              <w:bottom w:val="single" w:sz="4" w:space="0" w:color="000000"/>
              <w:right w:val="single" w:sz="4" w:space="0" w:color="000000"/>
            </w:tcBorders>
            <w:shd w:val="clear" w:color="auto" w:fill="auto"/>
            <w:noWrap/>
            <w:vAlign w:val="bottom"/>
            <w:hideMark/>
          </w:tcPr>
          <w:p w14:paraId="571A1BA1"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1FA2CD13"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43A226B9"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c>
          <w:tcPr>
            <w:tcW w:w="866" w:type="dxa"/>
            <w:tcBorders>
              <w:top w:val="nil"/>
              <w:left w:val="nil"/>
              <w:bottom w:val="single" w:sz="4" w:space="0" w:color="000000"/>
              <w:right w:val="single" w:sz="8" w:space="0" w:color="000000"/>
            </w:tcBorders>
            <w:shd w:val="clear" w:color="auto" w:fill="auto"/>
            <w:noWrap/>
            <w:vAlign w:val="bottom"/>
            <w:hideMark/>
          </w:tcPr>
          <w:p w14:paraId="3EB4525C" w14:textId="77777777" w:rsidR="00746689" w:rsidRPr="00746689" w:rsidRDefault="00746689" w:rsidP="003C7109">
            <w:pPr>
              <w:spacing w:after="0" w:line="240" w:lineRule="auto"/>
              <w:rPr>
                <w:rFonts w:ascii="Times New Roman" w:hAnsi="Times New Roman"/>
                <w:sz w:val="24"/>
                <w:szCs w:val="24"/>
              </w:rPr>
            </w:pPr>
            <w:r w:rsidRPr="00746689">
              <w:rPr>
                <w:rFonts w:ascii="Times New Roman" w:hAnsi="Times New Roman"/>
                <w:sz w:val="24"/>
                <w:szCs w:val="24"/>
              </w:rPr>
              <w:t> </w:t>
            </w:r>
          </w:p>
        </w:tc>
      </w:tr>
      <w:tr w:rsidR="00746689" w:rsidRPr="00746689" w14:paraId="0690789C" w14:textId="77777777" w:rsidTr="00CA00FB">
        <w:trPr>
          <w:trHeight w:val="300"/>
        </w:trPr>
        <w:tc>
          <w:tcPr>
            <w:tcW w:w="3747" w:type="dxa"/>
            <w:tcBorders>
              <w:top w:val="nil"/>
              <w:left w:val="single" w:sz="8" w:space="0" w:color="000000"/>
              <w:bottom w:val="single" w:sz="8" w:space="0" w:color="000000"/>
              <w:right w:val="single" w:sz="4" w:space="0" w:color="000000"/>
            </w:tcBorders>
            <w:shd w:val="clear" w:color="auto" w:fill="auto"/>
            <w:noWrap/>
            <w:vAlign w:val="bottom"/>
            <w:hideMark/>
          </w:tcPr>
          <w:p w14:paraId="732588B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Группы</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1941" w:type="dxa"/>
            <w:tcBorders>
              <w:top w:val="nil"/>
              <w:left w:val="nil"/>
              <w:bottom w:val="single" w:sz="8" w:space="0" w:color="000000"/>
              <w:right w:val="single" w:sz="4" w:space="0" w:color="000000"/>
            </w:tcBorders>
            <w:shd w:val="clear" w:color="auto" w:fill="auto"/>
            <w:noWrap/>
            <w:vAlign w:val="bottom"/>
            <w:hideMark/>
          </w:tcPr>
          <w:p w14:paraId="01FB1919"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ОО</w:t>
            </w:r>
          </w:p>
        </w:tc>
        <w:tc>
          <w:tcPr>
            <w:tcW w:w="1481" w:type="dxa"/>
            <w:tcBorders>
              <w:top w:val="nil"/>
              <w:left w:val="nil"/>
              <w:bottom w:val="single" w:sz="8" w:space="0" w:color="000000"/>
              <w:right w:val="single" w:sz="4" w:space="0" w:color="000000"/>
            </w:tcBorders>
            <w:shd w:val="clear" w:color="auto" w:fill="auto"/>
            <w:noWrap/>
            <w:vAlign w:val="bottom"/>
            <w:hideMark/>
          </w:tcPr>
          <w:p w14:paraId="18FE792D" w14:textId="77777777" w:rsidR="00746689" w:rsidRPr="00746689" w:rsidRDefault="00746689" w:rsidP="003C7109">
            <w:pPr>
              <w:spacing w:after="0" w:line="240" w:lineRule="auto"/>
              <w:rPr>
                <w:rFonts w:ascii="Times New Roman" w:hAnsi="Times New Roman"/>
                <w:b/>
                <w:bCs/>
                <w:sz w:val="24"/>
                <w:szCs w:val="24"/>
              </w:rPr>
            </w:pPr>
            <w:proofErr w:type="spellStart"/>
            <w:r w:rsidRPr="00746689">
              <w:rPr>
                <w:rFonts w:ascii="Times New Roman" w:hAnsi="Times New Roman"/>
                <w:b/>
                <w:bCs/>
                <w:sz w:val="24"/>
                <w:szCs w:val="24"/>
              </w:rPr>
              <w:t>Кол-во</w:t>
            </w:r>
            <w:proofErr w:type="spellEnd"/>
            <w:r w:rsidRPr="00746689">
              <w:rPr>
                <w:rFonts w:ascii="Times New Roman" w:hAnsi="Times New Roman"/>
                <w:b/>
                <w:bCs/>
                <w:sz w:val="24"/>
                <w:szCs w:val="24"/>
              </w:rPr>
              <w:t xml:space="preserve"> </w:t>
            </w:r>
            <w:proofErr w:type="spellStart"/>
            <w:r w:rsidRPr="00746689">
              <w:rPr>
                <w:rFonts w:ascii="Times New Roman" w:hAnsi="Times New Roman"/>
                <w:b/>
                <w:bCs/>
                <w:sz w:val="24"/>
                <w:szCs w:val="24"/>
              </w:rPr>
              <w:t>участников</w:t>
            </w:r>
            <w:proofErr w:type="spellEnd"/>
          </w:p>
        </w:tc>
        <w:tc>
          <w:tcPr>
            <w:tcW w:w="636" w:type="dxa"/>
            <w:tcBorders>
              <w:top w:val="nil"/>
              <w:left w:val="nil"/>
              <w:bottom w:val="single" w:sz="8" w:space="0" w:color="000000"/>
              <w:right w:val="single" w:sz="4" w:space="0" w:color="000000"/>
            </w:tcBorders>
            <w:shd w:val="clear" w:color="auto" w:fill="auto"/>
            <w:noWrap/>
            <w:vAlign w:val="bottom"/>
            <w:hideMark/>
          </w:tcPr>
          <w:p w14:paraId="757B6373"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2</w:t>
            </w:r>
          </w:p>
        </w:tc>
        <w:tc>
          <w:tcPr>
            <w:tcW w:w="756" w:type="dxa"/>
            <w:tcBorders>
              <w:top w:val="nil"/>
              <w:left w:val="nil"/>
              <w:bottom w:val="single" w:sz="8" w:space="0" w:color="000000"/>
              <w:right w:val="single" w:sz="4" w:space="0" w:color="000000"/>
            </w:tcBorders>
            <w:shd w:val="clear" w:color="auto" w:fill="auto"/>
            <w:noWrap/>
            <w:vAlign w:val="bottom"/>
            <w:hideMark/>
          </w:tcPr>
          <w:p w14:paraId="19A33B26"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3</w:t>
            </w:r>
          </w:p>
        </w:tc>
        <w:tc>
          <w:tcPr>
            <w:tcW w:w="756" w:type="dxa"/>
            <w:tcBorders>
              <w:top w:val="nil"/>
              <w:left w:val="nil"/>
              <w:bottom w:val="single" w:sz="8" w:space="0" w:color="000000"/>
              <w:right w:val="single" w:sz="4" w:space="0" w:color="000000"/>
            </w:tcBorders>
            <w:shd w:val="clear" w:color="auto" w:fill="auto"/>
            <w:noWrap/>
            <w:vAlign w:val="bottom"/>
            <w:hideMark/>
          </w:tcPr>
          <w:p w14:paraId="2620EAC3"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4</w:t>
            </w:r>
          </w:p>
        </w:tc>
        <w:tc>
          <w:tcPr>
            <w:tcW w:w="866" w:type="dxa"/>
            <w:tcBorders>
              <w:top w:val="nil"/>
              <w:left w:val="nil"/>
              <w:bottom w:val="single" w:sz="8" w:space="0" w:color="000000"/>
              <w:right w:val="single" w:sz="8" w:space="0" w:color="000000"/>
            </w:tcBorders>
            <w:shd w:val="clear" w:color="auto" w:fill="auto"/>
            <w:noWrap/>
            <w:vAlign w:val="bottom"/>
            <w:hideMark/>
          </w:tcPr>
          <w:p w14:paraId="57DAF907" w14:textId="77777777" w:rsidR="00746689" w:rsidRPr="00746689" w:rsidRDefault="00746689" w:rsidP="003C7109">
            <w:pPr>
              <w:spacing w:after="0" w:line="240" w:lineRule="auto"/>
              <w:jc w:val="right"/>
              <w:rPr>
                <w:rFonts w:ascii="Times New Roman" w:hAnsi="Times New Roman"/>
                <w:b/>
                <w:bCs/>
                <w:sz w:val="24"/>
                <w:szCs w:val="24"/>
              </w:rPr>
            </w:pPr>
            <w:r w:rsidRPr="00746689">
              <w:rPr>
                <w:rFonts w:ascii="Times New Roman" w:hAnsi="Times New Roman"/>
                <w:b/>
                <w:bCs/>
                <w:sz w:val="24"/>
                <w:szCs w:val="24"/>
              </w:rPr>
              <w:t>5</w:t>
            </w:r>
          </w:p>
        </w:tc>
      </w:tr>
      <w:tr w:rsidR="00746689" w:rsidRPr="00746689" w14:paraId="5333AF02" w14:textId="77777777" w:rsidTr="00CA00FB">
        <w:trPr>
          <w:trHeight w:val="300"/>
        </w:trPr>
        <w:tc>
          <w:tcPr>
            <w:tcW w:w="37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6F9DD5" w14:textId="77777777" w:rsidR="00746689" w:rsidRPr="00746689" w:rsidRDefault="00746689" w:rsidP="003C7109">
            <w:pPr>
              <w:spacing w:after="0" w:line="240" w:lineRule="auto"/>
              <w:jc w:val="both"/>
              <w:rPr>
                <w:rFonts w:ascii="Times New Roman" w:hAnsi="Times New Roman"/>
                <w:sz w:val="24"/>
                <w:szCs w:val="24"/>
              </w:rPr>
            </w:pPr>
            <w:proofErr w:type="spellStart"/>
            <w:r w:rsidRPr="00746689">
              <w:rPr>
                <w:rFonts w:ascii="Times New Roman" w:hAnsi="Times New Roman"/>
                <w:sz w:val="24"/>
                <w:szCs w:val="24"/>
              </w:rPr>
              <w:t>Вся</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выборка</w:t>
            </w:r>
            <w:proofErr w:type="spellEnd"/>
          </w:p>
        </w:tc>
        <w:tc>
          <w:tcPr>
            <w:tcW w:w="1941" w:type="dxa"/>
            <w:tcBorders>
              <w:top w:val="single" w:sz="4" w:space="0" w:color="000000"/>
              <w:left w:val="nil"/>
              <w:bottom w:val="single" w:sz="4" w:space="0" w:color="000000"/>
              <w:right w:val="single" w:sz="4" w:space="0" w:color="000000"/>
            </w:tcBorders>
            <w:shd w:val="clear" w:color="auto" w:fill="auto"/>
            <w:noWrap/>
            <w:vAlign w:val="bottom"/>
            <w:hideMark/>
          </w:tcPr>
          <w:p w14:paraId="2806F82E"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21720</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14:paraId="2E6BC3AB"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464500</w:t>
            </w:r>
          </w:p>
        </w:tc>
        <w:tc>
          <w:tcPr>
            <w:tcW w:w="636" w:type="dxa"/>
            <w:tcBorders>
              <w:top w:val="single" w:sz="4" w:space="0" w:color="000000"/>
              <w:left w:val="nil"/>
              <w:bottom w:val="single" w:sz="4" w:space="0" w:color="000000"/>
              <w:right w:val="single" w:sz="4" w:space="0" w:color="000000"/>
            </w:tcBorders>
            <w:shd w:val="clear" w:color="auto" w:fill="auto"/>
            <w:noWrap/>
            <w:vAlign w:val="bottom"/>
          </w:tcPr>
          <w:p w14:paraId="773E517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8, 3</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2CC8DE2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45,71</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14:paraId="30FEA15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35,02</w:t>
            </w:r>
          </w:p>
        </w:tc>
        <w:tc>
          <w:tcPr>
            <w:tcW w:w="866" w:type="dxa"/>
            <w:tcBorders>
              <w:top w:val="single" w:sz="4" w:space="0" w:color="000000"/>
              <w:left w:val="nil"/>
              <w:bottom w:val="single" w:sz="4" w:space="0" w:color="000000"/>
              <w:right w:val="single" w:sz="4" w:space="0" w:color="000000"/>
            </w:tcBorders>
            <w:shd w:val="clear" w:color="auto" w:fill="auto"/>
            <w:noWrap/>
            <w:vAlign w:val="bottom"/>
          </w:tcPr>
          <w:p w14:paraId="338011B2"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10,97</w:t>
            </w:r>
          </w:p>
        </w:tc>
      </w:tr>
      <w:tr w:rsidR="00746689" w:rsidRPr="00746689" w14:paraId="2ED83383"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00CDB54D"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Красноярский</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край</w:t>
            </w:r>
            <w:proofErr w:type="spellEnd"/>
          </w:p>
        </w:tc>
        <w:tc>
          <w:tcPr>
            <w:tcW w:w="1941" w:type="dxa"/>
            <w:tcBorders>
              <w:top w:val="nil"/>
              <w:left w:val="nil"/>
              <w:bottom w:val="single" w:sz="4" w:space="0" w:color="000000"/>
              <w:right w:val="single" w:sz="4" w:space="0" w:color="000000"/>
            </w:tcBorders>
            <w:shd w:val="clear" w:color="auto" w:fill="auto"/>
            <w:noWrap/>
            <w:vAlign w:val="bottom"/>
            <w:hideMark/>
          </w:tcPr>
          <w:p w14:paraId="6EB0E8B7"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493</w:t>
            </w:r>
          </w:p>
        </w:tc>
        <w:tc>
          <w:tcPr>
            <w:tcW w:w="1481" w:type="dxa"/>
            <w:tcBorders>
              <w:top w:val="nil"/>
              <w:left w:val="nil"/>
              <w:bottom w:val="single" w:sz="4" w:space="0" w:color="000000"/>
              <w:right w:val="single" w:sz="4" w:space="0" w:color="000000"/>
            </w:tcBorders>
            <w:shd w:val="clear" w:color="auto" w:fill="auto"/>
            <w:noWrap/>
            <w:vAlign w:val="bottom"/>
            <w:hideMark/>
          </w:tcPr>
          <w:p w14:paraId="13DCB8F5"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9829</w:t>
            </w:r>
          </w:p>
        </w:tc>
        <w:tc>
          <w:tcPr>
            <w:tcW w:w="636" w:type="dxa"/>
            <w:tcBorders>
              <w:top w:val="nil"/>
              <w:left w:val="nil"/>
              <w:bottom w:val="single" w:sz="4" w:space="0" w:color="000000"/>
              <w:right w:val="single" w:sz="4" w:space="0" w:color="000000"/>
            </w:tcBorders>
            <w:shd w:val="clear" w:color="auto" w:fill="auto"/>
            <w:noWrap/>
            <w:vAlign w:val="bottom"/>
          </w:tcPr>
          <w:p w14:paraId="15B0536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9,94</w:t>
            </w:r>
          </w:p>
        </w:tc>
        <w:tc>
          <w:tcPr>
            <w:tcW w:w="756" w:type="dxa"/>
            <w:tcBorders>
              <w:top w:val="nil"/>
              <w:left w:val="nil"/>
              <w:bottom w:val="single" w:sz="4" w:space="0" w:color="000000"/>
              <w:right w:val="single" w:sz="4" w:space="0" w:color="000000"/>
            </w:tcBorders>
            <w:shd w:val="clear" w:color="auto" w:fill="auto"/>
            <w:noWrap/>
            <w:vAlign w:val="bottom"/>
          </w:tcPr>
          <w:p w14:paraId="287CDD21"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49,78</w:t>
            </w:r>
          </w:p>
        </w:tc>
        <w:tc>
          <w:tcPr>
            <w:tcW w:w="756" w:type="dxa"/>
            <w:tcBorders>
              <w:top w:val="nil"/>
              <w:left w:val="nil"/>
              <w:bottom w:val="single" w:sz="4" w:space="0" w:color="000000"/>
              <w:right w:val="single" w:sz="4" w:space="0" w:color="000000"/>
            </w:tcBorders>
            <w:shd w:val="clear" w:color="auto" w:fill="auto"/>
            <w:noWrap/>
            <w:vAlign w:val="bottom"/>
          </w:tcPr>
          <w:p w14:paraId="593C09BD"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32,39</w:t>
            </w:r>
          </w:p>
        </w:tc>
        <w:tc>
          <w:tcPr>
            <w:tcW w:w="866" w:type="dxa"/>
            <w:tcBorders>
              <w:top w:val="nil"/>
              <w:left w:val="nil"/>
              <w:bottom w:val="single" w:sz="4" w:space="0" w:color="000000"/>
              <w:right w:val="single" w:sz="4" w:space="0" w:color="000000"/>
            </w:tcBorders>
            <w:shd w:val="clear" w:color="auto" w:fill="auto"/>
            <w:noWrap/>
            <w:vAlign w:val="bottom"/>
          </w:tcPr>
          <w:p w14:paraId="6F4E6DD3"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7,89</w:t>
            </w:r>
          </w:p>
        </w:tc>
      </w:tr>
      <w:tr w:rsidR="00746689" w:rsidRPr="00746689" w14:paraId="094D49CF" w14:textId="77777777" w:rsidTr="00CA00FB">
        <w:trPr>
          <w:trHeight w:val="300"/>
        </w:trPr>
        <w:tc>
          <w:tcPr>
            <w:tcW w:w="3747" w:type="dxa"/>
            <w:tcBorders>
              <w:top w:val="nil"/>
              <w:left w:val="single" w:sz="4" w:space="0" w:color="000000"/>
              <w:bottom w:val="single" w:sz="4" w:space="0" w:color="000000"/>
              <w:right w:val="single" w:sz="4" w:space="0" w:color="000000"/>
            </w:tcBorders>
            <w:shd w:val="clear" w:color="auto" w:fill="auto"/>
            <w:noWrap/>
            <w:vAlign w:val="bottom"/>
            <w:hideMark/>
          </w:tcPr>
          <w:p w14:paraId="373CE5CF" w14:textId="77777777" w:rsidR="00746689" w:rsidRPr="00746689" w:rsidRDefault="00746689" w:rsidP="003C7109">
            <w:pPr>
              <w:spacing w:after="0" w:line="240" w:lineRule="auto"/>
              <w:rPr>
                <w:rFonts w:ascii="Times New Roman" w:hAnsi="Times New Roman"/>
                <w:sz w:val="24"/>
                <w:szCs w:val="24"/>
              </w:rPr>
            </w:pPr>
            <w:proofErr w:type="spellStart"/>
            <w:r w:rsidRPr="00746689">
              <w:rPr>
                <w:rFonts w:ascii="Times New Roman" w:hAnsi="Times New Roman"/>
                <w:sz w:val="24"/>
                <w:szCs w:val="24"/>
              </w:rPr>
              <w:t>город</w:t>
            </w:r>
            <w:proofErr w:type="spellEnd"/>
            <w:r w:rsidRPr="00746689">
              <w:rPr>
                <w:rFonts w:ascii="Times New Roman" w:hAnsi="Times New Roman"/>
                <w:sz w:val="24"/>
                <w:szCs w:val="24"/>
              </w:rPr>
              <w:t xml:space="preserve"> </w:t>
            </w:r>
            <w:proofErr w:type="spellStart"/>
            <w:r w:rsidRPr="00746689">
              <w:rPr>
                <w:rFonts w:ascii="Times New Roman" w:hAnsi="Times New Roman"/>
                <w:sz w:val="24"/>
                <w:szCs w:val="24"/>
              </w:rPr>
              <w:t>Сосновоборск</w:t>
            </w:r>
            <w:proofErr w:type="spellEnd"/>
          </w:p>
        </w:tc>
        <w:tc>
          <w:tcPr>
            <w:tcW w:w="1941" w:type="dxa"/>
            <w:tcBorders>
              <w:top w:val="nil"/>
              <w:left w:val="nil"/>
              <w:bottom w:val="single" w:sz="4" w:space="0" w:color="000000"/>
              <w:right w:val="single" w:sz="4" w:space="0" w:color="000000"/>
            </w:tcBorders>
            <w:shd w:val="clear" w:color="auto" w:fill="auto"/>
            <w:noWrap/>
            <w:vAlign w:val="bottom"/>
            <w:hideMark/>
          </w:tcPr>
          <w:p w14:paraId="3648F909"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5</w:t>
            </w:r>
          </w:p>
        </w:tc>
        <w:tc>
          <w:tcPr>
            <w:tcW w:w="1481" w:type="dxa"/>
            <w:tcBorders>
              <w:top w:val="nil"/>
              <w:left w:val="nil"/>
              <w:bottom w:val="single" w:sz="4" w:space="0" w:color="000000"/>
              <w:right w:val="single" w:sz="4" w:space="0" w:color="000000"/>
            </w:tcBorders>
            <w:shd w:val="clear" w:color="auto" w:fill="auto"/>
            <w:noWrap/>
            <w:vAlign w:val="bottom"/>
            <w:hideMark/>
          </w:tcPr>
          <w:p w14:paraId="2886A902"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202</w:t>
            </w:r>
          </w:p>
        </w:tc>
        <w:tc>
          <w:tcPr>
            <w:tcW w:w="636" w:type="dxa"/>
            <w:tcBorders>
              <w:top w:val="nil"/>
              <w:left w:val="nil"/>
              <w:bottom w:val="single" w:sz="4" w:space="0" w:color="000000"/>
              <w:right w:val="single" w:sz="4" w:space="0" w:color="000000"/>
            </w:tcBorders>
            <w:shd w:val="clear" w:color="auto" w:fill="auto"/>
            <w:noWrap/>
            <w:vAlign w:val="bottom"/>
          </w:tcPr>
          <w:p w14:paraId="510E8A4B"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4,25</w:t>
            </w:r>
          </w:p>
        </w:tc>
        <w:tc>
          <w:tcPr>
            <w:tcW w:w="756" w:type="dxa"/>
            <w:tcBorders>
              <w:top w:val="nil"/>
              <w:left w:val="nil"/>
              <w:bottom w:val="single" w:sz="4" w:space="0" w:color="000000"/>
              <w:right w:val="single" w:sz="4" w:space="0" w:color="000000"/>
            </w:tcBorders>
            <w:shd w:val="clear" w:color="auto" w:fill="auto"/>
            <w:noWrap/>
            <w:vAlign w:val="bottom"/>
          </w:tcPr>
          <w:p w14:paraId="35DC2D8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59,41</w:t>
            </w:r>
          </w:p>
        </w:tc>
        <w:tc>
          <w:tcPr>
            <w:tcW w:w="756" w:type="dxa"/>
            <w:tcBorders>
              <w:top w:val="nil"/>
              <w:left w:val="nil"/>
              <w:bottom w:val="single" w:sz="4" w:space="0" w:color="000000"/>
              <w:right w:val="single" w:sz="4" w:space="0" w:color="000000"/>
            </w:tcBorders>
            <w:shd w:val="clear" w:color="auto" w:fill="auto"/>
            <w:noWrap/>
            <w:vAlign w:val="bottom"/>
          </w:tcPr>
          <w:p w14:paraId="5ACC2694"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29,21</w:t>
            </w:r>
          </w:p>
        </w:tc>
        <w:tc>
          <w:tcPr>
            <w:tcW w:w="866" w:type="dxa"/>
            <w:tcBorders>
              <w:top w:val="nil"/>
              <w:left w:val="nil"/>
              <w:bottom w:val="single" w:sz="4" w:space="0" w:color="000000"/>
              <w:right w:val="single" w:sz="4" w:space="0" w:color="000000"/>
            </w:tcBorders>
            <w:shd w:val="clear" w:color="auto" w:fill="auto"/>
            <w:noWrap/>
            <w:vAlign w:val="bottom"/>
          </w:tcPr>
          <w:p w14:paraId="64F0E9FC"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6,44</w:t>
            </w:r>
          </w:p>
        </w:tc>
      </w:tr>
      <w:tr w:rsidR="00746689" w:rsidRPr="00746689" w14:paraId="0BC5844A" w14:textId="77777777" w:rsidTr="00CA00FB">
        <w:trPr>
          <w:trHeight w:val="895"/>
        </w:trPr>
        <w:tc>
          <w:tcPr>
            <w:tcW w:w="5688" w:type="dxa"/>
            <w:gridSpan w:val="2"/>
            <w:tcBorders>
              <w:top w:val="nil"/>
              <w:left w:val="single" w:sz="4" w:space="0" w:color="000000"/>
              <w:bottom w:val="single" w:sz="4" w:space="0" w:color="000000"/>
              <w:right w:val="single" w:sz="4" w:space="0" w:color="000000"/>
            </w:tcBorders>
            <w:shd w:val="clear" w:color="auto" w:fill="auto"/>
            <w:vAlign w:val="bottom"/>
            <w:hideMark/>
          </w:tcPr>
          <w:p w14:paraId="751534D5" w14:textId="77777777" w:rsidR="00746689" w:rsidRPr="00746689" w:rsidRDefault="00746689" w:rsidP="003C7109">
            <w:pPr>
              <w:spacing w:after="0" w:line="240" w:lineRule="auto"/>
              <w:rPr>
                <w:rFonts w:ascii="Times New Roman" w:hAnsi="Times New Roman"/>
                <w:sz w:val="24"/>
                <w:szCs w:val="24"/>
                <w:lang w:val="ru-RU"/>
              </w:rPr>
            </w:pPr>
            <w:r w:rsidRPr="00746689">
              <w:rPr>
                <w:rFonts w:ascii="Times New Roman" w:hAnsi="Times New Roman"/>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746689">
              <w:rPr>
                <w:rFonts w:ascii="Times New Roman" w:hAnsi="Times New Roman"/>
                <w:sz w:val="24"/>
                <w:szCs w:val="24"/>
              </w:rPr>
              <w:t> </w:t>
            </w:r>
          </w:p>
        </w:tc>
        <w:tc>
          <w:tcPr>
            <w:tcW w:w="1481" w:type="dxa"/>
            <w:tcBorders>
              <w:top w:val="nil"/>
              <w:left w:val="nil"/>
              <w:bottom w:val="single" w:sz="4" w:space="0" w:color="000000"/>
              <w:right w:val="single" w:sz="4" w:space="0" w:color="000000"/>
            </w:tcBorders>
            <w:shd w:val="clear" w:color="auto" w:fill="auto"/>
            <w:noWrap/>
            <w:vAlign w:val="bottom"/>
            <w:hideMark/>
          </w:tcPr>
          <w:p w14:paraId="4998B6C8" w14:textId="77777777" w:rsidR="00746689" w:rsidRPr="00746689" w:rsidRDefault="00746689" w:rsidP="003C7109">
            <w:pPr>
              <w:spacing w:after="0" w:line="240" w:lineRule="auto"/>
              <w:jc w:val="right"/>
              <w:rPr>
                <w:rFonts w:ascii="Times New Roman" w:hAnsi="Times New Roman"/>
                <w:sz w:val="24"/>
                <w:szCs w:val="24"/>
              </w:rPr>
            </w:pPr>
            <w:r w:rsidRPr="00746689">
              <w:rPr>
                <w:rFonts w:ascii="Times New Roman" w:hAnsi="Times New Roman"/>
                <w:sz w:val="24"/>
                <w:szCs w:val="24"/>
              </w:rPr>
              <w:t>44</w:t>
            </w:r>
          </w:p>
        </w:tc>
        <w:tc>
          <w:tcPr>
            <w:tcW w:w="636" w:type="dxa"/>
            <w:tcBorders>
              <w:top w:val="nil"/>
              <w:left w:val="nil"/>
              <w:bottom w:val="single" w:sz="4" w:space="0" w:color="000000"/>
              <w:right w:val="single" w:sz="4" w:space="0" w:color="000000"/>
            </w:tcBorders>
            <w:shd w:val="clear" w:color="auto" w:fill="auto"/>
            <w:noWrap/>
            <w:vAlign w:val="bottom"/>
          </w:tcPr>
          <w:p w14:paraId="02A8E39D" w14:textId="77777777" w:rsidR="00746689" w:rsidRPr="00746689" w:rsidRDefault="00746689" w:rsidP="003C7109">
            <w:pPr>
              <w:spacing w:after="0" w:line="240" w:lineRule="auto"/>
              <w:jc w:val="right"/>
              <w:rPr>
                <w:rFonts w:ascii="Times New Roman" w:hAnsi="Times New Roman"/>
                <w:b/>
                <w:sz w:val="24"/>
                <w:szCs w:val="24"/>
              </w:rPr>
            </w:pPr>
            <w:r w:rsidRPr="00746689">
              <w:rPr>
                <w:rFonts w:ascii="Times New Roman" w:hAnsi="Times New Roman"/>
                <w:b/>
                <w:sz w:val="24"/>
                <w:szCs w:val="24"/>
              </w:rPr>
              <w:t>2,27</w:t>
            </w:r>
          </w:p>
        </w:tc>
        <w:tc>
          <w:tcPr>
            <w:tcW w:w="756" w:type="dxa"/>
            <w:tcBorders>
              <w:top w:val="nil"/>
              <w:left w:val="nil"/>
              <w:bottom w:val="single" w:sz="4" w:space="0" w:color="000000"/>
              <w:right w:val="single" w:sz="4" w:space="0" w:color="000000"/>
            </w:tcBorders>
            <w:shd w:val="clear" w:color="auto" w:fill="auto"/>
            <w:noWrap/>
            <w:vAlign w:val="bottom"/>
          </w:tcPr>
          <w:p w14:paraId="2430A00E"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65,91</w:t>
            </w:r>
          </w:p>
        </w:tc>
        <w:tc>
          <w:tcPr>
            <w:tcW w:w="756" w:type="dxa"/>
            <w:tcBorders>
              <w:top w:val="nil"/>
              <w:left w:val="nil"/>
              <w:bottom w:val="single" w:sz="4" w:space="0" w:color="000000"/>
              <w:right w:val="single" w:sz="4" w:space="0" w:color="000000"/>
            </w:tcBorders>
            <w:shd w:val="clear" w:color="auto" w:fill="auto"/>
            <w:noWrap/>
            <w:vAlign w:val="bottom"/>
          </w:tcPr>
          <w:p w14:paraId="7878FE6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27,27</w:t>
            </w:r>
          </w:p>
        </w:tc>
        <w:tc>
          <w:tcPr>
            <w:tcW w:w="866" w:type="dxa"/>
            <w:tcBorders>
              <w:top w:val="nil"/>
              <w:left w:val="nil"/>
              <w:bottom w:val="single" w:sz="4" w:space="0" w:color="000000"/>
              <w:right w:val="single" w:sz="4" w:space="0" w:color="000000"/>
            </w:tcBorders>
            <w:shd w:val="clear" w:color="auto" w:fill="auto"/>
            <w:noWrap/>
            <w:vAlign w:val="bottom"/>
          </w:tcPr>
          <w:p w14:paraId="54C45A35" w14:textId="77777777" w:rsidR="00746689" w:rsidRPr="00746689" w:rsidRDefault="00746689" w:rsidP="003C7109">
            <w:pPr>
              <w:spacing w:after="0" w:line="240" w:lineRule="auto"/>
              <w:jc w:val="right"/>
              <w:rPr>
                <w:rFonts w:ascii="Times New Roman" w:hAnsi="Times New Roman"/>
                <w:bCs/>
                <w:sz w:val="24"/>
                <w:szCs w:val="24"/>
              </w:rPr>
            </w:pPr>
            <w:r w:rsidRPr="00746689">
              <w:rPr>
                <w:rFonts w:ascii="Times New Roman" w:hAnsi="Times New Roman"/>
                <w:bCs/>
                <w:sz w:val="24"/>
                <w:szCs w:val="24"/>
              </w:rPr>
              <w:t>4,55</w:t>
            </w:r>
          </w:p>
        </w:tc>
      </w:tr>
    </w:tbl>
    <w:p w14:paraId="3370C6FA" w14:textId="77777777" w:rsidR="00746689" w:rsidRPr="00746689" w:rsidRDefault="00746689" w:rsidP="003C7109">
      <w:pPr>
        <w:pStyle w:val="affc"/>
        <w:spacing w:before="0" w:beforeAutospacing="0" w:after="0" w:afterAutospacing="0"/>
        <w:rPr>
          <w:b/>
        </w:rPr>
      </w:pPr>
    </w:p>
    <w:tbl>
      <w:tblPr>
        <w:tblW w:w="9630" w:type="dxa"/>
        <w:tblInd w:w="118" w:type="dxa"/>
        <w:tblLook w:val="04A0" w:firstRow="1" w:lastRow="0" w:firstColumn="1" w:lastColumn="0" w:noHBand="0" w:noVBand="1"/>
      </w:tblPr>
      <w:tblGrid>
        <w:gridCol w:w="4322"/>
        <w:gridCol w:w="2331"/>
        <w:gridCol w:w="2977"/>
      </w:tblGrid>
      <w:tr w:rsidR="00746689" w:rsidRPr="00FD3798" w14:paraId="0FB77B3F" w14:textId="77777777" w:rsidTr="00CA00FB">
        <w:trPr>
          <w:trHeight w:val="300"/>
        </w:trPr>
        <w:tc>
          <w:tcPr>
            <w:tcW w:w="4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E323A" w14:textId="77777777" w:rsidR="00746689" w:rsidRPr="00746689" w:rsidRDefault="00746689" w:rsidP="003C7109">
            <w:pPr>
              <w:spacing w:after="0" w:line="240" w:lineRule="auto"/>
              <w:rPr>
                <w:rFonts w:ascii="Times New Roman" w:hAnsi="Times New Roman"/>
                <w:b/>
                <w:bCs/>
                <w:color w:val="000000"/>
                <w:sz w:val="24"/>
                <w:szCs w:val="24"/>
                <w:lang w:val="ru-RU"/>
              </w:rPr>
            </w:pPr>
            <w:r w:rsidRPr="00746689">
              <w:rPr>
                <w:rFonts w:ascii="Times New Roman" w:hAnsi="Times New Roman"/>
                <w:b/>
                <w:bCs/>
                <w:color w:val="000000"/>
                <w:sz w:val="24"/>
                <w:szCs w:val="24"/>
                <w:lang w:val="ru-RU"/>
              </w:rPr>
              <w:t>Сравнение отметок с отметками по журналу</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98089"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4DAB8"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2C475709" w14:textId="77777777" w:rsidTr="00CA00FB">
        <w:trPr>
          <w:trHeight w:val="300"/>
        </w:trPr>
        <w:tc>
          <w:tcPr>
            <w:tcW w:w="4322" w:type="dxa"/>
            <w:tcBorders>
              <w:top w:val="single" w:sz="4" w:space="0" w:color="auto"/>
              <w:left w:val="single" w:sz="8" w:space="0" w:color="000000"/>
              <w:bottom w:val="single" w:sz="4" w:space="0" w:color="000000"/>
              <w:right w:val="single" w:sz="4" w:space="0" w:color="000000"/>
            </w:tcBorders>
            <w:shd w:val="clear" w:color="auto" w:fill="auto"/>
            <w:noWrap/>
            <w:vAlign w:val="bottom"/>
            <w:hideMark/>
          </w:tcPr>
          <w:p w14:paraId="0CFFCE6C" w14:textId="77777777" w:rsidR="00746689" w:rsidRPr="00746689" w:rsidRDefault="00746689" w:rsidP="003C7109">
            <w:pPr>
              <w:spacing w:after="0" w:line="240" w:lineRule="auto"/>
              <w:rPr>
                <w:rFonts w:ascii="Times New Roman" w:hAnsi="Times New Roman"/>
                <w:b/>
                <w:bCs/>
                <w:color w:val="000000"/>
                <w:sz w:val="24"/>
                <w:szCs w:val="24"/>
              </w:rPr>
            </w:pPr>
            <w:proofErr w:type="spellStart"/>
            <w:r w:rsidRPr="00746689">
              <w:rPr>
                <w:rFonts w:ascii="Times New Roman" w:hAnsi="Times New Roman"/>
                <w:b/>
                <w:bCs/>
                <w:color w:val="000000"/>
                <w:sz w:val="24"/>
                <w:szCs w:val="24"/>
              </w:rPr>
              <w:t>Предмет</w:t>
            </w:r>
            <w:proofErr w:type="spellEnd"/>
            <w:r w:rsidRPr="00746689">
              <w:rPr>
                <w:rFonts w:ascii="Times New Roman" w:hAnsi="Times New Roman"/>
                <w:b/>
                <w:bCs/>
                <w:color w:val="000000"/>
                <w:sz w:val="24"/>
                <w:szCs w:val="24"/>
              </w:rPr>
              <w:t>:</w:t>
            </w:r>
          </w:p>
        </w:tc>
        <w:tc>
          <w:tcPr>
            <w:tcW w:w="2331" w:type="dxa"/>
            <w:tcBorders>
              <w:top w:val="single" w:sz="4" w:space="0" w:color="auto"/>
              <w:left w:val="nil"/>
              <w:bottom w:val="single" w:sz="4" w:space="0" w:color="000000"/>
              <w:right w:val="single" w:sz="4" w:space="0" w:color="000000"/>
            </w:tcBorders>
            <w:shd w:val="clear" w:color="auto" w:fill="auto"/>
            <w:noWrap/>
            <w:vAlign w:val="bottom"/>
            <w:hideMark/>
          </w:tcPr>
          <w:p w14:paraId="4C9EB0FE" w14:textId="77777777" w:rsidR="00746689" w:rsidRPr="00746689" w:rsidRDefault="00746689" w:rsidP="003C7109">
            <w:pPr>
              <w:spacing w:after="0" w:line="240" w:lineRule="auto"/>
              <w:rPr>
                <w:rFonts w:ascii="Times New Roman" w:hAnsi="Times New Roman"/>
                <w:color w:val="000000"/>
                <w:sz w:val="24"/>
                <w:szCs w:val="24"/>
              </w:rPr>
            </w:pPr>
            <w:proofErr w:type="spellStart"/>
            <w:r w:rsidRPr="00746689">
              <w:rPr>
                <w:rFonts w:ascii="Times New Roman" w:hAnsi="Times New Roman"/>
                <w:color w:val="000000"/>
                <w:sz w:val="24"/>
                <w:szCs w:val="24"/>
              </w:rPr>
              <w:t>обществознание</w:t>
            </w:r>
            <w:proofErr w:type="spellEnd"/>
            <w:r w:rsidRPr="00746689">
              <w:rPr>
                <w:rFonts w:ascii="Times New Roman" w:hAnsi="Times New Roman"/>
                <w:color w:val="000000"/>
                <w:sz w:val="24"/>
                <w:szCs w:val="24"/>
              </w:rPr>
              <w:t xml:space="preserve"> - 8</w:t>
            </w:r>
          </w:p>
        </w:tc>
        <w:tc>
          <w:tcPr>
            <w:tcW w:w="2977" w:type="dxa"/>
            <w:tcBorders>
              <w:top w:val="single" w:sz="4" w:space="0" w:color="auto"/>
              <w:left w:val="nil"/>
              <w:bottom w:val="single" w:sz="4" w:space="0" w:color="000000"/>
              <w:right w:val="single" w:sz="8" w:space="0" w:color="000000"/>
            </w:tcBorders>
            <w:shd w:val="clear" w:color="auto" w:fill="auto"/>
            <w:noWrap/>
            <w:vAlign w:val="bottom"/>
            <w:hideMark/>
          </w:tcPr>
          <w:p w14:paraId="7EF8DD1B"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w:t>
            </w:r>
          </w:p>
        </w:tc>
      </w:tr>
      <w:tr w:rsidR="00746689" w:rsidRPr="00FD3798" w14:paraId="1D344285" w14:textId="77777777" w:rsidTr="00CA00FB">
        <w:trPr>
          <w:trHeight w:val="300"/>
        </w:trPr>
        <w:tc>
          <w:tcPr>
            <w:tcW w:w="4322" w:type="dxa"/>
            <w:tcBorders>
              <w:top w:val="nil"/>
              <w:left w:val="single" w:sz="4" w:space="0" w:color="000000"/>
              <w:bottom w:val="single" w:sz="4" w:space="0" w:color="000000"/>
              <w:right w:val="single" w:sz="4" w:space="0" w:color="000000"/>
            </w:tcBorders>
            <w:shd w:val="clear" w:color="auto" w:fill="auto"/>
            <w:noWrap/>
            <w:vAlign w:val="bottom"/>
            <w:hideMark/>
          </w:tcPr>
          <w:p w14:paraId="47E2C26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p>
        </w:tc>
        <w:tc>
          <w:tcPr>
            <w:tcW w:w="2331" w:type="dxa"/>
            <w:tcBorders>
              <w:top w:val="nil"/>
              <w:left w:val="nil"/>
              <w:bottom w:val="single" w:sz="4" w:space="0" w:color="000000"/>
              <w:right w:val="single" w:sz="4" w:space="0" w:color="000000"/>
            </w:tcBorders>
            <w:shd w:val="clear" w:color="auto" w:fill="auto"/>
            <w:noWrap/>
            <w:vAlign w:val="bottom"/>
            <w:hideMark/>
          </w:tcPr>
          <w:p w14:paraId="61496E04"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c>
          <w:tcPr>
            <w:tcW w:w="2977" w:type="dxa"/>
            <w:tcBorders>
              <w:top w:val="nil"/>
              <w:left w:val="nil"/>
              <w:bottom w:val="single" w:sz="4" w:space="0" w:color="000000"/>
              <w:right w:val="single" w:sz="4" w:space="0" w:color="000000"/>
            </w:tcBorders>
            <w:shd w:val="clear" w:color="auto" w:fill="auto"/>
            <w:noWrap/>
            <w:vAlign w:val="bottom"/>
            <w:hideMark/>
          </w:tcPr>
          <w:p w14:paraId="590E85EA"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rPr>
              <w:t> </w:t>
            </w:r>
          </w:p>
        </w:tc>
      </w:tr>
      <w:tr w:rsidR="00746689" w:rsidRPr="00746689" w14:paraId="099E1972" w14:textId="77777777" w:rsidTr="00CA00FB">
        <w:trPr>
          <w:trHeight w:val="300"/>
        </w:trPr>
        <w:tc>
          <w:tcPr>
            <w:tcW w:w="4322" w:type="dxa"/>
            <w:tcBorders>
              <w:top w:val="nil"/>
              <w:left w:val="single" w:sz="4" w:space="0" w:color="000000"/>
              <w:bottom w:val="single" w:sz="4" w:space="0" w:color="000000"/>
              <w:right w:val="single" w:sz="4" w:space="0" w:color="000000"/>
            </w:tcBorders>
            <w:shd w:val="clear" w:color="auto" w:fill="auto"/>
            <w:noWrap/>
            <w:vAlign w:val="bottom"/>
            <w:hideMark/>
          </w:tcPr>
          <w:p w14:paraId="78E899FE"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Понизили (Отметка </w:t>
            </w:r>
            <w:proofErr w:type="gramStart"/>
            <w:r w:rsidRPr="00746689">
              <w:rPr>
                <w:rFonts w:ascii="Times New Roman" w:hAnsi="Times New Roman"/>
                <w:color w:val="000000"/>
                <w:sz w:val="24"/>
                <w:szCs w:val="24"/>
                <w:lang w:val="ru-RU"/>
              </w:rPr>
              <w:t>&lt; Отметка</w:t>
            </w:r>
            <w:proofErr w:type="gramEnd"/>
            <w:r w:rsidRPr="00746689">
              <w:rPr>
                <w:rFonts w:ascii="Times New Roman" w:hAnsi="Times New Roman"/>
                <w:color w:val="000000"/>
                <w:sz w:val="24"/>
                <w:szCs w:val="24"/>
                <w:lang w:val="ru-RU"/>
              </w:rPr>
              <w:t xml:space="preserve"> по журналу) %</w:t>
            </w:r>
          </w:p>
        </w:tc>
        <w:tc>
          <w:tcPr>
            <w:tcW w:w="2331" w:type="dxa"/>
            <w:tcBorders>
              <w:top w:val="nil"/>
              <w:left w:val="nil"/>
              <w:bottom w:val="single" w:sz="4" w:space="0" w:color="000000"/>
              <w:right w:val="single" w:sz="4" w:space="0" w:color="000000"/>
            </w:tcBorders>
            <w:shd w:val="clear" w:color="auto" w:fill="auto"/>
            <w:noWrap/>
            <w:vAlign w:val="bottom"/>
            <w:hideMark/>
          </w:tcPr>
          <w:p w14:paraId="0E688F86"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8</w:t>
            </w:r>
          </w:p>
        </w:tc>
        <w:tc>
          <w:tcPr>
            <w:tcW w:w="2977" w:type="dxa"/>
            <w:tcBorders>
              <w:top w:val="nil"/>
              <w:left w:val="nil"/>
              <w:bottom w:val="single" w:sz="4" w:space="0" w:color="000000"/>
              <w:right w:val="single" w:sz="4" w:space="0" w:color="000000"/>
            </w:tcBorders>
            <w:shd w:val="clear" w:color="auto" w:fill="auto"/>
            <w:noWrap/>
            <w:vAlign w:val="bottom"/>
            <w:hideMark/>
          </w:tcPr>
          <w:p w14:paraId="5C56D108"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18,18</w:t>
            </w:r>
          </w:p>
        </w:tc>
      </w:tr>
      <w:tr w:rsidR="00746689" w:rsidRPr="00746689" w14:paraId="7CECE9B7" w14:textId="77777777" w:rsidTr="00CA00FB">
        <w:trPr>
          <w:trHeight w:val="300"/>
        </w:trPr>
        <w:tc>
          <w:tcPr>
            <w:tcW w:w="4322" w:type="dxa"/>
            <w:tcBorders>
              <w:top w:val="nil"/>
              <w:left w:val="single" w:sz="4" w:space="0" w:color="000000"/>
              <w:bottom w:val="single" w:sz="4" w:space="0" w:color="000000"/>
              <w:right w:val="single" w:sz="4" w:space="0" w:color="000000"/>
            </w:tcBorders>
            <w:shd w:val="clear" w:color="auto" w:fill="auto"/>
            <w:noWrap/>
            <w:vAlign w:val="bottom"/>
            <w:hideMark/>
          </w:tcPr>
          <w:p w14:paraId="1142CF5B"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Подтвердили (Отметка = Отметке по журналу) %</w:t>
            </w:r>
          </w:p>
        </w:tc>
        <w:tc>
          <w:tcPr>
            <w:tcW w:w="2331" w:type="dxa"/>
            <w:tcBorders>
              <w:top w:val="nil"/>
              <w:left w:val="nil"/>
              <w:bottom w:val="single" w:sz="4" w:space="0" w:color="000000"/>
              <w:right w:val="single" w:sz="4" w:space="0" w:color="000000"/>
            </w:tcBorders>
            <w:shd w:val="clear" w:color="auto" w:fill="auto"/>
            <w:noWrap/>
            <w:vAlign w:val="bottom"/>
            <w:hideMark/>
          </w:tcPr>
          <w:p w14:paraId="4B199E97"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34</w:t>
            </w:r>
          </w:p>
        </w:tc>
        <w:tc>
          <w:tcPr>
            <w:tcW w:w="2977" w:type="dxa"/>
            <w:tcBorders>
              <w:top w:val="nil"/>
              <w:left w:val="nil"/>
              <w:bottom w:val="single" w:sz="4" w:space="0" w:color="000000"/>
              <w:right w:val="single" w:sz="4" w:space="0" w:color="000000"/>
            </w:tcBorders>
            <w:shd w:val="clear" w:color="auto" w:fill="auto"/>
            <w:noWrap/>
            <w:vAlign w:val="bottom"/>
            <w:hideMark/>
          </w:tcPr>
          <w:p w14:paraId="30E5DA1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77,27</w:t>
            </w:r>
          </w:p>
        </w:tc>
      </w:tr>
      <w:tr w:rsidR="00746689" w:rsidRPr="00746689" w14:paraId="694B1BEA" w14:textId="77777777" w:rsidTr="00CA00FB">
        <w:trPr>
          <w:trHeight w:val="300"/>
        </w:trPr>
        <w:tc>
          <w:tcPr>
            <w:tcW w:w="4322" w:type="dxa"/>
            <w:tcBorders>
              <w:top w:val="nil"/>
              <w:left w:val="single" w:sz="4" w:space="0" w:color="000000"/>
              <w:bottom w:val="single" w:sz="4" w:space="0" w:color="000000"/>
              <w:right w:val="single" w:sz="4" w:space="0" w:color="000000"/>
            </w:tcBorders>
            <w:shd w:val="clear" w:color="auto" w:fill="auto"/>
            <w:noWrap/>
            <w:vAlign w:val="bottom"/>
            <w:hideMark/>
          </w:tcPr>
          <w:p w14:paraId="27CEFC41" w14:textId="77777777" w:rsidR="00746689" w:rsidRPr="00746689" w:rsidRDefault="00746689" w:rsidP="003C7109">
            <w:pPr>
              <w:spacing w:after="0" w:line="240" w:lineRule="auto"/>
              <w:rPr>
                <w:rFonts w:ascii="Times New Roman" w:hAnsi="Times New Roman"/>
                <w:color w:val="000000"/>
                <w:sz w:val="24"/>
                <w:szCs w:val="24"/>
                <w:lang w:val="ru-RU"/>
              </w:rPr>
            </w:pPr>
            <w:r w:rsidRPr="00746689">
              <w:rPr>
                <w:rFonts w:ascii="Times New Roman" w:hAnsi="Times New Roman"/>
                <w:color w:val="000000"/>
                <w:sz w:val="24"/>
                <w:szCs w:val="24"/>
                <w:lang w:val="ru-RU"/>
              </w:rPr>
              <w:t xml:space="preserve">  Повысили (</w:t>
            </w:r>
            <w:proofErr w:type="gramStart"/>
            <w:r w:rsidRPr="00746689">
              <w:rPr>
                <w:rFonts w:ascii="Times New Roman" w:hAnsi="Times New Roman"/>
                <w:color w:val="000000"/>
                <w:sz w:val="24"/>
                <w:szCs w:val="24"/>
                <w:lang w:val="ru-RU"/>
              </w:rPr>
              <w:t>Отметка &gt;</w:t>
            </w:r>
            <w:proofErr w:type="gramEnd"/>
            <w:r w:rsidRPr="00746689">
              <w:rPr>
                <w:rFonts w:ascii="Times New Roman" w:hAnsi="Times New Roman"/>
                <w:color w:val="000000"/>
                <w:sz w:val="24"/>
                <w:szCs w:val="24"/>
                <w:lang w:val="ru-RU"/>
              </w:rPr>
              <w:t xml:space="preserve"> Отметка по журналу) %</w:t>
            </w:r>
          </w:p>
        </w:tc>
        <w:tc>
          <w:tcPr>
            <w:tcW w:w="2331" w:type="dxa"/>
            <w:tcBorders>
              <w:top w:val="nil"/>
              <w:left w:val="nil"/>
              <w:bottom w:val="single" w:sz="4" w:space="0" w:color="000000"/>
              <w:right w:val="single" w:sz="4" w:space="0" w:color="000000"/>
            </w:tcBorders>
            <w:shd w:val="clear" w:color="auto" w:fill="auto"/>
            <w:noWrap/>
            <w:vAlign w:val="bottom"/>
            <w:hideMark/>
          </w:tcPr>
          <w:p w14:paraId="4AB01D4F"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2</w:t>
            </w:r>
          </w:p>
        </w:tc>
        <w:tc>
          <w:tcPr>
            <w:tcW w:w="2977" w:type="dxa"/>
            <w:tcBorders>
              <w:top w:val="nil"/>
              <w:left w:val="nil"/>
              <w:bottom w:val="single" w:sz="4" w:space="0" w:color="000000"/>
              <w:right w:val="single" w:sz="4" w:space="0" w:color="000000"/>
            </w:tcBorders>
            <w:shd w:val="clear" w:color="auto" w:fill="auto"/>
            <w:noWrap/>
            <w:vAlign w:val="bottom"/>
            <w:hideMark/>
          </w:tcPr>
          <w:p w14:paraId="6161356A"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4,55</w:t>
            </w:r>
          </w:p>
        </w:tc>
      </w:tr>
      <w:tr w:rsidR="00746689" w:rsidRPr="00746689" w14:paraId="02733D60" w14:textId="77777777" w:rsidTr="00CA00FB">
        <w:trPr>
          <w:trHeight w:val="300"/>
        </w:trPr>
        <w:tc>
          <w:tcPr>
            <w:tcW w:w="4322" w:type="dxa"/>
            <w:tcBorders>
              <w:top w:val="nil"/>
              <w:left w:val="single" w:sz="4" w:space="0" w:color="000000"/>
              <w:bottom w:val="single" w:sz="4" w:space="0" w:color="000000"/>
              <w:right w:val="single" w:sz="4" w:space="0" w:color="000000"/>
            </w:tcBorders>
            <w:shd w:val="clear" w:color="auto" w:fill="auto"/>
            <w:noWrap/>
            <w:vAlign w:val="bottom"/>
            <w:hideMark/>
          </w:tcPr>
          <w:p w14:paraId="017ADC3E" w14:textId="77777777" w:rsidR="00746689" w:rsidRPr="00746689" w:rsidRDefault="00746689" w:rsidP="003C7109">
            <w:pPr>
              <w:spacing w:after="0" w:line="240" w:lineRule="auto"/>
              <w:rPr>
                <w:rFonts w:ascii="Times New Roman" w:hAnsi="Times New Roman"/>
                <w:color w:val="000000"/>
                <w:sz w:val="24"/>
                <w:szCs w:val="24"/>
              </w:rPr>
            </w:pPr>
            <w:r w:rsidRPr="00746689">
              <w:rPr>
                <w:rFonts w:ascii="Times New Roman" w:hAnsi="Times New Roman"/>
                <w:color w:val="000000"/>
                <w:sz w:val="24"/>
                <w:szCs w:val="24"/>
              </w:rPr>
              <w:t xml:space="preserve">  </w:t>
            </w:r>
            <w:proofErr w:type="spellStart"/>
            <w:r w:rsidRPr="00746689">
              <w:rPr>
                <w:rFonts w:ascii="Times New Roman" w:hAnsi="Times New Roman"/>
                <w:color w:val="000000"/>
                <w:sz w:val="24"/>
                <w:szCs w:val="24"/>
              </w:rPr>
              <w:t>Всего</w:t>
            </w:r>
            <w:proofErr w:type="spellEnd"/>
          </w:p>
        </w:tc>
        <w:tc>
          <w:tcPr>
            <w:tcW w:w="2331" w:type="dxa"/>
            <w:tcBorders>
              <w:top w:val="nil"/>
              <w:left w:val="nil"/>
              <w:bottom w:val="single" w:sz="4" w:space="0" w:color="000000"/>
              <w:right w:val="single" w:sz="4" w:space="0" w:color="000000"/>
            </w:tcBorders>
            <w:shd w:val="clear" w:color="auto" w:fill="auto"/>
            <w:noWrap/>
            <w:vAlign w:val="bottom"/>
            <w:hideMark/>
          </w:tcPr>
          <w:p w14:paraId="615FF024"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44</w:t>
            </w:r>
          </w:p>
        </w:tc>
        <w:tc>
          <w:tcPr>
            <w:tcW w:w="2977" w:type="dxa"/>
            <w:tcBorders>
              <w:top w:val="nil"/>
              <w:left w:val="nil"/>
              <w:bottom w:val="single" w:sz="4" w:space="0" w:color="000000"/>
              <w:right w:val="single" w:sz="4" w:space="0" w:color="000000"/>
            </w:tcBorders>
            <w:shd w:val="clear" w:color="auto" w:fill="auto"/>
            <w:noWrap/>
            <w:vAlign w:val="bottom"/>
            <w:hideMark/>
          </w:tcPr>
          <w:p w14:paraId="388C8912" w14:textId="77777777" w:rsidR="00746689" w:rsidRPr="00746689" w:rsidRDefault="00746689" w:rsidP="003C7109">
            <w:pPr>
              <w:spacing w:after="0" w:line="240" w:lineRule="auto"/>
              <w:jc w:val="right"/>
              <w:rPr>
                <w:rFonts w:ascii="Times New Roman" w:hAnsi="Times New Roman"/>
                <w:color w:val="000000"/>
                <w:sz w:val="24"/>
                <w:szCs w:val="24"/>
              </w:rPr>
            </w:pPr>
            <w:r w:rsidRPr="00746689">
              <w:rPr>
                <w:rFonts w:ascii="Times New Roman" w:hAnsi="Times New Roman"/>
                <w:color w:val="000000"/>
                <w:sz w:val="24"/>
                <w:szCs w:val="24"/>
              </w:rPr>
              <w:t>100</w:t>
            </w:r>
          </w:p>
        </w:tc>
      </w:tr>
    </w:tbl>
    <w:p w14:paraId="1A064A71" w14:textId="77777777" w:rsidR="00746689" w:rsidRPr="00746689" w:rsidRDefault="00746689" w:rsidP="003C7109">
      <w:pPr>
        <w:pStyle w:val="affc"/>
        <w:spacing w:before="0" w:beforeAutospacing="0" w:after="0" w:afterAutospacing="0"/>
        <w:rPr>
          <w:b/>
        </w:rPr>
      </w:pPr>
    </w:p>
    <w:p w14:paraId="7E629E3A" w14:textId="77777777" w:rsidR="00746689" w:rsidRPr="00746689" w:rsidRDefault="00746689" w:rsidP="003C7109">
      <w:pPr>
        <w:pStyle w:val="affc"/>
        <w:spacing w:before="0" w:beforeAutospacing="0" w:after="0" w:afterAutospacing="0"/>
        <w:rPr>
          <w:b/>
        </w:rPr>
      </w:pPr>
      <w:r w:rsidRPr="00746689">
        <w:rPr>
          <w:b/>
        </w:rPr>
        <w:t>Рекомендации:</w:t>
      </w:r>
    </w:p>
    <w:p w14:paraId="285D0B5C" w14:textId="77777777" w:rsidR="00746689" w:rsidRPr="00746689" w:rsidRDefault="00746689" w:rsidP="003C7109">
      <w:pPr>
        <w:pStyle w:val="affc"/>
        <w:spacing w:before="0" w:beforeAutospacing="0" w:after="0" w:afterAutospacing="0"/>
        <w:jc w:val="both"/>
      </w:pPr>
      <w:r w:rsidRPr="00746689">
        <w:t xml:space="preserve">- увеличить количество заданий на умение работы с картографической информацией и навыками использования географической карты для характеристики географического положения России, определения географических координат и расстояний; </w:t>
      </w:r>
    </w:p>
    <w:p w14:paraId="14899EAB" w14:textId="77777777" w:rsidR="00746689" w:rsidRPr="00746689" w:rsidRDefault="00746689" w:rsidP="003C7109">
      <w:pPr>
        <w:pStyle w:val="affc"/>
        <w:spacing w:before="0" w:beforeAutospacing="0" w:after="0" w:afterAutospacing="0"/>
        <w:jc w:val="both"/>
        <w:rPr>
          <w:b/>
        </w:rPr>
      </w:pPr>
      <w:r w:rsidRPr="00746689">
        <w:t>- при разработке уроков предусмотреть активное использование эффективных методов и форм работы с целью развития у обучающихся умений устанавливать причинно-следственные связи, строить логическое рассуждение, ориентироваться в источниках географической информации, выявлять взаимодополняющую географическую информацию;</w:t>
      </w:r>
    </w:p>
    <w:p w14:paraId="7E98BC37" w14:textId="77777777" w:rsidR="00746689" w:rsidRPr="00746689" w:rsidRDefault="00746689" w:rsidP="003C7109">
      <w:pPr>
        <w:spacing w:after="0" w:line="240" w:lineRule="auto"/>
        <w:jc w:val="both"/>
        <w:rPr>
          <w:rFonts w:ascii="Times New Roman" w:hAnsi="Times New Roman"/>
          <w:b/>
          <w:sz w:val="24"/>
          <w:szCs w:val="24"/>
          <w:lang w:val="ru-RU"/>
        </w:rPr>
      </w:pPr>
      <w:r w:rsidRPr="00746689">
        <w:rPr>
          <w:rFonts w:ascii="Times New Roman" w:hAnsi="Times New Roman"/>
          <w:sz w:val="24"/>
          <w:szCs w:val="24"/>
          <w:lang w:val="ru-RU"/>
        </w:rPr>
        <w:t xml:space="preserve">            -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14:paraId="44798FBA" w14:textId="77777777" w:rsidR="00746689" w:rsidRPr="00746689" w:rsidRDefault="00746689" w:rsidP="00746689">
      <w:pPr>
        <w:jc w:val="both"/>
        <w:rPr>
          <w:rFonts w:ascii="Times New Roman" w:hAnsi="Times New Roman"/>
          <w:color w:val="FF0000"/>
          <w:sz w:val="24"/>
          <w:szCs w:val="24"/>
          <w:lang w:val="ru-RU"/>
        </w:rPr>
      </w:pPr>
    </w:p>
    <w:p w14:paraId="068BB541" w14:textId="77777777" w:rsidR="0083759A" w:rsidRPr="00FF7B28" w:rsidRDefault="0083759A" w:rsidP="00FF7B28">
      <w:pPr>
        <w:spacing w:after="0" w:line="240" w:lineRule="auto"/>
        <w:jc w:val="both"/>
        <w:rPr>
          <w:rFonts w:ascii="Times New Roman" w:hAnsi="Times New Roman"/>
          <w:b/>
          <w:sz w:val="24"/>
          <w:szCs w:val="24"/>
          <w:lang w:val="ru-RU"/>
        </w:rPr>
      </w:pPr>
      <w:r w:rsidRPr="0083759A">
        <w:rPr>
          <w:rFonts w:ascii="Times New Roman" w:hAnsi="Times New Roman"/>
          <w:color w:val="FF0000"/>
          <w:sz w:val="24"/>
          <w:szCs w:val="24"/>
          <w:lang w:val="ru-RU"/>
        </w:rPr>
        <w:lastRenderedPageBreak/>
        <w:t xml:space="preserve">   </w:t>
      </w:r>
    </w:p>
    <w:p w14:paraId="38B53A8F" w14:textId="77777777" w:rsidR="0083759A" w:rsidRPr="0083759A" w:rsidRDefault="0083759A" w:rsidP="0083759A">
      <w:pPr>
        <w:spacing w:after="0" w:line="240" w:lineRule="auto"/>
        <w:ind w:left="-851" w:firstLine="425"/>
        <w:jc w:val="both"/>
        <w:rPr>
          <w:rFonts w:ascii="Times New Roman" w:hAnsi="Times New Roman"/>
          <w:b/>
          <w:sz w:val="24"/>
          <w:szCs w:val="24"/>
          <w:u w:val="single"/>
          <w:lang w:val="ru-RU"/>
        </w:rPr>
      </w:pPr>
      <w:r w:rsidRPr="0083759A">
        <w:rPr>
          <w:rFonts w:ascii="Times New Roman" w:hAnsi="Times New Roman"/>
          <w:b/>
          <w:sz w:val="24"/>
          <w:szCs w:val="24"/>
          <w:u w:val="single"/>
          <w:lang w:val="ru-RU"/>
        </w:rPr>
        <w:t>ОГЭ, ЕГЭ:</w:t>
      </w:r>
    </w:p>
    <w:p w14:paraId="1B943F6B" w14:textId="77777777" w:rsidR="003044D3" w:rsidRDefault="0083759A" w:rsidP="00FF7B28">
      <w:pPr>
        <w:spacing w:after="0" w:line="240" w:lineRule="auto"/>
        <w:ind w:left="-851" w:firstLine="425"/>
        <w:jc w:val="both"/>
        <w:rPr>
          <w:rFonts w:ascii="Times New Roman" w:hAnsi="Times New Roman"/>
          <w:b/>
          <w:sz w:val="24"/>
          <w:szCs w:val="24"/>
          <w:lang w:val="ru-RU"/>
        </w:rPr>
      </w:pPr>
      <w:r w:rsidRPr="0083759A">
        <w:rPr>
          <w:rFonts w:ascii="Times New Roman" w:hAnsi="Times New Roman"/>
          <w:b/>
          <w:sz w:val="24"/>
          <w:szCs w:val="24"/>
          <w:lang w:val="ru-RU"/>
        </w:rPr>
        <w:t xml:space="preserve">   </w:t>
      </w:r>
    </w:p>
    <w:p w14:paraId="21519994" w14:textId="77777777" w:rsidR="00E11F85" w:rsidRPr="00E11F85" w:rsidRDefault="00E11F85" w:rsidP="00E11F85">
      <w:pPr>
        <w:spacing w:after="0" w:line="240" w:lineRule="auto"/>
        <w:ind w:left="-851" w:firstLine="851"/>
        <w:jc w:val="both"/>
        <w:rPr>
          <w:rFonts w:ascii="Times New Roman" w:hAnsi="Times New Roman"/>
          <w:sz w:val="24"/>
          <w:szCs w:val="24"/>
          <w:lang w:val="ru-RU"/>
        </w:rPr>
      </w:pPr>
      <w:r w:rsidRPr="00E11F85">
        <w:rPr>
          <w:rFonts w:ascii="Times New Roman" w:hAnsi="Times New Roman"/>
          <w:sz w:val="24"/>
          <w:szCs w:val="24"/>
          <w:lang w:val="ru-RU"/>
        </w:rPr>
        <w:t xml:space="preserve">Подготовка и проведение итоговой аттестации проводилась в соответствии с нормативной документацией, регламентом подготовки и проведения ГИА, планом работы школы по подготовке и проведению итоговой аттестации выпускников. Работа с учащимися и родителями выпускников началась в сентябре 2023 года. Учащиеся, в течение всего года своевременно информировались с поступающей нормативной документацией по итоговой аттестации. В декабре 2023г. все выпускники 11-х классов были </w:t>
      </w:r>
      <w:proofErr w:type="gramStart"/>
      <w:r w:rsidRPr="00E11F85">
        <w:rPr>
          <w:rFonts w:ascii="Times New Roman" w:hAnsi="Times New Roman"/>
          <w:sz w:val="24"/>
          <w:szCs w:val="24"/>
          <w:lang w:val="ru-RU"/>
        </w:rPr>
        <w:t>ознакомлены  с</w:t>
      </w:r>
      <w:proofErr w:type="gramEnd"/>
      <w:r w:rsidRPr="00E11F85">
        <w:rPr>
          <w:rFonts w:ascii="Times New Roman" w:hAnsi="Times New Roman"/>
          <w:sz w:val="24"/>
          <w:szCs w:val="24"/>
          <w:lang w:val="ru-RU"/>
        </w:rPr>
        <w:t xml:space="preserve">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в апреле 2024г. с правилами заполнения бланков ЕГЭ. Предварительный выбор предметов стартовал в октябре и корректировался до 1 марта 2024г.</w:t>
      </w:r>
    </w:p>
    <w:p w14:paraId="527D94F6" w14:textId="77777777" w:rsidR="00E11F85" w:rsidRPr="00E11F85" w:rsidRDefault="00E11F85" w:rsidP="00E11F85">
      <w:pPr>
        <w:spacing w:after="0" w:line="240" w:lineRule="auto"/>
        <w:ind w:left="-851" w:firstLine="851"/>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В 2023-2024 учебном году выбор учащихся по количеству предметов распределился следующим образом: два экзамена - 1 </w:t>
      </w:r>
      <w:proofErr w:type="gramStart"/>
      <w:r w:rsidRPr="00E11F85">
        <w:rPr>
          <w:rFonts w:ascii="Times New Roman" w:hAnsi="Times New Roman"/>
          <w:sz w:val="24"/>
          <w:szCs w:val="24"/>
          <w:lang w:val="ru-RU"/>
        </w:rPr>
        <w:t>чел</w:t>
      </w:r>
      <w:proofErr w:type="gramEnd"/>
      <w:r w:rsidRPr="00E11F85">
        <w:rPr>
          <w:rFonts w:ascii="Times New Roman" w:hAnsi="Times New Roman"/>
          <w:sz w:val="24"/>
          <w:szCs w:val="24"/>
          <w:lang w:val="ru-RU"/>
        </w:rPr>
        <w:t xml:space="preserve"> (4,3%), три экзамена – 12 чел (52,3%), четыре экзамена – 10 чел (43,4%).</w:t>
      </w:r>
    </w:p>
    <w:p w14:paraId="36C8852C" w14:textId="77777777" w:rsidR="00E11F85" w:rsidRPr="00E11F85" w:rsidRDefault="00E11F85" w:rsidP="00E11F85">
      <w:pPr>
        <w:spacing w:after="0" w:line="240" w:lineRule="auto"/>
        <w:ind w:left="-851" w:firstLine="851"/>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В конце </w:t>
      </w:r>
      <w:r w:rsidRPr="00E11F85">
        <w:rPr>
          <w:rFonts w:ascii="Times New Roman" w:hAnsi="Times New Roman"/>
          <w:sz w:val="24"/>
          <w:szCs w:val="24"/>
        </w:rPr>
        <w:t>I</w:t>
      </w:r>
      <w:r w:rsidRPr="00E11F85">
        <w:rPr>
          <w:rFonts w:ascii="Times New Roman" w:hAnsi="Times New Roman"/>
          <w:sz w:val="24"/>
          <w:szCs w:val="24"/>
          <w:lang w:val="ru-RU"/>
        </w:rPr>
        <w:t xml:space="preserve"> четверти были проведены пробные ЕГЭ по всем предметам, результаты которых были проанализированы учителями-предметниками в соответствии с кодификаторами и спецификацией </w:t>
      </w:r>
      <w:proofErr w:type="gramStart"/>
      <w:r w:rsidRPr="00E11F85">
        <w:rPr>
          <w:rFonts w:ascii="Times New Roman" w:hAnsi="Times New Roman"/>
          <w:sz w:val="24"/>
          <w:szCs w:val="24"/>
          <w:lang w:val="ru-RU"/>
        </w:rPr>
        <w:t>и  доведены</w:t>
      </w:r>
      <w:proofErr w:type="gramEnd"/>
      <w:r w:rsidRPr="00E11F85">
        <w:rPr>
          <w:rFonts w:ascii="Times New Roman" w:hAnsi="Times New Roman"/>
          <w:sz w:val="24"/>
          <w:szCs w:val="24"/>
          <w:lang w:val="ru-RU"/>
        </w:rPr>
        <w:t xml:space="preserve"> классным руководителем до сведения родителей на родительских собраниях и на уроках до учащихся. В апреле, в соответствии с выбором экзаменов учащимися учителями-предметниками были проведены репетиционные экзамены по предметам по выбору, на которых учащиеся отрабатывали практические </w:t>
      </w:r>
      <w:proofErr w:type="gramStart"/>
      <w:r w:rsidRPr="00E11F85">
        <w:rPr>
          <w:rFonts w:ascii="Times New Roman" w:hAnsi="Times New Roman"/>
          <w:sz w:val="24"/>
          <w:szCs w:val="24"/>
          <w:lang w:val="ru-RU"/>
        </w:rPr>
        <w:t>навыки  по</w:t>
      </w:r>
      <w:proofErr w:type="gramEnd"/>
      <w:r w:rsidRPr="00E11F85">
        <w:rPr>
          <w:rFonts w:ascii="Times New Roman" w:hAnsi="Times New Roman"/>
          <w:sz w:val="24"/>
          <w:szCs w:val="24"/>
          <w:lang w:val="ru-RU"/>
        </w:rPr>
        <w:t xml:space="preserve"> заполнению бланков регистрации и  бланков ответов. В целях повышения эффективности подготовки выпускников к ЕГЭ по математике и русскому языку в течение учебного года школой совместно с Федеральным институтом педагогических измерений и Московским институтом открытого образования проводились диагностические работы в формате ЕГЭ.</w:t>
      </w:r>
    </w:p>
    <w:p w14:paraId="45A9C0BA" w14:textId="77777777" w:rsidR="00E11F85" w:rsidRPr="00E11F85" w:rsidRDefault="00E11F85" w:rsidP="00E11F85">
      <w:pPr>
        <w:spacing w:after="0" w:line="240" w:lineRule="auto"/>
        <w:ind w:left="-851" w:firstLine="851"/>
        <w:jc w:val="both"/>
        <w:rPr>
          <w:rFonts w:ascii="Times New Roman" w:hAnsi="Times New Roman"/>
          <w:sz w:val="24"/>
          <w:szCs w:val="24"/>
          <w:lang w:val="ru-RU"/>
        </w:rPr>
      </w:pPr>
      <w:r w:rsidRPr="00E11F85">
        <w:rPr>
          <w:rFonts w:ascii="Times New Roman" w:hAnsi="Times New Roman"/>
          <w:sz w:val="24"/>
          <w:szCs w:val="24"/>
          <w:lang w:val="ru-RU"/>
        </w:rPr>
        <w:t xml:space="preserve">   На период подготовки и проведения итоговой аттестации с целью своевременной информированности выпускников и их родителей, а также учителей были оформлены стенды в учительской, вестибюле школы, в учебных кабинетах, раздел на сайте.  </w:t>
      </w:r>
    </w:p>
    <w:p w14:paraId="1C536DF3" w14:textId="77777777" w:rsidR="00E11F85" w:rsidRPr="00E11F85" w:rsidRDefault="00E11F85" w:rsidP="00E11F85">
      <w:pPr>
        <w:spacing w:after="0" w:line="240" w:lineRule="auto"/>
        <w:ind w:left="-851" w:firstLine="851"/>
        <w:jc w:val="both"/>
        <w:rPr>
          <w:rFonts w:ascii="Times New Roman" w:hAnsi="Times New Roman"/>
          <w:sz w:val="24"/>
          <w:szCs w:val="24"/>
          <w:lang w:val="ru-RU"/>
        </w:rPr>
      </w:pPr>
      <w:r w:rsidRPr="00E11F85">
        <w:rPr>
          <w:rFonts w:ascii="Times New Roman" w:hAnsi="Times New Roman"/>
          <w:sz w:val="24"/>
          <w:szCs w:val="24"/>
          <w:lang w:val="ru-RU"/>
        </w:rPr>
        <w:t xml:space="preserve">   Итоговую аттестацию учащиеся 11 класса проходили согласно выбору по следующим предметам:</w:t>
      </w:r>
    </w:p>
    <w:p w14:paraId="47ADB69A" w14:textId="77777777" w:rsidR="00E11F85" w:rsidRPr="00E11F85" w:rsidRDefault="00E11F85" w:rsidP="00E11F85">
      <w:pPr>
        <w:spacing w:after="0" w:line="240" w:lineRule="auto"/>
        <w:jc w:val="both"/>
        <w:rPr>
          <w:rFonts w:ascii="Times New Roman" w:hAnsi="Times New Roman"/>
          <w:color w:val="FF0000"/>
          <w:sz w:val="24"/>
          <w:szCs w:val="24"/>
          <w:lang w:val="ru-RU"/>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992"/>
        <w:gridCol w:w="992"/>
        <w:gridCol w:w="851"/>
        <w:gridCol w:w="850"/>
        <w:gridCol w:w="851"/>
        <w:gridCol w:w="992"/>
        <w:gridCol w:w="709"/>
        <w:gridCol w:w="850"/>
        <w:gridCol w:w="851"/>
        <w:gridCol w:w="708"/>
        <w:gridCol w:w="851"/>
      </w:tblGrid>
      <w:tr w:rsidR="00E11F85" w:rsidRPr="00E11F85" w14:paraId="1206C086" w14:textId="77777777" w:rsidTr="00E11F85">
        <w:tc>
          <w:tcPr>
            <w:tcW w:w="1277" w:type="dxa"/>
          </w:tcPr>
          <w:p w14:paraId="6E431C0B"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предмет</w:t>
            </w:r>
            <w:proofErr w:type="spellEnd"/>
          </w:p>
        </w:tc>
        <w:tc>
          <w:tcPr>
            <w:tcW w:w="992" w:type="dxa"/>
          </w:tcPr>
          <w:p w14:paraId="1F97B3A1" w14:textId="77777777" w:rsidR="00E11F85" w:rsidRPr="00E11F85" w:rsidRDefault="00E11F85" w:rsidP="00E11F85">
            <w:pPr>
              <w:spacing w:after="0" w:line="240" w:lineRule="auto"/>
              <w:jc w:val="center"/>
              <w:rPr>
                <w:rFonts w:ascii="Times New Roman" w:hAnsi="Times New Roman"/>
                <w:b/>
                <w:sz w:val="24"/>
                <w:szCs w:val="24"/>
              </w:rPr>
            </w:pPr>
            <w:proofErr w:type="spellStart"/>
            <w:proofErr w:type="gramStart"/>
            <w:r w:rsidRPr="00E11F85">
              <w:rPr>
                <w:rFonts w:ascii="Times New Roman" w:hAnsi="Times New Roman"/>
                <w:b/>
                <w:sz w:val="24"/>
                <w:szCs w:val="24"/>
              </w:rPr>
              <w:t>рус.яз</w:t>
            </w:r>
            <w:proofErr w:type="spellEnd"/>
            <w:proofErr w:type="gramEnd"/>
          </w:p>
        </w:tc>
        <w:tc>
          <w:tcPr>
            <w:tcW w:w="992" w:type="dxa"/>
          </w:tcPr>
          <w:p w14:paraId="19D2F50B"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матем</w:t>
            </w:r>
            <w:proofErr w:type="spellEnd"/>
          </w:p>
          <w:p w14:paraId="4D0F5A65" w14:textId="77777777" w:rsidR="00E11F85" w:rsidRPr="00E11F85" w:rsidRDefault="00E11F85" w:rsidP="00E11F85">
            <w:pPr>
              <w:spacing w:after="0" w:line="240" w:lineRule="auto"/>
              <w:jc w:val="center"/>
              <w:rPr>
                <w:rFonts w:ascii="Times New Roman" w:hAnsi="Times New Roman"/>
                <w:b/>
                <w:sz w:val="24"/>
                <w:szCs w:val="24"/>
              </w:rPr>
            </w:pPr>
            <w:r w:rsidRPr="00E11F85">
              <w:rPr>
                <w:rFonts w:ascii="Times New Roman" w:hAnsi="Times New Roman"/>
                <w:b/>
                <w:sz w:val="24"/>
                <w:szCs w:val="24"/>
              </w:rPr>
              <w:t>(</w:t>
            </w:r>
            <w:proofErr w:type="spellStart"/>
            <w:r w:rsidRPr="00E11F85">
              <w:rPr>
                <w:rFonts w:ascii="Times New Roman" w:hAnsi="Times New Roman"/>
                <w:b/>
                <w:sz w:val="24"/>
                <w:szCs w:val="24"/>
              </w:rPr>
              <w:t>проф</w:t>
            </w:r>
            <w:proofErr w:type="spellEnd"/>
            <w:r w:rsidRPr="00E11F85">
              <w:rPr>
                <w:rFonts w:ascii="Times New Roman" w:hAnsi="Times New Roman"/>
                <w:b/>
                <w:sz w:val="24"/>
                <w:szCs w:val="24"/>
              </w:rPr>
              <w:t>)</w:t>
            </w:r>
          </w:p>
        </w:tc>
        <w:tc>
          <w:tcPr>
            <w:tcW w:w="851" w:type="dxa"/>
          </w:tcPr>
          <w:p w14:paraId="610BC5C2"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Матем</w:t>
            </w:r>
            <w:proofErr w:type="spellEnd"/>
          </w:p>
          <w:p w14:paraId="1BAE80FD" w14:textId="77777777" w:rsidR="00E11F85" w:rsidRPr="00E11F85" w:rsidRDefault="00E11F85" w:rsidP="00E11F85">
            <w:pPr>
              <w:spacing w:after="0" w:line="240" w:lineRule="auto"/>
              <w:jc w:val="center"/>
              <w:rPr>
                <w:rFonts w:ascii="Times New Roman" w:hAnsi="Times New Roman"/>
                <w:b/>
                <w:sz w:val="24"/>
                <w:szCs w:val="24"/>
              </w:rPr>
            </w:pPr>
            <w:r w:rsidRPr="00E11F85">
              <w:rPr>
                <w:rFonts w:ascii="Times New Roman" w:hAnsi="Times New Roman"/>
                <w:b/>
                <w:sz w:val="24"/>
                <w:szCs w:val="24"/>
              </w:rPr>
              <w:t>(</w:t>
            </w:r>
            <w:proofErr w:type="spellStart"/>
            <w:r w:rsidRPr="00E11F85">
              <w:rPr>
                <w:rFonts w:ascii="Times New Roman" w:hAnsi="Times New Roman"/>
                <w:b/>
                <w:sz w:val="24"/>
                <w:szCs w:val="24"/>
              </w:rPr>
              <w:t>база</w:t>
            </w:r>
            <w:proofErr w:type="spellEnd"/>
            <w:r w:rsidRPr="00E11F85">
              <w:rPr>
                <w:rFonts w:ascii="Times New Roman" w:hAnsi="Times New Roman"/>
                <w:b/>
                <w:sz w:val="24"/>
                <w:szCs w:val="24"/>
              </w:rPr>
              <w:t>)</w:t>
            </w:r>
          </w:p>
        </w:tc>
        <w:tc>
          <w:tcPr>
            <w:tcW w:w="850" w:type="dxa"/>
          </w:tcPr>
          <w:p w14:paraId="109737C4"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физика</w:t>
            </w:r>
            <w:proofErr w:type="spellEnd"/>
          </w:p>
        </w:tc>
        <w:tc>
          <w:tcPr>
            <w:tcW w:w="851" w:type="dxa"/>
          </w:tcPr>
          <w:p w14:paraId="1443031E"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информ</w:t>
            </w:r>
            <w:proofErr w:type="spellEnd"/>
          </w:p>
        </w:tc>
        <w:tc>
          <w:tcPr>
            <w:tcW w:w="992" w:type="dxa"/>
          </w:tcPr>
          <w:p w14:paraId="69DB501E"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биология</w:t>
            </w:r>
            <w:proofErr w:type="spellEnd"/>
          </w:p>
        </w:tc>
        <w:tc>
          <w:tcPr>
            <w:tcW w:w="709" w:type="dxa"/>
          </w:tcPr>
          <w:p w14:paraId="1D9D6DE9"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химия</w:t>
            </w:r>
            <w:proofErr w:type="spellEnd"/>
          </w:p>
        </w:tc>
        <w:tc>
          <w:tcPr>
            <w:tcW w:w="850" w:type="dxa"/>
          </w:tcPr>
          <w:p w14:paraId="3B8E4369"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истор</w:t>
            </w:r>
            <w:proofErr w:type="spellEnd"/>
          </w:p>
        </w:tc>
        <w:tc>
          <w:tcPr>
            <w:tcW w:w="851" w:type="dxa"/>
          </w:tcPr>
          <w:p w14:paraId="5BBCDCB9"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Англ.яз</w:t>
            </w:r>
            <w:proofErr w:type="spellEnd"/>
          </w:p>
        </w:tc>
        <w:tc>
          <w:tcPr>
            <w:tcW w:w="708" w:type="dxa"/>
          </w:tcPr>
          <w:p w14:paraId="776C8D48"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литература</w:t>
            </w:r>
            <w:proofErr w:type="spellEnd"/>
          </w:p>
        </w:tc>
        <w:tc>
          <w:tcPr>
            <w:tcW w:w="851" w:type="dxa"/>
          </w:tcPr>
          <w:p w14:paraId="1A74E876"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общество</w:t>
            </w:r>
            <w:proofErr w:type="spellEnd"/>
          </w:p>
        </w:tc>
      </w:tr>
      <w:tr w:rsidR="00E11F85" w:rsidRPr="00E11F85" w14:paraId="24C8615E" w14:textId="77777777" w:rsidTr="00E11F85">
        <w:trPr>
          <w:trHeight w:val="807"/>
        </w:trPr>
        <w:tc>
          <w:tcPr>
            <w:tcW w:w="1277" w:type="dxa"/>
          </w:tcPr>
          <w:p w14:paraId="28149D5D" w14:textId="77777777" w:rsidR="00E11F85" w:rsidRPr="00E11F85" w:rsidRDefault="00E11F85" w:rsidP="00E11F85">
            <w:pPr>
              <w:spacing w:after="0" w:line="240" w:lineRule="auto"/>
              <w:jc w:val="center"/>
              <w:rPr>
                <w:rFonts w:ascii="Times New Roman" w:hAnsi="Times New Roman"/>
                <w:sz w:val="24"/>
                <w:szCs w:val="24"/>
              </w:rPr>
            </w:pPr>
          </w:p>
          <w:p w14:paraId="39E5B39B"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Кол-во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сдававших</w:t>
            </w:r>
            <w:proofErr w:type="spellEnd"/>
          </w:p>
        </w:tc>
        <w:tc>
          <w:tcPr>
            <w:tcW w:w="992" w:type="dxa"/>
          </w:tcPr>
          <w:p w14:paraId="3C280B57" w14:textId="77777777" w:rsidR="00E11F85" w:rsidRPr="00E11F85" w:rsidRDefault="00E11F85" w:rsidP="00E11F85">
            <w:pPr>
              <w:spacing w:after="0" w:line="240" w:lineRule="auto"/>
              <w:jc w:val="center"/>
              <w:rPr>
                <w:rFonts w:ascii="Times New Roman" w:hAnsi="Times New Roman"/>
                <w:sz w:val="24"/>
                <w:szCs w:val="24"/>
              </w:rPr>
            </w:pPr>
          </w:p>
          <w:p w14:paraId="6747CDC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23</w:t>
            </w:r>
          </w:p>
        </w:tc>
        <w:tc>
          <w:tcPr>
            <w:tcW w:w="992" w:type="dxa"/>
          </w:tcPr>
          <w:p w14:paraId="48ADA4C8" w14:textId="77777777" w:rsidR="00E11F85" w:rsidRPr="00E11F85" w:rsidRDefault="00E11F85" w:rsidP="00E11F85">
            <w:pPr>
              <w:spacing w:after="0" w:line="240" w:lineRule="auto"/>
              <w:jc w:val="center"/>
              <w:rPr>
                <w:rFonts w:ascii="Times New Roman" w:hAnsi="Times New Roman"/>
                <w:sz w:val="24"/>
                <w:szCs w:val="24"/>
              </w:rPr>
            </w:pPr>
          </w:p>
          <w:p w14:paraId="4897588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14</w:t>
            </w:r>
          </w:p>
        </w:tc>
        <w:tc>
          <w:tcPr>
            <w:tcW w:w="851" w:type="dxa"/>
          </w:tcPr>
          <w:p w14:paraId="712D3FDC" w14:textId="77777777" w:rsidR="00E11F85" w:rsidRPr="00E11F85" w:rsidRDefault="00E11F85" w:rsidP="00E11F85">
            <w:pPr>
              <w:spacing w:after="0" w:line="240" w:lineRule="auto"/>
              <w:jc w:val="center"/>
              <w:rPr>
                <w:rFonts w:ascii="Times New Roman" w:hAnsi="Times New Roman"/>
                <w:sz w:val="24"/>
                <w:szCs w:val="24"/>
              </w:rPr>
            </w:pPr>
          </w:p>
          <w:p w14:paraId="6FF7D9E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w:t>
            </w:r>
          </w:p>
        </w:tc>
        <w:tc>
          <w:tcPr>
            <w:tcW w:w="850" w:type="dxa"/>
          </w:tcPr>
          <w:p w14:paraId="12702E72" w14:textId="77777777" w:rsidR="00E11F85" w:rsidRPr="00E11F85" w:rsidRDefault="00E11F85" w:rsidP="00E11F85">
            <w:pPr>
              <w:spacing w:after="0" w:line="240" w:lineRule="auto"/>
              <w:jc w:val="center"/>
              <w:rPr>
                <w:rFonts w:ascii="Times New Roman" w:hAnsi="Times New Roman"/>
                <w:color w:val="FF0000"/>
                <w:sz w:val="24"/>
                <w:szCs w:val="24"/>
              </w:rPr>
            </w:pPr>
          </w:p>
          <w:p w14:paraId="74B27AB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851" w:type="dxa"/>
          </w:tcPr>
          <w:p w14:paraId="7E19C9BD" w14:textId="77777777" w:rsidR="00E11F85" w:rsidRPr="00E11F85" w:rsidRDefault="00E11F85" w:rsidP="00E11F85">
            <w:pPr>
              <w:spacing w:after="0" w:line="240" w:lineRule="auto"/>
              <w:jc w:val="center"/>
              <w:rPr>
                <w:rFonts w:ascii="Times New Roman" w:hAnsi="Times New Roman"/>
                <w:color w:val="FF0000"/>
                <w:sz w:val="24"/>
                <w:szCs w:val="24"/>
              </w:rPr>
            </w:pPr>
          </w:p>
          <w:p w14:paraId="3E5D582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w:t>
            </w:r>
          </w:p>
        </w:tc>
        <w:tc>
          <w:tcPr>
            <w:tcW w:w="992" w:type="dxa"/>
          </w:tcPr>
          <w:p w14:paraId="1E0C0A84" w14:textId="77777777" w:rsidR="00E11F85" w:rsidRPr="00E11F85" w:rsidRDefault="00E11F85" w:rsidP="00E11F85">
            <w:pPr>
              <w:spacing w:after="0" w:line="240" w:lineRule="auto"/>
              <w:jc w:val="center"/>
              <w:rPr>
                <w:rFonts w:ascii="Times New Roman" w:hAnsi="Times New Roman"/>
                <w:color w:val="FF0000"/>
                <w:sz w:val="24"/>
                <w:szCs w:val="24"/>
              </w:rPr>
            </w:pPr>
          </w:p>
          <w:p w14:paraId="4EFC39D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709" w:type="dxa"/>
          </w:tcPr>
          <w:p w14:paraId="3D43459E" w14:textId="77777777" w:rsidR="00E11F85" w:rsidRPr="00E11F85" w:rsidRDefault="00E11F85" w:rsidP="00E11F85">
            <w:pPr>
              <w:spacing w:after="0" w:line="240" w:lineRule="auto"/>
              <w:jc w:val="center"/>
              <w:rPr>
                <w:rFonts w:ascii="Times New Roman" w:hAnsi="Times New Roman"/>
                <w:color w:val="FF0000"/>
                <w:sz w:val="24"/>
                <w:szCs w:val="24"/>
              </w:rPr>
            </w:pPr>
          </w:p>
          <w:p w14:paraId="58D2A2C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850" w:type="dxa"/>
          </w:tcPr>
          <w:p w14:paraId="23BC7B99" w14:textId="77777777" w:rsidR="00E11F85" w:rsidRPr="00E11F85" w:rsidRDefault="00E11F85" w:rsidP="00E11F85">
            <w:pPr>
              <w:spacing w:after="0" w:line="240" w:lineRule="auto"/>
              <w:jc w:val="center"/>
              <w:rPr>
                <w:rFonts w:ascii="Times New Roman" w:hAnsi="Times New Roman"/>
                <w:sz w:val="24"/>
                <w:szCs w:val="24"/>
              </w:rPr>
            </w:pPr>
          </w:p>
          <w:p w14:paraId="10DE705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851" w:type="dxa"/>
          </w:tcPr>
          <w:p w14:paraId="40890962" w14:textId="77777777" w:rsidR="00E11F85" w:rsidRPr="00E11F85" w:rsidRDefault="00E11F85" w:rsidP="00E11F85">
            <w:pPr>
              <w:spacing w:after="0" w:line="240" w:lineRule="auto"/>
              <w:jc w:val="center"/>
              <w:rPr>
                <w:rFonts w:ascii="Times New Roman" w:hAnsi="Times New Roman"/>
                <w:sz w:val="24"/>
                <w:szCs w:val="24"/>
              </w:rPr>
            </w:pPr>
          </w:p>
          <w:p w14:paraId="6439C28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708" w:type="dxa"/>
          </w:tcPr>
          <w:p w14:paraId="16E88B4A" w14:textId="77777777" w:rsidR="00E11F85" w:rsidRPr="00E11F85" w:rsidRDefault="00E11F85" w:rsidP="00E11F85">
            <w:pPr>
              <w:spacing w:after="0" w:line="240" w:lineRule="auto"/>
              <w:jc w:val="center"/>
              <w:rPr>
                <w:rFonts w:ascii="Times New Roman" w:hAnsi="Times New Roman"/>
                <w:sz w:val="24"/>
                <w:szCs w:val="24"/>
              </w:rPr>
            </w:pPr>
          </w:p>
          <w:p w14:paraId="72344BF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851" w:type="dxa"/>
          </w:tcPr>
          <w:p w14:paraId="5B53BB91" w14:textId="77777777" w:rsidR="00E11F85" w:rsidRPr="00E11F85" w:rsidRDefault="00E11F85" w:rsidP="00E11F85">
            <w:pPr>
              <w:spacing w:after="0" w:line="240" w:lineRule="auto"/>
              <w:jc w:val="center"/>
              <w:rPr>
                <w:rFonts w:ascii="Times New Roman" w:hAnsi="Times New Roman"/>
                <w:sz w:val="24"/>
                <w:szCs w:val="24"/>
              </w:rPr>
            </w:pPr>
          </w:p>
          <w:p w14:paraId="364F8C5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w:t>
            </w:r>
          </w:p>
        </w:tc>
      </w:tr>
    </w:tbl>
    <w:p w14:paraId="364C129D" w14:textId="77777777" w:rsidR="00E11F85" w:rsidRPr="00E11F85" w:rsidRDefault="00E11F85" w:rsidP="00E11F85">
      <w:pPr>
        <w:spacing w:after="0" w:line="240" w:lineRule="auto"/>
        <w:jc w:val="both"/>
        <w:rPr>
          <w:rFonts w:ascii="Times New Roman" w:hAnsi="Times New Roman"/>
          <w:color w:val="FF0000"/>
          <w:sz w:val="24"/>
          <w:szCs w:val="24"/>
        </w:rPr>
      </w:pPr>
    </w:p>
    <w:p w14:paraId="1F72E51B" w14:textId="77777777" w:rsidR="00E11F85" w:rsidRPr="00E11F85" w:rsidRDefault="00E11F85" w:rsidP="00E11F85">
      <w:pPr>
        <w:pStyle w:val="affc"/>
        <w:spacing w:before="0" w:beforeAutospacing="0" w:after="0" w:afterAutospacing="0"/>
        <w:ind w:left="-851" w:firstLine="425"/>
        <w:jc w:val="both"/>
        <w:rPr>
          <w:color w:val="FF0000"/>
        </w:rPr>
      </w:pPr>
      <w:r w:rsidRPr="00E11F85">
        <w:t xml:space="preserve">   Исследуя предпочтение выбора общеобразовательных дисциплин </w:t>
      </w:r>
      <w:proofErr w:type="gramStart"/>
      <w:r w:rsidRPr="00E11F85">
        <w:t>выпускниками школы</w:t>
      </w:r>
      <w:proofErr w:type="gramEnd"/>
      <w:r w:rsidRPr="00E11F85">
        <w:t xml:space="preserve"> можно определить тенденции формирования социального заказа и реструктуризации рынка образовательных услуг в системе единого государственного экзамена. Статистические данные показывают, что большая часть наших выпускников выбирает ЕГЭ по профильной математике и обществознанию, на втором месте в этом году – физика.</w:t>
      </w:r>
      <w:r w:rsidRPr="00E11F85">
        <w:rPr>
          <w:color w:val="FF0000"/>
        </w:rPr>
        <w:t xml:space="preserve"> </w:t>
      </w:r>
    </w:p>
    <w:p w14:paraId="15CC0F02" w14:textId="77777777" w:rsidR="00E11F85" w:rsidRPr="00E11F85" w:rsidRDefault="00E11F85" w:rsidP="00E11F85">
      <w:pPr>
        <w:pStyle w:val="affc"/>
        <w:spacing w:before="0" w:beforeAutospacing="0" w:after="0" w:afterAutospacing="0"/>
        <w:ind w:left="-851" w:firstLine="425"/>
        <w:jc w:val="both"/>
      </w:pPr>
      <w:r w:rsidRPr="00E11F85">
        <w:t xml:space="preserve">В основную волну 7 учащихся не преодолели минимальный порог ЕГЭ, из ни </w:t>
      </w:r>
      <w:proofErr w:type="spellStart"/>
      <w:r w:rsidRPr="00E11F85">
        <w:t>Хорошенина</w:t>
      </w:r>
      <w:proofErr w:type="spellEnd"/>
      <w:r w:rsidRPr="00E11F85">
        <w:t xml:space="preserve"> Дарья не преодолела его сразу по двум предметам. В связи с тем, что в этом году учащимся была предоставлена возможность пересдачи любого одного экзамена __3__человека воспользовались этим предложением (2 </w:t>
      </w:r>
      <w:proofErr w:type="gramStart"/>
      <w:r w:rsidRPr="00E11F85">
        <w:t>чел</w:t>
      </w:r>
      <w:proofErr w:type="gramEnd"/>
      <w:r w:rsidRPr="00E11F85">
        <w:t xml:space="preserve"> – информатика, 1чел – обществознание).</w:t>
      </w:r>
    </w:p>
    <w:p w14:paraId="50687D2B" w14:textId="77777777" w:rsidR="00E11F85" w:rsidRPr="00E11F85" w:rsidRDefault="00E11F85" w:rsidP="00E11F85">
      <w:pPr>
        <w:pStyle w:val="affc"/>
        <w:spacing w:before="0" w:beforeAutospacing="0" w:after="0" w:afterAutospacing="0"/>
        <w:ind w:left="-851" w:firstLine="425"/>
        <w:jc w:val="both"/>
      </w:pPr>
      <w:r w:rsidRPr="00E11F85">
        <w:t>В таблице представлены результаты основной волны и с учётом пересдачи:</w:t>
      </w:r>
    </w:p>
    <w:tbl>
      <w:tblPr>
        <w:tblW w:w="11082"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9"/>
        <w:gridCol w:w="1276"/>
        <w:gridCol w:w="1134"/>
        <w:gridCol w:w="993"/>
        <w:gridCol w:w="992"/>
        <w:gridCol w:w="567"/>
        <w:gridCol w:w="1134"/>
        <w:gridCol w:w="992"/>
        <w:gridCol w:w="992"/>
        <w:gridCol w:w="851"/>
        <w:gridCol w:w="992"/>
      </w:tblGrid>
      <w:tr w:rsidR="00E11F85" w:rsidRPr="00E11F85" w14:paraId="1E042C3B" w14:textId="77777777" w:rsidTr="00E11F85">
        <w:tc>
          <w:tcPr>
            <w:tcW w:w="1159" w:type="dxa"/>
          </w:tcPr>
          <w:p w14:paraId="5396B25C" w14:textId="77777777" w:rsidR="00E11F85" w:rsidRPr="00E11F85" w:rsidRDefault="00E11F85" w:rsidP="00E11F85">
            <w:pPr>
              <w:pStyle w:val="affc"/>
              <w:spacing w:after="0" w:afterAutospacing="0"/>
              <w:jc w:val="center"/>
            </w:pPr>
          </w:p>
        </w:tc>
        <w:tc>
          <w:tcPr>
            <w:tcW w:w="4962" w:type="dxa"/>
            <w:gridSpan w:val="5"/>
          </w:tcPr>
          <w:p w14:paraId="57456829" w14:textId="77777777" w:rsidR="00E11F85" w:rsidRPr="00E11F85" w:rsidRDefault="00E11F85" w:rsidP="00E11F85">
            <w:pPr>
              <w:pStyle w:val="affc"/>
              <w:spacing w:after="0" w:afterAutospacing="0"/>
              <w:jc w:val="center"/>
              <w:rPr>
                <w:b/>
              </w:rPr>
            </w:pPr>
            <w:r w:rsidRPr="00E11F85">
              <w:rPr>
                <w:b/>
              </w:rPr>
              <w:t xml:space="preserve">2023-2024 </w:t>
            </w:r>
            <w:proofErr w:type="spellStart"/>
            <w:proofErr w:type="gramStart"/>
            <w:r w:rsidRPr="00E11F85">
              <w:rPr>
                <w:b/>
              </w:rPr>
              <w:t>уч.год</w:t>
            </w:r>
            <w:proofErr w:type="spellEnd"/>
            <w:proofErr w:type="gramEnd"/>
            <w:r w:rsidRPr="00E11F85">
              <w:rPr>
                <w:b/>
              </w:rPr>
              <w:t xml:space="preserve"> (после пересдач)</w:t>
            </w:r>
          </w:p>
        </w:tc>
        <w:tc>
          <w:tcPr>
            <w:tcW w:w="4961" w:type="dxa"/>
            <w:gridSpan w:val="5"/>
          </w:tcPr>
          <w:p w14:paraId="1CB9C696" w14:textId="77777777" w:rsidR="00E11F85" w:rsidRPr="00E11F85" w:rsidRDefault="00E11F85" w:rsidP="00E11F85">
            <w:pPr>
              <w:pStyle w:val="affc"/>
              <w:spacing w:after="0" w:afterAutospacing="0"/>
              <w:jc w:val="center"/>
              <w:rPr>
                <w:b/>
              </w:rPr>
            </w:pPr>
            <w:r w:rsidRPr="00E11F85">
              <w:rPr>
                <w:b/>
              </w:rPr>
              <w:t xml:space="preserve">2023-2024 </w:t>
            </w:r>
            <w:proofErr w:type="spellStart"/>
            <w:proofErr w:type="gramStart"/>
            <w:r w:rsidRPr="00E11F85">
              <w:rPr>
                <w:b/>
              </w:rPr>
              <w:t>уч.год</w:t>
            </w:r>
            <w:proofErr w:type="spellEnd"/>
            <w:proofErr w:type="gramEnd"/>
            <w:r w:rsidRPr="00E11F85">
              <w:rPr>
                <w:b/>
              </w:rPr>
              <w:t xml:space="preserve"> (основная волна)</w:t>
            </w:r>
          </w:p>
        </w:tc>
      </w:tr>
      <w:tr w:rsidR="00E11F85" w:rsidRPr="00E11F85" w14:paraId="128DEE65" w14:textId="77777777" w:rsidTr="00E11F85">
        <w:tc>
          <w:tcPr>
            <w:tcW w:w="1159" w:type="dxa"/>
          </w:tcPr>
          <w:p w14:paraId="21218EB4" w14:textId="77777777" w:rsidR="00E11F85" w:rsidRPr="00E11F85" w:rsidRDefault="00E11F85" w:rsidP="00E11F85">
            <w:pPr>
              <w:pStyle w:val="affc"/>
              <w:spacing w:after="0" w:afterAutospacing="0"/>
              <w:jc w:val="center"/>
            </w:pPr>
            <w:r w:rsidRPr="00E11F85">
              <w:t>Предмет</w:t>
            </w:r>
          </w:p>
        </w:tc>
        <w:tc>
          <w:tcPr>
            <w:tcW w:w="1276" w:type="dxa"/>
          </w:tcPr>
          <w:p w14:paraId="1F6C5CDE" w14:textId="77777777" w:rsidR="00E11F85" w:rsidRPr="00E11F85" w:rsidRDefault="00E11F85" w:rsidP="00E11F85">
            <w:pPr>
              <w:pStyle w:val="affc"/>
              <w:spacing w:after="0" w:afterAutospacing="0"/>
              <w:jc w:val="center"/>
            </w:pPr>
            <w:r w:rsidRPr="00E11F85">
              <w:t>Кол-во чел. (% от общего числа)</w:t>
            </w:r>
          </w:p>
        </w:tc>
        <w:tc>
          <w:tcPr>
            <w:tcW w:w="1134" w:type="dxa"/>
          </w:tcPr>
          <w:p w14:paraId="1B338372" w14:textId="77777777" w:rsidR="00E11F85" w:rsidRPr="00E11F85" w:rsidRDefault="00E11F85" w:rsidP="00E11F85">
            <w:pPr>
              <w:pStyle w:val="affc"/>
              <w:spacing w:after="0" w:afterAutospacing="0"/>
              <w:jc w:val="center"/>
            </w:pPr>
            <w:r w:rsidRPr="00E11F85">
              <w:t>Успеваемость</w:t>
            </w:r>
          </w:p>
        </w:tc>
        <w:tc>
          <w:tcPr>
            <w:tcW w:w="993" w:type="dxa"/>
          </w:tcPr>
          <w:p w14:paraId="22467B3E" w14:textId="77777777" w:rsidR="00E11F85" w:rsidRPr="00E11F85" w:rsidRDefault="00E11F85" w:rsidP="00E11F85">
            <w:pPr>
              <w:pStyle w:val="affc"/>
              <w:spacing w:after="0" w:afterAutospacing="0"/>
              <w:jc w:val="center"/>
            </w:pPr>
            <w:r w:rsidRPr="00E11F85">
              <w:t>Средний балл</w:t>
            </w:r>
          </w:p>
        </w:tc>
        <w:tc>
          <w:tcPr>
            <w:tcW w:w="992" w:type="dxa"/>
          </w:tcPr>
          <w:p w14:paraId="04F2B04D" w14:textId="77777777" w:rsidR="00E11F85" w:rsidRPr="00E11F85" w:rsidRDefault="00E11F85" w:rsidP="00E11F85">
            <w:pPr>
              <w:pStyle w:val="affc"/>
              <w:spacing w:after="0" w:afterAutospacing="0"/>
              <w:ind w:right="-108"/>
              <w:jc w:val="center"/>
            </w:pPr>
            <w:r w:rsidRPr="00E11F85">
              <w:t>Максимальный балл</w:t>
            </w:r>
          </w:p>
        </w:tc>
        <w:tc>
          <w:tcPr>
            <w:tcW w:w="567" w:type="dxa"/>
          </w:tcPr>
          <w:p w14:paraId="6D6224FB" w14:textId="77777777" w:rsidR="00E11F85" w:rsidRPr="00E11F85" w:rsidRDefault="00E11F85" w:rsidP="00E11F85">
            <w:pPr>
              <w:pStyle w:val="affc"/>
              <w:spacing w:after="0" w:afterAutospacing="0"/>
              <w:ind w:right="-108"/>
              <w:jc w:val="center"/>
            </w:pPr>
            <w:r w:rsidRPr="00E11F85">
              <w:t>Не преодолел</w:t>
            </w:r>
            <w:r w:rsidRPr="00E11F85">
              <w:lastRenderedPageBreak/>
              <w:t xml:space="preserve">и </w:t>
            </w:r>
            <w:r w:rsidRPr="00E11F85">
              <w:rPr>
                <w:lang w:val="en-US"/>
              </w:rPr>
              <w:t>min</w:t>
            </w:r>
          </w:p>
        </w:tc>
        <w:tc>
          <w:tcPr>
            <w:tcW w:w="1134" w:type="dxa"/>
          </w:tcPr>
          <w:p w14:paraId="69319510" w14:textId="77777777" w:rsidR="00E11F85" w:rsidRPr="00E11F85" w:rsidRDefault="00E11F85" w:rsidP="00E11F85">
            <w:pPr>
              <w:pStyle w:val="affc"/>
              <w:spacing w:after="0" w:afterAutospacing="0"/>
              <w:ind w:right="-108"/>
              <w:jc w:val="center"/>
            </w:pPr>
            <w:r w:rsidRPr="00E11F85">
              <w:lastRenderedPageBreak/>
              <w:t>Кол-во чел (% от общего числа)</w:t>
            </w:r>
          </w:p>
        </w:tc>
        <w:tc>
          <w:tcPr>
            <w:tcW w:w="992" w:type="dxa"/>
          </w:tcPr>
          <w:p w14:paraId="2E306599" w14:textId="77777777" w:rsidR="00E11F85" w:rsidRPr="00E11F85" w:rsidRDefault="00E11F85" w:rsidP="00E11F85">
            <w:pPr>
              <w:pStyle w:val="affc"/>
              <w:spacing w:after="0" w:afterAutospacing="0"/>
              <w:jc w:val="center"/>
            </w:pPr>
            <w:r w:rsidRPr="00E11F85">
              <w:t>Успеваемость</w:t>
            </w:r>
          </w:p>
        </w:tc>
        <w:tc>
          <w:tcPr>
            <w:tcW w:w="992" w:type="dxa"/>
          </w:tcPr>
          <w:p w14:paraId="11B66FCF" w14:textId="77777777" w:rsidR="00E11F85" w:rsidRPr="00E11F85" w:rsidRDefault="00E11F85" w:rsidP="00E11F85">
            <w:pPr>
              <w:pStyle w:val="affc"/>
              <w:spacing w:after="0" w:afterAutospacing="0"/>
              <w:jc w:val="center"/>
            </w:pPr>
            <w:r w:rsidRPr="00E11F85">
              <w:t>Средний балл</w:t>
            </w:r>
          </w:p>
        </w:tc>
        <w:tc>
          <w:tcPr>
            <w:tcW w:w="851" w:type="dxa"/>
          </w:tcPr>
          <w:p w14:paraId="1EEC07C8" w14:textId="77777777" w:rsidR="00E11F85" w:rsidRPr="00E11F85" w:rsidRDefault="00E11F85" w:rsidP="00E11F85">
            <w:pPr>
              <w:pStyle w:val="affc"/>
              <w:spacing w:after="0" w:afterAutospacing="0"/>
              <w:ind w:right="-108"/>
              <w:jc w:val="center"/>
            </w:pPr>
            <w:r w:rsidRPr="00E11F85">
              <w:t>Максимальный балл</w:t>
            </w:r>
          </w:p>
        </w:tc>
        <w:tc>
          <w:tcPr>
            <w:tcW w:w="992" w:type="dxa"/>
          </w:tcPr>
          <w:p w14:paraId="5FF3443E" w14:textId="77777777" w:rsidR="00E11F85" w:rsidRPr="00E11F85" w:rsidRDefault="00E11F85" w:rsidP="00E11F85">
            <w:pPr>
              <w:pStyle w:val="affc"/>
              <w:spacing w:after="0" w:afterAutospacing="0"/>
              <w:ind w:right="-108"/>
              <w:jc w:val="center"/>
            </w:pPr>
            <w:r w:rsidRPr="00E11F85">
              <w:t xml:space="preserve">Не преодолели </w:t>
            </w:r>
            <w:r w:rsidRPr="00E11F85">
              <w:rPr>
                <w:lang w:val="en-US"/>
              </w:rPr>
              <w:t>min</w:t>
            </w:r>
          </w:p>
        </w:tc>
      </w:tr>
      <w:tr w:rsidR="00E11F85" w:rsidRPr="00E11F85" w14:paraId="3CCDFE03" w14:textId="77777777" w:rsidTr="00E11F85">
        <w:tc>
          <w:tcPr>
            <w:tcW w:w="1159" w:type="dxa"/>
          </w:tcPr>
          <w:p w14:paraId="69FF536F" w14:textId="77777777" w:rsidR="00E11F85" w:rsidRPr="00E11F85" w:rsidRDefault="00E11F85" w:rsidP="00E11F85">
            <w:pPr>
              <w:pStyle w:val="affc"/>
              <w:spacing w:before="0" w:beforeAutospacing="0" w:after="0" w:afterAutospacing="0"/>
              <w:jc w:val="center"/>
            </w:pPr>
            <w:r w:rsidRPr="00E11F85">
              <w:t>Информатика</w:t>
            </w:r>
          </w:p>
        </w:tc>
        <w:tc>
          <w:tcPr>
            <w:tcW w:w="1276" w:type="dxa"/>
          </w:tcPr>
          <w:p w14:paraId="0330B2C1" w14:textId="77777777" w:rsidR="00E11F85" w:rsidRPr="00E11F85" w:rsidRDefault="00E11F85" w:rsidP="00E11F85">
            <w:pPr>
              <w:pStyle w:val="affc"/>
              <w:spacing w:before="0" w:beforeAutospacing="0" w:after="0" w:afterAutospacing="0"/>
              <w:jc w:val="center"/>
            </w:pPr>
            <w:r w:rsidRPr="00E11F85">
              <w:t>7</w:t>
            </w:r>
          </w:p>
          <w:p w14:paraId="7E463907" w14:textId="77777777" w:rsidR="00E11F85" w:rsidRPr="00E11F85" w:rsidRDefault="00E11F85" w:rsidP="00E11F85">
            <w:pPr>
              <w:pStyle w:val="affc"/>
              <w:spacing w:before="0" w:beforeAutospacing="0" w:after="0" w:afterAutospacing="0"/>
              <w:jc w:val="center"/>
              <w:rPr>
                <w:color w:val="FF0000"/>
              </w:rPr>
            </w:pPr>
            <w:r w:rsidRPr="00E11F85">
              <w:t>(30%)</w:t>
            </w:r>
          </w:p>
        </w:tc>
        <w:tc>
          <w:tcPr>
            <w:tcW w:w="1134" w:type="dxa"/>
          </w:tcPr>
          <w:p w14:paraId="6706B41C" w14:textId="77777777" w:rsidR="00E11F85" w:rsidRPr="00E11F85" w:rsidRDefault="00E11F85" w:rsidP="00E11F85">
            <w:pPr>
              <w:pStyle w:val="affc"/>
              <w:spacing w:before="0" w:beforeAutospacing="0" w:after="0" w:afterAutospacing="0"/>
              <w:jc w:val="center"/>
            </w:pPr>
            <w:r w:rsidRPr="00E11F85">
              <w:t>85,7%</w:t>
            </w:r>
          </w:p>
        </w:tc>
        <w:tc>
          <w:tcPr>
            <w:tcW w:w="993" w:type="dxa"/>
          </w:tcPr>
          <w:p w14:paraId="07387C9A" w14:textId="77777777" w:rsidR="00E11F85" w:rsidRPr="00E11F85" w:rsidRDefault="00E11F85" w:rsidP="00E11F85">
            <w:pPr>
              <w:pStyle w:val="affc"/>
              <w:spacing w:before="0" w:beforeAutospacing="0" w:after="0" w:afterAutospacing="0"/>
              <w:jc w:val="center"/>
              <w:rPr>
                <w:bCs/>
              </w:rPr>
            </w:pPr>
            <w:r w:rsidRPr="00E11F85">
              <w:rPr>
                <w:bCs/>
              </w:rPr>
              <w:t>50,4</w:t>
            </w:r>
          </w:p>
        </w:tc>
        <w:tc>
          <w:tcPr>
            <w:tcW w:w="992" w:type="dxa"/>
          </w:tcPr>
          <w:p w14:paraId="1D10DF0A" w14:textId="77777777" w:rsidR="00E11F85" w:rsidRPr="00E11F85" w:rsidRDefault="00E11F85" w:rsidP="00E11F85">
            <w:pPr>
              <w:pStyle w:val="affc"/>
              <w:spacing w:before="0" w:beforeAutospacing="0" w:after="0" w:afterAutospacing="0"/>
              <w:jc w:val="center"/>
            </w:pPr>
            <w:r w:rsidRPr="00E11F85">
              <w:t>75</w:t>
            </w:r>
          </w:p>
        </w:tc>
        <w:tc>
          <w:tcPr>
            <w:tcW w:w="567" w:type="dxa"/>
          </w:tcPr>
          <w:p w14:paraId="2B4933DD" w14:textId="77777777" w:rsidR="00E11F85" w:rsidRPr="00E11F85" w:rsidRDefault="00E11F85" w:rsidP="00E11F85">
            <w:pPr>
              <w:pStyle w:val="affc"/>
              <w:spacing w:before="0" w:beforeAutospacing="0" w:after="0" w:afterAutospacing="0"/>
              <w:jc w:val="center"/>
            </w:pPr>
            <w:r w:rsidRPr="00E11F85">
              <w:t>1</w:t>
            </w:r>
          </w:p>
        </w:tc>
        <w:tc>
          <w:tcPr>
            <w:tcW w:w="1134" w:type="dxa"/>
          </w:tcPr>
          <w:p w14:paraId="325765BA" w14:textId="77777777" w:rsidR="00E11F85" w:rsidRPr="00E11F85" w:rsidRDefault="00E11F85" w:rsidP="00E11F85">
            <w:pPr>
              <w:pStyle w:val="affc"/>
              <w:spacing w:before="0" w:beforeAutospacing="0" w:after="0" w:afterAutospacing="0"/>
              <w:jc w:val="center"/>
            </w:pPr>
            <w:r w:rsidRPr="00E11F85">
              <w:t>7</w:t>
            </w:r>
          </w:p>
          <w:p w14:paraId="5DE64C23" w14:textId="77777777" w:rsidR="00E11F85" w:rsidRPr="00E11F85" w:rsidRDefault="00E11F85" w:rsidP="00E11F85">
            <w:pPr>
              <w:pStyle w:val="affc"/>
              <w:spacing w:before="0" w:beforeAutospacing="0" w:after="0" w:afterAutospacing="0"/>
              <w:jc w:val="center"/>
            </w:pPr>
            <w:r w:rsidRPr="00E11F85">
              <w:t>(30%)</w:t>
            </w:r>
          </w:p>
        </w:tc>
        <w:tc>
          <w:tcPr>
            <w:tcW w:w="992" w:type="dxa"/>
          </w:tcPr>
          <w:p w14:paraId="6703C410" w14:textId="77777777" w:rsidR="00E11F85" w:rsidRPr="00E11F85" w:rsidRDefault="00E11F85" w:rsidP="00E11F85">
            <w:pPr>
              <w:pStyle w:val="affc"/>
              <w:spacing w:before="0" w:beforeAutospacing="0" w:after="0" w:afterAutospacing="0"/>
              <w:jc w:val="center"/>
            </w:pPr>
            <w:r w:rsidRPr="00E11F85">
              <w:t>71%</w:t>
            </w:r>
          </w:p>
        </w:tc>
        <w:tc>
          <w:tcPr>
            <w:tcW w:w="992" w:type="dxa"/>
          </w:tcPr>
          <w:p w14:paraId="1685827D" w14:textId="77777777" w:rsidR="00E11F85" w:rsidRPr="00E11F85" w:rsidRDefault="00E11F85" w:rsidP="00E11F85">
            <w:pPr>
              <w:pStyle w:val="affc"/>
              <w:spacing w:before="0" w:beforeAutospacing="0" w:after="0" w:afterAutospacing="0"/>
              <w:jc w:val="center"/>
              <w:rPr>
                <w:bCs/>
              </w:rPr>
            </w:pPr>
            <w:r w:rsidRPr="00E11F85">
              <w:rPr>
                <w:bCs/>
              </w:rPr>
              <w:t>44,8</w:t>
            </w:r>
          </w:p>
        </w:tc>
        <w:tc>
          <w:tcPr>
            <w:tcW w:w="851" w:type="dxa"/>
          </w:tcPr>
          <w:p w14:paraId="1AEBC5BC" w14:textId="77777777" w:rsidR="00E11F85" w:rsidRPr="00E11F85" w:rsidRDefault="00E11F85" w:rsidP="00E11F85">
            <w:pPr>
              <w:pStyle w:val="affc"/>
              <w:spacing w:before="0" w:beforeAutospacing="0" w:after="0" w:afterAutospacing="0"/>
              <w:jc w:val="center"/>
              <w:rPr>
                <w:bCs/>
              </w:rPr>
            </w:pPr>
            <w:r w:rsidRPr="00E11F85">
              <w:t>75</w:t>
            </w:r>
          </w:p>
        </w:tc>
        <w:tc>
          <w:tcPr>
            <w:tcW w:w="992" w:type="dxa"/>
          </w:tcPr>
          <w:p w14:paraId="620D8C58" w14:textId="77777777" w:rsidR="00E11F85" w:rsidRPr="00E11F85" w:rsidRDefault="00E11F85" w:rsidP="00E11F85">
            <w:pPr>
              <w:pStyle w:val="affc"/>
              <w:spacing w:before="0" w:beforeAutospacing="0" w:after="0" w:afterAutospacing="0"/>
              <w:jc w:val="center"/>
            </w:pPr>
            <w:r w:rsidRPr="00E11F85">
              <w:t>2</w:t>
            </w:r>
          </w:p>
        </w:tc>
      </w:tr>
      <w:tr w:rsidR="00E11F85" w:rsidRPr="00E11F85" w14:paraId="14237C58" w14:textId="77777777" w:rsidTr="00E11F85">
        <w:tc>
          <w:tcPr>
            <w:tcW w:w="1159" w:type="dxa"/>
          </w:tcPr>
          <w:p w14:paraId="45967E19" w14:textId="77777777" w:rsidR="00E11F85" w:rsidRPr="00E11F85" w:rsidRDefault="00E11F85" w:rsidP="00E11F85">
            <w:pPr>
              <w:pStyle w:val="affc"/>
              <w:spacing w:before="0" w:beforeAutospacing="0" w:after="0" w:afterAutospacing="0"/>
              <w:jc w:val="center"/>
            </w:pPr>
            <w:r w:rsidRPr="00E11F85">
              <w:t xml:space="preserve">Обществознание </w:t>
            </w:r>
          </w:p>
        </w:tc>
        <w:tc>
          <w:tcPr>
            <w:tcW w:w="1276" w:type="dxa"/>
          </w:tcPr>
          <w:p w14:paraId="39706A16" w14:textId="77777777" w:rsidR="00E11F85" w:rsidRPr="00E11F85" w:rsidRDefault="00E11F85" w:rsidP="00E11F85">
            <w:pPr>
              <w:pStyle w:val="affc"/>
              <w:spacing w:before="0" w:beforeAutospacing="0" w:after="0" w:afterAutospacing="0"/>
              <w:jc w:val="center"/>
            </w:pPr>
            <w:r w:rsidRPr="00E11F85">
              <w:t>10</w:t>
            </w:r>
          </w:p>
          <w:p w14:paraId="28A2A223" w14:textId="77777777" w:rsidR="00E11F85" w:rsidRPr="00E11F85" w:rsidRDefault="00E11F85" w:rsidP="00E11F85">
            <w:pPr>
              <w:pStyle w:val="affc"/>
              <w:spacing w:before="0" w:beforeAutospacing="0" w:after="0" w:afterAutospacing="0"/>
              <w:jc w:val="center"/>
              <w:rPr>
                <w:color w:val="FF0000"/>
              </w:rPr>
            </w:pPr>
            <w:r w:rsidRPr="00E11F85">
              <w:t>(43%)</w:t>
            </w:r>
          </w:p>
        </w:tc>
        <w:tc>
          <w:tcPr>
            <w:tcW w:w="1134" w:type="dxa"/>
          </w:tcPr>
          <w:p w14:paraId="0232F1E2" w14:textId="77777777" w:rsidR="00E11F85" w:rsidRPr="00E11F85" w:rsidRDefault="00E11F85" w:rsidP="00E11F85">
            <w:pPr>
              <w:pStyle w:val="affc"/>
              <w:spacing w:before="0" w:beforeAutospacing="0" w:after="0" w:afterAutospacing="0"/>
              <w:jc w:val="center"/>
            </w:pPr>
            <w:r w:rsidRPr="00E11F85">
              <w:t>70%</w:t>
            </w:r>
          </w:p>
        </w:tc>
        <w:tc>
          <w:tcPr>
            <w:tcW w:w="993" w:type="dxa"/>
          </w:tcPr>
          <w:p w14:paraId="7776246B" w14:textId="77777777" w:rsidR="00E11F85" w:rsidRPr="00E11F85" w:rsidRDefault="00E11F85" w:rsidP="00E11F85">
            <w:pPr>
              <w:pStyle w:val="affc"/>
              <w:spacing w:before="0" w:beforeAutospacing="0" w:after="0" w:afterAutospacing="0"/>
              <w:jc w:val="center"/>
            </w:pPr>
            <w:r w:rsidRPr="00E11F85">
              <w:t>43,3</w:t>
            </w:r>
          </w:p>
        </w:tc>
        <w:tc>
          <w:tcPr>
            <w:tcW w:w="992" w:type="dxa"/>
          </w:tcPr>
          <w:p w14:paraId="0A601B5B" w14:textId="77777777" w:rsidR="00E11F85" w:rsidRPr="00E11F85" w:rsidRDefault="00E11F85" w:rsidP="00E11F85">
            <w:pPr>
              <w:pStyle w:val="affc"/>
              <w:spacing w:before="0" w:beforeAutospacing="0" w:after="0" w:afterAutospacing="0"/>
              <w:jc w:val="center"/>
            </w:pPr>
            <w:r w:rsidRPr="00E11F85">
              <w:t>57</w:t>
            </w:r>
          </w:p>
        </w:tc>
        <w:tc>
          <w:tcPr>
            <w:tcW w:w="567" w:type="dxa"/>
          </w:tcPr>
          <w:p w14:paraId="24062DA1" w14:textId="77777777" w:rsidR="00E11F85" w:rsidRPr="00E11F85" w:rsidRDefault="00E11F85" w:rsidP="00E11F85">
            <w:pPr>
              <w:pStyle w:val="affc"/>
              <w:spacing w:before="0" w:beforeAutospacing="0" w:after="0" w:afterAutospacing="0"/>
              <w:jc w:val="center"/>
            </w:pPr>
            <w:r w:rsidRPr="00E11F85">
              <w:t>3</w:t>
            </w:r>
          </w:p>
        </w:tc>
        <w:tc>
          <w:tcPr>
            <w:tcW w:w="1134" w:type="dxa"/>
          </w:tcPr>
          <w:p w14:paraId="1C113C7A" w14:textId="77777777" w:rsidR="00E11F85" w:rsidRPr="00E11F85" w:rsidRDefault="00E11F85" w:rsidP="00E11F85">
            <w:pPr>
              <w:pStyle w:val="affc"/>
              <w:spacing w:before="0" w:beforeAutospacing="0" w:after="0" w:afterAutospacing="0"/>
              <w:jc w:val="center"/>
            </w:pPr>
            <w:r w:rsidRPr="00E11F85">
              <w:t>10</w:t>
            </w:r>
          </w:p>
          <w:p w14:paraId="5C49D6A1" w14:textId="77777777" w:rsidR="00E11F85" w:rsidRPr="00E11F85" w:rsidRDefault="00E11F85" w:rsidP="00E11F85">
            <w:pPr>
              <w:pStyle w:val="affc"/>
              <w:spacing w:before="0" w:beforeAutospacing="0" w:after="0" w:afterAutospacing="0"/>
              <w:jc w:val="center"/>
            </w:pPr>
            <w:r w:rsidRPr="00E11F85">
              <w:t>(43%)</w:t>
            </w:r>
          </w:p>
        </w:tc>
        <w:tc>
          <w:tcPr>
            <w:tcW w:w="992" w:type="dxa"/>
          </w:tcPr>
          <w:p w14:paraId="17BBD52D" w14:textId="77777777" w:rsidR="00E11F85" w:rsidRPr="00E11F85" w:rsidRDefault="00E11F85" w:rsidP="00E11F85">
            <w:pPr>
              <w:pStyle w:val="affc"/>
              <w:spacing w:before="0" w:beforeAutospacing="0" w:after="0" w:afterAutospacing="0"/>
              <w:jc w:val="center"/>
            </w:pPr>
            <w:r w:rsidRPr="00E11F85">
              <w:t>70%</w:t>
            </w:r>
          </w:p>
        </w:tc>
        <w:tc>
          <w:tcPr>
            <w:tcW w:w="992" w:type="dxa"/>
          </w:tcPr>
          <w:p w14:paraId="1BEDEE66" w14:textId="77777777" w:rsidR="00E11F85" w:rsidRPr="00E11F85" w:rsidRDefault="00E11F85" w:rsidP="00E11F85">
            <w:pPr>
              <w:pStyle w:val="affc"/>
              <w:spacing w:before="0" w:beforeAutospacing="0" w:after="0" w:afterAutospacing="0"/>
              <w:jc w:val="center"/>
            </w:pPr>
            <w:r w:rsidRPr="00E11F85">
              <w:t>44</w:t>
            </w:r>
          </w:p>
        </w:tc>
        <w:tc>
          <w:tcPr>
            <w:tcW w:w="851" w:type="dxa"/>
          </w:tcPr>
          <w:p w14:paraId="11DF8ABC" w14:textId="77777777" w:rsidR="00E11F85" w:rsidRPr="00E11F85" w:rsidRDefault="00E11F85" w:rsidP="00E11F85">
            <w:pPr>
              <w:pStyle w:val="affc"/>
              <w:spacing w:before="0" w:beforeAutospacing="0" w:after="0" w:afterAutospacing="0"/>
              <w:jc w:val="center"/>
              <w:rPr>
                <w:b/>
                <w:bCs/>
              </w:rPr>
            </w:pPr>
            <w:r w:rsidRPr="00E11F85">
              <w:t>57</w:t>
            </w:r>
          </w:p>
        </w:tc>
        <w:tc>
          <w:tcPr>
            <w:tcW w:w="992" w:type="dxa"/>
          </w:tcPr>
          <w:p w14:paraId="47DA134E" w14:textId="77777777" w:rsidR="00E11F85" w:rsidRPr="00E11F85" w:rsidRDefault="00E11F85" w:rsidP="00E11F85">
            <w:pPr>
              <w:pStyle w:val="affc"/>
              <w:spacing w:before="0" w:beforeAutospacing="0" w:after="0" w:afterAutospacing="0"/>
              <w:jc w:val="center"/>
            </w:pPr>
            <w:r w:rsidRPr="00E11F85">
              <w:t>3</w:t>
            </w:r>
          </w:p>
        </w:tc>
      </w:tr>
    </w:tbl>
    <w:p w14:paraId="3065E9C0" w14:textId="77777777" w:rsidR="00E11F85" w:rsidRPr="00E11F85" w:rsidRDefault="00E11F85" w:rsidP="00E11F85">
      <w:pPr>
        <w:pStyle w:val="affc"/>
        <w:spacing w:before="0" w:beforeAutospacing="0" w:after="0" w:afterAutospacing="0"/>
        <w:ind w:left="-851" w:firstLine="425"/>
        <w:jc w:val="both"/>
        <w:rPr>
          <w:color w:val="FF0000"/>
        </w:rPr>
      </w:pPr>
    </w:p>
    <w:p w14:paraId="50C543EA" w14:textId="77777777" w:rsidR="00E11F85" w:rsidRPr="00E11F85" w:rsidRDefault="00E11F85" w:rsidP="00E11F85">
      <w:pPr>
        <w:pStyle w:val="affc"/>
        <w:spacing w:before="0" w:beforeAutospacing="0" w:after="0" w:afterAutospacing="0"/>
        <w:ind w:left="-851" w:firstLine="425"/>
        <w:jc w:val="both"/>
      </w:pPr>
      <w:r w:rsidRPr="00E11F85">
        <w:t>Окончательные результаты сдачи экзаменов по выбору в сравнении с 2023 свидетельствует об увеличении среднего балла по предметам: физике и английскому языку.</w:t>
      </w:r>
    </w:p>
    <w:p w14:paraId="3ACB47B1" w14:textId="77777777" w:rsidR="00E11F85" w:rsidRPr="00E11F85" w:rsidRDefault="00E11F85" w:rsidP="00E11F85">
      <w:pPr>
        <w:pStyle w:val="affc"/>
        <w:spacing w:before="0" w:beforeAutospacing="0" w:after="0" w:afterAutospacing="0"/>
        <w:jc w:val="both"/>
      </w:pPr>
    </w:p>
    <w:tbl>
      <w:tblPr>
        <w:tblW w:w="15482"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134"/>
        <w:gridCol w:w="992"/>
        <w:gridCol w:w="1134"/>
        <w:gridCol w:w="993"/>
        <w:gridCol w:w="708"/>
        <w:gridCol w:w="851"/>
        <w:gridCol w:w="992"/>
        <w:gridCol w:w="1134"/>
        <w:gridCol w:w="993"/>
        <w:gridCol w:w="850"/>
        <w:gridCol w:w="6"/>
        <w:gridCol w:w="986"/>
        <w:gridCol w:w="851"/>
        <w:gridCol w:w="850"/>
        <w:gridCol w:w="850"/>
        <w:gridCol w:w="709"/>
        <w:gridCol w:w="6"/>
      </w:tblGrid>
      <w:tr w:rsidR="00E11F85" w:rsidRPr="00E11F85" w14:paraId="7989A999" w14:textId="77777777" w:rsidTr="00E11F85">
        <w:tc>
          <w:tcPr>
            <w:tcW w:w="1443" w:type="dxa"/>
          </w:tcPr>
          <w:p w14:paraId="238A296B" w14:textId="77777777" w:rsidR="00E11F85" w:rsidRPr="00E11F85" w:rsidRDefault="00E11F85" w:rsidP="00E11F85">
            <w:pPr>
              <w:pStyle w:val="affc"/>
              <w:spacing w:after="0" w:afterAutospacing="0"/>
              <w:jc w:val="center"/>
            </w:pPr>
          </w:p>
        </w:tc>
        <w:tc>
          <w:tcPr>
            <w:tcW w:w="4961" w:type="dxa"/>
            <w:gridSpan w:val="5"/>
          </w:tcPr>
          <w:p w14:paraId="0663B8BA" w14:textId="77777777" w:rsidR="00E11F85" w:rsidRPr="00E11F85" w:rsidRDefault="00E11F85" w:rsidP="00E11F85">
            <w:pPr>
              <w:pStyle w:val="affc"/>
              <w:spacing w:after="0" w:afterAutospacing="0"/>
              <w:jc w:val="center"/>
              <w:rPr>
                <w:b/>
              </w:rPr>
            </w:pPr>
            <w:r w:rsidRPr="00E11F85">
              <w:rPr>
                <w:b/>
              </w:rPr>
              <w:t xml:space="preserve">2023-2024 </w:t>
            </w:r>
            <w:proofErr w:type="spellStart"/>
            <w:proofErr w:type="gramStart"/>
            <w:r w:rsidRPr="00E11F85">
              <w:rPr>
                <w:b/>
              </w:rPr>
              <w:t>уч.год</w:t>
            </w:r>
            <w:proofErr w:type="spellEnd"/>
            <w:proofErr w:type="gramEnd"/>
          </w:p>
        </w:tc>
        <w:tc>
          <w:tcPr>
            <w:tcW w:w="4826" w:type="dxa"/>
            <w:gridSpan w:val="6"/>
          </w:tcPr>
          <w:p w14:paraId="3AB27CA8" w14:textId="77777777" w:rsidR="00E11F85" w:rsidRPr="00E11F85" w:rsidRDefault="00E11F85" w:rsidP="00E11F85">
            <w:pPr>
              <w:pStyle w:val="affc"/>
              <w:spacing w:after="0" w:afterAutospacing="0"/>
              <w:jc w:val="center"/>
              <w:rPr>
                <w:b/>
              </w:rPr>
            </w:pPr>
            <w:r w:rsidRPr="00E11F85">
              <w:rPr>
                <w:b/>
              </w:rPr>
              <w:t xml:space="preserve">2022-2023 </w:t>
            </w:r>
            <w:proofErr w:type="spellStart"/>
            <w:proofErr w:type="gramStart"/>
            <w:r w:rsidRPr="00E11F85">
              <w:rPr>
                <w:b/>
              </w:rPr>
              <w:t>уч.год</w:t>
            </w:r>
            <w:proofErr w:type="spellEnd"/>
            <w:proofErr w:type="gramEnd"/>
          </w:p>
        </w:tc>
        <w:tc>
          <w:tcPr>
            <w:tcW w:w="4252" w:type="dxa"/>
            <w:gridSpan w:val="6"/>
          </w:tcPr>
          <w:p w14:paraId="6C64FEA3" w14:textId="77777777" w:rsidR="00E11F85" w:rsidRPr="00E11F85" w:rsidRDefault="00E11F85" w:rsidP="00E11F85">
            <w:pPr>
              <w:pStyle w:val="affc"/>
              <w:spacing w:after="0" w:afterAutospacing="0"/>
              <w:jc w:val="center"/>
              <w:rPr>
                <w:b/>
              </w:rPr>
            </w:pPr>
            <w:r w:rsidRPr="00E11F85">
              <w:rPr>
                <w:b/>
              </w:rPr>
              <w:t xml:space="preserve">2021-2022 </w:t>
            </w:r>
            <w:proofErr w:type="spellStart"/>
            <w:proofErr w:type="gramStart"/>
            <w:r w:rsidRPr="00E11F85">
              <w:rPr>
                <w:b/>
              </w:rPr>
              <w:t>уч.год</w:t>
            </w:r>
            <w:proofErr w:type="spellEnd"/>
            <w:proofErr w:type="gramEnd"/>
          </w:p>
        </w:tc>
      </w:tr>
      <w:tr w:rsidR="00E11F85" w:rsidRPr="00E11F85" w14:paraId="7918C471" w14:textId="77777777" w:rsidTr="00E11F85">
        <w:trPr>
          <w:gridAfter w:val="1"/>
          <w:wAfter w:w="6" w:type="dxa"/>
        </w:trPr>
        <w:tc>
          <w:tcPr>
            <w:tcW w:w="1443" w:type="dxa"/>
          </w:tcPr>
          <w:p w14:paraId="313C527C" w14:textId="77777777" w:rsidR="00E11F85" w:rsidRPr="00E11F85" w:rsidRDefault="00E11F85" w:rsidP="00E11F85">
            <w:pPr>
              <w:pStyle w:val="affc"/>
              <w:spacing w:after="0" w:afterAutospacing="0"/>
              <w:jc w:val="center"/>
            </w:pPr>
            <w:r w:rsidRPr="00E11F85">
              <w:t>Предмет</w:t>
            </w:r>
          </w:p>
        </w:tc>
        <w:tc>
          <w:tcPr>
            <w:tcW w:w="1134" w:type="dxa"/>
          </w:tcPr>
          <w:p w14:paraId="72353B48" w14:textId="77777777" w:rsidR="00E11F85" w:rsidRPr="00E11F85" w:rsidRDefault="00E11F85" w:rsidP="00E11F85">
            <w:pPr>
              <w:pStyle w:val="affc"/>
              <w:spacing w:after="0" w:afterAutospacing="0"/>
              <w:jc w:val="center"/>
            </w:pPr>
            <w:r w:rsidRPr="00E11F85">
              <w:t>Кол-во чел. (% от общего числа)</w:t>
            </w:r>
          </w:p>
        </w:tc>
        <w:tc>
          <w:tcPr>
            <w:tcW w:w="992" w:type="dxa"/>
          </w:tcPr>
          <w:p w14:paraId="7F3029FF" w14:textId="77777777" w:rsidR="00E11F85" w:rsidRPr="00E11F85" w:rsidRDefault="00E11F85" w:rsidP="00E11F85">
            <w:pPr>
              <w:pStyle w:val="affc"/>
              <w:spacing w:after="0" w:afterAutospacing="0"/>
              <w:jc w:val="center"/>
            </w:pPr>
            <w:r w:rsidRPr="00E11F85">
              <w:t>Успеваемость</w:t>
            </w:r>
          </w:p>
        </w:tc>
        <w:tc>
          <w:tcPr>
            <w:tcW w:w="1134" w:type="dxa"/>
          </w:tcPr>
          <w:p w14:paraId="75C80AC1" w14:textId="77777777" w:rsidR="00E11F85" w:rsidRPr="00E11F85" w:rsidRDefault="00E11F85" w:rsidP="00E11F85">
            <w:pPr>
              <w:pStyle w:val="affc"/>
              <w:spacing w:after="0" w:afterAutospacing="0"/>
              <w:jc w:val="center"/>
            </w:pPr>
            <w:r w:rsidRPr="00E11F85">
              <w:t>Средний балл</w:t>
            </w:r>
          </w:p>
        </w:tc>
        <w:tc>
          <w:tcPr>
            <w:tcW w:w="993" w:type="dxa"/>
          </w:tcPr>
          <w:p w14:paraId="16517657" w14:textId="77777777" w:rsidR="00E11F85" w:rsidRPr="00E11F85" w:rsidRDefault="00E11F85" w:rsidP="00E11F85">
            <w:pPr>
              <w:pStyle w:val="affc"/>
              <w:spacing w:after="0" w:afterAutospacing="0"/>
              <w:ind w:right="-108"/>
              <w:jc w:val="center"/>
            </w:pPr>
            <w:r w:rsidRPr="00E11F85">
              <w:t>Максимальный балл</w:t>
            </w:r>
          </w:p>
        </w:tc>
        <w:tc>
          <w:tcPr>
            <w:tcW w:w="708" w:type="dxa"/>
          </w:tcPr>
          <w:p w14:paraId="4E35B48E" w14:textId="77777777" w:rsidR="00E11F85" w:rsidRPr="00E11F85" w:rsidRDefault="00E11F85" w:rsidP="00E11F85">
            <w:pPr>
              <w:pStyle w:val="affc"/>
              <w:spacing w:after="0" w:afterAutospacing="0"/>
              <w:ind w:right="-108"/>
              <w:jc w:val="center"/>
            </w:pPr>
            <w:r w:rsidRPr="00E11F85">
              <w:t xml:space="preserve">Не преодолели </w:t>
            </w:r>
            <w:r w:rsidRPr="00E11F85">
              <w:rPr>
                <w:lang w:val="en-US"/>
              </w:rPr>
              <w:t>min</w:t>
            </w:r>
          </w:p>
        </w:tc>
        <w:tc>
          <w:tcPr>
            <w:tcW w:w="851" w:type="dxa"/>
          </w:tcPr>
          <w:p w14:paraId="7D5C9A54" w14:textId="77777777" w:rsidR="00E11F85" w:rsidRPr="00E11F85" w:rsidRDefault="00E11F85" w:rsidP="00E11F85">
            <w:pPr>
              <w:pStyle w:val="affc"/>
              <w:spacing w:after="0" w:afterAutospacing="0"/>
              <w:ind w:right="-108"/>
              <w:jc w:val="center"/>
            </w:pPr>
            <w:r w:rsidRPr="00E11F85">
              <w:t>Кол-во чел (% от общего числа)</w:t>
            </w:r>
          </w:p>
        </w:tc>
        <w:tc>
          <w:tcPr>
            <w:tcW w:w="992" w:type="dxa"/>
          </w:tcPr>
          <w:p w14:paraId="64997430" w14:textId="77777777" w:rsidR="00E11F85" w:rsidRPr="00E11F85" w:rsidRDefault="00E11F85" w:rsidP="00E11F85">
            <w:pPr>
              <w:pStyle w:val="affc"/>
              <w:spacing w:after="0" w:afterAutospacing="0"/>
              <w:jc w:val="center"/>
            </w:pPr>
            <w:r w:rsidRPr="00E11F85">
              <w:t>Успеваемость</w:t>
            </w:r>
          </w:p>
        </w:tc>
        <w:tc>
          <w:tcPr>
            <w:tcW w:w="1134" w:type="dxa"/>
          </w:tcPr>
          <w:p w14:paraId="6E0B3006" w14:textId="77777777" w:rsidR="00E11F85" w:rsidRPr="00E11F85" w:rsidRDefault="00E11F85" w:rsidP="00E11F85">
            <w:pPr>
              <w:pStyle w:val="affc"/>
              <w:spacing w:after="0" w:afterAutospacing="0"/>
              <w:jc w:val="center"/>
            </w:pPr>
            <w:r w:rsidRPr="00E11F85">
              <w:t>Средний балл</w:t>
            </w:r>
          </w:p>
        </w:tc>
        <w:tc>
          <w:tcPr>
            <w:tcW w:w="993" w:type="dxa"/>
          </w:tcPr>
          <w:p w14:paraId="3E3E472C" w14:textId="77777777" w:rsidR="00E11F85" w:rsidRPr="00E11F85" w:rsidRDefault="00E11F85" w:rsidP="00E11F85">
            <w:pPr>
              <w:pStyle w:val="affc"/>
              <w:spacing w:after="0" w:afterAutospacing="0"/>
              <w:ind w:right="-108"/>
              <w:jc w:val="center"/>
            </w:pPr>
            <w:r w:rsidRPr="00E11F85">
              <w:t>Максимальный балл</w:t>
            </w:r>
          </w:p>
        </w:tc>
        <w:tc>
          <w:tcPr>
            <w:tcW w:w="850" w:type="dxa"/>
          </w:tcPr>
          <w:p w14:paraId="763D3986" w14:textId="77777777" w:rsidR="00E11F85" w:rsidRPr="00E11F85" w:rsidRDefault="00E11F85" w:rsidP="00E11F85">
            <w:pPr>
              <w:pStyle w:val="affc"/>
              <w:spacing w:after="0" w:afterAutospacing="0"/>
              <w:ind w:right="-108"/>
              <w:jc w:val="center"/>
            </w:pPr>
            <w:r w:rsidRPr="00E11F85">
              <w:t xml:space="preserve">Не преодолели </w:t>
            </w:r>
            <w:r w:rsidRPr="00E11F85">
              <w:rPr>
                <w:lang w:val="en-US"/>
              </w:rPr>
              <w:t>min</w:t>
            </w:r>
          </w:p>
        </w:tc>
        <w:tc>
          <w:tcPr>
            <w:tcW w:w="992" w:type="dxa"/>
            <w:gridSpan w:val="2"/>
          </w:tcPr>
          <w:p w14:paraId="25D4C204" w14:textId="77777777" w:rsidR="00E11F85" w:rsidRPr="00E11F85" w:rsidRDefault="00E11F85" w:rsidP="00E11F85">
            <w:pPr>
              <w:pStyle w:val="affc"/>
              <w:spacing w:after="0" w:afterAutospacing="0"/>
              <w:ind w:right="-108"/>
              <w:jc w:val="center"/>
            </w:pPr>
            <w:r w:rsidRPr="00E11F85">
              <w:t>Кол-во чел (% от общего числа)</w:t>
            </w:r>
          </w:p>
        </w:tc>
        <w:tc>
          <w:tcPr>
            <w:tcW w:w="851" w:type="dxa"/>
          </w:tcPr>
          <w:p w14:paraId="6E23E280" w14:textId="77777777" w:rsidR="00E11F85" w:rsidRPr="00E11F85" w:rsidRDefault="00E11F85" w:rsidP="00E11F85">
            <w:pPr>
              <w:pStyle w:val="affc"/>
              <w:spacing w:after="0" w:afterAutospacing="0"/>
              <w:ind w:right="-108"/>
              <w:jc w:val="center"/>
            </w:pPr>
            <w:r w:rsidRPr="00E11F85">
              <w:t>Успеваемость</w:t>
            </w:r>
          </w:p>
        </w:tc>
        <w:tc>
          <w:tcPr>
            <w:tcW w:w="850" w:type="dxa"/>
          </w:tcPr>
          <w:p w14:paraId="71B53A8A" w14:textId="77777777" w:rsidR="00E11F85" w:rsidRPr="00E11F85" w:rsidRDefault="00E11F85" w:rsidP="00E11F85">
            <w:pPr>
              <w:pStyle w:val="affc"/>
              <w:spacing w:after="0" w:afterAutospacing="0"/>
              <w:ind w:right="-108"/>
              <w:jc w:val="center"/>
            </w:pPr>
            <w:r w:rsidRPr="00E11F85">
              <w:t>Средний балл</w:t>
            </w:r>
          </w:p>
        </w:tc>
        <w:tc>
          <w:tcPr>
            <w:tcW w:w="850" w:type="dxa"/>
          </w:tcPr>
          <w:p w14:paraId="5093ABA7" w14:textId="77777777" w:rsidR="00E11F85" w:rsidRPr="00E11F85" w:rsidRDefault="00E11F85" w:rsidP="00E11F85">
            <w:pPr>
              <w:pStyle w:val="affc"/>
              <w:spacing w:after="0" w:afterAutospacing="0"/>
              <w:ind w:right="-108"/>
              <w:jc w:val="center"/>
            </w:pPr>
            <w:r w:rsidRPr="00E11F85">
              <w:t>Максимальный балл</w:t>
            </w:r>
          </w:p>
        </w:tc>
        <w:tc>
          <w:tcPr>
            <w:tcW w:w="709" w:type="dxa"/>
          </w:tcPr>
          <w:p w14:paraId="4C2D18AF" w14:textId="77777777" w:rsidR="00E11F85" w:rsidRPr="00E11F85" w:rsidRDefault="00E11F85" w:rsidP="00E11F85">
            <w:pPr>
              <w:pStyle w:val="affc"/>
              <w:spacing w:after="0" w:afterAutospacing="0"/>
              <w:ind w:right="-108"/>
              <w:jc w:val="center"/>
            </w:pPr>
            <w:r w:rsidRPr="00E11F85">
              <w:t xml:space="preserve">Не преодолели </w:t>
            </w:r>
            <w:r w:rsidRPr="00E11F85">
              <w:rPr>
                <w:lang w:val="en-US"/>
              </w:rPr>
              <w:t>min</w:t>
            </w:r>
          </w:p>
        </w:tc>
      </w:tr>
      <w:tr w:rsidR="00E11F85" w:rsidRPr="00E11F85" w14:paraId="0DF8B4BE" w14:textId="77777777" w:rsidTr="00E11F85">
        <w:trPr>
          <w:gridAfter w:val="1"/>
          <w:wAfter w:w="6" w:type="dxa"/>
        </w:trPr>
        <w:tc>
          <w:tcPr>
            <w:tcW w:w="1443" w:type="dxa"/>
          </w:tcPr>
          <w:p w14:paraId="46351F35" w14:textId="77777777" w:rsidR="00E11F85" w:rsidRPr="00E11F85" w:rsidRDefault="00E11F85" w:rsidP="00E11F85">
            <w:pPr>
              <w:pStyle w:val="affc"/>
              <w:spacing w:before="0" w:beforeAutospacing="0" w:after="0" w:afterAutospacing="0"/>
              <w:jc w:val="center"/>
            </w:pPr>
            <w:r w:rsidRPr="00E11F85">
              <w:t>Русский язык</w:t>
            </w:r>
          </w:p>
        </w:tc>
        <w:tc>
          <w:tcPr>
            <w:tcW w:w="1134" w:type="dxa"/>
          </w:tcPr>
          <w:p w14:paraId="7EFB0D57" w14:textId="77777777" w:rsidR="00E11F85" w:rsidRPr="00E11F85" w:rsidRDefault="00E11F85" w:rsidP="00E11F85">
            <w:pPr>
              <w:pStyle w:val="affc"/>
              <w:spacing w:before="0" w:beforeAutospacing="0" w:after="0" w:afterAutospacing="0"/>
              <w:jc w:val="center"/>
            </w:pPr>
            <w:r w:rsidRPr="00E11F85">
              <w:t>23</w:t>
            </w:r>
          </w:p>
          <w:p w14:paraId="003BC1B0" w14:textId="77777777" w:rsidR="00E11F85" w:rsidRPr="00E11F85" w:rsidRDefault="00E11F85" w:rsidP="00E11F85">
            <w:pPr>
              <w:pStyle w:val="affc"/>
              <w:spacing w:before="0" w:beforeAutospacing="0" w:after="0" w:afterAutospacing="0"/>
              <w:jc w:val="center"/>
            </w:pPr>
            <w:r w:rsidRPr="00E11F85">
              <w:t>(100%)</w:t>
            </w:r>
          </w:p>
        </w:tc>
        <w:tc>
          <w:tcPr>
            <w:tcW w:w="992" w:type="dxa"/>
          </w:tcPr>
          <w:p w14:paraId="0F8232D0"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10E4200C" w14:textId="77777777" w:rsidR="00E11F85" w:rsidRPr="00E11F85" w:rsidRDefault="00E11F85" w:rsidP="00E11F85">
            <w:pPr>
              <w:pStyle w:val="affc"/>
              <w:spacing w:before="0" w:beforeAutospacing="0" w:after="0" w:afterAutospacing="0"/>
              <w:jc w:val="center"/>
            </w:pPr>
            <w:r w:rsidRPr="00E11F85">
              <w:t>55</w:t>
            </w:r>
          </w:p>
        </w:tc>
        <w:tc>
          <w:tcPr>
            <w:tcW w:w="993" w:type="dxa"/>
          </w:tcPr>
          <w:p w14:paraId="1AAE1CF9" w14:textId="77777777" w:rsidR="00E11F85" w:rsidRPr="00E11F85" w:rsidRDefault="00E11F85" w:rsidP="00E11F85">
            <w:pPr>
              <w:pStyle w:val="affc"/>
              <w:spacing w:before="0" w:beforeAutospacing="0" w:after="0" w:afterAutospacing="0"/>
              <w:ind w:right="-108"/>
              <w:jc w:val="center"/>
            </w:pPr>
            <w:r w:rsidRPr="00E11F85">
              <w:t>78</w:t>
            </w:r>
          </w:p>
        </w:tc>
        <w:tc>
          <w:tcPr>
            <w:tcW w:w="708" w:type="dxa"/>
          </w:tcPr>
          <w:p w14:paraId="249A335D" w14:textId="77777777" w:rsidR="00E11F85" w:rsidRPr="00E11F85" w:rsidRDefault="00E11F85" w:rsidP="00E11F85">
            <w:pPr>
              <w:pStyle w:val="affc"/>
              <w:spacing w:before="0" w:beforeAutospacing="0" w:after="0" w:afterAutospacing="0"/>
              <w:ind w:right="-108"/>
              <w:jc w:val="center"/>
            </w:pPr>
            <w:r w:rsidRPr="00E11F85">
              <w:t>-</w:t>
            </w:r>
          </w:p>
        </w:tc>
        <w:tc>
          <w:tcPr>
            <w:tcW w:w="851" w:type="dxa"/>
          </w:tcPr>
          <w:p w14:paraId="4AB13794" w14:textId="77777777" w:rsidR="00E11F85" w:rsidRPr="00E11F85" w:rsidRDefault="00E11F85" w:rsidP="00E11F85">
            <w:pPr>
              <w:pStyle w:val="affc"/>
              <w:spacing w:before="0" w:beforeAutospacing="0" w:after="0" w:afterAutospacing="0"/>
              <w:ind w:right="-108"/>
              <w:jc w:val="center"/>
            </w:pPr>
            <w:r w:rsidRPr="00E11F85">
              <w:t>29 (100%)</w:t>
            </w:r>
          </w:p>
        </w:tc>
        <w:tc>
          <w:tcPr>
            <w:tcW w:w="992" w:type="dxa"/>
          </w:tcPr>
          <w:p w14:paraId="0BAE0F0C"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2F83F083" w14:textId="77777777" w:rsidR="00E11F85" w:rsidRPr="00E11F85" w:rsidRDefault="00E11F85" w:rsidP="00E11F85">
            <w:pPr>
              <w:pStyle w:val="affc"/>
              <w:spacing w:before="0" w:beforeAutospacing="0" w:after="0" w:afterAutospacing="0"/>
              <w:jc w:val="center"/>
            </w:pPr>
            <w:r w:rsidRPr="00E11F85">
              <w:t>69</w:t>
            </w:r>
          </w:p>
        </w:tc>
        <w:tc>
          <w:tcPr>
            <w:tcW w:w="993" w:type="dxa"/>
          </w:tcPr>
          <w:p w14:paraId="73AEB16C" w14:textId="77777777" w:rsidR="00E11F85" w:rsidRPr="00E11F85" w:rsidRDefault="00E11F85" w:rsidP="00E11F85">
            <w:pPr>
              <w:pStyle w:val="affc"/>
              <w:spacing w:before="0" w:beforeAutospacing="0" w:after="0" w:afterAutospacing="0"/>
              <w:jc w:val="center"/>
            </w:pPr>
            <w:r w:rsidRPr="00E11F85">
              <w:t>93</w:t>
            </w:r>
          </w:p>
        </w:tc>
        <w:tc>
          <w:tcPr>
            <w:tcW w:w="850" w:type="dxa"/>
          </w:tcPr>
          <w:p w14:paraId="0FD9624A"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219C73A5" w14:textId="77777777" w:rsidR="00E11F85" w:rsidRPr="00E11F85" w:rsidRDefault="00E11F85" w:rsidP="00E11F85">
            <w:pPr>
              <w:pStyle w:val="affc"/>
              <w:spacing w:before="0" w:beforeAutospacing="0" w:after="0" w:afterAutospacing="0"/>
              <w:ind w:right="-108"/>
              <w:jc w:val="center"/>
            </w:pPr>
            <w:r w:rsidRPr="00E11F85">
              <w:t xml:space="preserve">24 </w:t>
            </w:r>
          </w:p>
          <w:p w14:paraId="0A0D54B7" w14:textId="77777777" w:rsidR="00E11F85" w:rsidRPr="00E11F85" w:rsidRDefault="00E11F85" w:rsidP="00E11F85">
            <w:pPr>
              <w:pStyle w:val="affc"/>
              <w:spacing w:before="0" w:beforeAutospacing="0" w:after="0" w:afterAutospacing="0"/>
              <w:jc w:val="center"/>
            </w:pPr>
            <w:r w:rsidRPr="00E11F85">
              <w:t>(100%)</w:t>
            </w:r>
          </w:p>
        </w:tc>
        <w:tc>
          <w:tcPr>
            <w:tcW w:w="851" w:type="dxa"/>
          </w:tcPr>
          <w:p w14:paraId="3C77A6CE"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5546FAC3" w14:textId="77777777" w:rsidR="00E11F85" w:rsidRPr="00E11F85" w:rsidRDefault="00E11F85" w:rsidP="00E11F85">
            <w:pPr>
              <w:pStyle w:val="affc"/>
              <w:spacing w:before="0" w:beforeAutospacing="0" w:after="0" w:afterAutospacing="0"/>
              <w:jc w:val="center"/>
            </w:pPr>
            <w:r w:rsidRPr="00E11F85">
              <w:rPr>
                <w:b/>
                <w:bCs/>
              </w:rPr>
              <w:t>70,3</w:t>
            </w:r>
          </w:p>
        </w:tc>
        <w:tc>
          <w:tcPr>
            <w:tcW w:w="850" w:type="dxa"/>
          </w:tcPr>
          <w:p w14:paraId="1F0EE116" w14:textId="77777777" w:rsidR="00E11F85" w:rsidRPr="00E11F85" w:rsidRDefault="00E11F85" w:rsidP="00E11F85">
            <w:pPr>
              <w:pStyle w:val="affc"/>
              <w:spacing w:before="0" w:beforeAutospacing="0" w:after="0" w:afterAutospacing="0"/>
              <w:jc w:val="center"/>
            </w:pPr>
            <w:r w:rsidRPr="00E11F85">
              <w:rPr>
                <w:b/>
                <w:bCs/>
              </w:rPr>
              <w:t>96</w:t>
            </w:r>
          </w:p>
        </w:tc>
        <w:tc>
          <w:tcPr>
            <w:tcW w:w="709" w:type="dxa"/>
          </w:tcPr>
          <w:p w14:paraId="18DDBF18" w14:textId="77777777" w:rsidR="00E11F85" w:rsidRPr="00E11F85" w:rsidRDefault="00E11F85" w:rsidP="00E11F85">
            <w:pPr>
              <w:pStyle w:val="affc"/>
              <w:spacing w:before="0" w:beforeAutospacing="0" w:after="0" w:afterAutospacing="0"/>
              <w:jc w:val="center"/>
            </w:pPr>
            <w:r w:rsidRPr="00E11F85">
              <w:t>-</w:t>
            </w:r>
          </w:p>
        </w:tc>
      </w:tr>
      <w:tr w:rsidR="00E11F85" w:rsidRPr="00E11F85" w14:paraId="7F8AC41A" w14:textId="77777777" w:rsidTr="00E11F85">
        <w:trPr>
          <w:gridAfter w:val="1"/>
          <w:wAfter w:w="6" w:type="dxa"/>
        </w:trPr>
        <w:tc>
          <w:tcPr>
            <w:tcW w:w="1443" w:type="dxa"/>
          </w:tcPr>
          <w:p w14:paraId="193A9945" w14:textId="77777777" w:rsidR="00E11F85" w:rsidRPr="00E11F85" w:rsidRDefault="00E11F85" w:rsidP="00E11F85">
            <w:pPr>
              <w:pStyle w:val="affc"/>
              <w:spacing w:before="0" w:beforeAutospacing="0" w:after="0" w:afterAutospacing="0"/>
              <w:jc w:val="center"/>
            </w:pPr>
            <w:r w:rsidRPr="00E11F85">
              <w:t>Математика</w:t>
            </w:r>
          </w:p>
          <w:p w14:paraId="7816A10A" w14:textId="77777777" w:rsidR="00E11F85" w:rsidRPr="00E11F85" w:rsidRDefault="00E11F85" w:rsidP="00E11F85">
            <w:pPr>
              <w:pStyle w:val="affc"/>
              <w:spacing w:before="0" w:beforeAutospacing="0" w:after="0" w:afterAutospacing="0"/>
              <w:jc w:val="center"/>
            </w:pPr>
            <w:r w:rsidRPr="00E11F85">
              <w:t>(база)</w:t>
            </w:r>
          </w:p>
        </w:tc>
        <w:tc>
          <w:tcPr>
            <w:tcW w:w="1134" w:type="dxa"/>
          </w:tcPr>
          <w:p w14:paraId="172CE696" w14:textId="77777777" w:rsidR="00E11F85" w:rsidRPr="00E11F85" w:rsidRDefault="00E11F85" w:rsidP="00E11F85">
            <w:pPr>
              <w:pStyle w:val="affc"/>
              <w:spacing w:before="0" w:beforeAutospacing="0" w:after="0" w:afterAutospacing="0"/>
              <w:jc w:val="center"/>
            </w:pPr>
            <w:r w:rsidRPr="00E11F85">
              <w:t>9</w:t>
            </w:r>
          </w:p>
          <w:p w14:paraId="3096B5FA" w14:textId="77777777" w:rsidR="00E11F85" w:rsidRPr="00E11F85" w:rsidRDefault="00E11F85" w:rsidP="00E11F85">
            <w:pPr>
              <w:pStyle w:val="affc"/>
              <w:spacing w:before="0" w:beforeAutospacing="0" w:after="0" w:afterAutospacing="0"/>
              <w:jc w:val="center"/>
            </w:pPr>
            <w:r w:rsidRPr="00E11F85">
              <w:t>(39%)</w:t>
            </w:r>
          </w:p>
        </w:tc>
        <w:tc>
          <w:tcPr>
            <w:tcW w:w="992" w:type="dxa"/>
          </w:tcPr>
          <w:p w14:paraId="20CFF51D"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64FB2356" w14:textId="77777777" w:rsidR="00E11F85" w:rsidRPr="00E11F85" w:rsidRDefault="00E11F85" w:rsidP="00E11F85">
            <w:pPr>
              <w:pStyle w:val="affc"/>
              <w:spacing w:before="0" w:beforeAutospacing="0" w:after="0" w:afterAutospacing="0"/>
              <w:jc w:val="center"/>
            </w:pPr>
            <w:r w:rsidRPr="00E11F85">
              <w:t>4,2</w:t>
            </w:r>
          </w:p>
        </w:tc>
        <w:tc>
          <w:tcPr>
            <w:tcW w:w="993" w:type="dxa"/>
          </w:tcPr>
          <w:p w14:paraId="1187973A" w14:textId="77777777" w:rsidR="00E11F85" w:rsidRPr="00E11F85" w:rsidRDefault="00E11F85" w:rsidP="00E11F85">
            <w:pPr>
              <w:pStyle w:val="affc"/>
              <w:spacing w:before="0" w:beforeAutospacing="0" w:after="0" w:afterAutospacing="0"/>
              <w:ind w:right="-108"/>
              <w:jc w:val="center"/>
              <w:rPr>
                <w:b/>
                <w:bCs/>
              </w:rPr>
            </w:pPr>
            <w:r w:rsidRPr="00E11F85">
              <w:rPr>
                <w:b/>
                <w:bCs/>
              </w:rPr>
              <w:t>-</w:t>
            </w:r>
          </w:p>
        </w:tc>
        <w:tc>
          <w:tcPr>
            <w:tcW w:w="708" w:type="dxa"/>
          </w:tcPr>
          <w:p w14:paraId="19C13EA6" w14:textId="77777777" w:rsidR="00E11F85" w:rsidRPr="00E11F85" w:rsidRDefault="00E11F85" w:rsidP="00E11F85">
            <w:pPr>
              <w:pStyle w:val="affc"/>
              <w:spacing w:before="0" w:beforeAutospacing="0" w:after="0" w:afterAutospacing="0"/>
              <w:ind w:right="-108"/>
              <w:jc w:val="center"/>
            </w:pPr>
            <w:r w:rsidRPr="00E11F85">
              <w:t>-</w:t>
            </w:r>
          </w:p>
        </w:tc>
        <w:tc>
          <w:tcPr>
            <w:tcW w:w="851" w:type="dxa"/>
          </w:tcPr>
          <w:p w14:paraId="258D3116" w14:textId="77777777" w:rsidR="00E11F85" w:rsidRPr="00E11F85" w:rsidRDefault="00E11F85" w:rsidP="00E11F85">
            <w:pPr>
              <w:pStyle w:val="affc"/>
              <w:spacing w:before="0" w:beforeAutospacing="0" w:after="0" w:afterAutospacing="0"/>
              <w:jc w:val="center"/>
            </w:pPr>
            <w:r w:rsidRPr="00E11F85">
              <w:t>10</w:t>
            </w:r>
          </w:p>
          <w:p w14:paraId="34A0D71C" w14:textId="77777777" w:rsidR="00E11F85" w:rsidRPr="00E11F85" w:rsidRDefault="00E11F85" w:rsidP="00E11F85">
            <w:pPr>
              <w:pStyle w:val="affc"/>
              <w:spacing w:before="0" w:beforeAutospacing="0" w:after="0" w:afterAutospacing="0"/>
              <w:ind w:right="-108"/>
              <w:jc w:val="center"/>
            </w:pPr>
            <w:r w:rsidRPr="00E11F85">
              <w:t>(34%)</w:t>
            </w:r>
          </w:p>
        </w:tc>
        <w:tc>
          <w:tcPr>
            <w:tcW w:w="992" w:type="dxa"/>
          </w:tcPr>
          <w:p w14:paraId="196916E7"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6FA06B90" w14:textId="77777777" w:rsidR="00E11F85" w:rsidRPr="00E11F85" w:rsidRDefault="00E11F85" w:rsidP="00E11F85">
            <w:pPr>
              <w:pStyle w:val="affc"/>
              <w:spacing w:before="0" w:beforeAutospacing="0" w:after="0" w:afterAutospacing="0"/>
              <w:jc w:val="center"/>
            </w:pPr>
            <w:r w:rsidRPr="00E11F85">
              <w:rPr>
                <w:b/>
                <w:bCs/>
              </w:rPr>
              <w:t>5</w:t>
            </w:r>
          </w:p>
        </w:tc>
        <w:tc>
          <w:tcPr>
            <w:tcW w:w="993" w:type="dxa"/>
          </w:tcPr>
          <w:p w14:paraId="784B76BC" w14:textId="77777777" w:rsidR="00E11F85" w:rsidRPr="00E11F85" w:rsidRDefault="00E11F85" w:rsidP="00E11F85">
            <w:pPr>
              <w:pStyle w:val="affc"/>
              <w:spacing w:before="0" w:beforeAutospacing="0" w:after="0" w:afterAutospacing="0"/>
              <w:jc w:val="center"/>
              <w:rPr>
                <w:b/>
                <w:bCs/>
              </w:rPr>
            </w:pPr>
            <w:r w:rsidRPr="00E11F85">
              <w:rPr>
                <w:b/>
                <w:bCs/>
              </w:rPr>
              <w:t>-</w:t>
            </w:r>
          </w:p>
        </w:tc>
        <w:tc>
          <w:tcPr>
            <w:tcW w:w="850" w:type="dxa"/>
          </w:tcPr>
          <w:p w14:paraId="0216FB38"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46B03CA1" w14:textId="77777777" w:rsidR="00E11F85" w:rsidRPr="00E11F85" w:rsidRDefault="00E11F85" w:rsidP="00E11F85">
            <w:pPr>
              <w:pStyle w:val="affc"/>
              <w:spacing w:before="0" w:beforeAutospacing="0" w:after="0" w:afterAutospacing="0"/>
              <w:ind w:right="-108"/>
              <w:jc w:val="center"/>
            </w:pPr>
            <w:r w:rsidRPr="00E11F85">
              <w:t>10</w:t>
            </w:r>
          </w:p>
          <w:p w14:paraId="7212C98D" w14:textId="77777777" w:rsidR="00E11F85" w:rsidRPr="00E11F85" w:rsidRDefault="00E11F85" w:rsidP="00E11F85">
            <w:pPr>
              <w:pStyle w:val="affc"/>
              <w:spacing w:before="0" w:beforeAutospacing="0" w:after="0" w:afterAutospacing="0"/>
              <w:jc w:val="center"/>
            </w:pPr>
            <w:r w:rsidRPr="00E11F85">
              <w:t>(42%)</w:t>
            </w:r>
          </w:p>
        </w:tc>
        <w:tc>
          <w:tcPr>
            <w:tcW w:w="851" w:type="dxa"/>
          </w:tcPr>
          <w:p w14:paraId="55CB07A1"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68F08A6C" w14:textId="77777777" w:rsidR="00E11F85" w:rsidRPr="00E11F85" w:rsidRDefault="00E11F85" w:rsidP="00E11F85">
            <w:pPr>
              <w:pStyle w:val="affc"/>
              <w:spacing w:before="0" w:beforeAutospacing="0" w:after="0" w:afterAutospacing="0"/>
              <w:jc w:val="center"/>
            </w:pPr>
            <w:r w:rsidRPr="00E11F85">
              <w:t>4</w:t>
            </w:r>
          </w:p>
        </w:tc>
        <w:tc>
          <w:tcPr>
            <w:tcW w:w="850" w:type="dxa"/>
          </w:tcPr>
          <w:p w14:paraId="6EFB3064" w14:textId="77777777" w:rsidR="00E11F85" w:rsidRPr="00E11F85" w:rsidRDefault="00E11F85" w:rsidP="00E11F85">
            <w:pPr>
              <w:pStyle w:val="affc"/>
              <w:spacing w:before="0" w:beforeAutospacing="0" w:after="0" w:afterAutospacing="0"/>
              <w:jc w:val="center"/>
            </w:pPr>
            <w:r w:rsidRPr="00E11F85">
              <w:rPr>
                <w:b/>
                <w:bCs/>
              </w:rPr>
              <w:t>-</w:t>
            </w:r>
          </w:p>
        </w:tc>
        <w:tc>
          <w:tcPr>
            <w:tcW w:w="709" w:type="dxa"/>
          </w:tcPr>
          <w:p w14:paraId="357C6065" w14:textId="77777777" w:rsidR="00E11F85" w:rsidRPr="00E11F85" w:rsidRDefault="00E11F85" w:rsidP="00E11F85">
            <w:pPr>
              <w:pStyle w:val="affc"/>
              <w:spacing w:before="0" w:beforeAutospacing="0" w:after="0" w:afterAutospacing="0"/>
              <w:jc w:val="center"/>
            </w:pPr>
            <w:r w:rsidRPr="00E11F85">
              <w:t>-</w:t>
            </w:r>
          </w:p>
        </w:tc>
      </w:tr>
      <w:tr w:rsidR="00E11F85" w:rsidRPr="00E11F85" w14:paraId="4038A44E" w14:textId="77777777" w:rsidTr="00E11F85">
        <w:trPr>
          <w:gridAfter w:val="1"/>
          <w:wAfter w:w="6" w:type="dxa"/>
        </w:trPr>
        <w:tc>
          <w:tcPr>
            <w:tcW w:w="1443" w:type="dxa"/>
          </w:tcPr>
          <w:p w14:paraId="0992093E" w14:textId="77777777" w:rsidR="00E11F85" w:rsidRPr="00E11F85" w:rsidRDefault="00E11F85" w:rsidP="00E11F85">
            <w:pPr>
              <w:pStyle w:val="affc"/>
              <w:spacing w:before="0" w:beforeAutospacing="0" w:after="0" w:afterAutospacing="0"/>
              <w:jc w:val="center"/>
            </w:pPr>
            <w:r w:rsidRPr="00E11F85">
              <w:t>Математика (профиль)</w:t>
            </w:r>
          </w:p>
        </w:tc>
        <w:tc>
          <w:tcPr>
            <w:tcW w:w="1134" w:type="dxa"/>
          </w:tcPr>
          <w:p w14:paraId="4279434D" w14:textId="77777777" w:rsidR="00E11F85" w:rsidRPr="00E11F85" w:rsidRDefault="00E11F85" w:rsidP="00E11F85">
            <w:pPr>
              <w:pStyle w:val="affc"/>
              <w:spacing w:before="0" w:beforeAutospacing="0" w:after="0" w:afterAutospacing="0"/>
              <w:jc w:val="center"/>
            </w:pPr>
            <w:r w:rsidRPr="00E11F85">
              <w:t>14</w:t>
            </w:r>
          </w:p>
          <w:p w14:paraId="4117A828" w14:textId="77777777" w:rsidR="00E11F85" w:rsidRPr="00E11F85" w:rsidRDefault="00E11F85" w:rsidP="00E11F85">
            <w:pPr>
              <w:pStyle w:val="affc"/>
              <w:spacing w:before="0" w:beforeAutospacing="0" w:after="0" w:afterAutospacing="0"/>
              <w:jc w:val="center"/>
            </w:pPr>
            <w:r w:rsidRPr="00E11F85">
              <w:t>(61%)</w:t>
            </w:r>
          </w:p>
        </w:tc>
        <w:tc>
          <w:tcPr>
            <w:tcW w:w="992" w:type="dxa"/>
          </w:tcPr>
          <w:p w14:paraId="439ACF70"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2514CB6A" w14:textId="77777777" w:rsidR="00E11F85" w:rsidRPr="00E11F85" w:rsidRDefault="00E11F85" w:rsidP="00E11F85">
            <w:pPr>
              <w:pStyle w:val="affc"/>
              <w:spacing w:before="0" w:beforeAutospacing="0" w:after="0" w:afterAutospacing="0"/>
              <w:jc w:val="center"/>
              <w:rPr>
                <w:b/>
                <w:bCs/>
              </w:rPr>
            </w:pPr>
            <w:r w:rsidRPr="00E11F85">
              <w:rPr>
                <w:b/>
                <w:bCs/>
              </w:rPr>
              <w:t>60</w:t>
            </w:r>
          </w:p>
        </w:tc>
        <w:tc>
          <w:tcPr>
            <w:tcW w:w="993" w:type="dxa"/>
          </w:tcPr>
          <w:p w14:paraId="29CC5F2D" w14:textId="77777777" w:rsidR="00E11F85" w:rsidRPr="00E11F85" w:rsidRDefault="00E11F85" w:rsidP="00E11F85">
            <w:pPr>
              <w:pStyle w:val="affc"/>
              <w:spacing w:before="0" w:beforeAutospacing="0" w:after="0" w:afterAutospacing="0"/>
              <w:ind w:right="-108"/>
              <w:jc w:val="center"/>
              <w:rPr>
                <w:b/>
                <w:bCs/>
              </w:rPr>
            </w:pPr>
            <w:r w:rsidRPr="00E11F85">
              <w:rPr>
                <w:b/>
                <w:bCs/>
              </w:rPr>
              <w:t>82</w:t>
            </w:r>
          </w:p>
        </w:tc>
        <w:tc>
          <w:tcPr>
            <w:tcW w:w="708" w:type="dxa"/>
          </w:tcPr>
          <w:p w14:paraId="206C07A2" w14:textId="77777777" w:rsidR="00E11F85" w:rsidRPr="00E11F85" w:rsidRDefault="00E11F85" w:rsidP="00E11F85">
            <w:pPr>
              <w:pStyle w:val="affc"/>
              <w:spacing w:before="0" w:beforeAutospacing="0" w:after="0" w:afterAutospacing="0"/>
              <w:ind w:right="-108"/>
              <w:jc w:val="center"/>
            </w:pPr>
            <w:r w:rsidRPr="00E11F85">
              <w:t>-</w:t>
            </w:r>
          </w:p>
        </w:tc>
        <w:tc>
          <w:tcPr>
            <w:tcW w:w="851" w:type="dxa"/>
          </w:tcPr>
          <w:p w14:paraId="6B6D93DC" w14:textId="77777777" w:rsidR="00E11F85" w:rsidRPr="00E11F85" w:rsidRDefault="00E11F85" w:rsidP="00E11F85">
            <w:pPr>
              <w:pStyle w:val="affc"/>
              <w:spacing w:before="0" w:beforeAutospacing="0" w:after="0" w:afterAutospacing="0"/>
              <w:jc w:val="center"/>
            </w:pPr>
            <w:r w:rsidRPr="00E11F85">
              <w:t>19</w:t>
            </w:r>
          </w:p>
          <w:p w14:paraId="65CE6019" w14:textId="77777777" w:rsidR="00E11F85" w:rsidRPr="00E11F85" w:rsidRDefault="00E11F85" w:rsidP="00E11F85">
            <w:pPr>
              <w:pStyle w:val="affc"/>
              <w:spacing w:before="0" w:beforeAutospacing="0" w:after="0" w:afterAutospacing="0"/>
              <w:ind w:right="-108"/>
              <w:jc w:val="center"/>
            </w:pPr>
            <w:r w:rsidRPr="00E11F85">
              <w:t>(66%)</w:t>
            </w:r>
          </w:p>
        </w:tc>
        <w:tc>
          <w:tcPr>
            <w:tcW w:w="992" w:type="dxa"/>
          </w:tcPr>
          <w:p w14:paraId="39497E9E"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538B3D94" w14:textId="77777777" w:rsidR="00E11F85" w:rsidRPr="00E11F85" w:rsidRDefault="00E11F85" w:rsidP="00E11F85">
            <w:pPr>
              <w:pStyle w:val="affc"/>
              <w:spacing w:before="0" w:beforeAutospacing="0" w:after="0" w:afterAutospacing="0"/>
              <w:jc w:val="center"/>
              <w:rPr>
                <w:b/>
              </w:rPr>
            </w:pPr>
            <w:r w:rsidRPr="00E11F85">
              <w:rPr>
                <w:b/>
                <w:bCs/>
              </w:rPr>
              <w:t>60</w:t>
            </w:r>
          </w:p>
        </w:tc>
        <w:tc>
          <w:tcPr>
            <w:tcW w:w="993" w:type="dxa"/>
          </w:tcPr>
          <w:p w14:paraId="1FC629DD" w14:textId="77777777" w:rsidR="00E11F85" w:rsidRPr="00E11F85" w:rsidRDefault="00E11F85" w:rsidP="00E11F85">
            <w:pPr>
              <w:pStyle w:val="affc"/>
              <w:spacing w:before="0" w:beforeAutospacing="0" w:after="0" w:afterAutospacing="0"/>
              <w:jc w:val="center"/>
              <w:rPr>
                <w:b/>
              </w:rPr>
            </w:pPr>
            <w:r w:rsidRPr="00E11F85">
              <w:t>74</w:t>
            </w:r>
          </w:p>
        </w:tc>
        <w:tc>
          <w:tcPr>
            <w:tcW w:w="850" w:type="dxa"/>
          </w:tcPr>
          <w:p w14:paraId="1040C79F"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2036EB6A" w14:textId="77777777" w:rsidR="00E11F85" w:rsidRPr="00E11F85" w:rsidRDefault="00E11F85" w:rsidP="00E11F85">
            <w:pPr>
              <w:pStyle w:val="affc"/>
              <w:spacing w:before="0" w:beforeAutospacing="0" w:after="0" w:afterAutospacing="0"/>
              <w:ind w:right="-108"/>
              <w:jc w:val="center"/>
            </w:pPr>
            <w:r w:rsidRPr="00E11F85">
              <w:t xml:space="preserve">14 </w:t>
            </w:r>
          </w:p>
          <w:p w14:paraId="75F21460" w14:textId="77777777" w:rsidR="00E11F85" w:rsidRPr="00E11F85" w:rsidRDefault="00E11F85" w:rsidP="00E11F85">
            <w:pPr>
              <w:pStyle w:val="affc"/>
              <w:spacing w:before="0" w:beforeAutospacing="0" w:after="0" w:afterAutospacing="0"/>
              <w:jc w:val="center"/>
            </w:pPr>
            <w:r w:rsidRPr="00E11F85">
              <w:t>(58%)</w:t>
            </w:r>
          </w:p>
        </w:tc>
        <w:tc>
          <w:tcPr>
            <w:tcW w:w="851" w:type="dxa"/>
          </w:tcPr>
          <w:p w14:paraId="6304A308" w14:textId="77777777" w:rsidR="00E11F85" w:rsidRPr="00E11F85" w:rsidRDefault="00E11F85" w:rsidP="00E11F85">
            <w:pPr>
              <w:pStyle w:val="affc"/>
              <w:spacing w:before="0" w:beforeAutospacing="0" w:after="0" w:afterAutospacing="0"/>
              <w:jc w:val="center"/>
            </w:pPr>
            <w:r w:rsidRPr="00E11F85">
              <w:t>71,4%</w:t>
            </w:r>
          </w:p>
        </w:tc>
        <w:tc>
          <w:tcPr>
            <w:tcW w:w="850" w:type="dxa"/>
          </w:tcPr>
          <w:p w14:paraId="43EF42FF" w14:textId="77777777" w:rsidR="00E11F85" w:rsidRPr="00E11F85" w:rsidRDefault="00E11F85" w:rsidP="00E11F85">
            <w:pPr>
              <w:pStyle w:val="affc"/>
              <w:spacing w:before="0" w:beforeAutospacing="0" w:after="0" w:afterAutospacing="0"/>
              <w:jc w:val="center"/>
              <w:rPr>
                <w:bCs/>
              </w:rPr>
            </w:pPr>
            <w:r w:rsidRPr="00E11F85">
              <w:t>44</w:t>
            </w:r>
          </w:p>
        </w:tc>
        <w:tc>
          <w:tcPr>
            <w:tcW w:w="850" w:type="dxa"/>
          </w:tcPr>
          <w:p w14:paraId="4CEA095A" w14:textId="77777777" w:rsidR="00E11F85" w:rsidRPr="00E11F85" w:rsidRDefault="00E11F85" w:rsidP="00E11F85">
            <w:pPr>
              <w:pStyle w:val="affc"/>
              <w:spacing w:before="0" w:beforeAutospacing="0" w:after="0" w:afterAutospacing="0"/>
              <w:jc w:val="center"/>
            </w:pPr>
            <w:r w:rsidRPr="00E11F85">
              <w:t>72</w:t>
            </w:r>
          </w:p>
        </w:tc>
        <w:tc>
          <w:tcPr>
            <w:tcW w:w="709" w:type="dxa"/>
          </w:tcPr>
          <w:p w14:paraId="49759DEF" w14:textId="77777777" w:rsidR="00E11F85" w:rsidRPr="00E11F85" w:rsidRDefault="00E11F85" w:rsidP="00E11F85">
            <w:pPr>
              <w:pStyle w:val="affc"/>
              <w:spacing w:before="0" w:beforeAutospacing="0" w:after="0" w:afterAutospacing="0"/>
              <w:jc w:val="center"/>
            </w:pPr>
            <w:r w:rsidRPr="00E11F85">
              <w:t>4</w:t>
            </w:r>
          </w:p>
        </w:tc>
      </w:tr>
      <w:tr w:rsidR="00E11F85" w:rsidRPr="00E11F85" w14:paraId="70E79B8E" w14:textId="77777777" w:rsidTr="00E11F85">
        <w:trPr>
          <w:gridAfter w:val="1"/>
          <w:wAfter w:w="6" w:type="dxa"/>
        </w:trPr>
        <w:tc>
          <w:tcPr>
            <w:tcW w:w="1443" w:type="dxa"/>
          </w:tcPr>
          <w:p w14:paraId="58040CF1" w14:textId="77777777" w:rsidR="00E11F85" w:rsidRPr="00E11F85" w:rsidRDefault="00E11F85" w:rsidP="00E11F85">
            <w:pPr>
              <w:pStyle w:val="affc"/>
              <w:spacing w:before="0" w:beforeAutospacing="0" w:after="0" w:afterAutospacing="0"/>
              <w:jc w:val="center"/>
            </w:pPr>
            <w:r w:rsidRPr="00E11F85">
              <w:t xml:space="preserve">Биология </w:t>
            </w:r>
          </w:p>
        </w:tc>
        <w:tc>
          <w:tcPr>
            <w:tcW w:w="1134" w:type="dxa"/>
          </w:tcPr>
          <w:p w14:paraId="2E7153C4" w14:textId="77777777" w:rsidR="00E11F85" w:rsidRPr="00E11F85" w:rsidRDefault="00E11F85" w:rsidP="00E11F85">
            <w:pPr>
              <w:pStyle w:val="affc"/>
              <w:spacing w:before="0" w:beforeAutospacing="0" w:after="0" w:afterAutospacing="0"/>
              <w:jc w:val="center"/>
            </w:pPr>
            <w:r w:rsidRPr="00E11F85">
              <w:t>2</w:t>
            </w:r>
          </w:p>
          <w:p w14:paraId="4CA7545A" w14:textId="77777777" w:rsidR="00E11F85" w:rsidRPr="00E11F85" w:rsidRDefault="00E11F85" w:rsidP="00E11F85">
            <w:pPr>
              <w:pStyle w:val="affc"/>
              <w:spacing w:before="0" w:beforeAutospacing="0" w:after="0" w:afterAutospacing="0"/>
              <w:jc w:val="center"/>
            </w:pPr>
            <w:r w:rsidRPr="00E11F85">
              <w:t>(8,6%)</w:t>
            </w:r>
          </w:p>
        </w:tc>
        <w:tc>
          <w:tcPr>
            <w:tcW w:w="992" w:type="dxa"/>
          </w:tcPr>
          <w:p w14:paraId="4A5BEBD8" w14:textId="77777777" w:rsidR="00E11F85" w:rsidRPr="00E11F85" w:rsidRDefault="00E11F85" w:rsidP="00E11F85">
            <w:pPr>
              <w:pStyle w:val="affc"/>
              <w:spacing w:before="0" w:beforeAutospacing="0" w:after="0" w:afterAutospacing="0"/>
              <w:jc w:val="center"/>
            </w:pPr>
            <w:r w:rsidRPr="00E11F85">
              <w:t>50%</w:t>
            </w:r>
          </w:p>
        </w:tc>
        <w:tc>
          <w:tcPr>
            <w:tcW w:w="1134" w:type="dxa"/>
          </w:tcPr>
          <w:p w14:paraId="43738D91" w14:textId="77777777" w:rsidR="00E11F85" w:rsidRPr="00E11F85" w:rsidRDefault="00E11F85" w:rsidP="00E11F85">
            <w:pPr>
              <w:pStyle w:val="affc"/>
              <w:spacing w:before="0" w:beforeAutospacing="0" w:after="0" w:afterAutospacing="0"/>
              <w:jc w:val="center"/>
              <w:rPr>
                <w:bCs/>
              </w:rPr>
            </w:pPr>
            <w:r w:rsidRPr="00E11F85">
              <w:rPr>
                <w:bCs/>
              </w:rPr>
              <w:t>24</w:t>
            </w:r>
          </w:p>
        </w:tc>
        <w:tc>
          <w:tcPr>
            <w:tcW w:w="993" w:type="dxa"/>
          </w:tcPr>
          <w:p w14:paraId="430AD42F" w14:textId="77777777" w:rsidR="00E11F85" w:rsidRPr="00E11F85" w:rsidRDefault="00E11F85" w:rsidP="00E11F85">
            <w:pPr>
              <w:pStyle w:val="affc"/>
              <w:spacing w:before="0" w:beforeAutospacing="0" w:after="0" w:afterAutospacing="0"/>
              <w:jc w:val="center"/>
            </w:pPr>
            <w:r w:rsidRPr="00E11F85">
              <w:t>38</w:t>
            </w:r>
          </w:p>
        </w:tc>
        <w:tc>
          <w:tcPr>
            <w:tcW w:w="708" w:type="dxa"/>
          </w:tcPr>
          <w:p w14:paraId="117AE71E" w14:textId="77777777" w:rsidR="00E11F85" w:rsidRPr="00E11F85" w:rsidRDefault="00E11F85" w:rsidP="00E11F85">
            <w:pPr>
              <w:pStyle w:val="affc"/>
              <w:spacing w:before="0" w:beforeAutospacing="0" w:after="0" w:afterAutospacing="0"/>
              <w:jc w:val="center"/>
            </w:pPr>
            <w:r w:rsidRPr="00E11F85">
              <w:t>1</w:t>
            </w:r>
          </w:p>
        </w:tc>
        <w:tc>
          <w:tcPr>
            <w:tcW w:w="851" w:type="dxa"/>
          </w:tcPr>
          <w:p w14:paraId="33012DC9" w14:textId="77777777" w:rsidR="00E11F85" w:rsidRPr="00E11F85" w:rsidRDefault="00E11F85" w:rsidP="00E11F85">
            <w:pPr>
              <w:pStyle w:val="affc"/>
              <w:spacing w:before="0" w:beforeAutospacing="0" w:after="0" w:afterAutospacing="0"/>
              <w:jc w:val="center"/>
            </w:pPr>
            <w:r w:rsidRPr="00E11F85">
              <w:t>-</w:t>
            </w:r>
          </w:p>
        </w:tc>
        <w:tc>
          <w:tcPr>
            <w:tcW w:w="992" w:type="dxa"/>
          </w:tcPr>
          <w:p w14:paraId="4F464139" w14:textId="77777777" w:rsidR="00E11F85" w:rsidRPr="00E11F85" w:rsidRDefault="00E11F85" w:rsidP="00E11F85">
            <w:pPr>
              <w:pStyle w:val="affc"/>
              <w:spacing w:before="0" w:beforeAutospacing="0" w:after="0" w:afterAutospacing="0"/>
              <w:jc w:val="center"/>
            </w:pPr>
            <w:r w:rsidRPr="00E11F85">
              <w:t>-</w:t>
            </w:r>
          </w:p>
        </w:tc>
        <w:tc>
          <w:tcPr>
            <w:tcW w:w="1134" w:type="dxa"/>
          </w:tcPr>
          <w:p w14:paraId="5541134E" w14:textId="77777777" w:rsidR="00E11F85" w:rsidRPr="00E11F85" w:rsidRDefault="00E11F85" w:rsidP="00E11F85">
            <w:pPr>
              <w:pStyle w:val="affc"/>
              <w:spacing w:before="0" w:beforeAutospacing="0" w:after="0" w:afterAutospacing="0"/>
              <w:jc w:val="center"/>
            </w:pPr>
            <w:r w:rsidRPr="00E11F85">
              <w:rPr>
                <w:b/>
              </w:rPr>
              <w:t>-</w:t>
            </w:r>
          </w:p>
        </w:tc>
        <w:tc>
          <w:tcPr>
            <w:tcW w:w="993" w:type="dxa"/>
          </w:tcPr>
          <w:p w14:paraId="3C8E6AE2" w14:textId="77777777" w:rsidR="00E11F85" w:rsidRPr="00E11F85" w:rsidRDefault="00E11F85" w:rsidP="00E11F85">
            <w:pPr>
              <w:pStyle w:val="affc"/>
              <w:spacing w:before="0" w:beforeAutospacing="0" w:after="0" w:afterAutospacing="0"/>
              <w:jc w:val="center"/>
              <w:rPr>
                <w:b/>
                <w:bCs/>
              </w:rPr>
            </w:pPr>
            <w:r w:rsidRPr="00E11F85">
              <w:t>-</w:t>
            </w:r>
          </w:p>
        </w:tc>
        <w:tc>
          <w:tcPr>
            <w:tcW w:w="850" w:type="dxa"/>
          </w:tcPr>
          <w:p w14:paraId="3EA727E2"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2DB1E364" w14:textId="77777777" w:rsidR="00E11F85" w:rsidRPr="00E11F85" w:rsidRDefault="00E11F85" w:rsidP="00E11F85">
            <w:pPr>
              <w:pStyle w:val="affc"/>
              <w:spacing w:before="0" w:beforeAutospacing="0" w:after="0" w:afterAutospacing="0"/>
              <w:jc w:val="center"/>
            </w:pPr>
            <w:r w:rsidRPr="00E11F85">
              <w:t>4 (16,6%)</w:t>
            </w:r>
          </w:p>
        </w:tc>
        <w:tc>
          <w:tcPr>
            <w:tcW w:w="851" w:type="dxa"/>
          </w:tcPr>
          <w:p w14:paraId="1C6D4873"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27812471" w14:textId="77777777" w:rsidR="00E11F85" w:rsidRPr="00E11F85" w:rsidRDefault="00E11F85" w:rsidP="00E11F85">
            <w:pPr>
              <w:pStyle w:val="affc"/>
              <w:spacing w:before="0" w:beforeAutospacing="0" w:after="0" w:afterAutospacing="0"/>
              <w:jc w:val="center"/>
            </w:pPr>
            <w:r w:rsidRPr="00E11F85">
              <w:rPr>
                <w:b/>
              </w:rPr>
              <w:t>47</w:t>
            </w:r>
          </w:p>
        </w:tc>
        <w:tc>
          <w:tcPr>
            <w:tcW w:w="850" w:type="dxa"/>
          </w:tcPr>
          <w:p w14:paraId="205FD387" w14:textId="77777777" w:rsidR="00E11F85" w:rsidRPr="00E11F85" w:rsidRDefault="00E11F85" w:rsidP="00E11F85">
            <w:pPr>
              <w:pStyle w:val="affc"/>
              <w:spacing w:before="0" w:beforeAutospacing="0" w:after="0" w:afterAutospacing="0"/>
              <w:jc w:val="center"/>
            </w:pPr>
            <w:r w:rsidRPr="00E11F85">
              <w:t>61</w:t>
            </w:r>
          </w:p>
        </w:tc>
        <w:tc>
          <w:tcPr>
            <w:tcW w:w="709" w:type="dxa"/>
          </w:tcPr>
          <w:p w14:paraId="174298AB" w14:textId="77777777" w:rsidR="00E11F85" w:rsidRPr="00E11F85" w:rsidRDefault="00E11F85" w:rsidP="00E11F85">
            <w:pPr>
              <w:pStyle w:val="affc"/>
              <w:spacing w:before="0" w:beforeAutospacing="0" w:after="0" w:afterAutospacing="0"/>
              <w:jc w:val="center"/>
            </w:pPr>
            <w:r w:rsidRPr="00E11F85">
              <w:t>-</w:t>
            </w:r>
          </w:p>
        </w:tc>
      </w:tr>
      <w:tr w:rsidR="00E11F85" w:rsidRPr="00E11F85" w14:paraId="6DA805FF" w14:textId="77777777" w:rsidTr="00E11F85">
        <w:trPr>
          <w:gridAfter w:val="1"/>
          <w:wAfter w:w="6" w:type="dxa"/>
        </w:trPr>
        <w:tc>
          <w:tcPr>
            <w:tcW w:w="1443" w:type="dxa"/>
          </w:tcPr>
          <w:p w14:paraId="004782B6" w14:textId="77777777" w:rsidR="00E11F85" w:rsidRPr="00E11F85" w:rsidRDefault="00E11F85" w:rsidP="00E11F85">
            <w:pPr>
              <w:pStyle w:val="affc"/>
              <w:spacing w:before="0" w:beforeAutospacing="0" w:after="0" w:afterAutospacing="0"/>
              <w:jc w:val="center"/>
            </w:pPr>
            <w:r w:rsidRPr="00E11F85">
              <w:t xml:space="preserve">Физика </w:t>
            </w:r>
          </w:p>
        </w:tc>
        <w:tc>
          <w:tcPr>
            <w:tcW w:w="1134" w:type="dxa"/>
          </w:tcPr>
          <w:p w14:paraId="526E37CA" w14:textId="77777777" w:rsidR="00E11F85" w:rsidRPr="00E11F85" w:rsidRDefault="00E11F85" w:rsidP="00E11F85">
            <w:pPr>
              <w:pStyle w:val="affc"/>
              <w:spacing w:before="0" w:beforeAutospacing="0" w:after="0" w:afterAutospacing="0"/>
              <w:jc w:val="center"/>
            </w:pPr>
            <w:r w:rsidRPr="00E11F85">
              <w:t>4</w:t>
            </w:r>
          </w:p>
          <w:p w14:paraId="695F18A6" w14:textId="77777777" w:rsidR="00E11F85" w:rsidRPr="00E11F85" w:rsidRDefault="00E11F85" w:rsidP="00E11F85">
            <w:pPr>
              <w:pStyle w:val="affc"/>
              <w:spacing w:before="0" w:beforeAutospacing="0" w:after="0" w:afterAutospacing="0"/>
              <w:jc w:val="center"/>
            </w:pPr>
            <w:r w:rsidRPr="00E11F85">
              <w:t>(17%)</w:t>
            </w:r>
          </w:p>
        </w:tc>
        <w:tc>
          <w:tcPr>
            <w:tcW w:w="992" w:type="dxa"/>
          </w:tcPr>
          <w:p w14:paraId="00417F7C"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6BC47017" w14:textId="77777777" w:rsidR="00E11F85" w:rsidRPr="00E11F85" w:rsidRDefault="00E11F85" w:rsidP="00E11F85">
            <w:pPr>
              <w:pStyle w:val="affc"/>
              <w:spacing w:before="0" w:beforeAutospacing="0" w:after="0" w:afterAutospacing="0"/>
              <w:jc w:val="center"/>
              <w:rPr>
                <w:b/>
                <w:bCs/>
              </w:rPr>
            </w:pPr>
            <w:r w:rsidRPr="00E11F85">
              <w:rPr>
                <w:b/>
                <w:bCs/>
              </w:rPr>
              <w:t>62,5</w:t>
            </w:r>
          </w:p>
        </w:tc>
        <w:tc>
          <w:tcPr>
            <w:tcW w:w="993" w:type="dxa"/>
          </w:tcPr>
          <w:p w14:paraId="6A0D1D76" w14:textId="77777777" w:rsidR="00E11F85" w:rsidRPr="00E11F85" w:rsidRDefault="00E11F85" w:rsidP="00E11F85">
            <w:pPr>
              <w:pStyle w:val="affc"/>
              <w:spacing w:before="0" w:beforeAutospacing="0" w:after="0" w:afterAutospacing="0"/>
              <w:jc w:val="center"/>
              <w:rPr>
                <w:b/>
                <w:bCs/>
              </w:rPr>
            </w:pPr>
            <w:r w:rsidRPr="00E11F85">
              <w:rPr>
                <w:b/>
                <w:bCs/>
              </w:rPr>
              <w:t>71</w:t>
            </w:r>
          </w:p>
        </w:tc>
        <w:tc>
          <w:tcPr>
            <w:tcW w:w="708" w:type="dxa"/>
          </w:tcPr>
          <w:p w14:paraId="143030E1" w14:textId="77777777" w:rsidR="00E11F85" w:rsidRPr="00E11F85" w:rsidRDefault="00E11F85" w:rsidP="00E11F85">
            <w:pPr>
              <w:pStyle w:val="affc"/>
              <w:spacing w:before="0" w:beforeAutospacing="0" w:after="0" w:afterAutospacing="0"/>
              <w:jc w:val="center"/>
            </w:pPr>
            <w:r w:rsidRPr="00E11F85">
              <w:t>-</w:t>
            </w:r>
          </w:p>
        </w:tc>
        <w:tc>
          <w:tcPr>
            <w:tcW w:w="851" w:type="dxa"/>
          </w:tcPr>
          <w:p w14:paraId="17CFE8A1" w14:textId="77777777" w:rsidR="00E11F85" w:rsidRPr="00E11F85" w:rsidRDefault="00E11F85" w:rsidP="00E11F85">
            <w:pPr>
              <w:pStyle w:val="affc"/>
              <w:spacing w:before="0" w:beforeAutospacing="0" w:after="0" w:afterAutospacing="0"/>
              <w:jc w:val="center"/>
            </w:pPr>
            <w:r w:rsidRPr="00E11F85">
              <w:t>7</w:t>
            </w:r>
          </w:p>
          <w:p w14:paraId="1E1C2781" w14:textId="77777777" w:rsidR="00E11F85" w:rsidRPr="00E11F85" w:rsidRDefault="00E11F85" w:rsidP="00E11F85">
            <w:pPr>
              <w:pStyle w:val="affc"/>
              <w:spacing w:before="0" w:beforeAutospacing="0" w:after="0" w:afterAutospacing="0"/>
              <w:jc w:val="center"/>
            </w:pPr>
            <w:r w:rsidRPr="00E11F85">
              <w:t>(24%)</w:t>
            </w:r>
          </w:p>
        </w:tc>
        <w:tc>
          <w:tcPr>
            <w:tcW w:w="992" w:type="dxa"/>
          </w:tcPr>
          <w:p w14:paraId="3924507D"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41308FF8" w14:textId="77777777" w:rsidR="00E11F85" w:rsidRPr="00E11F85" w:rsidRDefault="00E11F85" w:rsidP="00E11F85">
            <w:pPr>
              <w:pStyle w:val="affc"/>
              <w:spacing w:before="0" w:beforeAutospacing="0" w:after="0" w:afterAutospacing="0"/>
              <w:jc w:val="center"/>
            </w:pPr>
            <w:r w:rsidRPr="00E11F85">
              <w:t>49</w:t>
            </w:r>
          </w:p>
        </w:tc>
        <w:tc>
          <w:tcPr>
            <w:tcW w:w="993" w:type="dxa"/>
          </w:tcPr>
          <w:p w14:paraId="7F0FFEA6" w14:textId="77777777" w:rsidR="00E11F85" w:rsidRPr="00E11F85" w:rsidRDefault="00E11F85" w:rsidP="00E11F85">
            <w:pPr>
              <w:pStyle w:val="affc"/>
              <w:spacing w:before="0" w:beforeAutospacing="0" w:after="0" w:afterAutospacing="0"/>
              <w:jc w:val="center"/>
            </w:pPr>
            <w:r w:rsidRPr="00E11F85">
              <w:t>56</w:t>
            </w:r>
          </w:p>
        </w:tc>
        <w:tc>
          <w:tcPr>
            <w:tcW w:w="850" w:type="dxa"/>
          </w:tcPr>
          <w:p w14:paraId="23A9132D"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28517C57" w14:textId="77777777" w:rsidR="00E11F85" w:rsidRPr="00E11F85" w:rsidRDefault="00E11F85" w:rsidP="00E11F85">
            <w:pPr>
              <w:pStyle w:val="affc"/>
              <w:spacing w:before="0" w:beforeAutospacing="0" w:after="0" w:afterAutospacing="0"/>
              <w:jc w:val="center"/>
            </w:pPr>
            <w:r w:rsidRPr="00E11F85">
              <w:t>3 (12,5%)</w:t>
            </w:r>
          </w:p>
        </w:tc>
        <w:tc>
          <w:tcPr>
            <w:tcW w:w="851" w:type="dxa"/>
          </w:tcPr>
          <w:p w14:paraId="591BEB06"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1F1421B8" w14:textId="77777777" w:rsidR="00E11F85" w:rsidRPr="00E11F85" w:rsidRDefault="00E11F85" w:rsidP="00E11F85">
            <w:pPr>
              <w:pStyle w:val="affc"/>
              <w:spacing w:before="0" w:beforeAutospacing="0" w:after="0" w:afterAutospacing="0"/>
              <w:jc w:val="center"/>
            </w:pPr>
            <w:r w:rsidRPr="00E11F85">
              <w:t>49</w:t>
            </w:r>
          </w:p>
        </w:tc>
        <w:tc>
          <w:tcPr>
            <w:tcW w:w="850" w:type="dxa"/>
          </w:tcPr>
          <w:p w14:paraId="625E4FD5" w14:textId="77777777" w:rsidR="00E11F85" w:rsidRPr="00E11F85" w:rsidRDefault="00E11F85" w:rsidP="00E11F85">
            <w:pPr>
              <w:pStyle w:val="affc"/>
              <w:spacing w:before="0" w:beforeAutospacing="0" w:after="0" w:afterAutospacing="0"/>
              <w:jc w:val="center"/>
              <w:rPr>
                <w:bCs/>
              </w:rPr>
            </w:pPr>
            <w:r w:rsidRPr="00E11F85">
              <w:t>49</w:t>
            </w:r>
          </w:p>
        </w:tc>
        <w:tc>
          <w:tcPr>
            <w:tcW w:w="709" w:type="dxa"/>
          </w:tcPr>
          <w:p w14:paraId="57297CDD" w14:textId="77777777" w:rsidR="00E11F85" w:rsidRPr="00E11F85" w:rsidRDefault="00E11F85" w:rsidP="00E11F85">
            <w:pPr>
              <w:pStyle w:val="affc"/>
              <w:spacing w:before="0" w:beforeAutospacing="0" w:after="0" w:afterAutospacing="0"/>
              <w:jc w:val="center"/>
            </w:pPr>
            <w:r w:rsidRPr="00E11F85">
              <w:t>-</w:t>
            </w:r>
          </w:p>
        </w:tc>
      </w:tr>
      <w:tr w:rsidR="00E11F85" w:rsidRPr="00E11F85" w14:paraId="037FF6D1" w14:textId="77777777" w:rsidTr="00E11F85">
        <w:trPr>
          <w:gridAfter w:val="1"/>
          <w:wAfter w:w="6" w:type="dxa"/>
        </w:trPr>
        <w:tc>
          <w:tcPr>
            <w:tcW w:w="1443" w:type="dxa"/>
          </w:tcPr>
          <w:p w14:paraId="61FAEE10" w14:textId="77777777" w:rsidR="00E11F85" w:rsidRPr="00E11F85" w:rsidRDefault="00E11F85" w:rsidP="00E11F85">
            <w:pPr>
              <w:pStyle w:val="affc"/>
              <w:spacing w:before="0" w:beforeAutospacing="0" w:after="0" w:afterAutospacing="0"/>
              <w:jc w:val="center"/>
            </w:pPr>
            <w:r w:rsidRPr="00E11F85">
              <w:t>Информатика</w:t>
            </w:r>
          </w:p>
        </w:tc>
        <w:tc>
          <w:tcPr>
            <w:tcW w:w="1134" w:type="dxa"/>
          </w:tcPr>
          <w:p w14:paraId="728BC156" w14:textId="77777777" w:rsidR="00E11F85" w:rsidRPr="00E11F85" w:rsidRDefault="00E11F85" w:rsidP="00E11F85">
            <w:pPr>
              <w:pStyle w:val="affc"/>
              <w:spacing w:before="0" w:beforeAutospacing="0" w:after="0" w:afterAutospacing="0"/>
              <w:jc w:val="center"/>
            </w:pPr>
            <w:r w:rsidRPr="00E11F85">
              <w:t>7</w:t>
            </w:r>
          </w:p>
          <w:p w14:paraId="76850529" w14:textId="77777777" w:rsidR="00E11F85" w:rsidRPr="00E11F85" w:rsidRDefault="00E11F85" w:rsidP="00E11F85">
            <w:pPr>
              <w:pStyle w:val="affc"/>
              <w:spacing w:before="0" w:beforeAutospacing="0" w:after="0" w:afterAutospacing="0"/>
              <w:jc w:val="center"/>
            </w:pPr>
            <w:r w:rsidRPr="00E11F85">
              <w:t>(30%)</w:t>
            </w:r>
          </w:p>
        </w:tc>
        <w:tc>
          <w:tcPr>
            <w:tcW w:w="992" w:type="dxa"/>
          </w:tcPr>
          <w:p w14:paraId="6823FF16" w14:textId="77777777" w:rsidR="00E11F85" w:rsidRPr="00E11F85" w:rsidRDefault="00E11F85" w:rsidP="00E11F85">
            <w:pPr>
              <w:pStyle w:val="affc"/>
              <w:spacing w:before="0" w:beforeAutospacing="0" w:after="0" w:afterAutospacing="0"/>
              <w:jc w:val="center"/>
            </w:pPr>
            <w:r w:rsidRPr="00E11F85">
              <w:t>85,7%</w:t>
            </w:r>
          </w:p>
        </w:tc>
        <w:tc>
          <w:tcPr>
            <w:tcW w:w="1134" w:type="dxa"/>
          </w:tcPr>
          <w:p w14:paraId="47FDDF4F" w14:textId="77777777" w:rsidR="00E11F85" w:rsidRPr="00E11F85" w:rsidRDefault="00E11F85" w:rsidP="00E11F85">
            <w:pPr>
              <w:pStyle w:val="affc"/>
              <w:spacing w:before="0" w:beforeAutospacing="0" w:after="0" w:afterAutospacing="0"/>
              <w:jc w:val="center"/>
              <w:rPr>
                <w:bCs/>
              </w:rPr>
            </w:pPr>
            <w:r w:rsidRPr="00E11F85">
              <w:rPr>
                <w:bCs/>
              </w:rPr>
              <w:t>50,4</w:t>
            </w:r>
          </w:p>
        </w:tc>
        <w:tc>
          <w:tcPr>
            <w:tcW w:w="993" w:type="dxa"/>
          </w:tcPr>
          <w:p w14:paraId="716CBE40" w14:textId="77777777" w:rsidR="00E11F85" w:rsidRPr="00E11F85" w:rsidRDefault="00E11F85" w:rsidP="00E11F85">
            <w:pPr>
              <w:pStyle w:val="affc"/>
              <w:spacing w:before="0" w:beforeAutospacing="0" w:after="0" w:afterAutospacing="0"/>
              <w:jc w:val="center"/>
            </w:pPr>
            <w:r w:rsidRPr="00E11F85">
              <w:t>75</w:t>
            </w:r>
          </w:p>
        </w:tc>
        <w:tc>
          <w:tcPr>
            <w:tcW w:w="708" w:type="dxa"/>
          </w:tcPr>
          <w:p w14:paraId="73CB944F" w14:textId="77777777" w:rsidR="00E11F85" w:rsidRPr="00E11F85" w:rsidRDefault="00E11F85" w:rsidP="00E11F85">
            <w:pPr>
              <w:pStyle w:val="affc"/>
              <w:spacing w:before="0" w:beforeAutospacing="0" w:after="0" w:afterAutospacing="0"/>
              <w:jc w:val="center"/>
            </w:pPr>
            <w:r w:rsidRPr="00E11F85">
              <w:t>1</w:t>
            </w:r>
          </w:p>
        </w:tc>
        <w:tc>
          <w:tcPr>
            <w:tcW w:w="851" w:type="dxa"/>
          </w:tcPr>
          <w:p w14:paraId="64058CAA" w14:textId="77777777" w:rsidR="00E11F85" w:rsidRPr="00E11F85" w:rsidRDefault="00E11F85" w:rsidP="00E11F85">
            <w:pPr>
              <w:pStyle w:val="affc"/>
              <w:spacing w:before="0" w:beforeAutospacing="0" w:after="0" w:afterAutospacing="0"/>
              <w:jc w:val="center"/>
            </w:pPr>
            <w:r w:rsidRPr="00E11F85">
              <w:t>4</w:t>
            </w:r>
          </w:p>
          <w:p w14:paraId="43F23A3D" w14:textId="77777777" w:rsidR="00E11F85" w:rsidRPr="00E11F85" w:rsidRDefault="00E11F85" w:rsidP="00E11F85">
            <w:pPr>
              <w:pStyle w:val="affc"/>
              <w:spacing w:before="0" w:beforeAutospacing="0" w:after="0" w:afterAutospacing="0"/>
              <w:jc w:val="center"/>
            </w:pPr>
            <w:r w:rsidRPr="00E11F85">
              <w:t>(14%)</w:t>
            </w:r>
          </w:p>
        </w:tc>
        <w:tc>
          <w:tcPr>
            <w:tcW w:w="992" w:type="dxa"/>
          </w:tcPr>
          <w:p w14:paraId="3EB0FFE4"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27559D7B" w14:textId="77777777" w:rsidR="00E11F85" w:rsidRPr="00E11F85" w:rsidRDefault="00E11F85" w:rsidP="00E11F85">
            <w:pPr>
              <w:pStyle w:val="affc"/>
              <w:spacing w:before="0" w:beforeAutospacing="0" w:after="0" w:afterAutospacing="0"/>
              <w:jc w:val="center"/>
              <w:rPr>
                <w:bCs/>
              </w:rPr>
            </w:pPr>
            <w:r w:rsidRPr="00E11F85">
              <w:rPr>
                <w:b/>
              </w:rPr>
              <w:t>68</w:t>
            </w:r>
          </w:p>
        </w:tc>
        <w:tc>
          <w:tcPr>
            <w:tcW w:w="993" w:type="dxa"/>
          </w:tcPr>
          <w:p w14:paraId="1A872E62" w14:textId="77777777" w:rsidR="00E11F85" w:rsidRPr="00E11F85" w:rsidRDefault="00E11F85" w:rsidP="00E11F85">
            <w:pPr>
              <w:pStyle w:val="affc"/>
              <w:spacing w:before="0" w:beforeAutospacing="0" w:after="0" w:afterAutospacing="0"/>
              <w:jc w:val="center"/>
              <w:rPr>
                <w:bCs/>
              </w:rPr>
            </w:pPr>
            <w:r w:rsidRPr="00E11F85">
              <w:rPr>
                <w:b/>
                <w:bCs/>
              </w:rPr>
              <w:t>80</w:t>
            </w:r>
          </w:p>
        </w:tc>
        <w:tc>
          <w:tcPr>
            <w:tcW w:w="850" w:type="dxa"/>
          </w:tcPr>
          <w:p w14:paraId="4F0B3001"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7B3D7E5C" w14:textId="77777777" w:rsidR="00E11F85" w:rsidRPr="00E11F85" w:rsidRDefault="00E11F85" w:rsidP="00E11F85">
            <w:pPr>
              <w:pStyle w:val="affc"/>
              <w:spacing w:before="0" w:beforeAutospacing="0" w:after="0" w:afterAutospacing="0"/>
              <w:jc w:val="center"/>
            </w:pPr>
            <w:r w:rsidRPr="00E11F85">
              <w:t>3 (12,5%)</w:t>
            </w:r>
          </w:p>
        </w:tc>
        <w:tc>
          <w:tcPr>
            <w:tcW w:w="851" w:type="dxa"/>
          </w:tcPr>
          <w:p w14:paraId="01259420"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19B0371D" w14:textId="77777777" w:rsidR="00E11F85" w:rsidRPr="00E11F85" w:rsidRDefault="00E11F85" w:rsidP="00E11F85">
            <w:pPr>
              <w:pStyle w:val="affc"/>
              <w:spacing w:before="0" w:beforeAutospacing="0" w:after="0" w:afterAutospacing="0"/>
              <w:jc w:val="center"/>
            </w:pPr>
            <w:r w:rsidRPr="00E11F85">
              <w:rPr>
                <w:bCs/>
              </w:rPr>
              <w:t>56</w:t>
            </w:r>
          </w:p>
        </w:tc>
        <w:tc>
          <w:tcPr>
            <w:tcW w:w="850" w:type="dxa"/>
          </w:tcPr>
          <w:p w14:paraId="183F22D0" w14:textId="77777777" w:rsidR="00E11F85" w:rsidRPr="00E11F85" w:rsidRDefault="00E11F85" w:rsidP="00E11F85">
            <w:pPr>
              <w:pStyle w:val="affc"/>
              <w:spacing w:before="0" w:beforeAutospacing="0" w:after="0" w:afterAutospacing="0"/>
              <w:jc w:val="center"/>
            </w:pPr>
            <w:r w:rsidRPr="00E11F85">
              <w:rPr>
                <w:bCs/>
              </w:rPr>
              <w:t>75</w:t>
            </w:r>
          </w:p>
        </w:tc>
        <w:tc>
          <w:tcPr>
            <w:tcW w:w="709" w:type="dxa"/>
          </w:tcPr>
          <w:p w14:paraId="49274B48" w14:textId="77777777" w:rsidR="00E11F85" w:rsidRPr="00E11F85" w:rsidRDefault="00E11F85" w:rsidP="00E11F85">
            <w:pPr>
              <w:pStyle w:val="affc"/>
              <w:spacing w:before="0" w:beforeAutospacing="0" w:after="0" w:afterAutospacing="0"/>
              <w:jc w:val="center"/>
            </w:pPr>
            <w:r w:rsidRPr="00E11F85">
              <w:t>-</w:t>
            </w:r>
          </w:p>
        </w:tc>
      </w:tr>
      <w:tr w:rsidR="00E11F85" w:rsidRPr="00E11F85" w14:paraId="21EF4DA6" w14:textId="77777777" w:rsidTr="00E11F85">
        <w:trPr>
          <w:gridAfter w:val="1"/>
          <w:wAfter w:w="6" w:type="dxa"/>
        </w:trPr>
        <w:tc>
          <w:tcPr>
            <w:tcW w:w="1443" w:type="dxa"/>
          </w:tcPr>
          <w:p w14:paraId="5F2C7010" w14:textId="77777777" w:rsidR="00E11F85" w:rsidRPr="00E11F85" w:rsidRDefault="00E11F85" w:rsidP="00E11F85">
            <w:pPr>
              <w:pStyle w:val="affc"/>
              <w:spacing w:before="0" w:beforeAutospacing="0" w:after="0" w:afterAutospacing="0"/>
              <w:jc w:val="center"/>
            </w:pPr>
            <w:r w:rsidRPr="00E11F85">
              <w:t xml:space="preserve">Химия </w:t>
            </w:r>
          </w:p>
        </w:tc>
        <w:tc>
          <w:tcPr>
            <w:tcW w:w="1134" w:type="dxa"/>
          </w:tcPr>
          <w:p w14:paraId="46D4023C" w14:textId="77777777" w:rsidR="00E11F85" w:rsidRPr="00E11F85" w:rsidRDefault="00E11F85" w:rsidP="00E11F85">
            <w:pPr>
              <w:pStyle w:val="affc"/>
              <w:spacing w:before="0" w:beforeAutospacing="0" w:after="0" w:afterAutospacing="0"/>
              <w:jc w:val="center"/>
            </w:pPr>
            <w:r w:rsidRPr="00E11F85">
              <w:t>1</w:t>
            </w:r>
          </w:p>
          <w:p w14:paraId="4E668B44" w14:textId="77777777" w:rsidR="00E11F85" w:rsidRPr="00E11F85" w:rsidRDefault="00E11F85" w:rsidP="00E11F85">
            <w:pPr>
              <w:pStyle w:val="affc"/>
              <w:spacing w:before="0" w:beforeAutospacing="0" w:after="0" w:afterAutospacing="0"/>
              <w:jc w:val="center"/>
            </w:pPr>
            <w:r w:rsidRPr="00E11F85">
              <w:t>(4%)</w:t>
            </w:r>
          </w:p>
        </w:tc>
        <w:tc>
          <w:tcPr>
            <w:tcW w:w="992" w:type="dxa"/>
          </w:tcPr>
          <w:p w14:paraId="4EF996E1" w14:textId="77777777" w:rsidR="00E11F85" w:rsidRPr="00E11F85" w:rsidRDefault="00E11F85" w:rsidP="00E11F85">
            <w:pPr>
              <w:pStyle w:val="affc"/>
              <w:spacing w:before="0" w:beforeAutospacing="0" w:after="0" w:afterAutospacing="0"/>
              <w:jc w:val="center"/>
            </w:pPr>
            <w:r w:rsidRPr="00E11F85">
              <w:t>0%</w:t>
            </w:r>
          </w:p>
        </w:tc>
        <w:tc>
          <w:tcPr>
            <w:tcW w:w="1134" w:type="dxa"/>
          </w:tcPr>
          <w:p w14:paraId="581E1426" w14:textId="77777777" w:rsidR="00E11F85" w:rsidRPr="00E11F85" w:rsidRDefault="00E11F85" w:rsidP="00E11F85">
            <w:pPr>
              <w:pStyle w:val="affc"/>
              <w:spacing w:before="0" w:beforeAutospacing="0" w:after="0" w:afterAutospacing="0"/>
              <w:jc w:val="center"/>
            </w:pPr>
            <w:r w:rsidRPr="00E11F85">
              <w:t>10</w:t>
            </w:r>
          </w:p>
        </w:tc>
        <w:tc>
          <w:tcPr>
            <w:tcW w:w="993" w:type="dxa"/>
          </w:tcPr>
          <w:p w14:paraId="14F7CA8D" w14:textId="77777777" w:rsidR="00E11F85" w:rsidRPr="00E11F85" w:rsidRDefault="00E11F85" w:rsidP="00E11F85">
            <w:pPr>
              <w:pStyle w:val="affc"/>
              <w:spacing w:before="0" w:beforeAutospacing="0" w:after="0" w:afterAutospacing="0"/>
              <w:jc w:val="center"/>
            </w:pPr>
            <w:r w:rsidRPr="00E11F85">
              <w:t>10</w:t>
            </w:r>
          </w:p>
        </w:tc>
        <w:tc>
          <w:tcPr>
            <w:tcW w:w="708" w:type="dxa"/>
          </w:tcPr>
          <w:p w14:paraId="01224769" w14:textId="77777777" w:rsidR="00E11F85" w:rsidRPr="00E11F85" w:rsidRDefault="00E11F85" w:rsidP="00E11F85">
            <w:pPr>
              <w:pStyle w:val="affc"/>
              <w:spacing w:before="0" w:beforeAutospacing="0" w:after="0" w:afterAutospacing="0"/>
              <w:jc w:val="center"/>
            </w:pPr>
            <w:r w:rsidRPr="00E11F85">
              <w:t>1</w:t>
            </w:r>
          </w:p>
        </w:tc>
        <w:tc>
          <w:tcPr>
            <w:tcW w:w="851" w:type="dxa"/>
          </w:tcPr>
          <w:p w14:paraId="1B1A45DD" w14:textId="77777777" w:rsidR="00E11F85" w:rsidRPr="00E11F85" w:rsidRDefault="00E11F85" w:rsidP="00E11F85">
            <w:pPr>
              <w:pStyle w:val="affc"/>
              <w:spacing w:before="0" w:beforeAutospacing="0" w:after="0" w:afterAutospacing="0"/>
              <w:jc w:val="center"/>
            </w:pPr>
            <w:r w:rsidRPr="00E11F85">
              <w:t>1</w:t>
            </w:r>
          </w:p>
          <w:p w14:paraId="59F6E409" w14:textId="77777777" w:rsidR="00E11F85" w:rsidRPr="00E11F85" w:rsidRDefault="00E11F85" w:rsidP="00E11F85">
            <w:pPr>
              <w:pStyle w:val="affc"/>
              <w:spacing w:before="0" w:beforeAutospacing="0" w:after="0" w:afterAutospacing="0"/>
              <w:jc w:val="center"/>
            </w:pPr>
            <w:r w:rsidRPr="00E11F85">
              <w:t>(3,4%)</w:t>
            </w:r>
          </w:p>
        </w:tc>
        <w:tc>
          <w:tcPr>
            <w:tcW w:w="992" w:type="dxa"/>
          </w:tcPr>
          <w:p w14:paraId="6F970DD0"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10F9D34F" w14:textId="77777777" w:rsidR="00E11F85" w:rsidRPr="00E11F85" w:rsidRDefault="00E11F85" w:rsidP="00E11F85">
            <w:pPr>
              <w:pStyle w:val="affc"/>
              <w:spacing w:before="0" w:beforeAutospacing="0" w:after="0" w:afterAutospacing="0"/>
              <w:jc w:val="center"/>
              <w:rPr>
                <w:b/>
              </w:rPr>
            </w:pPr>
            <w:r w:rsidRPr="00E11F85">
              <w:rPr>
                <w:b/>
                <w:bCs/>
              </w:rPr>
              <w:t>74</w:t>
            </w:r>
          </w:p>
        </w:tc>
        <w:tc>
          <w:tcPr>
            <w:tcW w:w="993" w:type="dxa"/>
          </w:tcPr>
          <w:p w14:paraId="5B2C4328" w14:textId="77777777" w:rsidR="00E11F85" w:rsidRPr="00E11F85" w:rsidRDefault="00E11F85" w:rsidP="00E11F85">
            <w:pPr>
              <w:pStyle w:val="affc"/>
              <w:spacing w:before="0" w:beforeAutospacing="0" w:after="0" w:afterAutospacing="0"/>
              <w:jc w:val="center"/>
              <w:rPr>
                <w:b/>
              </w:rPr>
            </w:pPr>
            <w:r w:rsidRPr="00E11F85">
              <w:rPr>
                <w:b/>
                <w:bCs/>
              </w:rPr>
              <w:t>74</w:t>
            </w:r>
          </w:p>
        </w:tc>
        <w:tc>
          <w:tcPr>
            <w:tcW w:w="850" w:type="dxa"/>
          </w:tcPr>
          <w:p w14:paraId="4C193DFB"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7F6BA7F6" w14:textId="77777777" w:rsidR="00E11F85" w:rsidRPr="00E11F85" w:rsidRDefault="00E11F85" w:rsidP="00E11F85">
            <w:pPr>
              <w:pStyle w:val="affc"/>
              <w:spacing w:before="0" w:beforeAutospacing="0" w:after="0" w:afterAutospacing="0"/>
              <w:jc w:val="center"/>
            </w:pPr>
            <w:r w:rsidRPr="00E11F85">
              <w:t>1 (4%)</w:t>
            </w:r>
          </w:p>
        </w:tc>
        <w:tc>
          <w:tcPr>
            <w:tcW w:w="851" w:type="dxa"/>
          </w:tcPr>
          <w:p w14:paraId="60178A24" w14:textId="77777777" w:rsidR="00E11F85" w:rsidRPr="00E11F85" w:rsidRDefault="00E11F85" w:rsidP="00E11F85">
            <w:pPr>
              <w:pStyle w:val="affc"/>
              <w:spacing w:before="0" w:beforeAutospacing="0" w:after="0" w:afterAutospacing="0"/>
              <w:jc w:val="center"/>
            </w:pPr>
            <w:r w:rsidRPr="00E11F85">
              <w:t>0%</w:t>
            </w:r>
          </w:p>
        </w:tc>
        <w:tc>
          <w:tcPr>
            <w:tcW w:w="850" w:type="dxa"/>
          </w:tcPr>
          <w:p w14:paraId="021B7800" w14:textId="77777777" w:rsidR="00E11F85" w:rsidRPr="00E11F85" w:rsidRDefault="00E11F85" w:rsidP="00E11F85">
            <w:pPr>
              <w:pStyle w:val="affc"/>
              <w:spacing w:before="0" w:beforeAutospacing="0" w:after="0" w:afterAutospacing="0"/>
              <w:jc w:val="center"/>
              <w:rPr>
                <w:bCs/>
              </w:rPr>
            </w:pPr>
            <w:r w:rsidRPr="00E11F85">
              <w:t>27</w:t>
            </w:r>
          </w:p>
        </w:tc>
        <w:tc>
          <w:tcPr>
            <w:tcW w:w="850" w:type="dxa"/>
          </w:tcPr>
          <w:p w14:paraId="72D74135" w14:textId="77777777" w:rsidR="00E11F85" w:rsidRPr="00E11F85" w:rsidRDefault="00E11F85" w:rsidP="00E11F85">
            <w:pPr>
              <w:pStyle w:val="affc"/>
              <w:spacing w:before="0" w:beforeAutospacing="0" w:after="0" w:afterAutospacing="0"/>
              <w:jc w:val="center"/>
              <w:rPr>
                <w:bCs/>
              </w:rPr>
            </w:pPr>
            <w:r w:rsidRPr="00E11F85">
              <w:t>27</w:t>
            </w:r>
          </w:p>
        </w:tc>
        <w:tc>
          <w:tcPr>
            <w:tcW w:w="709" w:type="dxa"/>
          </w:tcPr>
          <w:p w14:paraId="46ED8AB6" w14:textId="77777777" w:rsidR="00E11F85" w:rsidRPr="00E11F85" w:rsidRDefault="00E11F85" w:rsidP="00E11F85">
            <w:pPr>
              <w:pStyle w:val="affc"/>
              <w:spacing w:before="0" w:beforeAutospacing="0" w:after="0" w:afterAutospacing="0"/>
              <w:jc w:val="center"/>
            </w:pPr>
            <w:r w:rsidRPr="00E11F85">
              <w:t>1</w:t>
            </w:r>
          </w:p>
        </w:tc>
      </w:tr>
      <w:tr w:rsidR="00E11F85" w:rsidRPr="00E11F85" w14:paraId="11811202" w14:textId="77777777" w:rsidTr="00E11F85">
        <w:trPr>
          <w:gridAfter w:val="1"/>
          <w:wAfter w:w="6" w:type="dxa"/>
        </w:trPr>
        <w:tc>
          <w:tcPr>
            <w:tcW w:w="1443" w:type="dxa"/>
          </w:tcPr>
          <w:p w14:paraId="7482917F" w14:textId="77777777" w:rsidR="00E11F85" w:rsidRPr="00E11F85" w:rsidRDefault="00E11F85" w:rsidP="00E11F85">
            <w:pPr>
              <w:pStyle w:val="affc"/>
              <w:spacing w:before="0" w:beforeAutospacing="0" w:after="0" w:afterAutospacing="0"/>
              <w:jc w:val="center"/>
            </w:pPr>
            <w:r w:rsidRPr="00E11F85">
              <w:t xml:space="preserve">История </w:t>
            </w:r>
          </w:p>
        </w:tc>
        <w:tc>
          <w:tcPr>
            <w:tcW w:w="1134" w:type="dxa"/>
          </w:tcPr>
          <w:p w14:paraId="5014BE2E" w14:textId="77777777" w:rsidR="00E11F85" w:rsidRPr="00E11F85" w:rsidRDefault="00E11F85" w:rsidP="00E11F85">
            <w:pPr>
              <w:pStyle w:val="affc"/>
              <w:spacing w:before="0" w:beforeAutospacing="0" w:after="0" w:afterAutospacing="0"/>
              <w:jc w:val="center"/>
            </w:pPr>
            <w:r w:rsidRPr="00E11F85">
              <w:t>2</w:t>
            </w:r>
          </w:p>
          <w:p w14:paraId="46D0CD17" w14:textId="77777777" w:rsidR="00E11F85" w:rsidRPr="00E11F85" w:rsidRDefault="00E11F85" w:rsidP="00E11F85">
            <w:pPr>
              <w:pStyle w:val="affc"/>
              <w:spacing w:before="0" w:beforeAutospacing="0" w:after="0" w:afterAutospacing="0"/>
              <w:jc w:val="center"/>
            </w:pPr>
            <w:r w:rsidRPr="00E11F85">
              <w:t>(8,6%)</w:t>
            </w:r>
          </w:p>
        </w:tc>
        <w:tc>
          <w:tcPr>
            <w:tcW w:w="992" w:type="dxa"/>
          </w:tcPr>
          <w:p w14:paraId="5358D827" w14:textId="77777777" w:rsidR="00E11F85" w:rsidRPr="00E11F85" w:rsidRDefault="00E11F85" w:rsidP="00E11F85">
            <w:pPr>
              <w:pStyle w:val="affc"/>
              <w:spacing w:before="0" w:beforeAutospacing="0" w:after="0" w:afterAutospacing="0"/>
              <w:jc w:val="center"/>
            </w:pPr>
            <w:r w:rsidRPr="00E11F85">
              <w:t>50%</w:t>
            </w:r>
          </w:p>
        </w:tc>
        <w:tc>
          <w:tcPr>
            <w:tcW w:w="1134" w:type="dxa"/>
          </w:tcPr>
          <w:p w14:paraId="1269201F" w14:textId="77777777" w:rsidR="00E11F85" w:rsidRPr="00E11F85" w:rsidRDefault="00E11F85" w:rsidP="00E11F85">
            <w:pPr>
              <w:pStyle w:val="affc"/>
              <w:spacing w:before="0" w:beforeAutospacing="0" w:after="0" w:afterAutospacing="0"/>
              <w:jc w:val="center"/>
              <w:rPr>
                <w:bCs/>
              </w:rPr>
            </w:pPr>
            <w:r w:rsidRPr="00E11F85">
              <w:rPr>
                <w:bCs/>
              </w:rPr>
              <w:t>45</w:t>
            </w:r>
          </w:p>
        </w:tc>
        <w:tc>
          <w:tcPr>
            <w:tcW w:w="993" w:type="dxa"/>
          </w:tcPr>
          <w:p w14:paraId="6601F178" w14:textId="77777777" w:rsidR="00E11F85" w:rsidRPr="00E11F85" w:rsidRDefault="00E11F85" w:rsidP="00E11F85">
            <w:pPr>
              <w:pStyle w:val="affc"/>
              <w:spacing w:before="0" w:beforeAutospacing="0" w:after="0" w:afterAutospacing="0"/>
              <w:jc w:val="center"/>
            </w:pPr>
            <w:r w:rsidRPr="00E11F85">
              <w:t>62</w:t>
            </w:r>
          </w:p>
        </w:tc>
        <w:tc>
          <w:tcPr>
            <w:tcW w:w="708" w:type="dxa"/>
          </w:tcPr>
          <w:p w14:paraId="739968E0" w14:textId="77777777" w:rsidR="00E11F85" w:rsidRPr="00E11F85" w:rsidRDefault="00E11F85" w:rsidP="00E11F85">
            <w:pPr>
              <w:pStyle w:val="affc"/>
              <w:spacing w:before="0" w:beforeAutospacing="0" w:after="0" w:afterAutospacing="0"/>
              <w:jc w:val="center"/>
            </w:pPr>
            <w:r w:rsidRPr="00E11F85">
              <w:t>1</w:t>
            </w:r>
          </w:p>
        </w:tc>
        <w:tc>
          <w:tcPr>
            <w:tcW w:w="851" w:type="dxa"/>
          </w:tcPr>
          <w:p w14:paraId="5F5942DF" w14:textId="77777777" w:rsidR="00E11F85" w:rsidRPr="00E11F85" w:rsidRDefault="00E11F85" w:rsidP="00E11F85">
            <w:pPr>
              <w:pStyle w:val="affc"/>
              <w:spacing w:before="0" w:beforeAutospacing="0" w:after="0" w:afterAutospacing="0"/>
              <w:jc w:val="center"/>
            </w:pPr>
            <w:r w:rsidRPr="00E11F85">
              <w:t>4</w:t>
            </w:r>
          </w:p>
          <w:p w14:paraId="7E675B9F" w14:textId="77777777" w:rsidR="00E11F85" w:rsidRPr="00E11F85" w:rsidRDefault="00E11F85" w:rsidP="00E11F85">
            <w:pPr>
              <w:pStyle w:val="affc"/>
              <w:spacing w:before="0" w:beforeAutospacing="0" w:after="0" w:afterAutospacing="0"/>
              <w:jc w:val="center"/>
            </w:pPr>
            <w:r w:rsidRPr="00E11F85">
              <w:t>(13,7%)</w:t>
            </w:r>
          </w:p>
        </w:tc>
        <w:tc>
          <w:tcPr>
            <w:tcW w:w="992" w:type="dxa"/>
          </w:tcPr>
          <w:p w14:paraId="5E32D134"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5E90AE33" w14:textId="77777777" w:rsidR="00E11F85" w:rsidRPr="00E11F85" w:rsidRDefault="00E11F85" w:rsidP="00E11F85">
            <w:pPr>
              <w:pStyle w:val="affc"/>
              <w:spacing w:before="0" w:beforeAutospacing="0" w:after="0" w:afterAutospacing="0"/>
              <w:jc w:val="center"/>
              <w:rPr>
                <w:bCs/>
              </w:rPr>
            </w:pPr>
            <w:r w:rsidRPr="00E11F85">
              <w:rPr>
                <w:bCs/>
              </w:rPr>
              <w:t>56</w:t>
            </w:r>
          </w:p>
        </w:tc>
        <w:tc>
          <w:tcPr>
            <w:tcW w:w="993" w:type="dxa"/>
          </w:tcPr>
          <w:p w14:paraId="6F77D376" w14:textId="77777777" w:rsidR="00E11F85" w:rsidRPr="00E11F85" w:rsidRDefault="00E11F85" w:rsidP="00E11F85">
            <w:pPr>
              <w:pStyle w:val="affc"/>
              <w:spacing w:before="0" w:beforeAutospacing="0" w:after="0" w:afterAutospacing="0"/>
              <w:jc w:val="center"/>
            </w:pPr>
            <w:r w:rsidRPr="00E11F85">
              <w:t>76</w:t>
            </w:r>
          </w:p>
        </w:tc>
        <w:tc>
          <w:tcPr>
            <w:tcW w:w="850" w:type="dxa"/>
          </w:tcPr>
          <w:p w14:paraId="62F83626" w14:textId="77777777" w:rsidR="00E11F85" w:rsidRPr="00E11F85" w:rsidRDefault="00E11F85" w:rsidP="00E11F85">
            <w:pPr>
              <w:pStyle w:val="affc"/>
              <w:spacing w:before="0" w:beforeAutospacing="0" w:after="0" w:afterAutospacing="0"/>
              <w:jc w:val="center"/>
            </w:pPr>
            <w:r w:rsidRPr="00E11F85">
              <w:t>-</w:t>
            </w:r>
          </w:p>
        </w:tc>
        <w:tc>
          <w:tcPr>
            <w:tcW w:w="992" w:type="dxa"/>
            <w:gridSpan w:val="2"/>
          </w:tcPr>
          <w:p w14:paraId="67423960" w14:textId="77777777" w:rsidR="00E11F85" w:rsidRPr="00E11F85" w:rsidRDefault="00E11F85" w:rsidP="00E11F85">
            <w:pPr>
              <w:pStyle w:val="affc"/>
              <w:spacing w:before="0" w:beforeAutospacing="0" w:after="0" w:afterAutospacing="0"/>
              <w:jc w:val="center"/>
            </w:pPr>
            <w:r w:rsidRPr="00E11F85">
              <w:t>2 (8%)</w:t>
            </w:r>
          </w:p>
        </w:tc>
        <w:tc>
          <w:tcPr>
            <w:tcW w:w="851" w:type="dxa"/>
          </w:tcPr>
          <w:p w14:paraId="72A01574" w14:textId="77777777" w:rsidR="00E11F85" w:rsidRPr="00E11F85" w:rsidRDefault="00E11F85" w:rsidP="00E11F85">
            <w:pPr>
              <w:pStyle w:val="affc"/>
              <w:spacing w:before="0" w:beforeAutospacing="0" w:after="0" w:afterAutospacing="0"/>
              <w:jc w:val="center"/>
            </w:pPr>
            <w:r w:rsidRPr="00E11F85">
              <w:t>100%</w:t>
            </w:r>
          </w:p>
        </w:tc>
        <w:tc>
          <w:tcPr>
            <w:tcW w:w="850" w:type="dxa"/>
          </w:tcPr>
          <w:p w14:paraId="0263ED78" w14:textId="77777777" w:rsidR="00E11F85" w:rsidRPr="00E11F85" w:rsidRDefault="00E11F85" w:rsidP="00E11F85">
            <w:pPr>
              <w:pStyle w:val="affc"/>
              <w:spacing w:before="0" w:beforeAutospacing="0" w:after="0" w:afterAutospacing="0"/>
              <w:jc w:val="center"/>
            </w:pPr>
            <w:r w:rsidRPr="00E11F85">
              <w:rPr>
                <w:b/>
              </w:rPr>
              <w:t>75</w:t>
            </w:r>
          </w:p>
        </w:tc>
        <w:tc>
          <w:tcPr>
            <w:tcW w:w="850" w:type="dxa"/>
          </w:tcPr>
          <w:p w14:paraId="4E99BE7A" w14:textId="77777777" w:rsidR="00E11F85" w:rsidRPr="00E11F85" w:rsidRDefault="00E11F85" w:rsidP="00E11F85">
            <w:pPr>
              <w:pStyle w:val="affc"/>
              <w:spacing w:before="0" w:beforeAutospacing="0" w:after="0" w:afterAutospacing="0"/>
              <w:jc w:val="center"/>
              <w:rPr>
                <w:b/>
                <w:bCs/>
              </w:rPr>
            </w:pPr>
            <w:r w:rsidRPr="00E11F85">
              <w:rPr>
                <w:b/>
                <w:bCs/>
              </w:rPr>
              <w:t>87</w:t>
            </w:r>
          </w:p>
        </w:tc>
        <w:tc>
          <w:tcPr>
            <w:tcW w:w="709" w:type="dxa"/>
          </w:tcPr>
          <w:p w14:paraId="7B2D3CC3" w14:textId="77777777" w:rsidR="00E11F85" w:rsidRPr="00E11F85" w:rsidRDefault="00E11F85" w:rsidP="00E11F85">
            <w:pPr>
              <w:pStyle w:val="affc"/>
              <w:spacing w:before="0" w:beforeAutospacing="0" w:after="0" w:afterAutospacing="0"/>
              <w:jc w:val="center"/>
            </w:pPr>
            <w:r w:rsidRPr="00E11F85">
              <w:t>-</w:t>
            </w:r>
          </w:p>
        </w:tc>
      </w:tr>
      <w:tr w:rsidR="00E11F85" w:rsidRPr="00E11F85" w14:paraId="6CB17353" w14:textId="77777777" w:rsidTr="00E11F85">
        <w:trPr>
          <w:gridAfter w:val="1"/>
          <w:wAfter w:w="6" w:type="dxa"/>
        </w:trPr>
        <w:tc>
          <w:tcPr>
            <w:tcW w:w="1443" w:type="dxa"/>
          </w:tcPr>
          <w:p w14:paraId="1F9C924C" w14:textId="77777777" w:rsidR="00E11F85" w:rsidRPr="00E11F85" w:rsidRDefault="00E11F85" w:rsidP="00E11F85">
            <w:pPr>
              <w:pStyle w:val="affc"/>
              <w:spacing w:before="0" w:beforeAutospacing="0" w:after="0" w:afterAutospacing="0"/>
              <w:jc w:val="center"/>
            </w:pPr>
            <w:r w:rsidRPr="00E11F85">
              <w:t xml:space="preserve">Обществознание </w:t>
            </w:r>
          </w:p>
        </w:tc>
        <w:tc>
          <w:tcPr>
            <w:tcW w:w="1134" w:type="dxa"/>
          </w:tcPr>
          <w:p w14:paraId="54A53098" w14:textId="77777777" w:rsidR="00E11F85" w:rsidRPr="00E11F85" w:rsidRDefault="00E11F85" w:rsidP="00E11F85">
            <w:pPr>
              <w:pStyle w:val="affc"/>
              <w:spacing w:before="0" w:beforeAutospacing="0" w:after="0" w:afterAutospacing="0"/>
              <w:jc w:val="center"/>
            </w:pPr>
            <w:r w:rsidRPr="00E11F85">
              <w:t>10</w:t>
            </w:r>
          </w:p>
          <w:p w14:paraId="60461FE4" w14:textId="77777777" w:rsidR="00E11F85" w:rsidRPr="00E11F85" w:rsidRDefault="00E11F85" w:rsidP="00E11F85">
            <w:pPr>
              <w:pStyle w:val="affc"/>
              <w:spacing w:before="0" w:beforeAutospacing="0" w:after="0" w:afterAutospacing="0"/>
              <w:jc w:val="center"/>
            </w:pPr>
            <w:r w:rsidRPr="00E11F85">
              <w:t>(43%)</w:t>
            </w:r>
          </w:p>
        </w:tc>
        <w:tc>
          <w:tcPr>
            <w:tcW w:w="992" w:type="dxa"/>
          </w:tcPr>
          <w:p w14:paraId="7D426483" w14:textId="77777777" w:rsidR="00E11F85" w:rsidRPr="00E11F85" w:rsidRDefault="00E11F85" w:rsidP="00E11F85">
            <w:pPr>
              <w:pStyle w:val="affc"/>
              <w:spacing w:before="0" w:beforeAutospacing="0" w:after="0" w:afterAutospacing="0"/>
              <w:jc w:val="center"/>
            </w:pPr>
            <w:r w:rsidRPr="00E11F85">
              <w:t>70%</w:t>
            </w:r>
          </w:p>
        </w:tc>
        <w:tc>
          <w:tcPr>
            <w:tcW w:w="1134" w:type="dxa"/>
          </w:tcPr>
          <w:p w14:paraId="7716EB00" w14:textId="77777777" w:rsidR="00E11F85" w:rsidRPr="00E11F85" w:rsidRDefault="00E11F85" w:rsidP="00E11F85">
            <w:pPr>
              <w:pStyle w:val="affc"/>
              <w:spacing w:before="0" w:beforeAutospacing="0" w:after="0" w:afterAutospacing="0"/>
              <w:jc w:val="center"/>
            </w:pPr>
            <w:r w:rsidRPr="00E11F85">
              <w:t>43,3</w:t>
            </w:r>
          </w:p>
        </w:tc>
        <w:tc>
          <w:tcPr>
            <w:tcW w:w="993" w:type="dxa"/>
          </w:tcPr>
          <w:p w14:paraId="4542511E" w14:textId="77777777" w:rsidR="00E11F85" w:rsidRPr="00E11F85" w:rsidRDefault="00E11F85" w:rsidP="00E11F85">
            <w:pPr>
              <w:pStyle w:val="affc"/>
              <w:spacing w:before="0" w:beforeAutospacing="0" w:after="0" w:afterAutospacing="0"/>
              <w:jc w:val="center"/>
            </w:pPr>
            <w:r w:rsidRPr="00E11F85">
              <w:t>57</w:t>
            </w:r>
          </w:p>
        </w:tc>
        <w:tc>
          <w:tcPr>
            <w:tcW w:w="708" w:type="dxa"/>
          </w:tcPr>
          <w:p w14:paraId="1C2EB7F4" w14:textId="77777777" w:rsidR="00E11F85" w:rsidRPr="00E11F85" w:rsidRDefault="00E11F85" w:rsidP="00E11F85">
            <w:pPr>
              <w:pStyle w:val="affc"/>
              <w:spacing w:before="0" w:beforeAutospacing="0" w:after="0" w:afterAutospacing="0"/>
              <w:jc w:val="center"/>
            </w:pPr>
            <w:r w:rsidRPr="00E11F85">
              <w:t>3</w:t>
            </w:r>
          </w:p>
        </w:tc>
        <w:tc>
          <w:tcPr>
            <w:tcW w:w="851" w:type="dxa"/>
          </w:tcPr>
          <w:p w14:paraId="4753CD21" w14:textId="77777777" w:rsidR="00E11F85" w:rsidRPr="00E11F85" w:rsidRDefault="00E11F85" w:rsidP="00E11F85">
            <w:pPr>
              <w:pStyle w:val="affc"/>
              <w:spacing w:before="0" w:beforeAutospacing="0" w:after="0" w:afterAutospacing="0"/>
              <w:jc w:val="center"/>
            </w:pPr>
            <w:r w:rsidRPr="00E11F85">
              <w:t>16</w:t>
            </w:r>
          </w:p>
          <w:p w14:paraId="74F13B62" w14:textId="77777777" w:rsidR="00E11F85" w:rsidRPr="00E11F85" w:rsidRDefault="00E11F85" w:rsidP="00E11F85">
            <w:pPr>
              <w:pStyle w:val="affc"/>
              <w:spacing w:before="0" w:beforeAutospacing="0" w:after="0" w:afterAutospacing="0"/>
              <w:jc w:val="center"/>
            </w:pPr>
            <w:r w:rsidRPr="00E11F85">
              <w:t>(55%)</w:t>
            </w:r>
          </w:p>
        </w:tc>
        <w:tc>
          <w:tcPr>
            <w:tcW w:w="992" w:type="dxa"/>
          </w:tcPr>
          <w:p w14:paraId="65801AFB"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7E97FD1A" w14:textId="77777777" w:rsidR="00E11F85" w:rsidRPr="00E11F85" w:rsidRDefault="00E11F85" w:rsidP="00E11F85">
            <w:pPr>
              <w:pStyle w:val="affc"/>
              <w:spacing w:before="0" w:beforeAutospacing="0" w:after="0" w:afterAutospacing="0"/>
              <w:jc w:val="center"/>
            </w:pPr>
            <w:r w:rsidRPr="00E11F85">
              <w:t>62</w:t>
            </w:r>
          </w:p>
        </w:tc>
        <w:tc>
          <w:tcPr>
            <w:tcW w:w="993" w:type="dxa"/>
          </w:tcPr>
          <w:p w14:paraId="27D5BA32" w14:textId="77777777" w:rsidR="00E11F85" w:rsidRPr="00E11F85" w:rsidRDefault="00E11F85" w:rsidP="00E11F85">
            <w:pPr>
              <w:pStyle w:val="affc"/>
              <w:spacing w:before="0" w:beforeAutospacing="0" w:after="0" w:afterAutospacing="0"/>
              <w:jc w:val="center"/>
              <w:rPr>
                <w:b/>
                <w:bCs/>
              </w:rPr>
            </w:pPr>
            <w:r w:rsidRPr="00E11F85">
              <w:rPr>
                <w:b/>
                <w:bCs/>
              </w:rPr>
              <w:t>90</w:t>
            </w:r>
          </w:p>
        </w:tc>
        <w:tc>
          <w:tcPr>
            <w:tcW w:w="850" w:type="dxa"/>
          </w:tcPr>
          <w:p w14:paraId="4D54CB6F" w14:textId="77777777" w:rsidR="00E11F85" w:rsidRPr="00E11F85" w:rsidRDefault="00E11F85" w:rsidP="00E11F85">
            <w:pPr>
              <w:pStyle w:val="affc"/>
              <w:spacing w:before="0" w:beforeAutospacing="0" w:after="0" w:afterAutospacing="0"/>
              <w:jc w:val="center"/>
            </w:pPr>
          </w:p>
        </w:tc>
        <w:tc>
          <w:tcPr>
            <w:tcW w:w="992" w:type="dxa"/>
            <w:gridSpan w:val="2"/>
          </w:tcPr>
          <w:p w14:paraId="490D2ECD" w14:textId="77777777" w:rsidR="00E11F85" w:rsidRPr="00E11F85" w:rsidRDefault="00E11F85" w:rsidP="00E11F85">
            <w:pPr>
              <w:pStyle w:val="affc"/>
              <w:spacing w:before="0" w:beforeAutospacing="0" w:after="0" w:afterAutospacing="0"/>
              <w:jc w:val="center"/>
            </w:pPr>
            <w:r w:rsidRPr="00E11F85">
              <w:t>13 (54%)</w:t>
            </w:r>
          </w:p>
        </w:tc>
        <w:tc>
          <w:tcPr>
            <w:tcW w:w="851" w:type="dxa"/>
          </w:tcPr>
          <w:p w14:paraId="19C94145" w14:textId="77777777" w:rsidR="00E11F85" w:rsidRPr="00E11F85" w:rsidRDefault="00E11F85" w:rsidP="00E11F85">
            <w:pPr>
              <w:pStyle w:val="affc"/>
              <w:spacing w:before="0" w:beforeAutospacing="0" w:after="0" w:afterAutospacing="0"/>
              <w:jc w:val="center"/>
            </w:pPr>
            <w:r w:rsidRPr="00E11F85">
              <w:t>77%</w:t>
            </w:r>
          </w:p>
        </w:tc>
        <w:tc>
          <w:tcPr>
            <w:tcW w:w="850" w:type="dxa"/>
          </w:tcPr>
          <w:p w14:paraId="58D9C2E4" w14:textId="77777777" w:rsidR="00E11F85" w:rsidRPr="00E11F85" w:rsidRDefault="00E11F85" w:rsidP="00E11F85">
            <w:pPr>
              <w:pStyle w:val="affc"/>
              <w:spacing w:before="0" w:beforeAutospacing="0" w:after="0" w:afterAutospacing="0"/>
              <w:jc w:val="center"/>
            </w:pPr>
            <w:r w:rsidRPr="00E11F85">
              <w:rPr>
                <w:b/>
                <w:bCs/>
              </w:rPr>
              <w:t>64</w:t>
            </w:r>
          </w:p>
        </w:tc>
        <w:tc>
          <w:tcPr>
            <w:tcW w:w="850" w:type="dxa"/>
          </w:tcPr>
          <w:p w14:paraId="351681F7" w14:textId="77777777" w:rsidR="00E11F85" w:rsidRPr="00E11F85" w:rsidRDefault="00E11F85" w:rsidP="00E11F85">
            <w:pPr>
              <w:pStyle w:val="affc"/>
              <w:spacing w:before="0" w:beforeAutospacing="0" w:after="0" w:afterAutospacing="0"/>
              <w:jc w:val="center"/>
              <w:rPr>
                <w:b/>
                <w:bCs/>
              </w:rPr>
            </w:pPr>
            <w:r w:rsidRPr="00E11F85">
              <w:rPr>
                <w:b/>
                <w:bCs/>
              </w:rPr>
              <w:t>90</w:t>
            </w:r>
          </w:p>
        </w:tc>
        <w:tc>
          <w:tcPr>
            <w:tcW w:w="709" w:type="dxa"/>
          </w:tcPr>
          <w:p w14:paraId="3B84B21A" w14:textId="77777777" w:rsidR="00E11F85" w:rsidRPr="00E11F85" w:rsidRDefault="00E11F85" w:rsidP="00E11F85">
            <w:pPr>
              <w:pStyle w:val="affc"/>
              <w:spacing w:before="0" w:beforeAutospacing="0" w:after="0" w:afterAutospacing="0"/>
              <w:jc w:val="center"/>
            </w:pPr>
            <w:r w:rsidRPr="00E11F85">
              <w:t>3</w:t>
            </w:r>
          </w:p>
        </w:tc>
      </w:tr>
      <w:tr w:rsidR="00E11F85" w:rsidRPr="00E11F85" w14:paraId="358975C7" w14:textId="77777777" w:rsidTr="00E11F85">
        <w:trPr>
          <w:gridAfter w:val="1"/>
          <w:wAfter w:w="6" w:type="dxa"/>
        </w:trPr>
        <w:tc>
          <w:tcPr>
            <w:tcW w:w="1443" w:type="dxa"/>
          </w:tcPr>
          <w:p w14:paraId="6EA215DC" w14:textId="77777777" w:rsidR="00E11F85" w:rsidRPr="00E11F85" w:rsidRDefault="00E11F85" w:rsidP="00E11F85">
            <w:pPr>
              <w:pStyle w:val="affc"/>
              <w:spacing w:before="0" w:beforeAutospacing="0" w:after="0" w:afterAutospacing="0"/>
              <w:jc w:val="center"/>
            </w:pPr>
            <w:proofErr w:type="spellStart"/>
            <w:r w:rsidRPr="00E11F85">
              <w:t>Англ.язык</w:t>
            </w:r>
            <w:proofErr w:type="spellEnd"/>
          </w:p>
        </w:tc>
        <w:tc>
          <w:tcPr>
            <w:tcW w:w="1134" w:type="dxa"/>
          </w:tcPr>
          <w:p w14:paraId="5B2D898A" w14:textId="77777777" w:rsidR="00E11F85" w:rsidRPr="00E11F85" w:rsidRDefault="00E11F85" w:rsidP="00E11F85">
            <w:pPr>
              <w:pStyle w:val="affc"/>
              <w:spacing w:before="0" w:beforeAutospacing="0" w:after="0" w:afterAutospacing="0"/>
              <w:jc w:val="center"/>
            </w:pPr>
            <w:r w:rsidRPr="00E11F85">
              <w:t>1</w:t>
            </w:r>
          </w:p>
          <w:p w14:paraId="7D024D45" w14:textId="77777777" w:rsidR="00E11F85" w:rsidRPr="00E11F85" w:rsidRDefault="00E11F85" w:rsidP="00E11F85">
            <w:pPr>
              <w:pStyle w:val="affc"/>
              <w:spacing w:before="0" w:beforeAutospacing="0" w:after="0" w:afterAutospacing="0"/>
              <w:jc w:val="center"/>
            </w:pPr>
            <w:r w:rsidRPr="00E11F85">
              <w:t>(4%)</w:t>
            </w:r>
          </w:p>
        </w:tc>
        <w:tc>
          <w:tcPr>
            <w:tcW w:w="992" w:type="dxa"/>
          </w:tcPr>
          <w:p w14:paraId="5C5B3D9C"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33577917" w14:textId="77777777" w:rsidR="00E11F85" w:rsidRPr="00E11F85" w:rsidRDefault="00E11F85" w:rsidP="00E11F85">
            <w:pPr>
              <w:pStyle w:val="affc"/>
              <w:spacing w:before="0" w:beforeAutospacing="0" w:after="0" w:afterAutospacing="0"/>
              <w:jc w:val="center"/>
              <w:rPr>
                <w:b/>
              </w:rPr>
            </w:pPr>
            <w:r w:rsidRPr="00E11F85">
              <w:rPr>
                <w:b/>
              </w:rPr>
              <w:t>78</w:t>
            </w:r>
          </w:p>
        </w:tc>
        <w:tc>
          <w:tcPr>
            <w:tcW w:w="993" w:type="dxa"/>
          </w:tcPr>
          <w:p w14:paraId="3DCD4504" w14:textId="77777777" w:rsidR="00E11F85" w:rsidRPr="00E11F85" w:rsidRDefault="00E11F85" w:rsidP="00E11F85">
            <w:pPr>
              <w:pStyle w:val="affc"/>
              <w:spacing w:before="0" w:beforeAutospacing="0" w:after="0" w:afterAutospacing="0"/>
              <w:jc w:val="center"/>
            </w:pPr>
            <w:r w:rsidRPr="00E11F85">
              <w:t>78</w:t>
            </w:r>
          </w:p>
        </w:tc>
        <w:tc>
          <w:tcPr>
            <w:tcW w:w="708" w:type="dxa"/>
          </w:tcPr>
          <w:p w14:paraId="06DD863E" w14:textId="77777777" w:rsidR="00E11F85" w:rsidRPr="00E11F85" w:rsidRDefault="00E11F85" w:rsidP="00E11F85">
            <w:pPr>
              <w:pStyle w:val="affc"/>
              <w:spacing w:before="0" w:beforeAutospacing="0" w:after="0" w:afterAutospacing="0"/>
              <w:jc w:val="center"/>
            </w:pPr>
            <w:r w:rsidRPr="00E11F85">
              <w:t>-</w:t>
            </w:r>
          </w:p>
        </w:tc>
        <w:tc>
          <w:tcPr>
            <w:tcW w:w="851" w:type="dxa"/>
          </w:tcPr>
          <w:p w14:paraId="7B73BF8D" w14:textId="77777777" w:rsidR="00E11F85" w:rsidRPr="00E11F85" w:rsidRDefault="00E11F85" w:rsidP="00E11F85">
            <w:pPr>
              <w:pStyle w:val="affc"/>
              <w:spacing w:before="0" w:beforeAutospacing="0" w:after="0" w:afterAutospacing="0"/>
              <w:jc w:val="center"/>
            </w:pPr>
            <w:r w:rsidRPr="00E11F85">
              <w:t>3</w:t>
            </w:r>
          </w:p>
          <w:p w14:paraId="22888BEB" w14:textId="77777777" w:rsidR="00E11F85" w:rsidRPr="00E11F85" w:rsidRDefault="00E11F85" w:rsidP="00E11F85">
            <w:pPr>
              <w:pStyle w:val="affc"/>
              <w:spacing w:before="0" w:beforeAutospacing="0" w:after="0" w:afterAutospacing="0"/>
              <w:jc w:val="center"/>
            </w:pPr>
            <w:r w:rsidRPr="00E11F85">
              <w:t>(10%)</w:t>
            </w:r>
          </w:p>
        </w:tc>
        <w:tc>
          <w:tcPr>
            <w:tcW w:w="992" w:type="dxa"/>
          </w:tcPr>
          <w:p w14:paraId="6B6C8E69" w14:textId="77777777" w:rsidR="00E11F85" w:rsidRPr="00E11F85" w:rsidRDefault="00E11F85" w:rsidP="00E11F85">
            <w:pPr>
              <w:pStyle w:val="affc"/>
              <w:spacing w:before="0" w:beforeAutospacing="0" w:after="0" w:afterAutospacing="0"/>
              <w:jc w:val="center"/>
            </w:pPr>
            <w:r w:rsidRPr="00E11F85">
              <w:t>100%</w:t>
            </w:r>
          </w:p>
        </w:tc>
        <w:tc>
          <w:tcPr>
            <w:tcW w:w="1134" w:type="dxa"/>
          </w:tcPr>
          <w:p w14:paraId="3EA03C65" w14:textId="77777777" w:rsidR="00E11F85" w:rsidRPr="00E11F85" w:rsidRDefault="00E11F85" w:rsidP="00E11F85">
            <w:pPr>
              <w:pStyle w:val="affc"/>
              <w:spacing w:before="0" w:beforeAutospacing="0" w:after="0" w:afterAutospacing="0"/>
              <w:jc w:val="center"/>
              <w:rPr>
                <w:bCs/>
              </w:rPr>
            </w:pPr>
            <w:r w:rsidRPr="00E11F85">
              <w:rPr>
                <w:bCs/>
              </w:rPr>
              <w:t>68</w:t>
            </w:r>
          </w:p>
        </w:tc>
        <w:tc>
          <w:tcPr>
            <w:tcW w:w="993" w:type="dxa"/>
          </w:tcPr>
          <w:p w14:paraId="2439B80C" w14:textId="77777777" w:rsidR="00E11F85" w:rsidRPr="00E11F85" w:rsidRDefault="00E11F85" w:rsidP="00E11F85">
            <w:pPr>
              <w:pStyle w:val="affc"/>
              <w:spacing w:before="0" w:beforeAutospacing="0" w:after="0" w:afterAutospacing="0"/>
              <w:jc w:val="center"/>
              <w:rPr>
                <w:bCs/>
              </w:rPr>
            </w:pPr>
            <w:r w:rsidRPr="00E11F85">
              <w:rPr>
                <w:b/>
                <w:bCs/>
              </w:rPr>
              <w:t>79</w:t>
            </w:r>
          </w:p>
        </w:tc>
        <w:tc>
          <w:tcPr>
            <w:tcW w:w="850" w:type="dxa"/>
          </w:tcPr>
          <w:p w14:paraId="55567787" w14:textId="77777777" w:rsidR="00E11F85" w:rsidRPr="00E11F85" w:rsidRDefault="00E11F85" w:rsidP="00E11F85">
            <w:pPr>
              <w:pStyle w:val="affc"/>
              <w:spacing w:before="0" w:beforeAutospacing="0" w:after="0" w:afterAutospacing="0"/>
              <w:jc w:val="center"/>
              <w:rPr>
                <w:b/>
              </w:rPr>
            </w:pPr>
          </w:p>
        </w:tc>
        <w:tc>
          <w:tcPr>
            <w:tcW w:w="992" w:type="dxa"/>
            <w:gridSpan w:val="2"/>
          </w:tcPr>
          <w:p w14:paraId="713467B5" w14:textId="77777777" w:rsidR="00E11F85" w:rsidRPr="00E11F85" w:rsidRDefault="00E11F85" w:rsidP="00E11F85">
            <w:pPr>
              <w:pStyle w:val="affc"/>
              <w:spacing w:before="0" w:beforeAutospacing="0" w:after="0" w:afterAutospacing="0"/>
              <w:jc w:val="center"/>
              <w:rPr>
                <w:b/>
              </w:rPr>
            </w:pPr>
            <w:r w:rsidRPr="00E11F85">
              <w:t>1 (4%)</w:t>
            </w:r>
          </w:p>
        </w:tc>
        <w:tc>
          <w:tcPr>
            <w:tcW w:w="851" w:type="dxa"/>
          </w:tcPr>
          <w:p w14:paraId="027B79A7" w14:textId="77777777" w:rsidR="00E11F85" w:rsidRPr="00E11F85" w:rsidRDefault="00E11F85" w:rsidP="00E11F85">
            <w:pPr>
              <w:pStyle w:val="affc"/>
              <w:spacing w:before="0" w:beforeAutospacing="0" w:after="0" w:afterAutospacing="0"/>
              <w:jc w:val="center"/>
              <w:rPr>
                <w:b/>
              </w:rPr>
            </w:pPr>
            <w:r w:rsidRPr="00E11F85">
              <w:t>100%</w:t>
            </w:r>
          </w:p>
        </w:tc>
        <w:tc>
          <w:tcPr>
            <w:tcW w:w="850" w:type="dxa"/>
          </w:tcPr>
          <w:p w14:paraId="55F6A88D" w14:textId="77777777" w:rsidR="00E11F85" w:rsidRPr="00E11F85" w:rsidRDefault="00E11F85" w:rsidP="00E11F85">
            <w:pPr>
              <w:pStyle w:val="affc"/>
              <w:spacing w:before="0" w:beforeAutospacing="0" w:after="0" w:afterAutospacing="0"/>
              <w:jc w:val="center"/>
              <w:rPr>
                <w:b/>
              </w:rPr>
            </w:pPr>
            <w:r w:rsidRPr="00E11F85">
              <w:rPr>
                <w:bCs/>
              </w:rPr>
              <w:t>49</w:t>
            </w:r>
          </w:p>
        </w:tc>
        <w:tc>
          <w:tcPr>
            <w:tcW w:w="850" w:type="dxa"/>
          </w:tcPr>
          <w:p w14:paraId="72ACFB7E" w14:textId="77777777" w:rsidR="00E11F85" w:rsidRPr="00E11F85" w:rsidRDefault="00E11F85" w:rsidP="00E11F85">
            <w:pPr>
              <w:pStyle w:val="affc"/>
              <w:spacing w:before="0" w:beforeAutospacing="0" w:after="0" w:afterAutospacing="0"/>
              <w:jc w:val="center"/>
              <w:rPr>
                <w:b/>
              </w:rPr>
            </w:pPr>
            <w:r w:rsidRPr="00E11F85">
              <w:rPr>
                <w:bCs/>
              </w:rPr>
              <w:t>49</w:t>
            </w:r>
          </w:p>
        </w:tc>
        <w:tc>
          <w:tcPr>
            <w:tcW w:w="709" w:type="dxa"/>
          </w:tcPr>
          <w:p w14:paraId="7139128C" w14:textId="77777777" w:rsidR="00E11F85" w:rsidRPr="00E11F85" w:rsidRDefault="00E11F85" w:rsidP="00E11F85">
            <w:pPr>
              <w:pStyle w:val="affc"/>
              <w:spacing w:before="0" w:beforeAutospacing="0" w:after="0" w:afterAutospacing="0"/>
              <w:jc w:val="center"/>
              <w:rPr>
                <w:b/>
              </w:rPr>
            </w:pPr>
            <w:r w:rsidRPr="00E11F85">
              <w:t>-</w:t>
            </w:r>
          </w:p>
        </w:tc>
      </w:tr>
      <w:tr w:rsidR="00E11F85" w:rsidRPr="00E11F85" w14:paraId="2815069D" w14:textId="77777777" w:rsidTr="00E11F85">
        <w:trPr>
          <w:gridAfter w:val="1"/>
          <w:wAfter w:w="6" w:type="dxa"/>
        </w:trPr>
        <w:tc>
          <w:tcPr>
            <w:tcW w:w="1443" w:type="dxa"/>
          </w:tcPr>
          <w:p w14:paraId="757822F0" w14:textId="77777777" w:rsidR="00E11F85" w:rsidRPr="00E11F85" w:rsidRDefault="00E11F85" w:rsidP="00E11F85">
            <w:pPr>
              <w:pStyle w:val="affc"/>
              <w:spacing w:after="0" w:afterAutospacing="0"/>
              <w:jc w:val="center"/>
            </w:pPr>
            <w:r w:rsidRPr="00E11F85">
              <w:t xml:space="preserve">Литература </w:t>
            </w:r>
          </w:p>
        </w:tc>
        <w:tc>
          <w:tcPr>
            <w:tcW w:w="1134" w:type="dxa"/>
          </w:tcPr>
          <w:p w14:paraId="1CE1549D" w14:textId="77777777" w:rsidR="00E11F85" w:rsidRPr="00E11F85" w:rsidRDefault="00E11F85" w:rsidP="00E11F85">
            <w:pPr>
              <w:pStyle w:val="affc"/>
              <w:spacing w:before="0" w:beforeAutospacing="0" w:after="0" w:afterAutospacing="0"/>
              <w:jc w:val="center"/>
            </w:pPr>
            <w:r w:rsidRPr="00E11F85">
              <w:t>5</w:t>
            </w:r>
          </w:p>
          <w:p w14:paraId="0B77D598" w14:textId="77777777" w:rsidR="00E11F85" w:rsidRPr="00E11F85" w:rsidRDefault="00E11F85" w:rsidP="00E11F85">
            <w:pPr>
              <w:pStyle w:val="affc"/>
              <w:spacing w:before="0" w:beforeAutospacing="0" w:after="0" w:afterAutospacing="0"/>
              <w:jc w:val="center"/>
            </w:pPr>
            <w:r w:rsidRPr="00E11F85">
              <w:t>(22%)</w:t>
            </w:r>
          </w:p>
        </w:tc>
        <w:tc>
          <w:tcPr>
            <w:tcW w:w="992" w:type="dxa"/>
          </w:tcPr>
          <w:p w14:paraId="0F49D16F" w14:textId="77777777" w:rsidR="00E11F85" w:rsidRPr="00E11F85" w:rsidRDefault="00E11F85" w:rsidP="00E11F85">
            <w:pPr>
              <w:pStyle w:val="affc"/>
              <w:spacing w:after="0" w:afterAutospacing="0"/>
              <w:jc w:val="center"/>
            </w:pPr>
            <w:r w:rsidRPr="00E11F85">
              <w:t>100%</w:t>
            </w:r>
          </w:p>
        </w:tc>
        <w:tc>
          <w:tcPr>
            <w:tcW w:w="1134" w:type="dxa"/>
          </w:tcPr>
          <w:p w14:paraId="1DF43F0E" w14:textId="77777777" w:rsidR="00E11F85" w:rsidRPr="00E11F85" w:rsidRDefault="00E11F85" w:rsidP="00E11F85">
            <w:pPr>
              <w:pStyle w:val="affc"/>
              <w:spacing w:after="0" w:afterAutospacing="0"/>
              <w:jc w:val="center"/>
              <w:rPr>
                <w:bCs/>
              </w:rPr>
            </w:pPr>
            <w:r w:rsidRPr="00E11F85">
              <w:rPr>
                <w:bCs/>
              </w:rPr>
              <w:t>43,6</w:t>
            </w:r>
          </w:p>
        </w:tc>
        <w:tc>
          <w:tcPr>
            <w:tcW w:w="993" w:type="dxa"/>
          </w:tcPr>
          <w:p w14:paraId="3E23CA9C" w14:textId="77777777" w:rsidR="00E11F85" w:rsidRPr="00E11F85" w:rsidRDefault="00E11F85" w:rsidP="00E11F85">
            <w:pPr>
              <w:pStyle w:val="affc"/>
              <w:spacing w:after="0" w:afterAutospacing="0"/>
              <w:jc w:val="center"/>
            </w:pPr>
            <w:r w:rsidRPr="00E11F85">
              <w:t>58</w:t>
            </w:r>
          </w:p>
        </w:tc>
        <w:tc>
          <w:tcPr>
            <w:tcW w:w="708" w:type="dxa"/>
          </w:tcPr>
          <w:p w14:paraId="7E20AA4B" w14:textId="77777777" w:rsidR="00E11F85" w:rsidRPr="00E11F85" w:rsidRDefault="00E11F85" w:rsidP="00E11F85">
            <w:pPr>
              <w:pStyle w:val="affc"/>
              <w:spacing w:after="0" w:afterAutospacing="0"/>
              <w:jc w:val="center"/>
            </w:pPr>
            <w:r w:rsidRPr="00E11F85">
              <w:t>-</w:t>
            </w:r>
          </w:p>
        </w:tc>
        <w:tc>
          <w:tcPr>
            <w:tcW w:w="851" w:type="dxa"/>
          </w:tcPr>
          <w:p w14:paraId="46320777" w14:textId="77777777" w:rsidR="00E11F85" w:rsidRPr="00E11F85" w:rsidRDefault="00E11F85" w:rsidP="00E11F85">
            <w:pPr>
              <w:pStyle w:val="affc"/>
              <w:spacing w:before="0" w:beforeAutospacing="0" w:after="0" w:afterAutospacing="0"/>
              <w:jc w:val="center"/>
            </w:pPr>
            <w:r w:rsidRPr="00E11F85">
              <w:t>2 (7%)</w:t>
            </w:r>
          </w:p>
        </w:tc>
        <w:tc>
          <w:tcPr>
            <w:tcW w:w="992" w:type="dxa"/>
          </w:tcPr>
          <w:p w14:paraId="085542C4" w14:textId="77777777" w:rsidR="00E11F85" w:rsidRPr="00E11F85" w:rsidRDefault="00E11F85" w:rsidP="00E11F85">
            <w:pPr>
              <w:pStyle w:val="affc"/>
              <w:spacing w:after="0" w:afterAutospacing="0"/>
              <w:jc w:val="center"/>
            </w:pPr>
            <w:r w:rsidRPr="00E11F85">
              <w:t>100%</w:t>
            </w:r>
          </w:p>
        </w:tc>
        <w:tc>
          <w:tcPr>
            <w:tcW w:w="1134" w:type="dxa"/>
          </w:tcPr>
          <w:p w14:paraId="49EF0735" w14:textId="77777777" w:rsidR="00E11F85" w:rsidRPr="00E11F85" w:rsidRDefault="00E11F85" w:rsidP="00E11F85">
            <w:pPr>
              <w:pStyle w:val="affc"/>
              <w:spacing w:after="0" w:afterAutospacing="0"/>
              <w:jc w:val="center"/>
            </w:pPr>
            <w:r w:rsidRPr="00E11F85">
              <w:rPr>
                <w:bCs/>
              </w:rPr>
              <w:t>84</w:t>
            </w:r>
          </w:p>
        </w:tc>
        <w:tc>
          <w:tcPr>
            <w:tcW w:w="993" w:type="dxa"/>
          </w:tcPr>
          <w:p w14:paraId="71F46A52" w14:textId="77777777" w:rsidR="00E11F85" w:rsidRPr="00E11F85" w:rsidRDefault="00E11F85" w:rsidP="00E11F85">
            <w:pPr>
              <w:pStyle w:val="affc"/>
              <w:spacing w:after="0" w:afterAutospacing="0"/>
              <w:jc w:val="center"/>
              <w:rPr>
                <w:b/>
                <w:bCs/>
              </w:rPr>
            </w:pPr>
            <w:r w:rsidRPr="00E11F85">
              <w:rPr>
                <w:b/>
                <w:bCs/>
              </w:rPr>
              <w:t>96</w:t>
            </w:r>
          </w:p>
        </w:tc>
        <w:tc>
          <w:tcPr>
            <w:tcW w:w="850" w:type="dxa"/>
          </w:tcPr>
          <w:p w14:paraId="489FC579" w14:textId="77777777" w:rsidR="00E11F85" w:rsidRPr="00E11F85" w:rsidRDefault="00E11F85" w:rsidP="00E11F85">
            <w:pPr>
              <w:pStyle w:val="affc"/>
              <w:spacing w:after="0" w:afterAutospacing="0"/>
              <w:jc w:val="center"/>
              <w:rPr>
                <w:b/>
              </w:rPr>
            </w:pPr>
            <w:r w:rsidRPr="00E11F85">
              <w:t>-</w:t>
            </w:r>
          </w:p>
        </w:tc>
        <w:tc>
          <w:tcPr>
            <w:tcW w:w="992" w:type="dxa"/>
            <w:gridSpan w:val="2"/>
          </w:tcPr>
          <w:p w14:paraId="34678C33" w14:textId="77777777" w:rsidR="00E11F85" w:rsidRPr="00E11F85" w:rsidRDefault="00E11F85" w:rsidP="00E11F85">
            <w:pPr>
              <w:pStyle w:val="affc"/>
              <w:spacing w:after="0" w:afterAutospacing="0"/>
              <w:jc w:val="center"/>
              <w:rPr>
                <w:b/>
              </w:rPr>
            </w:pPr>
            <w:r w:rsidRPr="00E11F85">
              <w:t>1 (4%)</w:t>
            </w:r>
          </w:p>
        </w:tc>
        <w:tc>
          <w:tcPr>
            <w:tcW w:w="851" w:type="dxa"/>
          </w:tcPr>
          <w:p w14:paraId="037A40D2" w14:textId="77777777" w:rsidR="00E11F85" w:rsidRPr="00E11F85" w:rsidRDefault="00E11F85" w:rsidP="00E11F85">
            <w:pPr>
              <w:pStyle w:val="affc"/>
              <w:spacing w:after="0" w:afterAutospacing="0"/>
              <w:jc w:val="center"/>
              <w:rPr>
                <w:b/>
              </w:rPr>
            </w:pPr>
            <w:r w:rsidRPr="00E11F85">
              <w:t>100%</w:t>
            </w:r>
          </w:p>
        </w:tc>
        <w:tc>
          <w:tcPr>
            <w:tcW w:w="850" w:type="dxa"/>
          </w:tcPr>
          <w:p w14:paraId="041565ED" w14:textId="77777777" w:rsidR="00E11F85" w:rsidRPr="00E11F85" w:rsidRDefault="00E11F85" w:rsidP="00E11F85">
            <w:pPr>
              <w:pStyle w:val="affc"/>
              <w:spacing w:after="0" w:afterAutospacing="0"/>
              <w:jc w:val="center"/>
              <w:rPr>
                <w:b/>
              </w:rPr>
            </w:pPr>
            <w:r w:rsidRPr="00E11F85">
              <w:rPr>
                <w:b/>
              </w:rPr>
              <w:t>96</w:t>
            </w:r>
          </w:p>
        </w:tc>
        <w:tc>
          <w:tcPr>
            <w:tcW w:w="850" w:type="dxa"/>
          </w:tcPr>
          <w:p w14:paraId="43F3D9F6" w14:textId="77777777" w:rsidR="00E11F85" w:rsidRPr="00E11F85" w:rsidRDefault="00E11F85" w:rsidP="00E11F85">
            <w:pPr>
              <w:pStyle w:val="affc"/>
              <w:spacing w:after="0" w:afterAutospacing="0"/>
              <w:jc w:val="center"/>
              <w:rPr>
                <w:b/>
              </w:rPr>
            </w:pPr>
            <w:r w:rsidRPr="00E11F85">
              <w:rPr>
                <w:b/>
                <w:bCs/>
              </w:rPr>
              <w:t>96</w:t>
            </w:r>
          </w:p>
        </w:tc>
        <w:tc>
          <w:tcPr>
            <w:tcW w:w="709" w:type="dxa"/>
          </w:tcPr>
          <w:p w14:paraId="7CFD9A4A" w14:textId="77777777" w:rsidR="00E11F85" w:rsidRPr="00E11F85" w:rsidRDefault="00E11F85" w:rsidP="00E11F85">
            <w:pPr>
              <w:pStyle w:val="affc"/>
              <w:spacing w:after="0" w:afterAutospacing="0"/>
              <w:jc w:val="center"/>
              <w:rPr>
                <w:b/>
              </w:rPr>
            </w:pPr>
            <w:r w:rsidRPr="00E11F85">
              <w:t>-</w:t>
            </w:r>
          </w:p>
        </w:tc>
      </w:tr>
    </w:tbl>
    <w:p w14:paraId="49AB8715" w14:textId="77777777" w:rsidR="00E11F85" w:rsidRPr="00E11F85" w:rsidRDefault="00E11F85" w:rsidP="00E11F85">
      <w:pPr>
        <w:pStyle w:val="affc"/>
        <w:spacing w:after="0" w:afterAutospacing="0"/>
        <w:ind w:left="-851"/>
        <w:jc w:val="both"/>
        <w:rPr>
          <w:color w:val="FF0000"/>
        </w:rPr>
      </w:pPr>
      <w:r w:rsidRPr="00E11F85">
        <w:rPr>
          <w:color w:val="FF0000"/>
        </w:rPr>
        <w:t xml:space="preserve">      </w:t>
      </w:r>
      <w:r w:rsidRPr="00E11F85">
        <w:t>Несмотря на то, что экзамен по выбору сдавали выпускники, мотивированные на получение результатов, нужно отметить, что в этом году результаты по большинству предметов, за исключением математики, английского языка и физики очень низкие.</w:t>
      </w:r>
      <w:r w:rsidRPr="00E11F85">
        <w:rPr>
          <w:color w:val="FF0000"/>
        </w:rPr>
        <w:t xml:space="preserve"> </w:t>
      </w:r>
      <w:r w:rsidRPr="00E11F85">
        <w:t xml:space="preserve">Семь выпускников не справились с заданиями и не перешли порог успешности. </w:t>
      </w:r>
      <w:r w:rsidRPr="00E11F85">
        <w:rPr>
          <w:color w:val="000000"/>
        </w:rPr>
        <w:t>Полученный результат свидетельствует о том, что выпускники, выбирая ВУЗы и предметы по выбору для поступления, прикладывают недостаточно усилий для получения высоких баллов и результатов.</w:t>
      </w:r>
      <w:r w:rsidRPr="00E11F85">
        <w:rPr>
          <w:color w:val="FF0000"/>
        </w:rPr>
        <w:t xml:space="preserve"> </w:t>
      </w:r>
    </w:p>
    <w:p w14:paraId="546A067F" w14:textId="77777777" w:rsidR="00E11F85" w:rsidRPr="00E11F85" w:rsidRDefault="00E11F85" w:rsidP="00E11F85">
      <w:pPr>
        <w:pStyle w:val="affc"/>
        <w:spacing w:after="0" w:afterAutospacing="0"/>
        <w:ind w:left="-851"/>
        <w:jc w:val="both"/>
      </w:pPr>
      <w:r w:rsidRPr="00E11F85">
        <w:lastRenderedPageBreak/>
        <w:t>Отмечается, что в этом году 8 учеников (34,7%) выполнили работы по отдельным предметам с результатом – 70 баллов и выше</w:t>
      </w:r>
      <w:r w:rsidRPr="00E11F85">
        <w:rPr>
          <w:color w:val="FF0000"/>
        </w:rPr>
        <w:t xml:space="preserve"> </w:t>
      </w:r>
      <w:r w:rsidRPr="00E11F85">
        <w:t xml:space="preserve">(в 2023 году - 19 человек  (65,5%), в 2022 году - 12 человек  (50%)). </w:t>
      </w:r>
    </w:p>
    <w:tbl>
      <w:tblPr>
        <w:tblW w:w="1079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260"/>
        <w:gridCol w:w="4394"/>
      </w:tblGrid>
      <w:tr w:rsidR="00E11F85" w:rsidRPr="00E11F85" w14:paraId="20D0A31D" w14:textId="77777777" w:rsidTr="00E11F85">
        <w:tc>
          <w:tcPr>
            <w:tcW w:w="3144" w:type="dxa"/>
          </w:tcPr>
          <w:p w14:paraId="02881620" w14:textId="77777777" w:rsidR="00E11F85" w:rsidRPr="00E11F85" w:rsidRDefault="00E11F85" w:rsidP="00E11F85">
            <w:pPr>
              <w:pStyle w:val="affc"/>
              <w:spacing w:after="0" w:afterAutospacing="0"/>
              <w:jc w:val="center"/>
            </w:pPr>
            <w:r w:rsidRPr="00E11F85">
              <w:t>Предмет</w:t>
            </w:r>
          </w:p>
        </w:tc>
        <w:tc>
          <w:tcPr>
            <w:tcW w:w="3260" w:type="dxa"/>
          </w:tcPr>
          <w:p w14:paraId="39C570E3" w14:textId="77777777" w:rsidR="00E11F85" w:rsidRPr="00E11F85" w:rsidRDefault="00E11F85" w:rsidP="00E11F85">
            <w:pPr>
              <w:pStyle w:val="affc"/>
              <w:spacing w:after="0" w:afterAutospacing="0"/>
              <w:jc w:val="center"/>
            </w:pPr>
            <w:r w:rsidRPr="00E11F85">
              <w:t>ФИО выпускника</w:t>
            </w:r>
          </w:p>
        </w:tc>
        <w:tc>
          <w:tcPr>
            <w:tcW w:w="4394" w:type="dxa"/>
          </w:tcPr>
          <w:p w14:paraId="66889533" w14:textId="77777777" w:rsidR="00E11F85" w:rsidRPr="00E11F85" w:rsidRDefault="00E11F85" w:rsidP="00E11F85">
            <w:pPr>
              <w:pStyle w:val="affc"/>
              <w:spacing w:after="0" w:afterAutospacing="0"/>
              <w:jc w:val="center"/>
            </w:pPr>
            <w:r w:rsidRPr="00E11F85">
              <w:t>Количество баллов</w:t>
            </w:r>
          </w:p>
        </w:tc>
      </w:tr>
      <w:tr w:rsidR="00E11F85" w:rsidRPr="00E11F85" w14:paraId="1E61F1B3" w14:textId="77777777" w:rsidTr="00E11F85">
        <w:tc>
          <w:tcPr>
            <w:tcW w:w="3144" w:type="dxa"/>
          </w:tcPr>
          <w:p w14:paraId="7F0E645A" w14:textId="77777777" w:rsidR="00E11F85" w:rsidRPr="00E11F85" w:rsidRDefault="00E11F85" w:rsidP="00E11F85">
            <w:pPr>
              <w:pStyle w:val="affc"/>
              <w:spacing w:after="0" w:afterAutospacing="0"/>
              <w:jc w:val="center"/>
            </w:pPr>
            <w:r w:rsidRPr="00E11F85">
              <w:rPr>
                <w:b/>
              </w:rPr>
              <w:t>Русский язык</w:t>
            </w:r>
          </w:p>
        </w:tc>
        <w:tc>
          <w:tcPr>
            <w:tcW w:w="3260" w:type="dxa"/>
          </w:tcPr>
          <w:p w14:paraId="662CC236" w14:textId="77777777" w:rsidR="00E11F85" w:rsidRPr="00E11F85" w:rsidRDefault="00E11F85" w:rsidP="009C03BC">
            <w:pPr>
              <w:pStyle w:val="affc"/>
              <w:numPr>
                <w:ilvl w:val="0"/>
                <w:numId w:val="25"/>
              </w:numPr>
              <w:spacing w:after="0" w:afterAutospacing="0"/>
            </w:pPr>
            <w:r w:rsidRPr="00E11F85">
              <w:t>Тарасенко Антон</w:t>
            </w:r>
          </w:p>
          <w:p w14:paraId="5E2372A6" w14:textId="77777777" w:rsidR="00E11F85" w:rsidRPr="00E11F85" w:rsidRDefault="00E11F85" w:rsidP="009C03BC">
            <w:pPr>
              <w:pStyle w:val="affc"/>
              <w:numPr>
                <w:ilvl w:val="0"/>
                <w:numId w:val="25"/>
              </w:numPr>
              <w:spacing w:after="0" w:afterAutospacing="0"/>
            </w:pPr>
            <w:proofErr w:type="spellStart"/>
            <w:r w:rsidRPr="00E11F85">
              <w:t>Казаренко</w:t>
            </w:r>
            <w:proofErr w:type="spellEnd"/>
            <w:r w:rsidRPr="00E11F85">
              <w:t xml:space="preserve"> Анастасия</w:t>
            </w:r>
          </w:p>
          <w:p w14:paraId="10F22CC3" w14:textId="77777777" w:rsidR="00E11F85" w:rsidRPr="00E11F85" w:rsidRDefault="00E11F85" w:rsidP="009C03BC">
            <w:pPr>
              <w:pStyle w:val="affc"/>
              <w:numPr>
                <w:ilvl w:val="0"/>
                <w:numId w:val="25"/>
              </w:numPr>
              <w:spacing w:after="0" w:afterAutospacing="0"/>
            </w:pPr>
            <w:r w:rsidRPr="00E11F85">
              <w:t>Сикорская Карина</w:t>
            </w:r>
          </w:p>
          <w:p w14:paraId="35AC023E" w14:textId="77777777" w:rsidR="00E11F85" w:rsidRPr="00E11F85" w:rsidRDefault="00E11F85" w:rsidP="009C03BC">
            <w:pPr>
              <w:pStyle w:val="affc"/>
              <w:numPr>
                <w:ilvl w:val="0"/>
                <w:numId w:val="25"/>
              </w:numPr>
              <w:spacing w:after="0" w:afterAutospacing="0"/>
            </w:pPr>
            <w:r w:rsidRPr="00E11F85">
              <w:t>Панина Дарья</w:t>
            </w:r>
          </w:p>
        </w:tc>
        <w:tc>
          <w:tcPr>
            <w:tcW w:w="4394" w:type="dxa"/>
          </w:tcPr>
          <w:p w14:paraId="22DED05A" w14:textId="77777777" w:rsidR="00E11F85" w:rsidRPr="00E11F85" w:rsidRDefault="00E11F85" w:rsidP="00E11F85">
            <w:pPr>
              <w:pStyle w:val="affc"/>
              <w:spacing w:before="0" w:beforeAutospacing="0" w:after="0" w:afterAutospacing="0"/>
              <w:jc w:val="center"/>
            </w:pPr>
            <w:r w:rsidRPr="00E11F85">
              <w:t>78</w:t>
            </w:r>
          </w:p>
          <w:p w14:paraId="58EBDFA4" w14:textId="77777777" w:rsidR="00E11F85" w:rsidRPr="00E11F85" w:rsidRDefault="00E11F85" w:rsidP="00E11F85">
            <w:pPr>
              <w:pStyle w:val="affc"/>
              <w:spacing w:before="0" w:beforeAutospacing="0" w:after="0" w:afterAutospacing="0"/>
              <w:jc w:val="center"/>
            </w:pPr>
            <w:r w:rsidRPr="00E11F85">
              <w:t>73</w:t>
            </w:r>
          </w:p>
          <w:p w14:paraId="6BEF7356" w14:textId="77777777" w:rsidR="00E11F85" w:rsidRPr="00E11F85" w:rsidRDefault="00E11F85" w:rsidP="00E11F85">
            <w:pPr>
              <w:pStyle w:val="affc"/>
              <w:spacing w:before="0" w:beforeAutospacing="0" w:after="0" w:afterAutospacing="0"/>
              <w:jc w:val="center"/>
            </w:pPr>
            <w:r w:rsidRPr="00E11F85">
              <w:t>70</w:t>
            </w:r>
          </w:p>
          <w:p w14:paraId="5C28A57F" w14:textId="77777777" w:rsidR="00E11F85" w:rsidRPr="00E11F85" w:rsidRDefault="00E11F85" w:rsidP="00E11F85">
            <w:pPr>
              <w:pStyle w:val="affc"/>
              <w:spacing w:before="0" w:beforeAutospacing="0" w:after="0" w:afterAutospacing="0"/>
              <w:jc w:val="center"/>
            </w:pPr>
            <w:r w:rsidRPr="00E11F85">
              <w:t>70</w:t>
            </w:r>
          </w:p>
        </w:tc>
      </w:tr>
      <w:tr w:rsidR="00E11F85" w:rsidRPr="00E11F85" w14:paraId="73538722" w14:textId="77777777" w:rsidTr="00E11F85">
        <w:tc>
          <w:tcPr>
            <w:tcW w:w="3144" w:type="dxa"/>
          </w:tcPr>
          <w:p w14:paraId="2E821D78" w14:textId="77777777" w:rsidR="00E11F85" w:rsidRPr="00E11F85" w:rsidRDefault="00E11F85" w:rsidP="00E11F85">
            <w:pPr>
              <w:pStyle w:val="affc"/>
              <w:spacing w:after="0" w:afterAutospacing="0"/>
              <w:jc w:val="center"/>
              <w:rPr>
                <w:b/>
              </w:rPr>
            </w:pPr>
            <w:r w:rsidRPr="00E11F85">
              <w:rPr>
                <w:b/>
              </w:rPr>
              <w:t>Математика (профиль)</w:t>
            </w:r>
          </w:p>
        </w:tc>
        <w:tc>
          <w:tcPr>
            <w:tcW w:w="3260" w:type="dxa"/>
          </w:tcPr>
          <w:p w14:paraId="50B15C56" w14:textId="77777777" w:rsidR="00E11F85" w:rsidRPr="00E11F85" w:rsidRDefault="00E11F85" w:rsidP="009C03BC">
            <w:pPr>
              <w:pStyle w:val="affc"/>
              <w:numPr>
                <w:ilvl w:val="0"/>
                <w:numId w:val="25"/>
              </w:numPr>
              <w:spacing w:after="0" w:afterAutospacing="0"/>
            </w:pPr>
            <w:r w:rsidRPr="00E11F85">
              <w:t>Кулаков Максим</w:t>
            </w:r>
          </w:p>
          <w:p w14:paraId="3F301D9E" w14:textId="77777777" w:rsidR="00E11F85" w:rsidRPr="00E11F85" w:rsidRDefault="00E11F85" w:rsidP="009C03BC">
            <w:pPr>
              <w:pStyle w:val="affc"/>
              <w:numPr>
                <w:ilvl w:val="0"/>
                <w:numId w:val="25"/>
              </w:numPr>
              <w:spacing w:after="0" w:afterAutospacing="0"/>
            </w:pPr>
            <w:r w:rsidRPr="00E11F85">
              <w:t>Поздеев Фёдор</w:t>
            </w:r>
          </w:p>
          <w:p w14:paraId="33ED1017" w14:textId="77777777" w:rsidR="00E11F85" w:rsidRPr="00E11F85" w:rsidRDefault="00E11F85" w:rsidP="009C03BC">
            <w:pPr>
              <w:pStyle w:val="affc"/>
              <w:numPr>
                <w:ilvl w:val="0"/>
                <w:numId w:val="25"/>
              </w:numPr>
              <w:spacing w:after="0" w:afterAutospacing="0"/>
            </w:pPr>
            <w:r w:rsidRPr="00E11F85">
              <w:t>Костенко Виталий</w:t>
            </w:r>
          </w:p>
          <w:p w14:paraId="288F0618" w14:textId="77777777" w:rsidR="00E11F85" w:rsidRPr="00E11F85" w:rsidRDefault="00E11F85" w:rsidP="009C03BC">
            <w:pPr>
              <w:pStyle w:val="affc"/>
              <w:numPr>
                <w:ilvl w:val="0"/>
                <w:numId w:val="25"/>
              </w:numPr>
              <w:spacing w:after="0" w:afterAutospacing="0"/>
            </w:pPr>
            <w:r w:rsidRPr="00E11F85">
              <w:t>Попов Даниил</w:t>
            </w:r>
          </w:p>
          <w:p w14:paraId="11E981FD" w14:textId="77777777" w:rsidR="00E11F85" w:rsidRPr="00E11F85" w:rsidRDefault="00E11F85" w:rsidP="009C03BC">
            <w:pPr>
              <w:pStyle w:val="affc"/>
              <w:numPr>
                <w:ilvl w:val="0"/>
                <w:numId w:val="25"/>
              </w:numPr>
              <w:spacing w:after="0" w:afterAutospacing="0"/>
              <w:rPr>
                <w:color w:val="FF0000"/>
              </w:rPr>
            </w:pPr>
            <w:r w:rsidRPr="00E11F85">
              <w:t>Тарасенко Антон</w:t>
            </w:r>
          </w:p>
        </w:tc>
        <w:tc>
          <w:tcPr>
            <w:tcW w:w="4394" w:type="dxa"/>
          </w:tcPr>
          <w:p w14:paraId="462C9463" w14:textId="77777777" w:rsidR="00E11F85" w:rsidRPr="00E11F85" w:rsidRDefault="00E11F85" w:rsidP="00E11F85">
            <w:pPr>
              <w:pStyle w:val="affc"/>
              <w:spacing w:before="0" w:beforeAutospacing="0" w:after="0" w:afterAutospacing="0"/>
              <w:jc w:val="center"/>
            </w:pPr>
            <w:r w:rsidRPr="00E11F85">
              <w:t>82</w:t>
            </w:r>
          </w:p>
          <w:p w14:paraId="37456CC3" w14:textId="77777777" w:rsidR="00E11F85" w:rsidRPr="00E11F85" w:rsidRDefault="00E11F85" w:rsidP="00E11F85">
            <w:pPr>
              <w:pStyle w:val="affc"/>
              <w:spacing w:before="0" w:beforeAutospacing="0" w:after="0" w:afterAutospacing="0"/>
              <w:jc w:val="center"/>
            </w:pPr>
            <w:r w:rsidRPr="00E11F85">
              <w:t>78</w:t>
            </w:r>
          </w:p>
          <w:p w14:paraId="7D6A43A9" w14:textId="77777777" w:rsidR="00E11F85" w:rsidRPr="00E11F85" w:rsidRDefault="00E11F85" w:rsidP="00E11F85">
            <w:pPr>
              <w:pStyle w:val="affc"/>
              <w:spacing w:before="0" w:beforeAutospacing="0" w:after="0" w:afterAutospacing="0"/>
              <w:jc w:val="center"/>
            </w:pPr>
            <w:r w:rsidRPr="00E11F85">
              <w:t>72</w:t>
            </w:r>
          </w:p>
          <w:p w14:paraId="70B2ADE4" w14:textId="77777777" w:rsidR="00E11F85" w:rsidRPr="00E11F85" w:rsidRDefault="00E11F85" w:rsidP="00E11F85">
            <w:pPr>
              <w:pStyle w:val="affc"/>
              <w:spacing w:before="0" w:beforeAutospacing="0" w:after="0" w:afterAutospacing="0"/>
              <w:jc w:val="center"/>
            </w:pPr>
            <w:r w:rsidRPr="00E11F85">
              <w:t>70</w:t>
            </w:r>
          </w:p>
          <w:p w14:paraId="11C5FBA4" w14:textId="77777777" w:rsidR="00E11F85" w:rsidRPr="00E11F85" w:rsidRDefault="00E11F85" w:rsidP="00E11F85">
            <w:pPr>
              <w:pStyle w:val="affc"/>
              <w:spacing w:before="0" w:beforeAutospacing="0" w:after="0" w:afterAutospacing="0"/>
              <w:jc w:val="center"/>
              <w:rPr>
                <w:color w:val="FF0000"/>
              </w:rPr>
            </w:pPr>
            <w:r w:rsidRPr="00E11F85">
              <w:t>70</w:t>
            </w:r>
          </w:p>
        </w:tc>
      </w:tr>
      <w:tr w:rsidR="00E11F85" w:rsidRPr="00E11F85" w14:paraId="3982BF0A" w14:textId="77777777" w:rsidTr="00E11F85">
        <w:tc>
          <w:tcPr>
            <w:tcW w:w="3144" w:type="dxa"/>
          </w:tcPr>
          <w:p w14:paraId="66742B45" w14:textId="77777777" w:rsidR="00E11F85" w:rsidRPr="00E11F85" w:rsidRDefault="00E11F85" w:rsidP="00E11F85">
            <w:pPr>
              <w:pStyle w:val="affc"/>
              <w:spacing w:after="0" w:afterAutospacing="0"/>
              <w:jc w:val="center"/>
              <w:rPr>
                <w:b/>
                <w:bCs/>
              </w:rPr>
            </w:pPr>
            <w:r w:rsidRPr="00E11F85">
              <w:rPr>
                <w:b/>
                <w:bCs/>
              </w:rPr>
              <w:t>Английский язык</w:t>
            </w:r>
          </w:p>
        </w:tc>
        <w:tc>
          <w:tcPr>
            <w:tcW w:w="3260" w:type="dxa"/>
          </w:tcPr>
          <w:p w14:paraId="11ACE317" w14:textId="77777777" w:rsidR="00E11F85" w:rsidRPr="00E11F85" w:rsidRDefault="00E11F85" w:rsidP="009C03BC">
            <w:pPr>
              <w:pStyle w:val="affc"/>
              <w:numPr>
                <w:ilvl w:val="0"/>
                <w:numId w:val="25"/>
              </w:numPr>
              <w:spacing w:after="0" w:afterAutospacing="0"/>
            </w:pPr>
            <w:r w:rsidRPr="00E11F85">
              <w:t>Костенко Виталий</w:t>
            </w:r>
          </w:p>
        </w:tc>
        <w:tc>
          <w:tcPr>
            <w:tcW w:w="4394" w:type="dxa"/>
          </w:tcPr>
          <w:p w14:paraId="3090A7D9" w14:textId="77777777" w:rsidR="00E11F85" w:rsidRPr="00E11F85" w:rsidRDefault="00E11F85" w:rsidP="00E11F85">
            <w:pPr>
              <w:pStyle w:val="affc"/>
              <w:spacing w:before="0" w:beforeAutospacing="0" w:after="0" w:afterAutospacing="0"/>
              <w:jc w:val="center"/>
            </w:pPr>
            <w:r w:rsidRPr="00E11F85">
              <w:t>78</w:t>
            </w:r>
          </w:p>
          <w:p w14:paraId="3883F60A" w14:textId="77777777" w:rsidR="00E11F85" w:rsidRPr="00E11F85" w:rsidRDefault="00E11F85" w:rsidP="00E11F85">
            <w:pPr>
              <w:pStyle w:val="affc"/>
              <w:spacing w:before="0" w:beforeAutospacing="0" w:after="0" w:afterAutospacing="0"/>
              <w:jc w:val="center"/>
              <w:rPr>
                <w:color w:val="FF0000"/>
              </w:rPr>
            </w:pPr>
          </w:p>
        </w:tc>
      </w:tr>
      <w:tr w:rsidR="00E11F85" w:rsidRPr="00E11F85" w14:paraId="22F6CA91" w14:textId="77777777" w:rsidTr="00E11F85">
        <w:tc>
          <w:tcPr>
            <w:tcW w:w="3144" w:type="dxa"/>
          </w:tcPr>
          <w:p w14:paraId="67E7C191" w14:textId="77777777" w:rsidR="00E11F85" w:rsidRPr="00E11F85" w:rsidRDefault="00E11F85" w:rsidP="00E11F85">
            <w:pPr>
              <w:pStyle w:val="affc"/>
              <w:spacing w:after="0" w:afterAutospacing="0"/>
              <w:jc w:val="center"/>
              <w:rPr>
                <w:b/>
                <w:bCs/>
              </w:rPr>
            </w:pPr>
            <w:r w:rsidRPr="00E11F85">
              <w:rPr>
                <w:b/>
                <w:bCs/>
              </w:rPr>
              <w:t xml:space="preserve">Информатика </w:t>
            </w:r>
          </w:p>
        </w:tc>
        <w:tc>
          <w:tcPr>
            <w:tcW w:w="3260" w:type="dxa"/>
          </w:tcPr>
          <w:p w14:paraId="40F9B6D6" w14:textId="77777777" w:rsidR="00E11F85" w:rsidRPr="00E11F85" w:rsidRDefault="00E11F85" w:rsidP="009C03BC">
            <w:pPr>
              <w:pStyle w:val="affc"/>
              <w:numPr>
                <w:ilvl w:val="0"/>
                <w:numId w:val="25"/>
              </w:numPr>
              <w:spacing w:after="0" w:afterAutospacing="0"/>
            </w:pPr>
            <w:r w:rsidRPr="00E11F85">
              <w:t>Кулаков Максим</w:t>
            </w:r>
          </w:p>
          <w:p w14:paraId="46E7FD71" w14:textId="77777777" w:rsidR="00E11F85" w:rsidRPr="00E11F85" w:rsidRDefault="00E11F85" w:rsidP="009C03BC">
            <w:pPr>
              <w:pStyle w:val="affc"/>
              <w:numPr>
                <w:ilvl w:val="0"/>
                <w:numId w:val="25"/>
              </w:numPr>
              <w:spacing w:after="0" w:afterAutospacing="0"/>
            </w:pPr>
            <w:r w:rsidRPr="00E11F85">
              <w:t>Тарасенко Антон</w:t>
            </w:r>
          </w:p>
        </w:tc>
        <w:tc>
          <w:tcPr>
            <w:tcW w:w="4394" w:type="dxa"/>
          </w:tcPr>
          <w:p w14:paraId="4CF2BFC0" w14:textId="77777777" w:rsidR="00E11F85" w:rsidRPr="00E11F85" w:rsidRDefault="00E11F85" w:rsidP="00E11F85">
            <w:pPr>
              <w:pStyle w:val="affc"/>
              <w:spacing w:before="0" w:beforeAutospacing="0" w:after="0" w:afterAutospacing="0"/>
              <w:jc w:val="center"/>
            </w:pPr>
            <w:r w:rsidRPr="00E11F85">
              <w:t>75</w:t>
            </w:r>
          </w:p>
          <w:p w14:paraId="17B31194" w14:textId="77777777" w:rsidR="00E11F85" w:rsidRPr="00E11F85" w:rsidRDefault="00E11F85" w:rsidP="00E11F85">
            <w:pPr>
              <w:pStyle w:val="affc"/>
              <w:spacing w:before="0" w:beforeAutospacing="0" w:after="0" w:afterAutospacing="0"/>
              <w:jc w:val="center"/>
            </w:pPr>
            <w:r w:rsidRPr="00E11F85">
              <w:t>70</w:t>
            </w:r>
          </w:p>
          <w:p w14:paraId="4BB612A9" w14:textId="77777777" w:rsidR="00E11F85" w:rsidRPr="00E11F85" w:rsidRDefault="00E11F85" w:rsidP="00E11F85">
            <w:pPr>
              <w:pStyle w:val="affc"/>
              <w:spacing w:before="0" w:beforeAutospacing="0" w:after="0" w:afterAutospacing="0"/>
              <w:jc w:val="center"/>
              <w:rPr>
                <w:color w:val="FF0000"/>
              </w:rPr>
            </w:pPr>
          </w:p>
        </w:tc>
      </w:tr>
      <w:tr w:rsidR="00E11F85" w:rsidRPr="00E11F85" w14:paraId="4314F7D4" w14:textId="77777777" w:rsidTr="00E11F85">
        <w:tc>
          <w:tcPr>
            <w:tcW w:w="3144" w:type="dxa"/>
          </w:tcPr>
          <w:p w14:paraId="70C5E91A" w14:textId="77777777" w:rsidR="00E11F85" w:rsidRPr="00E11F85" w:rsidRDefault="00E11F85" w:rsidP="00E11F85">
            <w:pPr>
              <w:pStyle w:val="affc"/>
              <w:spacing w:after="0" w:afterAutospacing="0"/>
              <w:jc w:val="center"/>
              <w:rPr>
                <w:b/>
                <w:bCs/>
              </w:rPr>
            </w:pPr>
            <w:r w:rsidRPr="00E11F85">
              <w:rPr>
                <w:b/>
                <w:bCs/>
              </w:rPr>
              <w:t xml:space="preserve">Физика </w:t>
            </w:r>
          </w:p>
        </w:tc>
        <w:tc>
          <w:tcPr>
            <w:tcW w:w="3260" w:type="dxa"/>
          </w:tcPr>
          <w:p w14:paraId="738C6EC5" w14:textId="77777777" w:rsidR="00E11F85" w:rsidRPr="00E11F85" w:rsidRDefault="00E11F85" w:rsidP="009C03BC">
            <w:pPr>
              <w:pStyle w:val="affc"/>
              <w:numPr>
                <w:ilvl w:val="0"/>
                <w:numId w:val="25"/>
              </w:numPr>
              <w:spacing w:after="0" w:afterAutospacing="0"/>
            </w:pPr>
            <w:r w:rsidRPr="00E11F85">
              <w:t>Поздеев Фёдор</w:t>
            </w:r>
          </w:p>
        </w:tc>
        <w:tc>
          <w:tcPr>
            <w:tcW w:w="4394" w:type="dxa"/>
          </w:tcPr>
          <w:p w14:paraId="6D828429" w14:textId="77777777" w:rsidR="00E11F85" w:rsidRPr="00E11F85" w:rsidRDefault="00E11F85" w:rsidP="00E11F85">
            <w:pPr>
              <w:pStyle w:val="affc"/>
              <w:spacing w:before="0" w:beforeAutospacing="0" w:after="0" w:afterAutospacing="0"/>
              <w:jc w:val="center"/>
            </w:pPr>
            <w:r w:rsidRPr="00E11F85">
              <w:t>71</w:t>
            </w:r>
          </w:p>
        </w:tc>
      </w:tr>
    </w:tbl>
    <w:p w14:paraId="16745F41" w14:textId="77777777" w:rsidR="00E11F85" w:rsidRPr="00E11F85" w:rsidRDefault="00E11F85" w:rsidP="00E11F85">
      <w:pPr>
        <w:spacing w:after="0" w:line="240" w:lineRule="auto"/>
        <w:ind w:firstLine="540"/>
        <w:jc w:val="both"/>
        <w:rPr>
          <w:rFonts w:ascii="Times New Roman" w:hAnsi="Times New Roman"/>
          <w:color w:val="FF0000"/>
          <w:sz w:val="24"/>
          <w:szCs w:val="24"/>
        </w:rPr>
      </w:pPr>
      <w:r w:rsidRPr="00E11F85">
        <w:rPr>
          <w:rFonts w:ascii="Times New Roman" w:hAnsi="Times New Roman"/>
          <w:color w:val="FF0000"/>
          <w:sz w:val="24"/>
          <w:szCs w:val="24"/>
        </w:rPr>
        <w:t xml:space="preserve">  </w:t>
      </w:r>
    </w:p>
    <w:p w14:paraId="0976EEEC" w14:textId="77777777" w:rsidR="00E11F85" w:rsidRPr="00E11F85" w:rsidRDefault="00E11F85" w:rsidP="00E11F85">
      <w:pPr>
        <w:spacing w:after="0" w:line="240" w:lineRule="auto"/>
        <w:ind w:firstLine="540"/>
        <w:jc w:val="both"/>
        <w:rPr>
          <w:rFonts w:ascii="Times New Roman" w:hAnsi="Times New Roman"/>
          <w:sz w:val="24"/>
          <w:szCs w:val="24"/>
          <w:lang w:val="ru-RU"/>
        </w:rPr>
      </w:pPr>
      <w:r w:rsidRPr="00E11F85">
        <w:rPr>
          <w:rFonts w:ascii="Times New Roman" w:hAnsi="Times New Roman"/>
          <w:sz w:val="24"/>
          <w:szCs w:val="24"/>
          <w:lang w:val="ru-RU"/>
        </w:rPr>
        <w:t>Средний балл ЕГЭ – 2024 в сравнении с Россией:</w:t>
      </w:r>
    </w:p>
    <w:p w14:paraId="32B890F4" w14:textId="77777777" w:rsidR="00E11F85" w:rsidRPr="00E11F85" w:rsidRDefault="00E11F85" w:rsidP="00E11F85">
      <w:pPr>
        <w:spacing w:after="0" w:line="240" w:lineRule="auto"/>
        <w:ind w:firstLine="540"/>
        <w:jc w:val="both"/>
        <w:rPr>
          <w:rFonts w:ascii="Times New Roman" w:hAnsi="Times New Roman"/>
          <w:color w:val="FF0000"/>
          <w:sz w:val="24"/>
          <w:szCs w:val="24"/>
          <w:lang w:val="ru-RU"/>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335"/>
        <w:gridCol w:w="1536"/>
        <w:gridCol w:w="1339"/>
        <w:gridCol w:w="1549"/>
        <w:gridCol w:w="1314"/>
        <w:gridCol w:w="1267"/>
      </w:tblGrid>
      <w:tr w:rsidR="00E11F85" w:rsidRPr="00E11F85" w14:paraId="24652DBA" w14:textId="77777777" w:rsidTr="001E63F3">
        <w:tc>
          <w:tcPr>
            <w:tcW w:w="3261" w:type="dxa"/>
            <w:shd w:val="clear" w:color="auto" w:fill="auto"/>
          </w:tcPr>
          <w:p w14:paraId="6D9DA379" w14:textId="77777777" w:rsidR="00E11F85" w:rsidRPr="00E11F85" w:rsidRDefault="00E11F85" w:rsidP="00E11F85">
            <w:pPr>
              <w:spacing w:after="0" w:line="240" w:lineRule="auto"/>
              <w:jc w:val="center"/>
              <w:rPr>
                <w:rFonts w:ascii="Times New Roman" w:hAnsi="Times New Roman"/>
                <w:color w:val="FF0000"/>
                <w:sz w:val="24"/>
                <w:szCs w:val="24"/>
                <w:lang w:val="ru-RU"/>
              </w:rPr>
            </w:pPr>
          </w:p>
        </w:tc>
        <w:tc>
          <w:tcPr>
            <w:tcW w:w="4252" w:type="dxa"/>
            <w:gridSpan w:val="2"/>
          </w:tcPr>
          <w:p w14:paraId="53955A0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2023-2024</w:t>
            </w:r>
          </w:p>
        </w:tc>
        <w:tc>
          <w:tcPr>
            <w:tcW w:w="4289" w:type="dxa"/>
            <w:gridSpan w:val="2"/>
          </w:tcPr>
          <w:p w14:paraId="23ACCA1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2022-2023</w:t>
            </w:r>
          </w:p>
        </w:tc>
        <w:tc>
          <w:tcPr>
            <w:tcW w:w="3615" w:type="dxa"/>
            <w:gridSpan w:val="2"/>
            <w:shd w:val="clear" w:color="auto" w:fill="auto"/>
          </w:tcPr>
          <w:p w14:paraId="36D1A9A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2021-2022</w:t>
            </w:r>
          </w:p>
        </w:tc>
      </w:tr>
      <w:tr w:rsidR="00E11F85" w:rsidRPr="00E11F85" w14:paraId="2A345A17" w14:textId="77777777" w:rsidTr="001E63F3">
        <w:tc>
          <w:tcPr>
            <w:tcW w:w="3261" w:type="dxa"/>
            <w:shd w:val="clear" w:color="auto" w:fill="auto"/>
          </w:tcPr>
          <w:p w14:paraId="589800CD"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предмет</w:t>
            </w:r>
            <w:proofErr w:type="spellEnd"/>
          </w:p>
        </w:tc>
        <w:tc>
          <w:tcPr>
            <w:tcW w:w="1984" w:type="dxa"/>
          </w:tcPr>
          <w:p w14:paraId="5A63963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СОШ №5</w:t>
            </w:r>
          </w:p>
        </w:tc>
        <w:tc>
          <w:tcPr>
            <w:tcW w:w="2268" w:type="dxa"/>
          </w:tcPr>
          <w:p w14:paraId="39865203"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Россия</w:t>
            </w:r>
            <w:proofErr w:type="spellEnd"/>
          </w:p>
        </w:tc>
        <w:tc>
          <w:tcPr>
            <w:tcW w:w="1992" w:type="dxa"/>
          </w:tcPr>
          <w:p w14:paraId="7105000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СОШ №5</w:t>
            </w:r>
          </w:p>
        </w:tc>
        <w:tc>
          <w:tcPr>
            <w:tcW w:w="2297" w:type="dxa"/>
          </w:tcPr>
          <w:p w14:paraId="67DDE1B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Россия</w:t>
            </w:r>
            <w:proofErr w:type="spellEnd"/>
          </w:p>
        </w:tc>
        <w:tc>
          <w:tcPr>
            <w:tcW w:w="1937" w:type="dxa"/>
            <w:shd w:val="clear" w:color="auto" w:fill="auto"/>
          </w:tcPr>
          <w:p w14:paraId="4628B13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СОШ №5</w:t>
            </w:r>
          </w:p>
        </w:tc>
        <w:tc>
          <w:tcPr>
            <w:tcW w:w="1678" w:type="dxa"/>
            <w:shd w:val="clear" w:color="auto" w:fill="auto"/>
          </w:tcPr>
          <w:p w14:paraId="2222C03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Россия</w:t>
            </w:r>
            <w:proofErr w:type="spellEnd"/>
          </w:p>
        </w:tc>
      </w:tr>
      <w:tr w:rsidR="00E11F85" w:rsidRPr="00E11F85" w14:paraId="54776EE3" w14:textId="77777777" w:rsidTr="001E63F3">
        <w:tc>
          <w:tcPr>
            <w:tcW w:w="3261" w:type="dxa"/>
            <w:shd w:val="clear" w:color="auto" w:fill="auto"/>
          </w:tcPr>
          <w:p w14:paraId="3570FDF8"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p>
        </w:tc>
        <w:tc>
          <w:tcPr>
            <w:tcW w:w="1984" w:type="dxa"/>
          </w:tcPr>
          <w:p w14:paraId="4ACBF63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55</w:t>
            </w:r>
          </w:p>
        </w:tc>
        <w:tc>
          <w:tcPr>
            <w:tcW w:w="2268" w:type="dxa"/>
          </w:tcPr>
          <w:p w14:paraId="0DB1CE77"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63,88</w:t>
            </w:r>
          </w:p>
        </w:tc>
        <w:tc>
          <w:tcPr>
            <w:tcW w:w="1992" w:type="dxa"/>
          </w:tcPr>
          <w:p w14:paraId="794A51F7"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69</w:t>
            </w:r>
          </w:p>
        </w:tc>
        <w:tc>
          <w:tcPr>
            <w:tcW w:w="2297" w:type="dxa"/>
          </w:tcPr>
          <w:p w14:paraId="33376D6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66,43</w:t>
            </w:r>
          </w:p>
        </w:tc>
        <w:tc>
          <w:tcPr>
            <w:tcW w:w="1937" w:type="dxa"/>
            <w:shd w:val="clear" w:color="auto" w:fill="auto"/>
          </w:tcPr>
          <w:p w14:paraId="706D389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70,3</w:t>
            </w:r>
          </w:p>
        </w:tc>
        <w:tc>
          <w:tcPr>
            <w:tcW w:w="1678" w:type="dxa"/>
            <w:shd w:val="clear" w:color="auto" w:fill="auto"/>
          </w:tcPr>
          <w:p w14:paraId="29203AA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68,3</w:t>
            </w:r>
          </w:p>
        </w:tc>
      </w:tr>
      <w:tr w:rsidR="00E11F85" w:rsidRPr="00E11F85" w14:paraId="658F3ED3" w14:textId="77777777" w:rsidTr="001E63F3">
        <w:tc>
          <w:tcPr>
            <w:tcW w:w="3261" w:type="dxa"/>
            <w:shd w:val="clear" w:color="auto" w:fill="auto"/>
          </w:tcPr>
          <w:p w14:paraId="04E5E039"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профильная</w:t>
            </w:r>
            <w:proofErr w:type="spellEnd"/>
            <w:r w:rsidRPr="00E11F85">
              <w:rPr>
                <w:rFonts w:ascii="Times New Roman" w:hAnsi="Times New Roman"/>
                <w:sz w:val="24"/>
                <w:szCs w:val="24"/>
              </w:rPr>
              <w:t>)</w:t>
            </w:r>
          </w:p>
        </w:tc>
        <w:tc>
          <w:tcPr>
            <w:tcW w:w="1984" w:type="dxa"/>
          </w:tcPr>
          <w:p w14:paraId="01D7917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60</w:t>
            </w:r>
          </w:p>
        </w:tc>
        <w:tc>
          <w:tcPr>
            <w:tcW w:w="2268" w:type="dxa"/>
          </w:tcPr>
          <w:p w14:paraId="45F398BB"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62,55</w:t>
            </w:r>
          </w:p>
        </w:tc>
        <w:tc>
          <w:tcPr>
            <w:tcW w:w="1992" w:type="dxa"/>
          </w:tcPr>
          <w:p w14:paraId="2D37215E"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60</w:t>
            </w:r>
          </w:p>
        </w:tc>
        <w:tc>
          <w:tcPr>
            <w:tcW w:w="2297" w:type="dxa"/>
          </w:tcPr>
          <w:p w14:paraId="3707DF0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55,62</w:t>
            </w:r>
          </w:p>
        </w:tc>
        <w:tc>
          <w:tcPr>
            <w:tcW w:w="1937" w:type="dxa"/>
            <w:shd w:val="clear" w:color="auto" w:fill="auto"/>
          </w:tcPr>
          <w:p w14:paraId="4404CFA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44</w:t>
            </w:r>
          </w:p>
        </w:tc>
        <w:tc>
          <w:tcPr>
            <w:tcW w:w="1678" w:type="dxa"/>
            <w:shd w:val="clear" w:color="auto" w:fill="auto"/>
          </w:tcPr>
          <w:p w14:paraId="079E78D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56,86</w:t>
            </w:r>
          </w:p>
        </w:tc>
      </w:tr>
      <w:tr w:rsidR="00E11F85" w:rsidRPr="00E11F85" w14:paraId="285575FB" w14:textId="77777777" w:rsidTr="001E63F3">
        <w:tc>
          <w:tcPr>
            <w:tcW w:w="3261" w:type="dxa"/>
            <w:shd w:val="clear" w:color="auto" w:fill="auto"/>
          </w:tcPr>
          <w:p w14:paraId="436A199E"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История</w:t>
            </w:r>
            <w:proofErr w:type="spellEnd"/>
            <w:r w:rsidRPr="00E11F85">
              <w:rPr>
                <w:rFonts w:ascii="Times New Roman" w:hAnsi="Times New Roman"/>
                <w:sz w:val="24"/>
                <w:szCs w:val="24"/>
              </w:rPr>
              <w:t xml:space="preserve"> </w:t>
            </w:r>
          </w:p>
        </w:tc>
        <w:tc>
          <w:tcPr>
            <w:tcW w:w="1984" w:type="dxa"/>
          </w:tcPr>
          <w:p w14:paraId="58658AA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45</w:t>
            </w:r>
          </w:p>
        </w:tc>
        <w:tc>
          <w:tcPr>
            <w:tcW w:w="2268" w:type="dxa"/>
          </w:tcPr>
          <w:p w14:paraId="4A842039"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57,19</w:t>
            </w:r>
          </w:p>
        </w:tc>
        <w:tc>
          <w:tcPr>
            <w:tcW w:w="1992" w:type="dxa"/>
          </w:tcPr>
          <w:p w14:paraId="49D50D7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w:t>
            </w:r>
          </w:p>
        </w:tc>
        <w:tc>
          <w:tcPr>
            <w:tcW w:w="2297" w:type="dxa"/>
          </w:tcPr>
          <w:p w14:paraId="0D72512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56,37</w:t>
            </w:r>
          </w:p>
        </w:tc>
        <w:tc>
          <w:tcPr>
            <w:tcW w:w="1937" w:type="dxa"/>
            <w:shd w:val="clear" w:color="auto" w:fill="auto"/>
          </w:tcPr>
          <w:p w14:paraId="759FB3C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75</w:t>
            </w:r>
          </w:p>
        </w:tc>
        <w:tc>
          <w:tcPr>
            <w:tcW w:w="1678" w:type="dxa"/>
            <w:shd w:val="clear" w:color="auto" w:fill="auto"/>
          </w:tcPr>
          <w:p w14:paraId="0AC0FA7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57,95</w:t>
            </w:r>
          </w:p>
        </w:tc>
      </w:tr>
      <w:tr w:rsidR="00E11F85" w:rsidRPr="00E11F85" w14:paraId="1EF1F377" w14:textId="77777777" w:rsidTr="001E63F3">
        <w:tc>
          <w:tcPr>
            <w:tcW w:w="3261" w:type="dxa"/>
            <w:shd w:val="clear" w:color="auto" w:fill="auto"/>
          </w:tcPr>
          <w:p w14:paraId="719BF459"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Обществознание</w:t>
            </w:r>
            <w:proofErr w:type="spellEnd"/>
            <w:r w:rsidRPr="00E11F85">
              <w:rPr>
                <w:rFonts w:ascii="Times New Roman" w:hAnsi="Times New Roman"/>
                <w:sz w:val="24"/>
                <w:szCs w:val="24"/>
              </w:rPr>
              <w:t xml:space="preserve"> </w:t>
            </w:r>
          </w:p>
        </w:tc>
        <w:tc>
          <w:tcPr>
            <w:tcW w:w="1984" w:type="dxa"/>
          </w:tcPr>
          <w:p w14:paraId="06F9F63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43,3</w:t>
            </w:r>
          </w:p>
        </w:tc>
        <w:tc>
          <w:tcPr>
            <w:tcW w:w="2268" w:type="dxa"/>
          </w:tcPr>
          <w:p w14:paraId="3E667305"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55,05</w:t>
            </w:r>
          </w:p>
        </w:tc>
        <w:tc>
          <w:tcPr>
            <w:tcW w:w="1992" w:type="dxa"/>
          </w:tcPr>
          <w:p w14:paraId="7B5749A6"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62</w:t>
            </w:r>
          </w:p>
        </w:tc>
        <w:tc>
          <w:tcPr>
            <w:tcW w:w="2297" w:type="dxa"/>
          </w:tcPr>
          <w:p w14:paraId="5EB1666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56,4</w:t>
            </w:r>
          </w:p>
        </w:tc>
        <w:tc>
          <w:tcPr>
            <w:tcW w:w="1937" w:type="dxa"/>
            <w:shd w:val="clear" w:color="auto" w:fill="auto"/>
          </w:tcPr>
          <w:p w14:paraId="56B27C6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64</w:t>
            </w:r>
          </w:p>
        </w:tc>
        <w:tc>
          <w:tcPr>
            <w:tcW w:w="1678" w:type="dxa"/>
            <w:shd w:val="clear" w:color="auto" w:fill="auto"/>
          </w:tcPr>
          <w:p w14:paraId="185C108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59,8</w:t>
            </w:r>
          </w:p>
        </w:tc>
      </w:tr>
      <w:tr w:rsidR="00E11F85" w:rsidRPr="00E11F85" w14:paraId="16DBE80D" w14:textId="77777777" w:rsidTr="001E63F3">
        <w:tc>
          <w:tcPr>
            <w:tcW w:w="3261" w:type="dxa"/>
            <w:shd w:val="clear" w:color="auto" w:fill="auto"/>
          </w:tcPr>
          <w:p w14:paraId="4315E476"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Физика</w:t>
            </w:r>
            <w:proofErr w:type="spellEnd"/>
            <w:r w:rsidRPr="00E11F85">
              <w:rPr>
                <w:rFonts w:ascii="Times New Roman" w:hAnsi="Times New Roman"/>
                <w:sz w:val="24"/>
                <w:szCs w:val="24"/>
              </w:rPr>
              <w:t xml:space="preserve"> </w:t>
            </w:r>
          </w:p>
        </w:tc>
        <w:tc>
          <w:tcPr>
            <w:tcW w:w="1984" w:type="dxa"/>
          </w:tcPr>
          <w:p w14:paraId="39EA609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62,5</w:t>
            </w:r>
          </w:p>
        </w:tc>
        <w:tc>
          <w:tcPr>
            <w:tcW w:w="2268" w:type="dxa"/>
          </w:tcPr>
          <w:p w14:paraId="6F88D6B3"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63,21</w:t>
            </w:r>
          </w:p>
        </w:tc>
        <w:tc>
          <w:tcPr>
            <w:tcW w:w="1992" w:type="dxa"/>
          </w:tcPr>
          <w:p w14:paraId="6FA17A4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49</w:t>
            </w:r>
          </w:p>
        </w:tc>
        <w:tc>
          <w:tcPr>
            <w:tcW w:w="2297" w:type="dxa"/>
          </w:tcPr>
          <w:p w14:paraId="20DDBDC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54,85</w:t>
            </w:r>
          </w:p>
        </w:tc>
        <w:tc>
          <w:tcPr>
            <w:tcW w:w="1937" w:type="dxa"/>
            <w:shd w:val="clear" w:color="auto" w:fill="auto"/>
          </w:tcPr>
          <w:p w14:paraId="75C5709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49</w:t>
            </w:r>
          </w:p>
        </w:tc>
        <w:tc>
          <w:tcPr>
            <w:tcW w:w="1678" w:type="dxa"/>
            <w:shd w:val="clear" w:color="auto" w:fill="auto"/>
          </w:tcPr>
          <w:p w14:paraId="327D957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54,11</w:t>
            </w:r>
          </w:p>
        </w:tc>
      </w:tr>
      <w:tr w:rsidR="00E11F85" w:rsidRPr="00E11F85" w14:paraId="3D6D9E7B" w14:textId="77777777" w:rsidTr="001E63F3">
        <w:tc>
          <w:tcPr>
            <w:tcW w:w="3261" w:type="dxa"/>
            <w:shd w:val="clear" w:color="auto" w:fill="auto"/>
          </w:tcPr>
          <w:p w14:paraId="0D61EAD4"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Химия</w:t>
            </w:r>
            <w:proofErr w:type="spellEnd"/>
            <w:r w:rsidRPr="00E11F85">
              <w:rPr>
                <w:rFonts w:ascii="Times New Roman" w:hAnsi="Times New Roman"/>
                <w:sz w:val="24"/>
                <w:szCs w:val="24"/>
              </w:rPr>
              <w:t xml:space="preserve"> </w:t>
            </w:r>
          </w:p>
        </w:tc>
        <w:tc>
          <w:tcPr>
            <w:tcW w:w="1984" w:type="dxa"/>
          </w:tcPr>
          <w:p w14:paraId="007A920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w:t>
            </w:r>
          </w:p>
        </w:tc>
        <w:tc>
          <w:tcPr>
            <w:tcW w:w="2268" w:type="dxa"/>
          </w:tcPr>
          <w:p w14:paraId="79409CD5"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56,55</w:t>
            </w:r>
          </w:p>
        </w:tc>
        <w:tc>
          <w:tcPr>
            <w:tcW w:w="1992" w:type="dxa"/>
          </w:tcPr>
          <w:p w14:paraId="3ECDA179"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74</w:t>
            </w:r>
          </w:p>
        </w:tc>
        <w:tc>
          <w:tcPr>
            <w:tcW w:w="2297" w:type="dxa"/>
          </w:tcPr>
          <w:p w14:paraId="71B87B5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56,23</w:t>
            </w:r>
          </w:p>
        </w:tc>
        <w:tc>
          <w:tcPr>
            <w:tcW w:w="1937" w:type="dxa"/>
            <w:shd w:val="clear" w:color="auto" w:fill="auto"/>
          </w:tcPr>
          <w:p w14:paraId="4D60B76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27</w:t>
            </w:r>
          </w:p>
        </w:tc>
        <w:tc>
          <w:tcPr>
            <w:tcW w:w="1678" w:type="dxa"/>
            <w:shd w:val="clear" w:color="auto" w:fill="auto"/>
          </w:tcPr>
          <w:p w14:paraId="1268115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54,2</w:t>
            </w:r>
          </w:p>
        </w:tc>
      </w:tr>
      <w:tr w:rsidR="00E11F85" w:rsidRPr="00E11F85" w14:paraId="33D3F9A0" w14:textId="77777777" w:rsidTr="001E63F3">
        <w:tc>
          <w:tcPr>
            <w:tcW w:w="3261" w:type="dxa"/>
            <w:shd w:val="clear" w:color="auto" w:fill="auto"/>
          </w:tcPr>
          <w:p w14:paraId="31659BCB"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Литература</w:t>
            </w:r>
            <w:proofErr w:type="spellEnd"/>
            <w:r w:rsidRPr="00E11F85">
              <w:rPr>
                <w:rFonts w:ascii="Times New Roman" w:hAnsi="Times New Roman"/>
                <w:sz w:val="24"/>
                <w:szCs w:val="24"/>
              </w:rPr>
              <w:t xml:space="preserve"> </w:t>
            </w:r>
          </w:p>
        </w:tc>
        <w:tc>
          <w:tcPr>
            <w:tcW w:w="1984" w:type="dxa"/>
          </w:tcPr>
          <w:p w14:paraId="22167CA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43,6</w:t>
            </w:r>
          </w:p>
        </w:tc>
        <w:tc>
          <w:tcPr>
            <w:tcW w:w="2268" w:type="dxa"/>
          </w:tcPr>
          <w:p w14:paraId="53BA196B"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60,92</w:t>
            </w:r>
          </w:p>
        </w:tc>
        <w:tc>
          <w:tcPr>
            <w:tcW w:w="1992" w:type="dxa"/>
          </w:tcPr>
          <w:p w14:paraId="256E0187"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96</w:t>
            </w:r>
          </w:p>
        </w:tc>
        <w:tc>
          <w:tcPr>
            <w:tcW w:w="2297" w:type="dxa"/>
          </w:tcPr>
          <w:p w14:paraId="083D61D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63,97</w:t>
            </w:r>
          </w:p>
        </w:tc>
        <w:tc>
          <w:tcPr>
            <w:tcW w:w="1937" w:type="dxa"/>
            <w:shd w:val="clear" w:color="auto" w:fill="auto"/>
          </w:tcPr>
          <w:p w14:paraId="35DF987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96</w:t>
            </w:r>
          </w:p>
        </w:tc>
        <w:tc>
          <w:tcPr>
            <w:tcW w:w="1678" w:type="dxa"/>
            <w:shd w:val="clear" w:color="auto" w:fill="auto"/>
          </w:tcPr>
          <w:p w14:paraId="5DE84CB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60,8</w:t>
            </w:r>
          </w:p>
        </w:tc>
      </w:tr>
      <w:tr w:rsidR="00E11F85" w:rsidRPr="00E11F85" w14:paraId="029E7520" w14:textId="77777777" w:rsidTr="001E63F3">
        <w:tc>
          <w:tcPr>
            <w:tcW w:w="3261" w:type="dxa"/>
            <w:shd w:val="clear" w:color="auto" w:fill="auto"/>
          </w:tcPr>
          <w:p w14:paraId="661C2D3D"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Информатика</w:t>
            </w:r>
            <w:proofErr w:type="spellEnd"/>
            <w:r w:rsidRPr="00E11F85">
              <w:rPr>
                <w:rFonts w:ascii="Times New Roman" w:hAnsi="Times New Roman"/>
                <w:sz w:val="24"/>
                <w:szCs w:val="24"/>
              </w:rPr>
              <w:t xml:space="preserve"> </w:t>
            </w:r>
          </w:p>
        </w:tc>
        <w:tc>
          <w:tcPr>
            <w:tcW w:w="1984" w:type="dxa"/>
          </w:tcPr>
          <w:p w14:paraId="62006D4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50,4</w:t>
            </w:r>
          </w:p>
        </w:tc>
        <w:tc>
          <w:tcPr>
            <w:tcW w:w="2268" w:type="dxa"/>
          </w:tcPr>
          <w:p w14:paraId="456C2643"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54,49</w:t>
            </w:r>
          </w:p>
        </w:tc>
        <w:tc>
          <w:tcPr>
            <w:tcW w:w="1992" w:type="dxa"/>
          </w:tcPr>
          <w:p w14:paraId="6104B566"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68</w:t>
            </w:r>
          </w:p>
        </w:tc>
        <w:tc>
          <w:tcPr>
            <w:tcW w:w="2297" w:type="dxa"/>
          </w:tcPr>
          <w:p w14:paraId="0CAFFAD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58,39</w:t>
            </w:r>
          </w:p>
        </w:tc>
        <w:tc>
          <w:tcPr>
            <w:tcW w:w="1937" w:type="dxa"/>
            <w:shd w:val="clear" w:color="auto" w:fill="auto"/>
          </w:tcPr>
          <w:p w14:paraId="5636324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w:t>
            </w:r>
          </w:p>
        </w:tc>
        <w:tc>
          <w:tcPr>
            <w:tcW w:w="1678" w:type="dxa"/>
            <w:shd w:val="clear" w:color="auto" w:fill="auto"/>
          </w:tcPr>
          <w:p w14:paraId="78341F3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59,5</w:t>
            </w:r>
          </w:p>
        </w:tc>
      </w:tr>
      <w:tr w:rsidR="00E11F85" w:rsidRPr="00E11F85" w14:paraId="0165BBA9" w14:textId="77777777" w:rsidTr="001E63F3">
        <w:tc>
          <w:tcPr>
            <w:tcW w:w="3261" w:type="dxa"/>
            <w:shd w:val="clear" w:color="auto" w:fill="auto"/>
          </w:tcPr>
          <w:p w14:paraId="13FFEEB8"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Англ.язык</w:t>
            </w:r>
            <w:proofErr w:type="spellEnd"/>
          </w:p>
        </w:tc>
        <w:tc>
          <w:tcPr>
            <w:tcW w:w="1984" w:type="dxa"/>
          </w:tcPr>
          <w:p w14:paraId="5C75D51F"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78</w:t>
            </w:r>
          </w:p>
        </w:tc>
        <w:tc>
          <w:tcPr>
            <w:tcW w:w="2268" w:type="dxa"/>
          </w:tcPr>
          <w:p w14:paraId="2F7DF3A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65,39</w:t>
            </w:r>
          </w:p>
        </w:tc>
        <w:tc>
          <w:tcPr>
            <w:tcW w:w="1992" w:type="dxa"/>
          </w:tcPr>
          <w:p w14:paraId="0DF9555E" w14:textId="77777777" w:rsidR="00E11F85" w:rsidRPr="00E11F85" w:rsidRDefault="00E11F85" w:rsidP="00E11F85">
            <w:pPr>
              <w:spacing w:after="0" w:line="240" w:lineRule="auto"/>
              <w:jc w:val="center"/>
              <w:rPr>
                <w:rFonts w:ascii="Times New Roman" w:hAnsi="Times New Roman"/>
                <w:b/>
                <w:bCs/>
                <w:sz w:val="24"/>
                <w:szCs w:val="24"/>
              </w:rPr>
            </w:pPr>
            <w:r w:rsidRPr="00E11F85">
              <w:rPr>
                <w:rFonts w:ascii="Times New Roman" w:hAnsi="Times New Roman"/>
                <w:b/>
                <w:bCs/>
                <w:sz w:val="24"/>
                <w:szCs w:val="24"/>
              </w:rPr>
              <w:t>68</w:t>
            </w:r>
          </w:p>
        </w:tc>
        <w:tc>
          <w:tcPr>
            <w:tcW w:w="2297" w:type="dxa"/>
          </w:tcPr>
          <w:p w14:paraId="314CA8C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66,31</w:t>
            </w:r>
          </w:p>
        </w:tc>
        <w:tc>
          <w:tcPr>
            <w:tcW w:w="1937" w:type="dxa"/>
            <w:shd w:val="clear" w:color="auto" w:fill="auto"/>
          </w:tcPr>
          <w:p w14:paraId="64F2B10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49</w:t>
            </w:r>
          </w:p>
        </w:tc>
        <w:tc>
          <w:tcPr>
            <w:tcW w:w="1678" w:type="dxa"/>
            <w:shd w:val="clear" w:color="auto" w:fill="auto"/>
          </w:tcPr>
          <w:p w14:paraId="4D7E4D3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73,3</w:t>
            </w:r>
          </w:p>
        </w:tc>
      </w:tr>
    </w:tbl>
    <w:p w14:paraId="36DCF319" w14:textId="77777777" w:rsidR="00E11F85" w:rsidRPr="00E11F85" w:rsidRDefault="00E11F85" w:rsidP="00E11F85">
      <w:pPr>
        <w:spacing w:after="0" w:line="240" w:lineRule="auto"/>
        <w:jc w:val="both"/>
        <w:rPr>
          <w:rFonts w:ascii="Times New Roman" w:hAnsi="Times New Roman"/>
          <w:color w:val="FF0000"/>
          <w:sz w:val="24"/>
          <w:szCs w:val="24"/>
        </w:rPr>
      </w:pPr>
    </w:p>
    <w:p w14:paraId="5566E278" w14:textId="77777777" w:rsidR="00E11F85" w:rsidRPr="00E11F85" w:rsidRDefault="00E11F85" w:rsidP="00E11F85">
      <w:pPr>
        <w:pStyle w:val="affc"/>
        <w:spacing w:before="0" w:beforeAutospacing="0" w:after="0" w:afterAutospacing="0"/>
        <w:ind w:left="-851" w:right="-314" w:firstLine="709"/>
        <w:jc w:val="both"/>
      </w:pPr>
      <w:r w:rsidRPr="00E11F85">
        <w:rPr>
          <w:color w:val="FF0000"/>
        </w:rPr>
        <w:t xml:space="preserve">  </w:t>
      </w:r>
      <w:r w:rsidRPr="00E11F85">
        <w:t xml:space="preserve">В процессе проведения анализа сделан вывод, что единый государственный экзамен позволяет получить информацию не только об уровне образовательной подготовки выпускников по отдельным предметам, но и о качестве работы учителя. Полученные результаты уровня усвоения тем по предметам должны стать основой при принятии управленческих решений по повышению качества образования, организации индивидуально-дифференцированного подхода к учащимся, устранению недостатков в работе учителя. Таким образом, необходима ориентация учебного процесса на достижение планируемых результатов, а также связь результатов ЕГЭ, характеризующих уровень подготовки учащихся, с факторами, характеризующими различные стороны учебного процесса (учебный план, программа обучения, УМК, педагогические технологии и методы обучения). </w:t>
      </w:r>
    </w:p>
    <w:p w14:paraId="670AF979" w14:textId="77777777" w:rsidR="00E11F85" w:rsidRPr="00E11F85" w:rsidRDefault="00E11F85" w:rsidP="00E11F85">
      <w:pPr>
        <w:spacing w:after="0" w:line="240" w:lineRule="auto"/>
        <w:ind w:left="-851" w:firstLine="709"/>
        <w:jc w:val="both"/>
        <w:rPr>
          <w:rFonts w:ascii="Times New Roman" w:hAnsi="Times New Roman"/>
          <w:sz w:val="24"/>
          <w:szCs w:val="24"/>
          <w:lang w:val="ru-RU"/>
        </w:rPr>
      </w:pPr>
      <w:r w:rsidRPr="00E11F85">
        <w:rPr>
          <w:rFonts w:ascii="Times New Roman" w:hAnsi="Times New Roman"/>
          <w:sz w:val="24"/>
          <w:szCs w:val="24"/>
          <w:lang w:val="ru-RU"/>
        </w:rPr>
        <w:t xml:space="preserve">   В 2023-2024 учебном году в МАОУ «СОШ №5» на конец года 124  учащихся 9-х классов, из них 2 человека, оставленных на повторный год обучения в 2023 году и 6 учащихся  с семейного образования.</w:t>
      </w:r>
    </w:p>
    <w:p w14:paraId="2B1175AB" w14:textId="77777777" w:rsidR="00E11F85" w:rsidRPr="00E11F85" w:rsidRDefault="00E11F85" w:rsidP="00E11F85">
      <w:pPr>
        <w:pStyle w:val="affc"/>
        <w:spacing w:before="0" w:beforeAutospacing="0" w:after="0" w:afterAutospacing="0"/>
        <w:ind w:left="-851" w:firstLine="709"/>
        <w:jc w:val="both"/>
      </w:pPr>
      <w:r w:rsidRPr="00E11F85">
        <w:t xml:space="preserve">   С октября 2023г. велась целенаправленная работа по проведению итоговой </w:t>
      </w:r>
      <w:proofErr w:type="gramStart"/>
      <w:r w:rsidRPr="00E11F85">
        <w:t>аттестации  с</w:t>
      </w:r>
      <w:proofErr w:type="gramEnd"/>
      <w:r w:rsidRPr="00E11F85">
        <w:t xml:space="preserve"> учащимися 9-х классов. В этом учебном году дети сдавали два основных экзамена и два предмета по выбору. </w:t>
      </w:r>
    </w:p>
    <w:p w14:paraId="57DBEB60" w14:textId="77777777" w:rsidR="00E11F85" w:rsidRPr="00E11F85" w:rsidRDefault="00E11F85" w:rsidP="00E11F85">
      <w:pPr>
        <w:pStyle w:val="affc"/>
        <w:spacing w:before="0" w:beforeAutospacing="0" w:after="0" w:afterAutospacing="0"/>
        <w:ind w:left="-851" w:firstLine="709"/>
        <w:jc w:val="both"/>
      </w:pPr>
      <w:r w:rsidRPr="00E11F85">
        <w:t xml:space="preserve">Решением педагогического совета №2 от 16.05.24г. к государственной итоговой аттестации в связи с неуспеваемостью по итогам года была не допущена ученица 9г класса </w:t>
      </w:r>
      <w:proofErr w:type="spellStart"/>
      <w:r w:rsidRPr="00E11F85">
        <w:t>Аббасова</w:t>
      </w:r>
      <w:proofErr w:type="spellEnd"/>
      <w:r w:rsidRPr="00E11F85">
        <w:t xml:space="preserve"> Лейла. </w:t>
      </w:r>
      <w:proofErr w:type="gramStart"/>
      <w:r w:rsidRPr="00E11F85">
        <w:t>К  итоговой</w:t>
      </w:r>
      <w:proofErr w:type="gramEnd"/>
      <w:r w:rsidRPr="00E11F85">
        <w:t xml:space="preserve"> аттестации были допущены 123 человека + 6 человек с семейного образования (Дубов Александр, Дьяченко Алексей, Александрова Валерия, Воркунов Максим, Инкин Роман и Новикова Карина). </w:t>
      </w:r>
    </w:p>
    <w:p w14:paraId="2AE19BF1" w14:textId="77777777" w:rsidR="00E11F85" w:rsidRPr="00E11F85" w:rsidRDefault="00E11F85" w:rsidP="00E11F85">
      <w:pPr>
        <w:spacing w:after="0" w:line="240" w:lineRule="auto"/>
        <w:jc w:val="center"/>
        <w:rPr>
          <w:rFonts w:ascii="Times New Roman" w:hAnsi="Times New Roman"/>
          <w:b/>
          <w:color w:val="FF0000"/>
          <w:sz w:val="24"/>
          <w:szCs w:val="24"/>
          <w:lang w:val="ru-RU"/>
        </w:rPr>
      </w:pPr>
    </w:p>
    <w:p w14:paraId="2C282CC4" w14:textId="77777777" w:rsidR="00E11F85" w:rsidRPr="00E11F85" w:rsidRDefault="00E11F85" w:rsidP="00E11F85">
      <w:pPr>
        <w:spacing w:after="0" w:line="240" w:lineRule="auto"/>
        <w:jc w:val="center"/>
        <w:rPr>
          <w:rFonts w:ascii="Times New Roman" w:hAnsi="Times New Roman"/>
          <w:b/>
          <w:bCs/>
          <w:sz w:val="24"/>
          <w:szCs w:val="24"/>
          <w:lang w:val="ru-RU"/>
        </w:rPr>
      </w:pPr>
      <w:r w:rsidRPr="00E11F85">
        <w:rPr>
          <w:rFonts w:ascii="Times New Roman" w:hAnsi="Times New Roman"/>
          <w:b/>
          <w:bCs/>
          <w:sz w:val="24"/>
          <w:szCs w:val="24"/>
          <w:lang w:val="ru-RU"/>
        </w:rPr>
        <w:t>Выбор предметов для итоговой аттестации в 2023 – 2024 учебном году</w:t>
      </w:r>
    </w:p>
    <w:p w14:paraId="1C4A283B" w14:textId="77777777" w:rsidR="00E11F85" w:rsidRPr="00E11F85" w:rsidRDefault="00E11F85" w:rsidP="00E11F85">
      <w:pPr>
        <w:spacing w:after="0" w:line="240" w:lineRule="auto"/>
        <w:jc w:val="center"/>
        <w:rPr>
          <w:rFonts w:ascii="Times New Roman" w:hAnsi="Times New Roman"/>
          <w:b/>
          <w:bCs/>
          <w:sz w:val="24"/>
          <w:szCs w:val="24"/>
          <w:lang w:val="ru-RU"/>
        </w:rPr>
      </w:pPr>
    </w:p>
    <w:tbl>
      <w:tblPr>
        <w:tblpPr w:leftFromText="180" w:rightFromText="180" w:vertAnchor="text" w:horzAnchor="page" w:tblpX="1194" w:tblpY="152"/>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0"/>
        <w:gridCol w:w="709"/>
        <w:gridCol w:w="850"/>
        <w:gridCol w:w="710"/>
        <w:gridCol w:w="568"/>
        <w:gridCol w:w="853"/>
        <w:gridCol w:w="849"/>
        <w:gridCol w:w="709"/>
        <w:gridCol w:w="850"/>
        <w:gridCol w:w="850"/>
        <w:gridCol w:w="709"/>
        <w:gridCol w:w="568"/>
        <w:gridCol w:w="567"/>
        <w:gridCol w:w="564"/>
      </w:tblGrid>
      <w:tr w:rsidR="00E11F85" w:rsidRPr="00FD3798" w14:paraId="652670A8" w14:textId="77777777" w:rsidTr="00E11F85">
        <w:trPr>
          <w:trHeight w:val="120"/>
        </w:trPr>
        <w:tc>
          <w:tcPr>
            <w:tcW w:w="817" w:type="dxa"/>
            <w:vMerge w:val="restart"/>
            <w:tcBorders>
              <w:top w:val="single" w:sz="4" w:space="0" w:color="000000"/>
              <w:left w:val="single" w:sz="4" w:space="0" w:color="000000"/>
              <w:bottom w:val="single" w:sz="4" w:space="0" w:color="000000"/>
              <w:right w:val="single" w:sz="4" w:space="0" w:color="000000"/>
            </w:tcBorders>
            <w:hideMark/>
          </w:tcPr>
          <w:p w14:paraId="63F62EC8" w14:textId="77777777" w:rsidR="00E11F85" w:rsidRPr="00E11F85" w:rsidRDefault="00E11F85" w:rsidP="00E11F85">
            <w:pPr>
              <w:spacing w:after="0" w:line="240" w:lineRule="auto"/>
              <w:jc w:val="both"/>
              <w:rPr>
                <w:rFonts w:ascii="Times New Roman" w:hAnsi="Times New Roman"/>
                <w:bCs/>
                <w:sz w:val="24"/>
                <w:szCs w:val="24"/>
                <w:lang w:val="ru-RU"/>
              </w:rPr>
            </w:pPr>
          </w:p>
          <w:p w14:paraId="766D9634" w14:textId="77777777" w:rsidR="00E11F85" w:rsidRPr="00E11F85" w:rsidRDefault="00E11F85" w:rsidP="00E11F85">
            <w:pPr>
              <w:spacing w:after="0" w:line="240" w:lineRule="auto"/>
              <w:jc w:val="both"/>
              <w:rPr>
                <w:rFonts w:ascii="Times New Roman" w:hAnsi="Times New Roman"/>
                <w:bCs/>
                <w:sz w:val="24"/>
                <w:szCs w:val="24"/>
                <w:lang w:val="ru-RU"/>
              </w:rPr>
            </w:pPr>
          </w:p>
        </w:tc>
        <w:tc>
          <w:tcPr>
            <w:tcW w:w="850" w:type="dxa"/>
            <w:vMerge w:val="restart"/>
            <w:tcBorders>
              <w:top w:val="single" w:sz="4" w:space="0" w:color="000000"/>
              <w:left w:val="single" w:sz="4" w:space="0" w:color="000000"/>
              <w:bottom w:val="single" w:sz="4" w:space="0" w:color="000000"/>
              <w:right w:val="single" w:sz="4" w:space="0" w:color="000000"/>
            </w:tcBorders>
            <w:hideMark/>
          </w:tcPr>
          <w:p w14:paraId="65284A24"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Кол-во</w:t>
            </w:r>
            <w:proofErr w:type="spellEnd"/>
          </w:p>
        </w:tc>
        <w:tc>
          <w:tcPr>
            <w:tcW w:w="709" w:type="dxa"/>
            <w:vMerge w:val="restart"/>
            <w:tcBorders>
              <w:top w:val="single" w:sz="4" w:space="0" w:color="000000"/>
              <w:left w:val="single" w:sz="4" w:space="0" w:color="000000"/>
              <w:right w:val="single" w:sz="4" w:space="0" w:color="000000"/>
            </w:tcBorders>
          </w:tcPr>
          <w:p w14:paraId="55B12DA7" w14:textId="77777777" w:rsidR="00E11F85" w:rsidRPr="00E11F85" w:rsidRDefault="00E11F85" w:rsidP="00E11F85">
            <w:pPr>
              <w:spacing w:after="0" w:line="240" w:lineRule="auto"/>
              <w:jc w:val="center"/>
              <w:rPr>
                <w:rFonts w:ascii="Times New Roman" w:hAnsi="Times New Roman"/>
                <w:bCs/>
                <w:sz w:val="24"/>
                <w:szCs w:val="24"/>
              </w:rPr>
            </w:pPr>
            <w:proofErr w:type="spellStart"/>
            <w:r w:rsidRPr="00E11F85">
              <w:rPr>
                <w:rFonts w:ascii="Times New Roman" w:hAnsi="Times New Roman"/>
                <w:bCs/>
                <w:sz w:val="24"/>
                <w:szCs w:val="24"/>
              </w:rPr>
              <w:t>Не</w:t>
            </w:r>
            <w:proofErr w:type="spellEnd"/>
            <w:r w:rsidRPr="00E11F85">
              <w:rPr>
                <w:rFonts w:ascii="Times New Roman" w:hAnsi="Times New Roman"/>
                <w:bCs/>
                <w:sz w:val="24"/>
                <w:szCs w:val="24"/>
              </w:rPr>
              <w:t xml:space="preserve"> </w:t>
            </w:r>
            <w:proofErr w:type="spellStart"/>
            <w:r w:rsidRPr="00E11F85">
              <w:rPr>
                <w:rFonts w:ascii="Times New Roman" w:hAnsi="Times New Roman"/>
                <w:bCs/>
                <w:sz w:val="24"/>
                <w:szCs w:val="24"/>
              </w:rPr>
              <w:t>допущенных</w:t>
            </w:r>
            <w:proofErr w:type="spellEnd"/>
          </w:p>
        </w:tc>
        <w:tc>
          <w:tcPr>
            <w:tcW w:w="850" w:type="dxa"/>
            <w:vMerge w:val="restart"/>
            <w:tcBorders>
              <w:top w:val="single" w:sz="4" w:space="0" w:color="000000"/>
              <w:left w:val="single" w:sz="4" w:space="0" w:color="000000"/>
              <w:right w:val="single" w:sz="4" w:space="0" w:color="000000"/>
            </w:tcBorders>
          </w:tcPr>
          <w:p w14:paraId="09315310" w14:textId="77777777" w:rsidR="00E11F85" w:rsidRPr="00E11F85" w:rsidRDefault="00E11F85" w:rsidP="00E11F85">
            <w:pPr>
              <w:spacing w:after="0" w:line="240" w:lineRule="auto"/>
              <w:jc w:val="center"/>
              <w:rPr>
                <w:rFonts w:ascii="Times New Roman" w:hAnsi="Times New Roman"/>
                <w:bCs/>
                <w:sz w:val="24"/>
                <w:szCs w:val="24"/>
              </w:rPr>
            </w:pPr>
            <w:proofErr w:type="spellStart"/>
            <w:r w:rsidRPr="00E11F85">
              <w:rPr>
                <w:rFonts w:ascii="Times New Roman" w:hAnsi="Times New Roman"/>
                <w:bCs/>
                <w:sz w:val="24"/>
                <w:szCs w:val="24"/>
              </w:rPr>
              <w:t>Проходили</w:t>
            </w:r>
            <w:proofErr w:type="spellEnd"/>
            <w:r w:rsidRPr="00E11F85">
              <w:rPr>
                <w:rFonts w:ascii="Times New Roman" w:hAnsi="Times New Roman"/>
                <w:bCs/>
                <w:sz w:val="24"/>
                <w:szCs w:val="24"/>
              </w:rPr>
              <w:t xml:space="preserve"> ГИА</w:t>
            </w:r>
          </w:p>
        </w:tc>
        <w:tc>
          <w:tcPr>
            <w:tcW w:w="710" w:type="dxa"/>
            <w:vMerge w:val="restart"/>
            <w:tcBorders>
              <w:top w:val="single" w:sz="4" w:space="0" w:color="000000"/>
              <w:left w:val="single" w:sz="4" w:space="0" w:color="000000"/>
              <w:right w:val="single" w:sz="4" w:space="0" w:color="000000"/>
            </w:tcBorders>
          </w:tcPr>
          <w:p w14:paraId="444C35CC" w14:textId="77777777" w:rsidR="00E11F85" w:rsidRPr="00E11F85" w:rsidRDefault="00E11F85" w:rsidP="00E11F85">
            <w:pPr>
              <w:spacing w:after="0" w:line="240" w:lineRule="auto"/>
              <w:jc w:val="center"/>
              <w:rPr>
                <w:rFonts w:ascii="Times New Roman" w:hAnsi="Times New Roman"/>
                <w:bCs/>
                <w:sz w:val="24"/>
                <w:szCs w:val="24"/>
              </w:rPr>
            </w:pPr>
            <w:proofErr w:type="spellStart"/>
            <w:proofErr w:type="gramStart"/>
            <w:r w:rsidRPr="00E11F85">
              <w:rPr>
                <w:rFonts w:ascii="Times New Roman" w:hAnsi="Times New Roman"/>
                <w:bCs/>
                <w:sz w:val="24"/>
                <w:szCs w:val="24"/>
              </w:rPr>
              <w:t>рус.яз</w:t>
            </w:r>
            <w:proofErr w:type="spellEnd"/>
            <w:proofErr w:type="gramEnd"/>
          </w:p>
        </w:tc>
        <w:tc>
          <w:tcPr>
            <w:tcW w:w="568" w:type="dxa"/>
            <w:vMerge w:val="restart"/>
            <w:tcBorders>
              <w:top w:val="single" w:sz="4" w:space="0" w:color="000000"/>
              <w:left w:val="single" w:sz="4" w:space="0" w:color="000000"/>
              <w:right w:val="single" w:sz="4" w:space="0" w:color="000000"/>
            </w:tcBorders>
          </w:tcPr>
          <w:p w14:paraId="3AB8BAA9" w14:textId="77777777" w:rsidR="00E11F85" w:rsidRPr="00E11F85" w:rsidRDefault="00E11F85" w:rsidP="00E11F85">
            <w:pPr>
              <w:spacing w:after="0" w:line="240" w:lineRule="auto"/>
              <w:jc w:val="center"/>
              <w:rPr>
                <w:rFonts w:ascii="Times New Roman" w:hAnsi="Times New Roman"/>
                <w:bCs/>
                <w:sz w:val="24"/>
                <w:szCs w:val="24"/>
              </w:rPr>
            </w:pPr>
            <w:proofErr w:type="spellStart"/>
            <w:r w:rsidRPr="00E11F85">
              <w:rPr>
                <w:rFonts w:ascii="Times New Roman" w:hAnsi="Times New Roman"/>
                <w:bCs/>
                <w:sz w:val="24"/>
                <w:szCs w:val="24"/>
              </w:rPr>
              <w:t>мат</w:t>
            </w:r>
            <w:proofErr w:type="spellEnd"/>
          </w:p>
        </w:tc>
        <w:tc>
          <w:tcPr>
            <w:tcW w:w="6519" w:type="dxa"/>
            <w:gridSpan w:val="9"/>
            <w:tcBorders>
              <w:top w:val="single" w:sz="4" w:space="0" w:color="000000"/>
              <w:left w:val="single" w:sz="4" w:space="0" w:color="000000"/>
              <w:bottom w:val="single" w:sz="4" w:space="0" w:color="auto"/>
              <w:right w:val="single" w:sz="4" w:space="0" w:color="000000"/>
            </w:tcBorders>
            <w:hideMark/>
          </w:tcPr>
          <w:p w14:paraId="5BDDC048" w14:textId="77777777" w:rsidR="00E11F85" w:rsidRPr="00E11F85" w:rsidRDefault="00E11F85" w:rsidP="00E11F85">
            <w:pPr>
              <w:spacing w:after="0" w:line="240" w:lineRule="auto"/>
              <w:jc w:val="center"/>
              <w:rPr>
                <w:rFonts w:ascii="Times New Roman" w:hAnsi="Times New Roman"/>
                <w:bCs/>
                <w:sz w:val="24"/>
                <w:szCs w:val="24"/>
                <w:lang w:val="ru-RU"/>
              </w:rPr>
            </w:pPr>
            <w:r w:rsidRPr="00E11F85">
              <w:rPr>
                <w:rFonts w:ascii="Times New Roman" w:hAnsi="Times New Roman"/>
                <w:bCs/>
                <w:sz w:val="24"/>
                <w:szCs w:val="24"/>
                <w:lang w:val="ru-RU"/>
              </w:rPr>
              <w:t>Количество обучающихся, сдававших экзамены по выбору</w:t>
            </w:r>
          </w:p>
        </w:tc>
      </w:tr>
      <w:tr w:rsidR="00E11F85" w:rsidRPr="00E11F85" w14:paraId="286382FC" w14:textId="77777777" w:rsidTr="00E11F85">
        <w:trPr>
          <w:trHeight w:val="150"/>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0EBCC975" w14:textId="77777777" w:rsidR="00E11F85" w:rsidRPr="00E11F85" w:rsidRDefault="00E11F85" w:rsidP="00E11F85">
            <w:pPr>
              <w:spacing w:after="0" w:line="240" w:lineRule="auto"/>
              <w:rPr>
                <w:rFonts w:ascii="Times New Roman" w:hAnsi="Times New Roman"/>
                <w:bCs/>
                <w:sz w:val="24"/>
                <w:szCs w:val="24"/>
                <w:lang w:val="ru-RU"/>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B893A9C" w14:textId="77777777" w:rsidR="00E11F85" w:rsidRPr="00E11F85" w:rsidRDefault="00E11F85" w:rsidP="00E11F85">
            <w:pPr>
              <w:spacing w:after="0" w:line="240" w:lineRule="auto"/>
              <w:rPr>
                <w:rFonts w:ascii="Times New Roman" w:hAnsi="Times New Roman"/>
                <w:bCs/>
                <w:sz w:val="24"/>
                <w:szCs w:val="24"/>
                <w:lang w:val="ru-RU"/>
              </w:rPr>
            </w:pPr>
          </w:p>
        </w:tc>
        <w:tc>
          <w:tcPr>
            <w:tcW w:w="709" w:type="dxa"/>
            <w:vMerge/>
            <w:tcBorders>
              <w:left w:val="single" w:sz="4" w:space="0" w:color="000000"/>
              <w:bottom w:val="single" w:sz="4" w:space="0" w:color="000000"/>
              <w:right w:val="single" w:sz="4" w:space="0" w:color="000000"/>
            </w:tcBorders>
          </w:tcPr>
          <w:p w14:paraId="5A9A59D9" w14:textId="77777777" w:rsidR="00E11F85" w:rsidRPr="00E11F85" w:rsidRDefault="00E11F85" w:rsidP="00E11F85">
            <w:pPr>
              <w:spacing w:after="0" w:line="240" w:lineRule="auto"/>
              <w:jc w:val="both"/>
              <w:rPr>
                <w:rFonts w:ascii="Times New Roman" w:hAnsi="Times New Roman"/>
                <w:bCs/>
                <w:sz w:val="24"/>
                <w:szCs w:val="24"/>
                <w:lang w:val="ru-RU"/>
              </w:rPr>
            </w:pPr>
          </w:p>
        </w:tc>
        <w:tc>
          <w:tcPr>
            <w:tcW w:w="850" w:type="dxa"/>
            <w:vMerge/>
            <w:tcBorders>
              <w:left w:val="single" w:sz="4" w:space="0" w:color="000000"/>
              <w:bottom w:val="single" w:sz="4" w:space="0" w:color="000000"/>
              <w:right w:val="single" w:sz="4" w:space="0" w:color="000000"/>
            </w:tcBorders>
          </w:tcPr>
          <w:p w14:paraId="6E75B850" w14:textId="77777777" w:rsidR="00E11F85" w:rsidRPr="00E11F85" w:rsidRDefault="00E11F85" w:rsidP="00E11F85">
            <w:pPr>
              <w:spacing w:after="0" w:line="240" w:lineRule="auto"/>
              <w:jc w:val="both"/>
              <w:rPr>
                <w:rFonts w:ascii="Times New Roman" w:hAnsi="Times New Roman"/>
                <w:bCs/>
                <w:sz w:val="24"/>
                <w:szCs w:val="24"/>
                <w:lang w:val="ru-RU"/>
              </w:rPr>
            </w:pPr>
          </w:p>
        </w:tc>
        <w:tc>
          <w:tcPr>
            <w:tcW w:w="710" w:type="dxa"/>
            <w:vMerge/>
            <w:tcBorders>
              <w:left w:val="single" w:sz="4" w:space="0" w:color="000000"/>
              <w:bottom w:val="single" w:sz="4" w:space="0" w:color="000000"/>
              <w:right w:val="single" w:sz="4" w:space="0" w:color="000000"/>
            </w:tcBorders>
          </w:tcPr>
          <w:p w14:paraId="352CD724" w14:textId="77777777" w:rsidR="00E11F85" w:rsidRPr="00E11F85" w:rsidRDefault="00E11F85" w:rsidP="00E11F85">
            <w:pPr>
              <w:spacing w:after="0" w:line="240" w:lineRule="auto"/>
              <w:jc w:val="both"/>
              <w:rPr>
                <w:rFonts w:ascii="Times New Roman" w:hAnsi="Times New Roman"/>
                <w:bCs/>
                <w:sz w:val="24"/>
                <w:szCs w:val="24"/>
                <w:lang w:val="ru-RU"/>
              </w:rPr>
            </w:pPr>
          </w:p>
        </w:tc>
        <w:tc>
          <w:tcPr>
            <w:tcW w:w="568" w:type="dxa"/>
            <w:vMerge/>
            <w:tcBorders>
              <w:left w:val="single" w:sz="4" w:space="0" w:color="000000"/>
              <w:bottom w:val="single" w:sz="4" w:space="0" w:color="000000"/>
              <w:right w:val="single" w:sz="4" w:space="0" w:color="000000"/>
            </w:tcBorders>
          </w:tcPr>
          <w:p w14:paraId="14464025" w14:textId="77777777" w:rsidR="00E11F85" w:rsidRPr="00E11F85" w:rsidRDefault="00E11F85" w:rsidP="00E11F85">
            <w:pPr>
              <w:spacing w:after="0" w:line="240" w:lineRule="auto"/>
              <w:jc w:val="both"/>
              <w:rPr>
                <w:rFonts w:ascii="Times New Roman" w:hAnsi="Times New Roman"/>
                <w:bCs/>
                <w:sz w:val="24"/>
                <w:szCs w:val="24"/>
                <w:lang w:val="ru-RU"/>
              </w:rPr>
            </w:pPr>
          </w:p>
        </w:tc>
        <w:tc>
          <w:tcPr>
            <w:tcW w:w="853" w:type="dxa"/>
            <w:tcBorders>
              <w:top w:val="single" w:sz="4" w:space="0" w:color="auto"/>
              <w:left w:val="single" w:sz="4" w:space="0" w:color="000000"/>
              <w:bottom w:val="single" w:sz="4" w:space="0" w:color="000000"/>
              <w:right w:val="single" w:sz="4" w:space="0" w:color="000000"/>
            </w:tcBorders>
            <w:hideMark/>
          </w:tcPr>
          <w:p w14:paraId="66178A87"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обществознание</w:t>
            </w:r>
            <w:proofErr w:type="spellEnd"/>
          </w:p>
        </w:tc>
        <w:tc>
          <w:tcPr>
            <w:tcW w:w="849" w:type="dxa"/>
            <w:tcBorders>
              <w:top w:val="single" w:sz="4" w:space="0" w:color="auto"/>
              <w:left w:val="single" w:sz="4" w:space="0" w:color="000000"/>
              <w:bottom w:val="single" w:sz="4" w:space="0" w:color="000000"/>
              <w:right w:val="single" w:sz="4" w:space="0" w:color="000000"/>
            </w:tcBorders>
            <w:hideMark/>
          </w:tcPr>
          <w:p w14:paraId="302A5B00"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биология</w:t>
            </w:r>
            <w:proofErr w:type="spellEnd"/>
          </w:p>
        </w:tc>
        <w:tc>
          <w:tcPr>
            <w:tcW w:w="709" w:type="dxa"/>
            <w:tcBorders>
              <w:top w:val="single" w:sz="4" w:space="0" w:color="auto"/>
              <w:left w:val="single" w:sz="4" w:space="0" w:color="000000"/>
              <w:bottom w:val="single" w:sz="4" w:space="0" w:color="000000"/>
              <w:right w:val="single" w:sz="4" w:space="0" w:color="000000"/>
            </w:tcBorders>
            <w:hideMark/>
          </w:tcPr>
          <w:p w14:paraId="63F1CF70"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химия</w:t>
            </w:r>
            <w:proofErr w:type="spellEnd"/>
          </w:p>
        </w:tc>
        <w:tc>
          <w:tcPr>
            <w:tcW w:w="850" w:type="dxa"/>
            <w:tcBorders>
              <w:top w:val="single" w:sz="4" w:space="0" w:color="auto"/>
              <w:left w:val="single" w:sz="4" w:space="0" w:color="000000"/>
              <w:bottom w:val="single" w:sz="4" w:space="0" w:color="000000"/>
              <w:right w:val="single" w:sz="4" w:space="0" w:color="000000"/>
            </w:tcBorders>
            <w:hideMark/>
          </w:tcPr>
          <w:p w14:paraId="4EAFDD9E"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география</w:t>
            </w:r>
            <w:proofErr w:type="spellEnd"/>
          </w:p>
        </w:tc>
        <w:tc>
          <w:tcPr>
            <w:tcW w:w="850" w:type="dxa"/>
            <w:tcBorders>
              <w:top w:val="single" w:sz="4" w:space="0" w:color="auto"/>
              <w:left w:val="single" w:sz="4" w:space="0" w:color="000000"/>
              <w:bottom w:val="single" w:sz="4" w:space="0" w:color="000000"/>
              <w:right w:val="single" w:sz="4" w:space="0" w:color="000000"/>
            </w:tcBorders>
            <w:hideMark/>
          </w:tcPr>
          <w:p w14:paraId="4BD5DFBF"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физика</w:t>
            </w:r>
            <w:proofErr w:type="spellEnd"/>
          </w:p>
        </w:tc>
        <w:tc>
          <w:tcPr>
            <w:tcW w:w="709" w:type="dxa"/>
            <w:tcBorders>
              <w:top w:val="single" w:sz="4" w:space="0" w:color="auto"/>
              <w:left w:val="single" w:sz="4" w:space="0" w:color="000000"/>
              <w:bottom w:val="single" w:sz="4" w:space="0" w:color="000000"/>
              <w:right w:val="single" w:sz="4" w:space="0" w:color="auto"/>
            </w:tcBorders>
            <w:hideMark/>
          </w:tcPr>
          <w:p w14:paraId="66F58B0F"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литература</w:t>
            </w:r>
            <w:proofErr w:type="spellEnd"/>
          </w:p>
        </w:tc>
        <w:tc>
          <w:tcPr>
            <w:tcW w:w="568" w:type="dxa"/>
            <w:tcBorders>
              <w:top w:val="single" w:sz="4" w:space="0" w:color="auto"/>
              <w:left w:val="single" w:sz="4" w:space="0" w:color="auto"/>
              <w:bottom w:val="single" w:sz="4" w:space="0" w:color="000000"/>
              <w:right w:val="single" w:sz="4" w:space="0" w:color="auto"/>
            </w:tcBorders>
          </w:tcPr>
          <w:p w14:paraId="74E4B522"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история</w:t>
            </w:r>
            <w:proofErr w:type="spellEnd"/>
          </w:p>
        </w:tc>
        <w:tc>
          <w:tcPr>
            <w:tcW w:w="567" w:type="dxa"/>
            <w:tcBorders>
              <w:top w:val="single" w:sz="4" w:space="0" w:color="auto"/>
              <w:left w:val="single" w:sz="4" w:space="0" w:color="auto"/>
              <w:bottom w:val="single" w:sz="4" w:space="0" w:color="000000"/>
              <w:right w:val="single" w:sz="4" w:space="0" w:color="000000"/>
            </w:tcBorders>
          </w:tcPr>
          <w:p w14:paraId="0505CEC5"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информатика</w:t>
            </w:r>
            <w:proofErr w:type="spellEnd"/>
          </w:p>
        </w:tc>
        <w:tc>
          <w:tcPr>
            <w:tcW w:w="564" w:type="dxa"/>
            <w:tcBorders>
              <w:top w:val="single" w:sz="4" w:space="0" w:color="auto"/>
              <w:left w:val="single" w:sz="4" w:space="0" w:color="auto"/>
              <w:bottom w:val="single" w:sz="4" w:space="0" w:color="000000"/>
              <w:right w:val="single" w:sz="4" w:space="0" w:color="000000"/>
            </w:tcBorders>
          </w:tcPr>
          <w:p w14:paraId="4ADA00F5"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Англ.язык</w:t>
            </w:r>
            <w:proofErr w:type="spellEnd"/>
          </w:p>
        </w:tc>
      </w:tr>
      <w:tr w:rsidR="00E11F85" w:rsidRPr="00E11F85" w14:paraId="158BA91D" w14:textId="77777777" w:rsidTr="00E11F85">
        <w:tc>
          <w:tcPr>
            <w:tcW w:w="817" w:type="dxa"/>
            <w:tcBorders>
              <w:top w:val="single" w:sz="4" w:space="0" w:color="000000"/>
              <w:left w:val="single" w:sz="4" w:space="0" w:color="000000"/>
              <w:bottom w:val="single" w:sz="4" w:space="0" w:color="000000"/>
              <w:right w:val="single" w:sz="4" w:space="0" w:color="000000"/>
            </w:tcBorders>
            <w:hideMark/>
          </w:tcPr>
          <w:p w14:paraId="0CA4B812"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 xml:space="preserve">9а </w:t>
            </w:r>
          </w:p>
        </w:tc>
        <w:tc>
          <w:tcPr>
            <w:tcW w:w="850" w:type="dxa"/>
            <w:tcBorders>
              <w:top w:val="single" w:sz="4" w:space="0" w:color="000000"/>
              <w:left w:val="single" w:sz="4" w:space="0" w:color="000000"/>
              <w:bottom w:val="single" w:sz="4" w:space="0" w:color="000000"/>
              <w:right w:val="single" w:sz="4" w:space="0" w:color="000000"/>
            </w:tcBorders>
            <w:hideMark/>
          </w:tcPr>
          <w:p w14:paraId="263638B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14:paraId="0929DA50"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25A8D3C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p w14:paraId="58D15348" w14:textId="77777777" w:rsidR="00E11F85" w:rsidRPr="00E11F85" w:rsidRDefault="00E11F85" w:rsidP="00E11F85">
            <w:pPr>
              <w:spacing w:after="0" w:line="240" w:lineRule="auto"/>
              <w:jc w:val="center"/>
              <w:rPr>
                <w:rFonts w:ascii="Times New Roman" w:hAnsi="Times New Roman"/>
                <w:bCs/>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7174D0C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568" w:type="dxa"/>
            <w:tcBorders>
              <w:top w:val="single" w:sz="4" w:space="0" w:color="000000"/>
              <w:left w:val="single" w:sz="4" w:space="0" w:color="000000"/>
              <w:bottom w:val="single" w:sz="4" w:space="0" w:color="000000"/>
              <w:right w:val="single" w:sz="4" w:space="0" w:color="000000"/>
            </w:tcBorders>
          </w:tcPr>
          <w:p w14:paraId="2979C05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853" w:type="dxa"/>
            <w:tcBorders>
              <w:top w:val="single" w:sz="4" w:space="0" w:color="000000"/>
              <w:left w:val="single" w:sz="4" w:space="0" w:color="000000"/>
              <w:bottom w:val="single" w:sz="4" w:space="0" w:color="000000"/>
              <w:right w:val="single" w:sz="4" w:space="0" w:color="000000"/>
            </w:tcBorders>
          </w:tcPr>
          <w:p w14:paraId="3ED50BB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4</w:t>
            </w:r>
          </w:p>
        </w:tc>
        <w:tc>
          <w:tcPr>
            <w:tcW w:w="849" w:type="dxa"/>
            <w:tcBorders>
              <w:top w:val="single" w:sz="4" w:space="0" w:color="000000"/>
              <w:left w:val="single" w:sz="4" w:space="0" w:color="000000"/>
              <w:bottom w:val="single" w:sz="4" w:space="0" w:color="000000"/>
              <w:right w:val="single" w:sz="4" w:space="0" w:color="000000"/>
            </w:tcBorders>
          </w:tcPr>
          <w:p w14:paraId="0E306A1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7261D32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2DEF971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19</w:t>
            </w:r>
          </w:p>
        </w:tc>
        <w:tc>
          <w:tcPr>
            <w:tcW w:w="850" w:type="dxa"/>
            <w:tcBorders>
              <w:top w:val="single" w:sz="4" w:space="0" w:color="000000"/>
              <w:left w:val="single" w:sz="4" w:space="0" w:color="000000"/>
              <w:bottom w:val="single" w:sz="4" w:space="0" w:color="000000"/>
              <w:right w:val="single" w:sz="4" w:space="0" w:color="000000"/>
            </w:tcBorders>
          </w:tcPr>
          <w:p w14:paraId="5B83AE69"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709" w:type="dxa"/>
            <w:tcBorders>
              <w:top w:val="single" w:sz="4" w:space="0" w:color="000000"/>
              <w:left w:val="single" w:sz="4" w:space="0" w:color="000000"/>
              <w:bottom w:val="single" w:sz="4" w:space="0" w:color="000000"/>
              <w:right w:val="single" w:sz="4" w:space="0" w:color="auto"/>
            </w:tcBorders>
          </w:tcPr>
          <w:p w14:paraId="65C6CB4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8" w:type="dxa"/>
            <w:tcBorders>
              <w:top w:val="single" w:sz="4" w:space="0" w:color="000000"/>
              <w:left w:val="single" w:sz="4" w:space="0" w:color="auto"/>
              <w:bottom w:val="single" w:sz="4" w:space="0" w:color="000000"/>
              <w:right w:val="single" w:sz="4" w:space="0" w:color="auto"/>
            </w:tcBorders>
          </w:tcPr>
          <w:p w14:paraId="1672756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14:paraId="400E08B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17</w:t>
            </w:r>
          </w:p>
        </w:tc>
        <w:tc>
          <w:tcPr>
            <w:tcW w:w="564" w:type="dxa"/>
            <w:tcBorders>
              <w:top w:val="single" w:sz="4" w:space="0" w:color="000000"/>
              <w:left w:val="single" w:sz="4" w:space="0" w:color="auto"/>
              <w:bottom w:val="single" w:sz="4" w:space="0" w:color="000000"/>
              <w:right w:val="single" w:sz="4" w:space="0" w:color="000000"/>
            </w:tcBorders>
          </w:tcPr>
          <w:p w14:paraId="757145B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r>
      <w:tr w:rsidR="00E11F85" w:rsidRPr="00E11F85" w14:paraId="070B2E85" w14:textId="77777777" w:rsidTr="00E11F85">
        <w:tc>
          <w:tcPr>
            <w:tcW w:w="817" w:type="dxa"/>
            <w:tcBorders>
              <w:top w:val="single" w:sz="4" w:space="0" w:color="000000"/>
              <w:left w:val="single" w:sz="4" w:space="0" w:color="000000"/>
              <w:bottom w:val="single" w:sz="4" w:space="0" w:color="000000"/>
              <w:right w:val="single" w:sz="4" w:space="0" w:color="000000"/>
            </w:tcBorders>
          </w:tcPr>
          <w:p w14:paraId="29E3834C"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9б</w:t>
            </w:r>
          </w:p>
        </w:tc>
        <w:tc>
          <w:tcPr>
            <w:tcW w:w="850" w:type="dxa"/>
            <w:tcBorders>
              <w:top w:val="single" w:sz="4" w:space="0" w:color="000000"/>
              <w:left w:val="single" w:sz="4" w:space="0" w:color="000000"/>
              <w:bottom w:val="single" w:sz="4" w:space="0" w:color="000000"/>
              <w:right w:val="single" w:sz="4" w:space="0" w:color="000000"/>
            </w:tcBorders>
          </w:tcPr>
          <w:p w14:paraId="1830B23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14:paraId="1F316C8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461E3A2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26</w:t>
            </w:r>
          </w:p>
          <w:p w14:paraId="10A90D2F" w14:textId="77777777" w:rsidR="00E11F85" w:rsidRPr="00E11F85" w:rsidRDefault="00E11F85" w:rsidP="00E11F85">
            <w:pPr>
              <w:spacing w:after="0" w:line="240" w:lineRule="auto"/>
              <w:jc w:val="center"/>
              <w:rPr>
                <w:rFonts w:ascii="Times New Roman" w:hAnsi="Times New Roman"/>
                <w:bCs/>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406B8DF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26</w:t>
            </w:r>
          </w:p>
        </w:tc>
        <w:tc>
          <w:tcPr>
            <w:tcW w:w="568" w:type="dxa"/>
            <w:tcBorders>
              <w:top w:val="single" w:sz="4" w:space="0" w:color="000000"/>
              <w:left w:val="single" w:sz="4" w:space="0" w:color="000000"/>
              <w:bottom w:val="single" w:sz="4" w:space="0" w:color="000000"/>
              <w:right w:val="single" w:sz="4" w:space="0" w:color="000000"/>
            </w:tcBorders>
          </w:tcPr>
          <w:p w14:paraId="7931A739"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26</w:t>
            </w:r>
          </w:p>
        </w:tc>
        <w:tc>
          <w:tcPr>
            <w:tcW w:w="853" w:type="dxa"/>
            <w:tcBorders>
              <w:top w:val="single" w:sz="4" w:space="0" w:color="000000"/>
              <w:left w:val="single" w:sz="4" w:space="0" w:color="000000"/>
              <w:bottom w:val="single" w:sz="4" w:space="0" w:color="000000"/>
              <w:right w:val="single" w:sz="4" w:space="0" w:color="000000"/>
            </w:tcBorders>
          </w:tcPr>
          <w:p w14:paraId="00E930E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11</w:t>
            </w:r>
          </w:p>
        </w:tc>
        <w:tc>
          <w:tcPr>
            <w:tcW w:w="849" w:type="dxa"/>
            <w:tcBorders>
              <w:top w:val="single" w:sz="4" w:space="0" w:color="000000"/>
              <w:left w:val="single" w:sz="4" w:space="0" w:color="000000"/>
              <w:bottom w:val="single" w:sz="4" w:space="0" w:color="000000"/>
              <w:right w:val="single" w:sz="4" w:space="0" w:color="000000"/>
            </w:tcBorders>
          </w:tcPr>
          <w:p w14:paraId="0D0565F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14:paraId="23262F2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14:paraId="0AEB5F1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22</w:t>
            </w:r>
          </w:p>
        </w:tc>
        <w:tc>
          <w:tcPr>
            <w:tcW w:w="850" w:type="dxa"/>
            <w:tcBorders>
              <w:top w:val="single" w:sz="4" w:space="0" w:color="000000"/>
              <w:left w:val="single" w:sz="4" w:space="0" w:color="000000"/>
              <w:bottom w:val="single" w:sz="4" w:space="0" w:color="000000"/>
              <w:right w:val="single" w:sz="4" w:space="0" w:color="000000"/>
            </w:tcBorders>
          </w:tcPr>
          <w:p w14:paraId="02AAEF5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709" w:type="dxa"/>
            <w:tcBorders>
              <w:top w:val="single" w:sz="4" w:space="0" w:color="000000"/>
              <w:left w:val="single" w:sz="4" w:space="0" w:color="000000"/>
              <w:bottom w:val="single" w:sz="4" w:space="0" w:color="000000"/>
              <w:right w:val="single" w:sz="4" w:space="0" w:color="auto"/>
            </w:tcBorders>
          </w:tcPr>
          <w:p w14:paraId="72ACF53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8" w:type="dxa"/>
            <w:tcBorders>
              <w:top w:val="single" w:sz="4" w:space="0" w:color="000000"/>
              <w:left w:val="single" w:sz="4" w:space="0" w:color="auto"/>
              <w:bottom w:val="single" w:sz="4" w:space="0" w:color="000000"/>
              <w:right w:val="single" w:sz="4" w:space="0" w:color="auto"/>
            </w:tcBorders>
          </w:tcPr>
          <w:p w14:paraId="704768C6"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567" w:type="dxa"/>
            <w:tcBorders>
              <w:top w:val="single" w:sz="4" w:space="0" w:color="000000"/>
              <w:left w:val="single" w:sz="4" w:space="0" w:color="auto"/>
              <w:bottom w:val="single" w:sz="4" w:space="0" w:color="000000"/>
              <w:right w:val="single" w:sz="4" w:space="0" w:color="000000"/>
            </w:tcBorders>
          </w:tcPr>
          <w:p w14:paraId="7E8B78E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11</w:t>
            </w:r>
          </w:p>
        </w:tc>
        <w:tc>
          <w:tcPr>
            <w:tcW w:w="564" w:type="dxa"/>
            <w:tcBorders>
              <w:top w:val="single" w:sz="4" w:space="0" w:color="000000"/>
              <w:left w:val="single" w:sz="4" w:space="0" w:color="auto"/>
              <w:bottom w:val="single" w:sz="4" w:space="0" w:color="000000"/>
              <w:right w:val="single" w:sz="4" w:space="0" w:color="000000"/>
            </w:tcBorders>
          </w:tcPr>
          <w:p w14:paraId="47AB05D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r>
      <w:tr w:rsidR="00E11F85" w:rsidRPr="00E11F85" w14:paraId="7FF6CFE7" w14:textId="77777777" w:rsidTr="00E11F85">
        <w:tc>
          <w:tcPr>
            <w:tcW w:w="817" w:type="dxa"/>
            <w:tcBorders>
              <w:top w:val="single" w:sz="4" w:space="0" w:color="000000"/>
              <w:left w:val="single" w:sz="4" w:space="0" w:color="000000"/>
              <w:bottom w:val="single" w:sz="4" w:space="0" w:color="000000"/>
              <w:right w:val="single" w:sz="4" w:space="0" w:color="000000"/>
            </w:tcBorders>
          </w:tcPr>
          <w:p w14:paraId="53046700"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9в</w:t>
            </w:r>
          </w:p>
        </w:tc>
        <w:tc>
          <w:tcPr>
            <w:tcW w:w="850" w:type="dxa"/>
            <w:tcBorders>
              <w:top w:val="single" w:sz="4" w:space="0" w:color="000000"/>
              <w:left w:val="single" w:sz="4" w:space="0" w:color="000000"/>
              <w:bottom w:val="single" w:sz="4" w:space="0" w:color="000000"/>
              <w:right w:val="single" w:sz="4" w:space="0" w:color="000000"/>
            </w:tcBorders>
          </w:tcPr>
          <w:p w14:paraId="6AF05E2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14:paraId="2259521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57AE23B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25</w:t>
            </w:r>
          </w:p>
          <w:p w14:paraId="4E9D7055" w14:textId="77777777" w:rsidR="00E11F85" w:rsidRPr="00E11F85" w:rsidRDefault="00E11F85" w:rsidP="00E11F85">
            <w:pPr>
              <w:spacing w:after="0" w:line="240" w:lineRule="auto"/>
              <w:jc w:val="center"/>
              <w:rPr>
                <w:rFonts w:ascii="Times New Roman" w:hAnsi="Times New Roman"/>
                <w:bCs/>
                <w:sz w:val="24"/>
                <w:szCs w:val="24"/>
              </w:rPr>
            </w:pPr>
          </w:p>
        </w:tc>
        <w:tc>
          <w:tcPr>
            <w:tcW w:w="710" w:type="dxa"/>
            <w:tcBorders>
              <w:top w:val="single" w:sz="4" w:space="0" w:color="000000"/>
              <w:left w:val="single" w:sz="4" w:space="0" w:color="000000"/>
              <w:bottom w:val="single" w:sz="4" w:space="0" w:color="000000"/>
              <w:right w:val="single" w:sz="4" w:space="0" w:color="000000"/>
            </w:tcBorders>
          </w:tcPr>
          <w:p w14:paraId="08EB5DF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25</w:t>
            </w:r>
          </w:p>
        </w:tc>
        <w:tc>
          <w:tcPr>
            <w:tcW w:w="568" w:type="dxa"/>
            <w:tcBorders>
              <w:top w:val="single" w:sz="4" w:space="0" w:color="000000"/>
              <w:left w:val="single" w:sz="4" w:space="0" w:color="000000"/>
              <w:bottom w:val="single" w:sz="4" w:space="0" w:color="000000"/>
              <w:right w:val="single" w:sz="4" w:space="0" w:color="000000"/>
            </w:tcBorders>
          </w:tcPr>
          <w:p w14:paraId="487FEA6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25</w:t>
            </w:r>
          </w:p>
        </w:tc>
        <w:tc>
          <w:tcPr>
            <w:tcW w:w="853" w:type="dxa"/>
            <w:tcBorders>
              <w:top w:val="single" w:sz="4" w:space="0" w:color="000000"/>
              <w:left w:val="single" w:sz="4" w:space="0" w:color="000000"/>
              <w:bottom w:val="single" w:sz="4" w:space="0" w:color="000000"/>
              <w:right w:val="single" w:sz="4" w:space="0" w:color="000000"/>
            </w:tcBorders>
          </w:tcPr>
          <w:p w14:paraId="6E51257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3A167C0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14:paraId="0BA1DF7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14:paraId="5C065216"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19</w:t>
            </w:r>
          </w:p>
        </w:tc>
        <w:tc>
          <w:tcPr>
            <w:tcW w:w="850" w:type="dxa"/>
            <w:tcBorders>
              <w:top w:val="single" w:sz="4" w:space="0" w:color="000000"/>
              <w:left w:val="single" w:sz="4" w:space="0" w:color="000000"/>
              <w:bottom w:val="single" w:sz="4" w:space="0" w:color="000000"/>
              <w:right w:val="single" w:sz="4" w:space="0" w:color="000000"/>
            </w:tcBorders>
          </w:tcPr>
          <w:p w14:paraId="7987F3E0"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auto"/>
            </w:tcBorders>
          </w:tcPr>
          <w:p w14:paraId="6FA3C91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568" w:type="dxa"/>
            <w:tcBorders>
              <w:top w:val="single" w:sz="4" w:space="0" w:color="000000"/>
              <w:left w:val="single" w:sz="4" w:space="0" w:color="auto"/>
              <w:bottom w:val="single" w:sz="4" w:space="0" w:color="000000"/>
              <w:right w:val="single" w:sz="4" w:space="0" w:color="auto"/>
            </w:tcBorders>
          </w:tcPr>
          <w:p w14:paraId="7965723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7" w:type="dxa"/>
            <w:tcBorders>
              <w:top w:val="single" w:sz="4" w:space="0" w:color="000000"/>
              <w:left w:val="single" w:sz="4" w:space="0" w:color="auto"/>
              <w:bottom w:val="single" w:sz="4" w:space="0" w:color="000000"/>
              <w:right w:val="single" w:sz="4" w:space="0" w:color="000000"/>
            </w:tcBorders>
          </w:tcPr>
          <w:p w14:paraId="43DB3DC9"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13</w:t>
            </w:r>
          </w:p>
        </w:tc>
        <w:tc>
          <w:tcPr>
            <w:tcW w:w="564" w:type="dxa"/>
            <w:tcBorders>
              <w:top w:val="single" w:sz="4" w:space="0" w:color="000000"/>
              <w:left w:val="single" w:sz="4" w:space="0" w:color="auto"/>
              <w:bottom w:val="single" w:sz="4" w:space="0" w:color="000000"/>
              <w:right w:val="single" w:sz="4" w:space="0" w:color="000000"/>
            </w:tcBorders>
          </w:tcPr>
          <w:p w14:paraId="4CDE1C7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r>
      <w:tr w:rsidR="00E11F85" w:rsidRPr="00E11F85" w14:paraId="49D4F86C" w14:textId="77777777" w:rsidTr="00E11F85">
        <w:tc>
          <w:tcPr>
            <w:tcW w:w="817" w:type="dxa"/>
            <w:tcBorders>
              <w:top w:val="single" w:sz="4" w:space="0" w:color="000000"/>
              <w:left w:val="single" w:sz="4" w:space="0" w:color="000000"/>
              <w:bottom w:val="single" w:sz="4" w:space="0" w:color="000000"/>
              <w:right w:val="single" w:sz="4" w:space="0" w:color="000000"/>
            </w:tcBorders>
          </w:tcPr>
          <w:p w14:paraId="3A92C67B"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9г</w:t>
            </w:r>
          </w:p>
          <w:p w14:paraId="2BD53660" w14:textId="77777777" w:rsidR="00E11F85" w:rsidRPr="00E11F85" w:rsidRDefault="00E11F85" w:rsidP="00E11F85">
            <w:pPr>
              <w:spacing w:after="0" w:line="240" w:lineRule="auto"/>
              <w:jc w:val="both"/>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D93C49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14:paraId="18EA764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75C95BC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710" w:type="dxa"/>
            <w:tcBorders>
              <w:top w:val="single" w:sz="4" w:space="0" w:color="000000"/>
              <w:left w:val="single" w:sz="4" w:space="0" w:color="000000"/>
              <w:bottom w:val="single" w:sz="4" w:space="0" w:color="000000"/>
              <w:right w:val="single" w:sz="4" w:space="0" w:color="000000"/>
            </w:tcBorders>
          </w:tcPr>
          <w:p w14:paraId="48D40D5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568" w:type="dxa"/>
            <w:tcBorders>
              <w:top w:val="single" w:sz="4" w:space="0" w:color="000000"/>
              <w:left w:val="single" w:sz="4" w:space="0" w:color="000000"/>
              <w:bottom w:val="single" w:sz="4" w:space="0" w:color="000000"/>
              <w:right w:val="single" w:sz="4" w:space="0" w:color="000000"/>
            </w:tcBorders>
          </w:tcPr>
          <w:p w14:paraId="0A11515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853" w:type="dxa"/>
            <w:tcBorders>
              <w:top w:val="single" w:sz="4" w:space="0" w:color="000000"/>
              <w:left w:val="single" w:sz="4" w:space="0" w:color="000000"/>
              <w:bottom w:val="single" w:sz="4" w:space="0" w:color="000000"/>
              <w:right w:val="single" w:sz="4" w:space="0" w:color="000000"/>
            </w:tcBorders>
          </w:tcPr>
          <w:p w14:paraId="55699AE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4</w:t>
            </w:r>
          </w:p>
        </w:tc>
        <w:tc>
          <w:tcPr>
            <w:tcW w:w="849" w:type="dxa"/>
            <w:tcBorders>
              <w:top w:val="single" w:sz="4" w:space="0" w:color="000000"/>
              <w:left w:val="single" w:sz="4" w:space="0" w:color="000000"/>
              <w:bottom w:val="single" w:sz="4" w:space="0" w:color="000000"/>
              <w:right w:val="single" w:sz="4" w:space="0" w:color="000000"/>
            </w:tcBorders>
          </w:tcPr>
          <w:p w14:paraId="4F68107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9</w:t>
            </w:r>
          </w:p>
        </w:tc>
        <w:tc>
          <w:tcPr>
            <w:tcW w:w="709" w:type="dxa"/>
            <w:tcBorders>
              <w:top w:val="single" w:sz="4" w:space="0" w:color="000000"/>
              <w:left w:val="single" w:sz="4" w:space="0" w:color="000000"/>
              <w:bottom w:val="single" w:sz="4" w:space="0" w:color="000000"/>
              <w:right w:val="single" w:sz="4" w:space="0" w:color="000000"/>
            </w:tcBorders>
          </w:tcPr>
          <w:p w14:paraId="664BA34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7EC4C28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22</w:t>
            </w:r>
          </w:p>
        </w:tc>
        <w:tc>
          <w:tcPr>
            <w:tcW w:w="850" w:type="dxa"/>
            <w:tcBorders>
              <w:top w:val="single" w:sz="4" w:space="0" w:color="000000"/>
              <w:left w:val="single" w:sz="4" w:space="0" w:color="000000"/>
              <w:bottom w:val="single" w:sz="4" w:space="0" w:color="000000"/>
              <w:right w:val="single" w:sz="4" w:space="0" w:color="000000"/>
            </w:tcBorders>
          </w:tcPr>
          <w:p w14:paraId="5D676AB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auto"/>
            </w:tcBorders>
          </w:tcPr>
          <w:p w14:paraId="6374E43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8" w:type="dxa"/>
            <w:tcBorders>
              <w:top w:val="single" w:sz="4" w:space="0" w:color="000000"/>
              <w:left w:val="single" w:sz="4" w:space="0" w:color="auto"/>
              <w:bottom w:val="single" w:sz="4" w:space="0" w:color="000000"/>
              <w:right w:val="single" w:sz="4" w:space="0" w:color="auto"/>
            </w:tcBorders>
          </w:tcPr>
          <w:p w14:paraId="1664CD2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7" w:type="dxa"/>
            <w:tcBorders>
              <w:top w:val="single" w:sz="4" w:space="0" w:color="000000"/>
              <w:left w:val="single" w:sz="4" w:space="0" w:color="auto"/>
              <w:bottom w:val="single" w:sz="4" w:space="0" w:color="000000"/>
              <w:right w:val="single" w:sz="4" w:space="0" w:color="000000"/>
            </w:tcBorders>
          </w:tcPr>
          <w:p w14:paraId="341E441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10</w:t>
            </w:r>
          </w:p>
        </w:tc>
        <w:tc>
          <w:tcPr>
            <w:tcW w:w="564" w:type="dxa"/>
            <w:tcBorders>
              <w:top w:val="single" w:sz="4" w:space="0" w:color="000000"/>
              <w:left w:val="single" w:sz="4" w:space="0" w:color="auto"/>
              <w:bottom w:val="single" w:sz="4" w:space="0" w:color="000000"/>
              <w:right w:val="single" w:sz="4" w:space="0" w:color="000000"/>
            </w:tcBorders>
          </w:tcPr>
          <w:p w14:paraId="08268BF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r>
      <w:tr w:rsidR="00E11F85" w:rsidRPr="00E11F85" w14:paraId="326D0C1A" w14:textId="77777777" w:rsidTr="00E11F85">
        <w:tc>
          <w:tcPr>
            <w:tcW w:w="817" w:type="dxa"/>
            <w:tcBorders>
              <w:top w:val="single" w:sz="4" w:space="0" w:color="000000"/>
              <w:left w:val="single" w:sz="4" w:space="0" w:color="000000"/>
              <w:bottom w:val="single" w:sz="4" w:space="0" w:color="000000"/>
              <w:right w:val="single" w:sz="4" w:space="0" w:color="000000"/>
            </w:tcBorders>
          </w:tcPr>
          <w:p w14:paraId="0A4B11B7"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9д</w:t>
            </w:r>
          </w:p>
        </w:tc>
        <w:tc>
          <w:tcPr>
            <w:tcW w:w="850" w:type="dxa"/>
            <w:tcBorders>
              <w:top w:val="single" w:sz="4" w:space="0" w:color="000000"/>
              <w:left w:val="single" w:sz="4" w:space="0" w:color="000000"/>
              <w:bottom w:val="single" w:sz="4" w:space="0" w:color="000000"/>
              <w:right w:val="single" w:sz="4" w:space="0" w:color="000000"/>
            </w:tcBorders>
          </w:tcPr>
          <w:p w14:paraId="7CF3621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14:paraId="2006C03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3E087F6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710" w:type="dxa"/>
            <w:tcBorders>
              <w:top w:val="single" w:sz="4" w:space="0" w:color="000000"/>
              <w:left w:val="single" w:sz="4" w:space="0" w:color="000000"/>
              <w:bottom w:val="single" w:sz="4" w:space="0" w:color="000000"/>
              <w:right w:val="single" w:sz="4" w:space="0" w:color="000000"/>
            </w:tcBorders>
          </w:tcPr>
          <w:p w14:paraId="670C7D90"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568" w:type="dxa"/>
            <w:tcBorders>
              <w:top w:val="single" w:sz="4" w:space="0" w:color="000000"/>
              <w:left w:val="single" w:sz="4" w:space="0" w:color="000000"/>
              <w:bottom w:val="single" w:sz="4" w:space="0" w:color="000000"/>
              <w:right w:val="single" w:sz="4" w:space="0" w:color="000000"/>
            </w:tcBorders>
          </w:tcPr>
          <w:p w14:paraId="6539F3C6"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24</w:t>
            </w:r>
          </w:p>
        </w:tc>
        <w:tc>
          <w:tcPr>
            <w:tcW w:w="853" w:type="dxa"/>
            <w:tcBorders>
              <w:top w:val="single" w:sz="4" w:space="0" w:color="000000"/>
              <w:left w:val="single" w:sz="4" w:space="0" w:color="000000"/>
              <w:bottom w:val="single" w:sz="4" w:space="0" w:color="000000"/>
              <w:right w:val="single" w:sz="4" w:space="0" w:color="000000"/>
            </w:tcBorders>
          </w:tcPr>
          <w:p w14:paraId="7B49D36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7</w:t>
            </w:r>
          </w:p>
        </w:tc>
        <w:tc>
          <w:tcPr>
            <w:tcW w:w="849" w:type="dxa"/>
            <w:tcBorders>
              <w:top w:val="single" w:sz="4" w:space="0" w:color="000000"/>
              <w:left w:val="single" w:sz="4" w:space="0" w:color="000000"/>
              <w:bottom w:val="single" w:sz="4" w:space="0" w:color="000000"/>
              <w:right w:val="single" w:sz="4" w:space="0" w:color="000000"/>
            </w:tcBorders>
          </w:tcPr>
          <w:p w14:paraId="5A4147B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14:paraId="156994E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14:paraId="0E81E55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15</w:t>
            </w:r>
          </w:p>
        </w:tc>
        <w:tc>
          <w:tcPr>
            <w:tcW w:w="850" w:type="dxa"/>
            <w:tcBorders>
              <w:top w:val="single" w:sz="4" w:space="0" w:color="000000"/>
              <w:left w:val="single" w:sz="4" w:space="0" w:color="000000"/>
              <w:bottom w:val="single" w:sz="4" w:space="0" w:color="000000"/>
              <w:right w:val="single" w:sz="4" w:space="0" w:color="000000"/>
            </w:tcBorders>
          </w:tcPr>
          <w:p w14:paraId="2849084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auto"/>
            </w:tcBorders>
          </w:tcPr>
          <w:p w14:paraId="14CEC64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568" w:type="dxa"/>
            <w:tcBorders>
              <w:top w:val="single" w:sz="4" w:space="0" w:color="000000"/>
              <w:left w:val="single" w:sz="4" w:space="0" w:color="auto"/>
              <w:bottom w:val="single" w:sz="4" w:space="0" w:color="000000"/>
              <w:right w:val="single" w:sz="4" w:space="0" w:color="auto"/>
            </w:tcBorders>
          </w:tcPr>
          <w:p w14:paraId="5B98BC99"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7" w:type="dxa"/>
            <w:tcBorders>
              <w:top w:val="single" w:sz="4" w:space="0" w:color="000000"/>
              <w:left w:val="single" w:sz="4" w:space="0" w:color="auto"/>
              <w:bottom w:val="single" w:sz="4" w:space="0" w:color="000000"/>
              <w:right w:val="single" w:sz="4" w:space="0" w:color="000000"/>
            </w:tcBorders>
          </w:tcPr>
          <w:p w14:paraId="0D8825A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12</w:t>
            </w:r>
          </w:p>
        </w:tc>
        <w:tc>
          <w:tcPr>
            <w:tcW w:w="564" w:type="dxa"/>
            <w:tcBorders>
              <w:top w:val="single" w:sz="4" w:space="0" w:color="000000"/>
              <w:left w:val="single" w:sz="4" w:space="0" w:color="auto"/>
              <w:bottom w:val="single" w:sz="4" w:space="0" w:color="000000"/>
              <w:right w:val="single" w:sz="4" w:space="0" w:color="000000"/>
            </w:tcBorders>
          </w:tcPr>
          <w:p w14:paraId="3B18687B"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r>
      <w:tr w:rsidR="00E11F85" w:rsidRPr="00E11F85" w14:paraId="40205DEA" w14:textId="77777777" w:rsidTr="00E11F85">
        <w:tc>
          <w:tcPr>
            <w:tcW w:w="817" w:type="dxa"/>
            <w:tcBorders>
              <w:top w:val="single" w:sz="4" w:space="0" w:color="000000"/>
              <w:left w:val="single" w:sz="4" w:space="0" w:color="000000"/>
              <w:bottom w:val="single" w:sz="4" w:space="0" w:color="000000"/>
              <w:right w:val="single" w:sz="4" w:space="0" w:color="000000"/>
            </w:tcBorders>
            <w:hideMark/>
          </w:tcPr>
          <w:p w14:paraId="1C761DFC"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Итого</w:t>
            </w:r>
            <w:proofErr w:type="spellEnd"/>
          </w:p>
          <w:p w14:paraId="7A690C88" w14:textId="77777777" w:rsidR="00E11F85" w:rsidRPr="00E11F85" w:rsidRDefault="00E11F85" w:rsidP="00E11F85">
            <w:pPr>
              <w:spacing w:after="0" w:line="240" w:lineRule="auto"/>
              <w:jc w:val="both"/>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B12C24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124</w:t>
            </w:r>
          </w:p>
        </w:tc>
        <w:tc>
          <w:tcPr>
            <w:tcW w:w="709" w:type="dxa"/>
            <w:tcBorders>
              <w:top w:val="single" w:sz="4" w:space="0" w:color="000000"/>
              <w:left w:val="single" w:sz="4" w:space="0" w:color="000000"/>
              <w:bottom w:val="single" w:sz="4" w:space="0" w:color="000000"/>
              <w:right w:val="single" w:sz="4" w:space="0" w:color="000000"/>
            </w:tcBorders>
          </w:tcPr>
          <w:p w14:paraId="09B3136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35FC1D73"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123</w:t>
            </w:r>
          </w:p>
        </w:tc>
        <w:tc>
          <w:tcPr>
            <w:tcW w:w="710" w:type="dxa"/>
            <w:tcBorders>
              <w:top w:val="single" w:sz="4" w:space="0" w:color="000000"/>
              <w:left w:val="single" w:sz="4" w:space="0" w:color="000000"/>
              <w:bottom w:val="single" w:sz="4" w:space="0" w:color="000000"/>
              <w:right w:val="single" w:sz="4" w:space="0" w:color="000000"/>
            </w:tcBorders>
          </w:tcPr>
          <w:p w14:paraId="2402A61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123</w:t>
            </w:r>
          </w:p>
        </w:tc>
        <w:tc>
          <w:tcPr>
            <w:tcW w:w="568" w:type="dxa"/>
            <w:tcBorders>
              <w:top w:val="single" w:sz="4" w:space="0" w:color="000000"/>
              <w:left w:val="single" w:sz="4" w:space="0" w:color="000000"/>
              <w:bottom w:val="single" w:sz="4" w:space="0" w:color="000000"/>
              <w:right w:val="single" w:sz="4" w:space="0" w:color="000000"/>
            </w:tcBorders>
          </w:tcPr>
          <w:p w14:paraId="14AB582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123</w:t>
            </w:r>
          </w:p>
        </w:tc>
        <w:tc>
          <w:tcPr>
            <w:tcW w:w="853" w:type="dxa"/>
            <w:tcBorders>
              <w:top w:val="single" w:sz="4" w:space="0" w:color="000000"/>
              <w:left w:val="single" w:sz="4" w:space="0" w:color="000000"/>
              <w:bottom w:val="single" w:sz="4" w:space="0" w:color="000000"/>
              <w:right w:val="single" w:sz="4" w:space="0" w:color="000000"/>
            </w:tcBorders>
          </w:tcPr>
          <w:p w14:paraId="0C611A00"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29</w:t>
            </w:r>
          </w:p>
        </w:tc>
        <w:tc>
          <w:tcPr>
            <w:tcW w:w="849" w:type="dxa"/>
            <w:tcBorders>
              <w:top w:val="single" w:sz="4" w:space="0" w:color="000000"/>
              <w:left w:val="single" w:sz="4" w:space="0" w:color="000000"/>
              <w:bottom w:val="single" w:sz="4" w:space="0" w:color="000000"/>
              <w:right w:val="single" w:sz="4" w:space="0" w:color="000000"/>
            </w:tcBorders>
          </w:tcPr>
          <w:p w14:paraId="042F18F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14:paraId="1DDD809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14:paraId="559AF7E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94</w:t>
            </w:r>
          </w:p>
        </w:tc>
        <w:tc>
          <w:tcPr>
            <w:tcW w:w="850" w:type="dxa"/>
            <w:tcBorders>
              <w:top w:val="single" w:sz="4" w:space="0" w:color="000000"/>
              <w:left w:val="single" w:sz="4" w:space="0" w:color="000000"/>
              <w:bottom w:val="single" w:sz="4" w:space="0" w:color="000000"/>
              <w:right w:val="single" w:sz="4" w:space="0" w:color="000000"/>
            </w:tcBorders>
          </w:tcPr>
          <w:p w14:paraId="3525F51F"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auto"/>
            </w:tcBorders>
          </w:tcPr>
          <w:p w14:paraId="0C397EA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568" w:type="dxa"/>
            <w:tcBorders>
              <w:top w:val="single" w:sz="4" w:space="0" w:color="000000"/>
              <w:left w:val="single" w:sz="4" w:space="0" w:color="auto"/>
              <w:bottom w:val="single" w:sz="4" w:space="0" w:color="000000"/>
              <w:right w:val="single" w:sz="4" w:space="0" w:color="auto"/>
            </w:tcBorders>
          </w:tcPr>
          <w:p w14:paraId="14BD9994"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567" w:type="dxa"/>
            <w:tcBorders>
              <w:top w:val="single" w:sz="4" w:space="0" w:color="000000"/>
              <w:left w:val="single" w:sz="4" w:space="0" w:color="auto"/>
              <w:bottom w:val="single" w:sz="4" w:space="0" w:color="000000"/>
              <w:right w:val="single" w:sz="4" w:space="0" w:color="000000"/>
            </w:tcBorders>
          </w:tcPr>
          <w:p w14:paraId="48B9775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63</w:t>
            </w:r>
          </w:p>
        </w:tc>
        <w:tc>
          <w:tcPr>
            <w:tcW w:w="564" w:type="dxa"/>
            <w:tcBorders>
              <w:top w:val="single" w:sz="4" w:space="0" w:color="000000"/>
              <w:left w:val="single" w:sz="4" w:space="0" w:color="auto"/>
              <w:bottom w:val="single" w:sz="4" w:space="0" w:color="000000"/>
              <w:right w:val="single" w:sz="4" w:space="0" w:color="000000"/>
            </w:tcBorders>
          </w:tcPr>
          <w:p w14:paraId="0E251842"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5</w:t>
            </w:r>
          </w:p>
        </w:tc>
      </w:tr>
      <w:tr w:rsidR="00E11F85" w:rsidRPr="00E11F85" w14:paraId="039EB4BD" w14:textId="77777777" w:rsidTr="00E11F85">
        <w:tc>
          <w:tcPr>
            <w:tcW w:w="817" w:type="dxa"/>
            <w:tcBorders>
              <w:top w:val="single" w:sz="4" w:space="0" w:color="000000"/>
              <w:left w:val="single" w:sz="4" w:space="0" w:color="000000"/>
              <w:bottom w:val="single" w:sz="4" w:space="0" w:color="000000"/>
              <w:right w:val="single" w:sz="4" w:space="0" w:color="000000"/>
            </w:tcBorders>
          </w:tcPr>
          <w:p w14:paraId="34BFADDB" w14:textId="77777777" w:rsidR="00E11F85" w:rsidRPr="00E11F85" w:rsidRDefault="00E11F85" w:rsidP="00E11F85">
            <w:pPr>
              <w:spacing w:after="0" w:line="240" w:lineRule="auto"/>
              <w:jc w:val="both"/>
              <w:rPr>
                <w:rFonts w:ascii="Times New Roman" w:hAnsi="Times New Roman"/>
                <w:bCs/>
                <w:sz w:val="24"/>
                <w:szCs w:val="24"/>
              </w:rPr>
            </w:pPr>
            <w:proofErr w:type="spellStart"/>
            <w:r w:rsidRPr="00E11F85">
              <w:rPr>
                <w:rFonts w:ascii="Times New Roman" w:hAnsi="Times New Roman"/>
                <w:bCs/>
                <w:sz w:val="24"/>
                <w:szCs w:val="24"/>
              </w:rPr>
              <w:t>Семейное</w:t>
            </w:r>
            <w:proofErr w:type="spellEnd"/>
            <w:r w:rsidRPr="00E11F85">
              <w:rPr>
                <w:rFonts w:ascii="Times New Roman" w:hAnsi="Times New Roman"/>
                <w:bCs/>
                <w:sz w:val="24"/>
                <w:szCs w:val="24"/>
              </w:rPr>
              <w:t xml:space="preserve"> </w:t>
            </w:r>
            <w:proofErr w:type="spellStart"/>
            <w:r w:rsidRPr="00E11F85">
              <w:rPr>
                <w:rFonts w:ascii="Times New Roman" w:hAnsi="Times New Roman"/>
                <w:bCs/>
                <w:sz w:val="24"/>
                <w:szCs w:val="24"/>
              </w:rPr>
              <w:t>образование</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387D67DA" w14:textId="77777777" w:rsidR="00E11F85" w:rsidRPr="00E11F85" w:rsidRDefault="00E11F85" w:rsidP="00E11F85">
            <w:pPr>
              <w:spacing w:after="0" w:line="240" w:lineRule="auto"/>
              <w:jc w:val="center"/>
              <w:rPr>
                <w:rFonts w:ascii="Times New Roman" w:hAnsi="Times New Roman"/>
                <w:bCs/>
                <w:sz w:val="24"/>
                <w:szCs w:val="24"/>
              </w:rPr>
            </w:pPr>
          </w:p>
          <w:p w14:paraId="3E05E000"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14:paraId="026F369F" w14:textId="77777777" w:rsidR="00E11F85" w:rsidRPr="00E11F85" w:rsidRDefault="00E11F85" w:rsidP="00E11F85">
            <w:pPr>
              <w:spacing w:after="0" w:line="240" w:lineRule="auto"/>
              <w:jc w:val="center"/>
              <w:rPr>
                <w:rFonts w:ascii="Times New Roman" w:hAnsi="Times New Roman"/>
                <w:bCs/>
                <w:sz w:val="24"/>
                <w:szCs w:val="24"/>
              </w:rPr>
            </w:pPr>
          </w:p>
          <w:p w14:paraId="7F8F2456"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3171E863" w14:textId="77777777" w:rsidR="00E11F85" w:rsidRPr="00E11F85" w:rsidRDefault="00E11F85" w:rsidP="00E11F85">
            <w:pPr>
              <w:spacing w:after="0" w:line="240" w:lineRule="auto"/>
              <w:jc w:val="center"/>
              <w:rPr>
                <w:rFonts w:ascii="Times New Roman" w:hAnsi="Times New Roman"/>
                <w:bCs/>
                <w:sz w:val="24"/>
                <w:szCs w:val="24"/>
              </w:rPr>
            </w:pPr>
          </w:p>
          <w:p w14:paraId="79ECF32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6</w:t>
            </w:r>
          </w:p>
        </w:tc>
        <w:tc>
          <w:tcPr>
            <w:tcW w:w="710" w:type="dxa"/>
            <w:tcBorders>
              <w:top w:val="single" w:sz="4" w:space="0" w:color="000000"/>
              <w:left w:val="single" w:sz="4" w:space="0" w:color="000000"/>
              <w:bottom w:val="single" w:sz="4" w:space="0" w:color="000000"/>
              <w:right w:val="single" w:sz="4" w:space="0" w:color="000000"/>
            </w:tcBorders>
          </w:tcPr>
          <w:p w14:paraId="12393387" w14:textId="77777777" w:rsidR="00E11F85" w:rsidRPr="00E11F85" w:rsidRDefault="00E11F85" w:rsidP="00E11F85">
            <w:pPr>
              <w:spacing w:after="0" w:line="240" w:lineRule="auto"/>
              <w:jc w:val="center"/>
              <w:rPr>
                <w:rFonts w:ascii="Times New Roman" w:hAnsi="Times New Roman"/>
                <w:bCs/>
                <w:sz w:val="24"/>
                <w:szCs w:val="24"/>
              </w:rPr>
            </w:pPr>
          </w:p>
          <w:p w14:paraId="377A8E65"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568" w:type="dxa"/>
            <w:tcBorders>
              <w:top w:val="single" w:sz="4" w:space="0" w:color="000000"/>
              <w:left w:val="single" w:sz="4" w:space="0" w:color="000000"/>
              <w:bottom w:val="single" w:sz="4" w:space="0" w:color="000000"/>
              <w:right w:val="single" w:sz="4" w:space="0" w:color="000000"/>
            </w:tcBorders>
          </w:tcPr>
          <w:p w14:paraId="73B5960D" w14:textId="77777777" w:rsidR="00E11F85" w:rsidRPr="00E11F85" w:rsidRDefault="00E11F85" w:rsidP="00E11F85">
            <w:pPr>
              <w:spacing w:after="0" w:line="240" w:lineRule="auto"/>
              <w:jc w:val="center"/>
              <w:rPr>
                <w:rFonts w:ascii="Times New Roman" w:hAnsi="Times New Roman"/>
                <w:bCs/>
                <w:sz w:val="24"/>
                <w:szCs w:val="24"/>
              </w:rPr>
            </w:pPr>
          </w:p>
          <w:p w14:paraId="184A5701"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4</w:t>
            </w:r>
          </w:p>
        </w:tc>
        <w:tc>
          <w:tcPr>
            <w:tcW w:w="853" w:type="dxa"/>
            <w:tcBorders>
              <w:top w:val="single" w:sz="4" w:space="0" w:color="000000"/>
              <w:left w:val="single" w:sz="4" w:space="0" w:color="000000"/>
              <w:bottom w:val="single" w:sz="4" w:space="0" w:color="000000"/>
              <w:right w:val="single" w:sz="4" w:space="0" w:color="000000"/>
            </w:tcBorders>
          </w:tcPr>
          <w:p w14:paraId="76F87297" w14:textId="77777777" w:rsidR="00E11F85" w:rsidRPr="00E11F85" w:rsidRDefault="00E11F85" w:rsidP="00E11F85">
            <w:pPr>
              <w:spacing w:after="0" w:line="240" w:lineRule="auto"/>
              <w:jc w:val="center"/>
              <w:rPr>
                <w:rFonts w:ascii="Times New Roman" w:hAnsi="Times New Roman"/>
                <w:bCs/>
                <w:sz w:val="24"/>
                <w:szCs w:val="24"/>
              </w:rPr>
            </w:pPr>
          </w:p>
          <w:p w14:paraId="3450F1A8"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2</w:t>
            </w:r>
          </w:p>
        </w:tc>
        <w:tc>
          <w:tcPr>
            <w:tcW w:w="849" w:type="dxa"/>
            <w:tcBorders>
              <w:top w:val="single" w:sz="4" w:space="0" w:color="000000"/>
              <w:left w:val="single" w:sz="4" w:space="0" w:color="000000"/>
              <w:bottom w:val="single" w:sz="4" w:space="0" w:color="000000"/>
              <w:right w:val="single" w:sz="4" w:space="0" w:color="000000"/>
            </w:tcBorders>
          </w:tcPr>
          <w:p w14:paraId="20539BF7" w14:textId="77777777" w:rsidR="00E11F85" w:rsidRPr="00E11F85" w:rsidRDefault="00E11F85" w:rsidP="00E11F85">
            <w:pPr>
              <w:spacing w:after="0" w:line="240" w:lineRule="auto"/>
              <w:jc w:val="center"/>
              <w:rPr>
                <w:rFonts w:ascii="Times New Roman" w:hAnsi="Times New Roman"/>
                <w:bCs/>
                <w:sz w:val="24"/>
                <w:szCs w:val="24"/>
              </w:rPr>
            </w:pPr>
          </w:p>
          <w:p w14:paraId="429315B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14:paraId="1FB4F628" w14:textId="77777777" w:rsidR="00E11F85" w:rsidRPr="00E11F85" w:rsidRDefault="00E11F85" w:rsidP="00E11F85">
            <w:pPr>
              <w:spacing w:after="0" w:line="240" w:lineRule="auto"/>
              <w:jc w:val="center"/>
              <w:rPr>
                <w:rFonts w:ascii="Times New Roman" w:hAnsi="Times New Roman"/>
                <w:bCs/>
                <w:sz w:val="24"/>
                <w:szCs w:val="24"/>
              </w:rPr>
            </w:pPr>
          </w:p>
          <w:p w14:paraId="7C542CD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44499C9C" w14:textId="77777777" w:rsidR="00E11F85" w:rsidRPr="00E11F85" w:rsidRDefault="00E11F85" w:rsidP="00E11F85">
            <w:pPr>
              <w:spacing w:after="0" w:line="240" w:lineRule="auto"/>
              <w:jc w:val="center"/>
              <w:rPr>
                <w:rFonts w:ascii="Times New Roman" w:hAnsi="Times New Roman"/>
                <w:bCs/>
                <w:sz w:val="24"/>
                <w:szCs w:val="24"/>
              </w:rPr>
            </w:pPr>
          </w:p>
          <w:p w14:paraId="5709D86C"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14:paraId="2FC09994" w14:textId="77777777" w:rsidR="00E11F85" w:rsidRPr="00E11F85" w:rsidRDefault="00E11F85" w:rsidP="00E11F85">
            <w:pPr>
              <w:spacing w:after="0" w:line="240" w:lineRule="auto"/>
              <w:jc w:val="center"/>
              <w:rPr>
                <w:rFonts w:ascii="Times New Roman" w:hAnsi="Times New Roman"/>
                <w:bCs/>
                <w:sz w:val="24"/>
                <w:szCs w:val="24"/>
              </w:rPr>
            </w:pPr>
          </w:p>
          <w:p w14:paraId="0AD07D4A"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709" w:type="dxa"/>
            <w:tcBorders>
              <w:top w:val="single" w:sz="4" w:space="0" w:color="000000"/>
              <w:left w:val="single" w:sz="4" w:space="0" w:color="000000"/>
              <w:bottom w:val="single" w:sz="4" w:space="0" w:color="000000"/>
              <w:right w:val="single" w:sz="4" w:space="0" w:color="auto"/>
            </w:tcBorders>
          </w:tcPr>
          <w:p w14:paraId="7B632E09" w14:textId="77777777" w:rsidR="00E11F85" w:rsidRPr="00E11F85" w:rsidRDefault="00E11F85" w:rsidP="00E11F85">
            <w:pPr>
              <w:spacing w:after="0" w:line="240" w:lineRule="auto"/>
              <w:jc w:val="center"/>
              <w:rPr>
                <w:rFonts w:ascii="Times New Roman" w:hAnsi="Times New Roman"/>
                <w:bCs/>
                <w:sz w:val="24"/>
                <w:szCs w:val="24"/>
              </w:rPr>
            </w:pPr>
          </w:p>
          <w:p w14:paraId="26EA0B4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8" w:type="dxa"/>
            <w:tcBorders>
              <w:top w:val="single" w:sz="4" w:space="0" w:color="000000"/>
              <w:left w:val="single" w:sz="4" w:space="0" w:color="auto"/>
              <w:bottom w:val="single" w:sz="4" w:space="0" w:color="000000"/>
              <w:right w:val="single" w:sz="4" w:space="0" w:color="auto"/>
            </w:tcBorders>
          </w:tcPr>
          <w:p w14:paraId="7BBF6DF1" w14:textId="77777777" w:rsidR="00E11F85" w:rsidRPr="00E11F85" w:rsidRDefault="00E11F85" w:rsidP="00E11F85">
            <w:pPr>
              <w:spacing w:after="0" w:line="240" w:lineRule="auto"/>
              <w:jc w:val="center"/>
              <w:rPr>
                <w:rFonts w:ascii="Times New Roman" w:hAnsi="Times New Roman"/>
                <w:bCs/>
                <w:sz w:val="24"/>
                <w:szCs w:val="24"/>
              </w:rPr>
            </w:pPr>
          </w:p>
          <w:p w14:paraId="79E9BDDE"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7" w:type="dxa"/>
            <w:tcBorders>
              <w:top w:val="single" w:sz="4" w:space="0" w:color="000000"/>
              <w:left w:val="single" w:sz="4" w:space="0" w:color="auto"/>
              <w:bottom w:val="single" w:sz="4" w:space="0" w:color="000000"/>
              <w:right w:val="single" w:sz="4" w:space="0" w:color="000000"/>
            </w:tcBorders>
          </w:tcPr>
          <w:p w14:paraId="1725EFA7" w14:textId="77777777" w:rsidR="00E11F85" w:rsidRPr="00E11F85" w:rsidRDefault="00E11F85" w:rsidP="00E11F85">
            <w:pPr>
              <w:spacing w:after="0" w:line="240" w:lineRule="auto"/>
              <w:jc w:val="center"/>
              <w:rPr>
                <w:rFonts w:ascii="Times New Roman" w:hAnsi="Times New Roman"/>
                <w:bCs/>
                <w:sz w:val="24"/>
                <w:szCs w:val="24"/>
              </w:rPr>
            </w:pPr>
          </w:p>
          <w:p w14:paraId="256792D7"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c>
          <w:tcPr>
            <w:tcW w:w="564" w:type="dxa"/>
            <w:tcBorders>
              <w:top w:val="single" w:sz="4" w:space="0" w:color="000000"/>
              <w:left w:val="single" w:sz="4" w:space="0" w:color="auto"/>
              <w:bottom w:val="single" w:sz="4" w:space="0" w:color="000000"/>
              <w:right w:val="single" w:sz="4" w:space="0" w:color="000000"/>
            </w:tcBorders>
          </w:tcPr>
          <w:p w14:paraId="11790C4A" w14:textId="77777777" w:rsidR="00E11F85" w:rsidRPr="00E11F85" w:rsidRDefault="00E11F85" w:rsidP="00E11F85">
            <w:pPr>
              <w:spacing w:after="0" w:line="240" w:lineRule="auto"/>
              <w:jc w:val="center"/>
              <w:rPr>
                <w:rFonts w:ascii="Times New Roman" w:hAnsi="Times New Roman"/>
                <w:bCs/>
                <w:sz w:val="24"/>
                <w:szCs w:val="24"/>
              </w:rPr>
            </w:pPr>
          </w:p>
          <w:p w14:paraId="6BD91F9D" w14:textId="77777777" w:rsidR="00E11F85" w:rsidRPr="00E11F85" w:rsidRDefault="00E11F85" w:rsidP="00E11F85">
            <w:pPr>
              <w:spacing w:after="0" w:line="240" w:lineRule="auto"/>
              <w:jc w:val="center"/>
              <w:rPr>
                <w:rFonts w:ascii="Times New Roman" w:hAnsi="Times New Roman"/>
                <w:bCs/>
                <w:sz w:val="24"/>
                <w:szCs w:val="24"/>
              </w:rPr>
            </w:pPr>
            <w:r w:rsidRPr="00E11F85">
              <w:rPr>
                <w:rFonts w:ascii="Times New Roman" w:hAnsi="Times New Roman"/>
                <w:bCs/>
                <w:sz w:val="24"/>
                <w:szCs w:val="24"/>
              </w:rPr>
              <w:t>0</w:t>
            </w:r>
          </w:p>
        </w:tc>
      </w:tr>
    </w:tbl>
    <w:p w14:paraId="7A885CF2" w14:textId="77777777" w:rsidR="00E11F85" w:rsidRPr="00E11F85" w:rsidRDefault="00E11F85" w:rsidP="00E11F85">
      <w:pPr>
        <w:spacing w:after="0" w:line="240" w:lineRule="auto"/>
        <w:rPr>
          <w:rFonts w:ascii="Times New Roman" w:hAnsi="Times New Roman"/>
          <w:b/>
          <w:color w:val="FF0000"/>
          <w:sz w:val="24"/>
          <w:szCs w:val="24"/>
        </w:rPr>
      </w:pPr>
    </w:p>
    <w:p w14:paraId="5C62A926" w14:textId="77777777" w:rsidR="00E11F85" w:rsidRPr="00E11F85" w:rsidRDefault="00E11F85" w:rsidP="00E11F85">
      <w:pPr>
        <w:spacing w:after="0" w:line="240" w:lineRule="auto"/>
        <w:jc w:val="center"/>
        <w:rPr>
          <w:rFonts w:ascii="Times New Roman" w:hAnsi="Times New Roman"/>
          <w:b/>
          <w:color w:val="FF0000"/>
          <w:sz w:val="24"/>
          <w:szCs w:val="24"/>
        </w:rPr>
      </w:pPr>
    </w:p>
    <w:p w14:paraId="4FFFECBF" w14:textId="77777777" w:rsidR="00E11F85" w:rsidRPr="00E11F85" w:rsidRDefault="00E11F85" w:rsidP="00E11F85">
      <w:pPr>
        <w:spacing w:after="0" w:line="240" w:lineRule="auto"/>
        <w:jc w:val="center"/>
        <w:rPr>
          <w:rFonts w:ascii="Times New Roman" w:hAnsi="Times New Roman"/>
          <w:b/>
          <w:sz w:val="24"/>
          <w:szCs w:val="24"/>
          <w:lang w:val="ru-RU"/>
        </w:rPr>
      </w:pPr>
      <w:r w:rsidRPr="00E11F85">
        <w:rPr>
          <w:rFonts w:ascii="Times New Roman" w:hAnsi="Times New Roman"/>
          <w:b/>
          <w:sz w:val="24"/>
          <w:szCs w:val="24"/>
          <w:lang w:val="ru-RU"/>
        </w:rPr>
        <w:t xml:space="preserve">Сводная таблица результатов ГИА в 9 классах </w:t>
      </w:r>
    </w:p>
    <w:p w14:paraId="282A4257" w14:textId="77777777" w:rsidR="00E11F85" w:rsidRPr="00E11F85" w:rsidRDefault="00E11F85" w:rsidP="00E11F85">
      <w:pPr>
        <w:spacing w:after="0" w:line="240" w:lineRule="auto"/>
        <w:jc w:val="center"/>
        <w:rPr>
          <w:rFonts w:ascii="Times New Roman" w:hAnsi="Times New Roman"/>
          <w:b/>
          <w:color w:val="FF0000"/>
          <w:sz w:val="24"/>
          <w:szCs w:val="24"/>
          <w:lang w:val="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134"/>
        <w:gridCol w:w="992"/>
        <w:gridCol w:w="1134"/>
        <w:gridCol w:w="1135"/>
        <w:gridCol w:w="1417"/>
        <w:gridCol w:w="1701"/>
      </w:tblGrid>
      <w:tr w:rsidR="00E11F85" w:rsidRPr="00E11F85" w14:paraId="70D99079" w14:textId="77777777" w:rsidTr="00E11F85">
        <w:tc>
          <w:tcPr>
            <w:tcW w:w="2977" w:type="dxa"/>
          </w:tcPr>
          <w:p w14:paraId="783FCD1B" w14:textId="77777777" w:rsidR="00E11F85" w:rsidRPr="00E11F85" w:rsidRDefault="00E11F85" w:rsidP="00E11F85">
            <w:pPr>
              <w:spacing w:after="0" w:line="240" w:lineRule="auto"/>
              <w:rPr>
                <w:rFonts w:ascii="Times New Roman" w:hAnsi="Times New Roman"/>
                <w:color w:val="FF0000"/>
                <w:sz w:val="24"/>
                <w:szCs w:val="24"/>
                <w:lang w:val="ru-RU"/>
              </w:rPr>
            </w:pPr>
          </w:p>
        </w:tc>
        <w:tc>
          <w:tcPr>
            <w:tcW w:w="4395" w:type="dxa"/>
            <w:gridSpan w:val="4"/>
          </w:tcPr>
          <w:p w14:paraId="42AC8C47" w14:textId="77777777" w:rsidR="00E11F85" w:rsidRPr="00E11F85" w:rsidRDefault="00E11F85" w:rsidP="00E11F85">
            <w:pPr>
              <w:spacing w:after="0" w:line="240" w:lineRule="auto"/>
              <w:rPr>
                <w:rFonts w:ascii="Times New Roman" w:hAnsi="Times New Roman"/>
                <w:sz w:val="24"/>
                <w:szCs w:val="24"/>
                <w:lang w:val="ru-RU"/>
              </w:rPr>
            </w:pPr>
            <w:r w:rsidRPr="00E11F85">
              <w:rPr>
                <w:rFonts w:ascii="Times New Roman" w:hAnsi="Times New Roman"/>
                <w:sz w:val="24"/>
                <w:szCs w:val="24"/>
                <w:lang w:val="ru-RU"/>
              </w:rPr>
              <w:t>Кол-во уч-ся, получивших на экзамене</w:t>
            </w:r>
          </w:p>
        </w:tc>
        <w:tc>
          <w:tcPr>
            <w:tcW w:w="1417" w:type="dxa"/>
            <w:vMerge w:val="restart"/>
          </w:tcPr>
          <w:p w14:paraId="708E6937"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Усп-ть</w:t>
            </w:r>
            <w:proofErr w:type="spellEnd"/>
          </w:p>
        </w:tc>
        <w:tc>
          <w:tcPr>
            <w:tcW w:w="1701" w:type="dxa"/>
            <w:vMerge w:val="restart"/>
          </w:tcPr>
          <w:p w14:paraId="226752A0"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Кач-во</w:t>
            </w:r>
            <w:proofErr w:type="spellEnd"/>
          </w:p>
        </w:tc>
      </w:tr>
      <w:tr w:rsidR="00E11F85" w:rsidRPr="00E11F85" w14:paraId="6B576DE5" w14:textId="77777777" w:rsidTr="00E11F85">
        <w:tc>
          <w:tcPr>
            <w:tcW w:w="2977" w:type="dxa"/>
          </w:tcPr>
          <w:p w14:paraId="658875AE" w14:textId="77777777" w:rsidR="00E11F85" w:rsidRPr="00E11F85" w:rsidRDefault="00E11F85" w:rsidP="00E11F85">
            <w:pPr>
              <w:spacing w:after="0" w:line="240" w:lineRule="auto"/>
              <w:rPr>
                <w:rFonts w:ascii="Times New Roman" w:hAnsi="Times New Roman"/>
                <w:color w:val="FF0000"/>
                <w:sz w:val="24"/>
                <w:szCs w:val="24"/>
              </w:rPr>
            </w:pPr>
          </w:p>
        </w:tc>
        <w:tc>
          <w:tcPr>
            <w:tcW w:w="1134" w:type="dxa"/>
          </w:tcPr>
          <w:p w14:paraId="3F177AA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992" w:type="dxa"/>
          </w:tcPr>
          <w:p w14:paraId="02C8A4A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134" w:type="dxa"/>
          </w:tcPr>
          <w:p w14:paraId="66620BB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1135" w:type="dxa"/>
          </w:tcPr>
          <w:p w14:paraId="5A682BE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417" w:type="dxa"/>
            <w:vMerge/>
          </w:tcPr>
          <w:p w14:paraId="6969CF4E" w14:textId="77777777" w:rsidR="00E11F85" w:rsidRPr="00E11F85" w:rsidRDefault="00E11F85" w:rsidP="00E11F85">
            <w:pPr>
              <w:spacing w:after="0" w:line="240" w:lineRule="auto"/>
              <w:jc w:val="center"/>
              <w:rPr>
                <w:rFonts w:ascii="Times New Roman" w:hAnsi="Times New Roman"/>
                <w:color w:val="FF0000"/>
                <w:sz w:val="24"/>
                <w:szCs w:val="24"/>
              </w:rPr>
            </w:pPr>
          </w:p>
        </w:tc>
        <w:tc>
          <w:tcPr>
            <w:tcW w:w="1701" w:type="dxa"/>
            <w:vMerge/>
          </w:tcPr>
          <w:p w14:paraId="1B42C39F" w14:textId="77777777" w:rsidR="00E11F85" w:rsidRPr="00E11F85" w:rsidRDefault="00E11F85" w:rsidP="00E11F85">
            <w:pPr>
              <w:spacing w:after="0" w:line="240" w:lineRule="auto"/>
              <w:jc w:val="center"/>
              <w:rPr>
                <w:rFonts w:ascii="Times New Roman" w:hAnsi="Times New Roman"/>
                <w:color w:val="FF0000"/>
                <w:sz w:val="24"/>
                <w:szCs w:val="24"/>
              </w:rPr>
            </w:pPr>
          </w:p>
        </w:tc>
      </w:tr>
      <w:tr w:rsidR="00E11F85" w:rsidRPr="00E11F85" w14:paraId="2CA1DCB1" w14:textId="77777777" w:rsidTr="00E11F85">
        <w:tc>
          <w:tcPr>
            <w:tcW w:w="2977" w:type="dxa"/>
          </w:tcPr>
          <w:p w14:paraId="141FE0CE"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122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260006F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w:t>
            </w:r>
          </w:p>
        </w:tc>
        <w:tc>
          <w:tcPr>
            <w:tcW w:w="992" w:type="dxa"/>
          </w:tcPr>
          <w:p w14:paraId="6A19150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95</w:t>
            </w:r>
          </w:p>
        </w:tc>
        <w:tc>
          <w:tcPr>
            <w:tcW w:w="1134" w:type="dxa"/>
          </w:tcPr>
          <w:p w14:paraId="5F49078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w:t>
            </w:r>
          </w:p>
        </w:tc>
        <w:tc>
          <w:tcPr>
            <w:tcW w:w="1135" w:type="dxa"/>
          </w:tcPr>
          <w:p w14:paraId="0FB1EF2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w:t>
            </w:r>
          </w:p>
        </w:tc>
        <w:tc>
          <w:tcPr>
            <w:tcW w:w="1417" w:type="dxa"/>
          </w:tcPr>
          <w:p w14:paraId="382F83D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94,2%</w:t>
            </w:r>
          </w:p>
        </w:tc>
        <w:tc>
          <w:tcPr>
            <w:tcW w:w="1701" w:type="dxa"/>
          </w:tcPr>
          <w:p w14:paraId="11E22B3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86%</w:t>
            </w:r>
          </w:p>
        </w:tc>
      </w:tr>
      <w:tr w:rsidR="00E11F85" w:rsidRPr="00E11F85" w14:paraId="62DE1043" w14:textId="77777777" w:rsidTr="00E11F85">
        <w:tc>
          <w:tcPr>
            <w:tcW w:w="2977" w:type="dxa"/>
          </w:tcPr>
          <w:p w14:paraId="589C2CBE"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123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7A6D68E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24</w:t>
            </w:r>
          </w:p>
        </w:tc>
        <w:tc>
          <w:tcPr>
            <w:tcW w:w="992" w:type="dxa"/>
          </w:tcPr>
          <w:p w14:paraId="525F98F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52</w:t>
            </w:r>
          </w:p>
        </w:tc>
        <w:tc>
          <w:tcPr>
            <w:tcW w:w="1134" w:type="dxa"/>
          </w:tcPr>
          <w:p w14:paraId="387B937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36</w:t>
            </w:r>
          </w:p>
        </w:tc>
        <w:tc>
          <w:tcPr>
            <w:tcW w:w="1135" w:type="dxa"/>
          </w:tcPr>
          <w:p w14:paraId="77D6343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c>
          <w:tcPr>
            <w:tcW w:w="1417" w:type="dxa"/>
          </w:tcPr>
          <w:p w14:paraId="6F9E345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91%</w:t>
            </w:r>
          </w:p>
        </w:tc>
        <w:tc>
          <w:tcPr>
            <w:tcW w:w="1701" w:type="dxa"/>
          </w:tcPr>
          <w:p w14:paraId="2349D78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61,7%</w:t>
            </w:r>
          </w:p>
        </w:tc>
      </w:tr>
      <w:tr w:rsidR="00E11F85" w:rsidRPr="00E11F85" w14:paraId="2BE2103A" w14:textId="77777777" w:rsidTr="00E11F85">
        <w:tc>
          <w:tcPr>
            <w:tcW w:w="2977" w:type="dxa"/>
          </w:tcPr>
          <w:p w14:paraId="7C22B958" w14:textId="77777777" w:rsidR="00E11F85" w:rsidRPr="00E11F85" w:rsidRDefault="00E11F85" w:rsidP="00E11F85">
            <w:pPr>
              <w:spacing w:after="0" w:line="240" w:lineRule="auto"/>
              <w:rPr>
                <w:rFonts w:ascii="Times New Roman" w:hAnsi="Times New Roman"/>
                <w:sz w:val="24"/>
                <w:szCs w:val="24"/>
              </w:rPr>
            </w:pPr>
            <w:proofErr w:type="spellStart"/>
            <w:proofErr w:type="gramStart"/>
            <w:r w:rsidRPr="00E11F85">
              <w:rPr>
                <w:rFonts w:ascii="Times New Roman" w:hAnsi="Times New Roman"/>
                <w:sz w:val="24"/>
                <w:szCs w:val="24"/>
              </w:rPr>
              <w:t>Обществознание</w:t>
            </w:r>
            <w:proofErr w:type="spellEnd"/>
            <w:r w:rsidRPr="00E11F85">
              <w:rPr>
                <w:rFonts w:ascii="Times New Roman" w:hAnsi="Times New Roman"/>
                <w:sz w:val="24"/>
                <w:szCs w:val="24"/>
              </w:rPr>
              <w:t xml:space="preserve">  (</w:t>
            </w:r>
            <w:proofErr w:type="spellStart"/>
            <w:proofErr w:type="gramEnd"/>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29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5B2D717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992" w:type="dxa"/>
          </w:tcPr>
          <w:p w14:paraId="7966858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c>
          <w:tcPr>
            <w:tcW w:w="1134" w:type="dxa"/>
          </w:tcPr>
          <w:p w14:paraId="6D1D2E5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14</w:t>
            </w:r>
          </w:p>
        </w:tc>
        <w:tc>
          <w:tcPr>
            <w:tcW w:w="1135" w:type="dxa"/>
          </w:tcPr>
          <w:p w14:paraId="138860C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417" w:type="dxa"/>
          </w:tcPr>
          <w:p w14:paraId="71F4A42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86,2%</w:t>
            </w:r>
          </w:p>
        </w:tc>
        <w:tc>
          <w:tcPr>
            <w:tcW w:w="1701" w:type="dxa"/>
          </w:tcPr>
          <w:p w14:paraId="514A566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37,9%</w:t>
            </w:r>
          </w:p>
        </w:tc>
      </w:tr>
      <w:tr w:rsidR="00E11F85" w:rsidRPr="00E11F85" w14:paraId="4C4B6B5D" w14:textId="77777777" w:rsidTr="00E11F85">
        <w:tc>
          <w:tcPr>
            <w:tcW w:w="2977" w:type="dxa"/>
          </w:tcPr>
          <w:p w14:paraId="1A95543E"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Физика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5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6DCD99D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992" w:type="dxa"/>
          </w:tcPr>
          <w:p w14:paraId="0393228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134" w:type="dxa"/>
          </w:tcPr>
          <w:p w14:paraId="3EA1281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135" w:type="dxa"/>
          </w:tcPr>
          <w:p w14:paraId="478C661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417" w:type="dxa"/>
          </w:tcPr>
          <w:p w14:paraId="7034F80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80%</w:t>
            </w:r>
          </w:p>
        </w:tc>
        <w:tc>
          <w:tcPr>
            <w:tcW w:w="1701" w:type="dxa"/>
          </w:tcPr>
          <w:p w14:paraId="3B1C6B4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r>
      <w:tr w:rsidR="00E11F85" w:rsidRPr="00E11F85" w14:paraId="3D5D9981" w14:textId="77777777" w:rsidTr="00E11F85">
        <w:tc>
          <w:tcPr>
            <w:tcW w:w="2977" w:type="dxa"/>
          </w:tcPr>
          <w:p w14:paraId="0462A4F5"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Химия</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9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575EFA2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992" w:type="dxa"/>
          </w:tcPr>
          <w:p w14:paraId="71AECDD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134" w:type="dxa"/>
          </w:tcPr>
          <w:p w14:paraId="5A1C2CC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135" w:type="dxa"/>
          </w:tcPr>
          <w:p w14:paraId="05EF205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417" w:type="dxa"/>
          </w:tcPr>
          <w:p w14:paraId="41B7A29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78%</w:t>
            </w:r>
          </w:p>
        </w:tc>
        <w:tc>
          <w:tcPr>
            <w:tcW w:w="1701" w:type="dxa"/>
          </w:tcPr>
          <w:p w14:paraId="3CE5223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56%</w:t>
            </w:r>
          </w:p>
        </w:tc>
      </w:tr>
      <w:tr w:rsidR="00E11F85" w:rsidRPr="00E11F85" w14:paraId="76D80729" w14:textId="77777777" w:rsidTr="00E11F85">
        <w:tc>
          <w:tcPr>
            <w:tcW w:w="2977" w:type="dxa"/>
          </w:tcPr>
          <w:p w14:paraId="4AD6AC53"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Биология</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29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289DCA6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992" w:type="dxa"/>
          </w:tcPr>
          <w:p w14:paraId="486B0B5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14</w:t>
            </w:r>
          </w:p>
        </w:tc>
        <w:tc>
          <w:tcPr>
            <w:tcW w:w="1134" w:type="dxa"/>
          </w:tcPr>
          <w:p w14:paraId="4D9DEED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w:t>
            </w:r>
          </w:p>
        </w:tc>
        <w:tc>
          <w:tcPr>
            <w:tcW w:w="1135" w:type="dxa"/>
          </w:tcPr>
          <w:p w14:paraId="3EE1058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417" w:type="dxa"/>
          </w:tcPr>
          <w:p w14:paraId="599DC7D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96,5%</w:t>
            </w:r>
          </w:p>
        </w:tc>
        <w:tc>
          <w:tcPr>
            <w:tcW w:w="1701" w:type="dxa"/>
          </w:tcPr>
          <w:p w14:paraId="150834A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65,5%</w:t>
            </w:r>
          </w:p>
        </w:tc>
      </w:tr>
      <w:tr w:rsidR="00E11F85" w:rsidRPr="00E11F85" w14:paraId="5DE37728" w14:textId="77777777" w:rsidTr="00E11F85">
        <w:tc>
          <w:tcPr>
            <w:tcW w:w="2977" w:type="dxa"/>
          </w:tcPr>
          <w:p w14:paraId="5897A7B4"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География</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94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4D098F5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41</w:t>
            </w:r>
          </w:p>
        </w:tc>
        <w:tc>
          <w:tcPr>
            <w:tcW w:w="992" w:type="dxa"/>
          </w:tcPr>
          <w:p w14:paraId="02CBD1A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37</w:t>
            </w:r>
          </w:p>
        </w:tc>
        <w:tc>
          <w:tcPr>
            <w:tcW w:w="1134" w:type="dxa"/>
          </w:tcPr>
          <w:p w14:paraId="6035874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12</w:t>
            </w:r>
          </w:p>
        </w:tc>
        <w:tc>
          <w:tcPr>
            <w:tcW w:w="1135" w:type="dxa"/>
          </w:tcPr>
          <w:p w14:paraId="009338F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417" w:type="dxa"/>
          </w:tcPr>
          <w:p w14:paraId="2AFE010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95,7%</w:t>
            </w:r>
          </w:p>
        </w:tc>
        <w:tc>
          <w:tcPr>
            <w:tcW w:w="1701" w:type="dxa"/>
          </w:tcPr>
          <w:p w14:paraId="6D79349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82,9%</w:t>
            </w:r>
          </w:p>
        </w:tc>
      </w:tr>
      <w:tr w:rsidR="00E11F85" w:rsidRPr="00E11F85" w14:paraId="54A0F3A2" w14:textId="77777777" w:rsidTr="00E11F85">
        <w:tc>
          <w:tcPr>
            <w:tcW w:w="2977" w:type="dxa"/>
          </w:tcPr>
          <w:p w14:paraId="7A5F2A25"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Литература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w:t>
            </w:r>
            <w:proofErr w:type="spellEnd"/>
            <w:r w:rsidRPr="00E11F85">
              <w:rPr>
                <w:rFonts w:ascii="Times New Roman" w:hAnsi="Times New Roman"/>
                <w:sz w:val="24"/>
                <w:szCs w:val="24"/>
              </w:rPr>
              <w:t xml:space="preserve"> 2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2FE0CDD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992" w:type="dxa"/>
          </w:tcPr>
          <w:p w14:paraId="5E46A46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134" w:type="dxa"/>
          </w:tcPr>
          <w:p w14:paraId="571CD1D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135" w:type="dxa"/>
          </w:tcPr>
          <w:p w14:paraId="07AAEC3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417" w:type="dxa"/>
          </w:tcPr>
          <w:p w14:paraId="4334BBE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50%</w:t>
            </w:r>
          </w:p>
        </w:tc>
        <w:tc>
          <w:tcPr>
            <w:tcW w:w="1701" w:type="dxa"/>
          </w:tcPr>
          <w:p w14:paraId="5919FA3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r>
      <w:tr w:rsidR="00E11F85" w:rsidRPr="00E11F85" w14:paraId="22AB397E" w14:textId="77777777" w:rsidTr="00E11F85">
        <w:tc>
          <w:tcPr>
            <w:tcW w:w="2977" w:type="dxa"/>
          </w:tcPr>
          <w:p w14:paraId="3DAF7E05"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История</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w:t>
            </w:r>
            <w:proofErr w:type="spellEnd"/>
            <w:r w:rsidRPr="00E11F85">
              <w:rPr>
                <w:rFonts w:ascii="Times New Roman" w:hAnsi="Times New Roman"/>
                <w:sz w:val="24"/>
                <w:szCs w:val="24"/>
              </w:rPr>
              <w:t xml:space="preserve"> 2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10825C7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992" w:type="dxa"/>
          </w:tcPr>
          <w:p w14:paraId="7420E74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134" w:type="dxa"/>
          </w:tcPr>
          <w:p w14:paraId="2D54E67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135" w:type="dxa"/>
          </w:tcPr>
          <w:p w14:paraId="2D1AE15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7" w:type="dxa"/>
          </w:tcPr>
          <w:p w14:paraId="7B4291B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100%</w:t>
            </w:r>
          </w:p>
        </w:tc>
        <w:tc>
          <w:tcPr>
            <w:tcW w:w="1701" w:type="dxa"/>
          </w:tcPr>
          <w:p w14:paraId="43DD7A5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r>
      <w:tr w:rsidR="00E11F85" w:rsidRPr="00E11F85" w14:paraId="370A0A34" w14:textId="77777777" w:rsidTr="00E11F85">
        <w:tc>
          <w:tcPr>
            <w:tcW w:w="2977" w:type="dxa"/>
          </w:tcPr>
          <w:p w14:paraId="1DC9611B"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Информатика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63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519F037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992" w:type="dxa"/>
          </w:tcPr>
          <w:p w14:paraId="5C5541C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15</w:t>
            </w:r>
          </w:p>
        </w:tc>
        <w:tc>
          <w:tcPr>
            <w:tcW w:w="1134" w:type="dxa"/>
          </w:tcPr>
          <w:p w14:paraId="4DC93CB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38</w:t>
            </w:r>
          </w:p>
        </w:tc>
        <w:tc>
          <w:tcPr>
            <w:tcW w:w="1135" w:type="dxa"/>
          </w:tcPr>
          <w:p w14:paraId="3C2A447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w:t>
            </w:r>
          </w:p>
        </w:tc>
        <w:tc>
          <w:tcPr>
            <w:tcW w:w="1417" w:type="dxa"/>
          </w:tcPr>
          <w:p w14:paraId="3C9268B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88,8%</w:t>
            </w:r>
          </w:p>
        </w:tc>
        <w:tc>
          <w:tcPr>
            <w:tcW w:w="1701" w:type="dxa"/>
          </w:tcPr>
          <w:p w14:paraId="57C8379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28,5%</w:t>
            </w:r>
          </w:p>
        </w:tc>
      </w:tr>
      <w:tr w:rsidR="00E11F85" w:rsidRPr="00E11F85" w14:paraId="1E6BFC8A" w14:textId="77777777" w:rsidTr="00E11F85">
        <w:tc>
          <w:tcPr>
            <w:tcW w:w="2977" w:type="dxa"/>
          </w:tcPr>
          <w:p w14:paraId="17363F04"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Англ.язык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5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34" w:type="dxa"/>
          </w:tcPr>
          <w:p w14:paraId="171C32E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992" w:type="dxa"/>
          </w:tcPr>
          <w:p w14:paraId="2FDA89F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134" w:type="dxa"/>
          </w:tcPr>
          <w:p w14:paraId="6DEB705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135" w:type="dxa"/>
          </w:tcPr>
          <w:p w14:paraId="7C42A35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7" w:type="dxa"/>
          </w:tcPr>
          <w:p w14:paraId="2381D8C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100%</w:t>
            </w:r>
          </w:p>
        </w:tc>
        <w:tc>
          <w:tcPr>
            <w:tcW w:w="1701" w:type="dxa"/>
          </w:tcPr>
          <w:p w14:paraId="476590A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80%</w:t>
            </w:r>
          </w:p>
        </w:tc>
      </w:tr>
    </w:tbl>
    <w:p w14:paraId="2FC3FCBF" w14:textId="77777777" w:rsidR="00E11F85" w:rsidRPr="00E11F85" w:rsidRDefault="00E11F85" w:rsidP="00E11F85">
      <w:pPr>
        <w:spacing w:after="0" w:line="240" w:lineRule="auto"/>
        <w:rPr>
          <w:rFonts w:ascii="Times New Roman" w:hAnsi="Times New Roman"/>
          <w:b/>
          <w:color w:val="FF0000"/>
          <w:sz w:val="24"/>
          <w:szCs w:val="24"/>
        </w:rPr>
      </w:pPr>
    </w:p>
    <w:p w14:paraId="0CC3F139" w14:textId="77777777" w:rsidR="00E11F85" w:rsidRPr="00E11F85" w:rsidRDefault="00E11F85" w:rsidP="00E11F85">
      <w:pPr>
        <w:spacing w:after="0" w:line="240" w:lineRule="auto"/>
        <w:jc w:val="center"/>
        <w:rPr>
          <w:rFonts w:ascii="Times New Roman" w:hAnsi="Times New Roman"/>
          <w:b/>
          <w:sz w:val="24"/>
          <w:szCs w:val="24"/>
          <w:lang w:val="ru-RU"/>
        </w:rPr>
      </w:pPr>
      <w:r w:rsidRPr="00E11F85">
        <w:rPr>
          <w:rFonts w:ascii="Times New Roman" w:hAnsi="Times New Roman"/>
          <w:b/>
          <w:sz w:val="24"/>
          <w:szCs w:val="24"/>
          <w:lang w:val="ru-RU"/>
        </w:rPr>
        <w:t>Результаты основных экзаменов (русский язык и математика) по классам</w:t>
      </w:r>
    </w:p>
    <w:p w14:paraId="5409D645" w14:textId="77777777" w:rsidR="00E11F85" w:rsidRPr="00E11F85" w:rsidRDefault="00E11F85" w:rsidP="00E11F85">
      <w:pPr>
        <w:spacing w:after="0" w:line="240" w:lineRule="auto"/>
        <w:rPr>
          <w:rFonts w:ascii="Times New Roman" w:hAnsi="Times New Roman"/>
          <w:b/>
          <w:color w:val="FF0000"/>
          <w:sz w:val="24"/>
          <w:szCs w:val="24"/>
          <w:lang w:val="ru-RU"/>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701"/>
        <w:gridCol w:w="1143"/>
        <w:gridCol w:w="830"/>
        <w:gridCol w:w="862"/>
        <w:gridCol w:w="1477"/>
        <w:gridCol w:w="1500"/>
        <w:gridCol w:w="1984"/>
      </w:tblGrid>
      <w:tr w:rsidR="00E11F85" w:rsidRPr="00E11F85" w14:paraId="014826B3" w14:textId="77777777" w:rsidTr="00E11F85">
        <w:tc>
          <w:tcPr>
            <w:tcW w:w="993" w:type="dxa"/>
            <w:vMerge w:val="restart"/>
          </w:tcPr>
          <w:p w14:paraId="186E089C"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класс</w:t>
            </w:r>
            <w:proofErr w:type="spellEnd"/>
          </w:p>
        </w:tc>
        <w:tc>
          <w:tcPr>
            <w:tcW w:w="1701" w:type="dxa"/>
            <w:vMerge w:val="restart"/>
          </w:tcPr>
          <w:p w14:paraId="504CFF98"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предмет</w:t>
            </w:r>
            <w:proofErr w:type="spellEnd"/>
          </w:p>
        </w:tc>
        <w:tc>
          <w:tcPr>
            <w:tcW w:w="4312" w:type="dxa"/>
            <w:gridSpan w:val="4"/>
          </w:tcPr>
          <w:p w14:paraId="34F64987" w14:textId="77777777" w:rsidR="00E11F85" w:rsidRPr="00E11F85" w:rsidRDefault="00E11F85" w:rsidP="00E11F85">
            <w:pPr>
              <w:spacing w:after="0" w:line="240" w:lineRule="auto"/>
              <w:rPr>
                <w:rFonts w:ascii="Times New Roman" w:hAnsi="Times New Roman"/>
                <w:sz w:val="24"/>
                <w:szCs w:val="24"/>
                <w:lang w:val="ru-RU"/>
              </w:rPr>
            </w:pPr>
            <w:r w:rsidRPr="00E11F85">
              <w:rPr>
                <w:rFonts w:ascii="Times New Roman" w:hAnsi="Times New Roman"/>
                <w:sz w:val="24"/>
                <w:szCs w:val="24"/>
                <w:lang w:val="ru-RU"/>
              </w:rPr>
              <w:t>Кол-во уч-ся, получивших на экзамене</w:t>
            </w:r>
          </w:p>
        </w:tc>
        <w:tc>
          <w:tcPr>
            <w:tcW w:w="1500" w:type="dxa"/>
            <w:vMerge w:val="restart"/>
          </w:tcPr>
          <w:p w14:paraId="676F9BA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Усп-ть</w:t>
            </w:r>
            <w:proofErr w:type="spellEnd"/>
          </w:p>
        </w:tc>
        <w:tc>
          <w:tcPr>
            <w:tcW w:w="1984" w:type="dxa"/>
            <w:vMerge w:val="restart"/>
          </w:tcPr>
          <w:p w14:paraId="3FB441AC"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Кач-во</w:t>
            </w:r>
            <w:proofErr w:type="spellEnd"/>
          </w:p>
        </w:tc>
      </w:tr>
      <w:tr w:rsidR="00E11F85" w:rsidRPr="00E11F85" w14:paraId="5920712B" w14:textId="77777777" w:rsidTr="00E11F85">
        <w:tc>
          <w:tcPr>
            <w:tcW w:w="993" w:type="dxa"/>
            <w:vMerge/>
          </w:tcPr>
          <w:p w14:paraId="480151E1" w14:textId="77777777" w:rsidR="00E11F85" w:rsidRPr="00E11F85" w:rsidRDefault="00E11F85" w:rsidP="00E11F85">
            <w:pPr>
              <w:spacing w:after="0" w:line="240" w:lineRule="auto"/>
              <w:rPr>
                <w:rFonts w:ascii="Times New Roman" w:hAnsi="Times New Roman"/>
                <w:sz w:val="24"/>
                <w:szCs w:val="24"/>
              </w:rPr>
            </w:pPr>
          </w:p>
        </w:tc>
        <w:tc>
          <w:tcPr>
            <w:tcW w:w="1701" w:type="dxa"/>
            <w:vMerge/>
          </w:tcPr>
          <w:p w14:paraId="75AF0F0F" w14:textId="77777777" w:rsidR="00E11F85" w:rsidRPr="00E11F85" w:rsidRDefault="00E11F85" w:rsidP="00E11F85">
            <w:pPr>
              <w:spacing w:after="0" w:line="240" w:lineRule="auto"/>
              <w:rPr>
                <w:rFonts w:ascii="Times New Roman" w:hAnsi="Times New Roman"/>
                <w:sz w:val="24"/>
                <w:szCs w:val="24"/>
              </w:rPr>
            </w:pPr>
          </w:p>
        </w:tc>
        <w:tc>
          <w:tcPr>
            <w:tcW w:w="1143" w:type="dxa"/>
          </w:tcPr>
          <w:p w14:paraId="57E1B47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830" w:type="dxa"/>
          </w:tcPr>
          <w:p w14:paraId="08D47F5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862" w:type="dxa"/>
          </w:tcPr>
          <w:p w14:paraId="5B24EA3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1477" w:type="dxa"/>
          </w:tcPr>
          <w:p w14:paraId="323B1F9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500" w:type="dxa"/>
            <w:vMerge/>
          </w:tcPr>
          <w:p w14:paraId="2138DB19" w14:textId="77777777" w:rsidR="00E11F85" w:rsidRPr="00E11F85" w:rsidRDefault="00E11F85" w:rsidP="00E11F85">
            <w:pPr>
              <w:spacing w:after="0" w:line="240" w:lineRule="auto"/>
              <w:jc w:val="center"/>
              <w:rPr>
                <w:rFonts w:ascii="Times New Roman" w:hAnsi="Times New Roman"/>
                <w:sz w:val="24"/>
                <w:szCs w:val="24"/>
              </w:rPr>
            </w:pPr>
          </w:p>
        </w:tc>
        <w:tc>
          <w:tcPr>
            <w:tcW w:w="1984" w:type="dxa"/>
            <w:vMerge/>
          </w:tcPr>
          <w:p w14:paraId="1D3A1ABC" w14:textId="77777777" w:rsidR="00E11F85" w:rsidRPr="00E11F85" w:rsidRDefault="00E11F85" w:rsidP="00E11F85">
            <w:pPr>
              <w:spacing w:after="0" w:line="240" w:lineRule="auto"/>
              <w:jc w:val="center"/>
              <w:rPr>
                <w:rFonts w:ascii="Times New Roman" w:hAnsi="Times New Roman"/>
                <w:sz w:val="24"/>
                <w:szCs w:val="24"/>
              </w:rPr>
            </w:pPr>
          </w:p>
        </w:tc>
      </w:tr>
      <w:tr w:rsidR="00E11F85" w:rsidRPr="00E11F85" w14:paraId="02357D8E" w14:textId="77777777" w:rsidTr="00E11F85">
        <w:tc>
          <w:tcPr>
            <w:tcW w:w="993" w:type="dxa"/>
          </w:tcPr>
          <w:p w14:paraId="4CA2546A"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9а</w:t>
            </w:r>
          </w:p>
        </w:tc>
        <w:tc>
          <w:tcPr>
            <w:tcW w:w="1701" w:type="dxa"/>
          </w:tcPr>
          <w:p w14:paraId="0A8D3F87"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r w:rsidRPr="00E11F85">
              <w:rPr>
                <w:rFonts w:ascii="Times New Roman" w:hAnsi="Times New Roman"/>
                <w:sz w:val="24"/>
                <w:szCs w:val="24"/>
              </w:rPr>
              <w:lastRenderedPageBreak/>
              <w:t>(</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67CAC96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lastRenderedPageBreak/>
              <w:t>3</w:t>
            </w:r>
          </w:p>
        </w:tc>
        <w:tc>
          <w:tcPr>
            <w:tcW w:w="830" w:type="dxa"/>
          </w:tcPr>
          <w:p w14:paraId="699E3AF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18</w:t>
            </w:r>
          </w:p>
        </w:tc>
        <w:tc>
          <w:tcPr>
            <w:tcW w:w="862" w:type="dxa"/>
          </w:tcPr>
          <w:p w14:paraId="7648931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1477" w:type="dxa"/>
          </w:tcPr>
          <w:p w14:paraId="5940654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c>
          <w:tcPr>
            <w:tcW w:w="1500" w:type="dxa"/>
          </w:tcPr>
          <w:p w14:paraId="167B036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100%</w:t>
            </w:r>
          </w:p>
        </w:tc>
        <w:tc>
          <w:tcPr>
            <w:tcW w:w="1984" w:type="dxa"/>
          </w:tcPr>
          <w:p w14:paraId="083F5F3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87,5%</w:t>
            </w:r>
          </w:p>
        </w:tc>
      </w:tr>
      <w:tr w:rsidR="00E11F85" w:rsidRPr="00E11F85" w14:paraId="705ABAAE" w14:textId="77777777" w:rsidTr="00E11F85">
        <w:tc>
          <w:tcPr>
            <w:tcW w:w="993" w:type="dxa"/>
          </w:tcPr>
          <w:p w14:paraId="591E749F"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9б</w:t>
            </w:r>
          </w:p>
        </w:tc>
        <w:tc>
          <w:tcPr>
            <w:tcW w:w="1701" w:type="dxa"/>
          </w:tcPr>
          <w:p w14:paraId="006CCEE9"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26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694A6E4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830" w:type="dxa"/>
          </w:tcPr>
          <w:p w14:paraId="6775650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19</w:t>
            </w:r>
          </w:p>
        </w:tc>
        <w:tc>
          <w:tcPr>
            <w:tcW w:w="862" w:type="dxa"/>
          </w:tcPr>
          <w:p w14:paraId="1DB1643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477" w:type="dxa"/>
          </w:tcPr>
          <w:p w14:paraId="395E149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500" w:type="dxa"/>
          </w:tcPr>
          <w:p w14:paraId="69493F7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84,6%</w:t>
            </w:r>
          </w:p>
        </w:tc>
        <w:tc>
          <w:tcPr>
            <w:tcW w:w="1984" w:type="dxa"/>
          </w:tcPr>
          <w:p w14:paraId="3A15C60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80,7%</w:t>
            </w:r>
          </w:p>
        </w:tc>
      </w:tr>
      <w:tr w:rsidR="00E11F85" w:rsidRPr="00E11F85" w14:paraId="73DEAE20" w14:textId="77777777" w:rsidTr="00E11F85">
        <w:tc>
          <w:tcPr>
            <w:tcW w:w="993" w:type="dxa"/>
          </w:tcPr>
          <w:p w14:paraId="63B891A1"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9в</w:t>
            </w:r>
          </w:p>
        </w:tc>
        <w:tc>
          <w:tcPr>
            <w:tcW w:w="1701" w:type="dxa"/>
          </w:tcPr>
          <w:p w14:paraId="3AB7C766"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25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37695BD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830" w:type="dxa"/>
          </w:tcPr>
          <w:p w14:paraId="5FF4FB0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23</w:t>
            </w:r>
          </w:p>
        </w:tc>
        <w:tc>
          <w:tcPr>
            <w:tcW w:w="862" w:type="dxa"/>
          </w:tcPr>
          <w:p w14:paraId="544F370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477" w:type="dxa"/>
          </w:tcPr>
          <w:p w14:paraId="7DFEC83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c>
          <w:tcPr>
            <w:tcW w:w="1500" w:type="dxa"/>
          </w:tcPr>
          <w:p w14:paraId="325369B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100%</w:t>
            </w:r>
          </w:p>
        </w:tc>
        <w:tc>
          <w:tcPr>
            <w:tcW w:w="1984" w:type="dxa"/>
          </w:tcPr>
          <w:p w14:paraId="450BE1B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96%</w:t>
            </w:r>
          </w:p>
        </w:tc>
      </w:tr>
      <w:tr w:rsidR="00E11F85" w:rsidRPr="00E11F85" w14:paraId="062091FE" w14:textId="77777777" w:rsidTr="00E11F85">
        <w:tc>
          <w:tcPr>
            <w:tcW w:w="993" w:type="dxa"/>
          </w:tcPr>
          <w:p w14:paraId="40CAE581"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9г</w:t>
            </w:r>
          </w:p>
        </w:tc>
        <w:tc>
          <w:tcPr>
            <w:tcW w:w="1701" w:type="dxa"/>
          </w:tcPr>
          <w:p w14:paraId="42D364A6"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42C9058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830" w:type="dxa"/>
          </w:tcPr>
          <w:p w14:paraId="34E5E1F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18</w:t>
            </w:r>
          </w:p>
        </w:tc>
        <w:tc>
          <w:tcPr>
            <w:tcW w:w="862" w:type="dxa"/>
          </w:tcPr>
          <w:p w14:paraId="721B677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477" w:type="dxa"/>
          </w:tcPr>
          <w:p w14:paraId="205E630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1500" w:type="dxa"/>
          </w:tcPr>
          <w:p w14:paraId="6008FE8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95,8%</w:t>
            </w:r>
          </w:p>
        </w:tc>
        <w:tc>
          <w:tcPr>
            <w:tcW w:w="1984" w:type="dxa"/>
          </w:tcPr>
          <w:p w14:paraId="541A0AE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87,5%</w:t>
            </w:r>
          </w:p>
        </w:tc>
      </w:tr>
      <w:tr w:rsidR="00E11F85" w:rsidRPr="00E11F85" w14:paraId="22A5CAF6" w14:textId="77777777" w:rsidTr="00E11F85">
        <w:tc>
          <w:tcPr>
            <w:tcW w:w="993" w:type="dxa"/>
          </w:tcPr>
          <w:p w14:paraId="2A8D637D"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9д</w:t>
            </w:r>
          </w:p>
        </w:tc>
        <w:tc>
          <w:tcPr>
            <w:tcW w:w="1701" w:type="dxa"/>
          </w:tcPr>
          <w:p w14:paraId="0D2E7E51"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Математика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4BB09CF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830" w:type="dxa"/>
          </w:tcPr>
          <w:p w14:paraId="5182FB7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17</w:t>
            </w:r>
          </w:p>
        </w:tc>
        <w:tc>
          <w:tcPr>
            <w:tcW w:w="862" w:type="dxa"/>
          </w:tcPr>
          <w:p w14:paraId="28F5B32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1477" w:type="dxa"/>
          </w:tcPr>
          <w:p w14:paraId="74E6145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500" w:type="dxa"/>
          </w:tcPr>
          <w:p w14:paraId="39A62FA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91,3%</w:t>
            </w:r>
          </w:p>
        </w:tc>
        <w:tc>
          <w:tcPr>
            <w:tcW w:w="1984" w:type="dxa"/>
          </w:tcPr>
          <w:p w14:paraId="377F1DC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78,2%</w:t>
            </w:r>
          </w:p>
        </w:tc>
      </w:tr>
      <w:tr w:rsidR="00E11F85" w:rsidRPr="00E11F85" w14:paraId="1370B5BF" w14:textId="77777777" w:rsidTr="00E11F85">
        <w:tc>
          <w:tcPr>
            <w:tcW w:w="993" w:type="dxa"/>
          </w:tcPr>
          <w:p w14:paraId="4D680247"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9а</w:t>
            </w:r>
          </w:p>
        </w:tc>
        <w:tc>
          <w:tcPr>
            <w:tcW w:w="1701" w:type="dxa"/>
          </w:tcPr>
          <w:p w14:paraId="2A2C3F80"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7E8CE5F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w:t>
            </w:r>
          </w:p>
        </w:tc>
        <w:tc>
          <w:tcPr>
            <w:tcW w:w="830" w:type="dxa"/>
          </w:tcPr>
          <w:p w14:paraId="7E5E439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c>
          <w:tcPr>
            <w:tcW w:w="862" w:type="dxa"/>
          </w:tcPr>
          <w:p w14:paraId="0153C73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1477" w:type="dxa"/>
          </w:tcPr>
          <w:p w14:paraId="060DFD8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500" w:type="dxa"/>
          </w:tcPr>
          <w:p w14:paraId="61C392C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91,6%</w:t>
            </w:r>
          </w:p>
        </w:tc>
        <w:tc>
          <w:tcPr>
            <w:tcW w:w="1984" w:type="dxa"/>
          </w:tcPr>
          <w:p w14:paraId="26E3FD1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70,8%</w:t>
            </w:r>
          </w:p>
        </w:tc>
      </w:tr>
      <w:tr w:rsidR="00E11F85" w:rsidRPr="00E11F85" w14:paraId="01B9585D" w14:textId="77777777" w:rsidTr="00E11F85">
        <w:tc>
          <w:tcPr>
            <w:tcW w:w="993" w:type="dxa"/>
          </w:tcPr>
          <w:p w14:paraId="65F90CD1"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9б</w:t>
            </w:r>
          </w:p>
        </w:tc>
        <w:tc>
          <w:tcPr>
            <w:tcW w:w="1701" w:type="dxa"/>
          </w:tcPr>
          <w:p w14:paraId="1E6DA31E"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26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6F176CA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830" w:type="dxa"/>
          </w:tcPr>
          <w:p w14:paraId="70B0D3D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c>
          <w:tcPr>
            <w:tcW w:w="862" w:type="dxa"/>
          </w:tcPr>
          <w:p w14:paraId="4ABC5C9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w:t>
            </w:r>
          </w:p>
        </w:tc>
        <w:tc>
          <w:tcPr>
            <w:tcW w:w="1477" w:type="dxa"/>
          </w:tcPr>
          <w:p w14:paraId="3738D33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1500" w:type="dxa"/>
          </w:tcPr>
          <w:p w14:paraId="1A0BADF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88,4%</w:t>
            </w:r>
          </w:p>
        </w:tc>
        <w:tc>
          <w:tcPr>
            <w:tcW w:w="1984" w:type="dxa"/>
          </w:tcPr>
          <w:p w14:paraId="4D1D8D0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57,6%</w:t>
            </w:r>
          </w:p>
        </w:tc>
      </w:tr>
      <w:tr w:rsidR="00E11F85" w:rsidRPr="00E11F85" w14:paraId="1EC13FE3" w14:textId="77777777" w:rsidTr="00E11F85">
        <w:tc>
          <w:tcPr>
            <w:tcW w:w="993" w:type="dxa"/>
          </w:tcPr>
          <w:p w14:paraId="3E7F8814"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9в</w:t>
            </w:r>
          </w:p>
        </w:tc>
        <w:tc>
          <w:tcPr>
            <w:tcW w:w="1701" w:type="dxa"/>
          </w:tcPr>
          <w:p w14:paraId="3D944C1F"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25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7D391E7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w:t>
            </w:r>
          </w:p>
        </w:tc>
        <w:tc>
          <w:tcPr>
            <w:tcW w:w="830" w:type="dxa"/>
          </w:tcPr>
          <w:p w14:paraId="1352E04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w:t>
            </w:r>
          </w:p>
        </w:tc>
        <w:tc>
          <w:tcPr>
            <w:tcW w:w="862" w:type="dxa"/>
          </w:tcPr>
          <w:p w14:paraId="6D73A37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w:t>
            </w:r>
          </w:p>
        </w:tc>
        <w:tc>
          <w:tcPr>
            <w:tcW w:w="1477" w:type="dxa"/>
          </w:tcPr>
          <w:p w14:paraId="08520C1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c>
          <w:tcPr>
            <w:tcW w:w="1500" w:type="dxa"/>
          </w:tcPr>
          <w:p w14:paraId="4EA72A9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100%</w:t>
            </w:r>
          </w:p>
        </w:tc>
        <w:tc>
          <w:tcPr>
            <w:tcW w:w="1984" w:type="dxa"/>
          </w:tcPr>
          <w:p w14:paraId="7E18F6C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64%</w:t>
            </w:r>
          </w:p>
        </w:tc>
      </w:tr>
      <w:tr w:rsidR="00E11F85" w:rsidRPr="00E11F85" w14:paraId="7AA2526B" w14:textId="77777777" w:rsidTr="00E11F85">
        <w:tc>
          <w:tcPr>
            <w:tcW w:w="993" w:type="dxa"/>
          </w:tcPr>
          <w:p w14:paraId="76BCB576"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9г</w:t>
            </w:r>
          </w:p>
        </w:tc>
        <w:tc>
          <w:tcPr>
            <w:tcW w:w="1701" w:type="dxa"/>
          </w:tcPr>
          <w:p w14:paraId="408A7371"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1A7B8E6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w:t>
            </w:r>
          </w:p>
        </w:tc>
        <w:tc>
          <w:tcPr>
            <w:tcW w:w="830" w:type="dxa"/>
          </w:tcPr>
          <w:p w14:paraId="1112721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c>
          <w:tcPr>
            <w:tcW w:w="862" w:type="dxa"/>
          </w:tcPr>
          <w:p w14:paraId="0BAF951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1477" w:type="dxa"/>
          </w:tcPr>
          <w:p w14:paraId="69F6E6F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1500" w:type="dxa"/>
          </w:tcPr>
          <w:p w14:paraId="4008B07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91,6%</w:t>
            </w:r>
          </w:p>
        </w:tc>
        <w:tc>
          <w:tcPr>
            <w:tcW w:w="1984" w:type="dxa"/>
          </w:tcPr>
          <w:p w14:paraId="286660F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75%</w:t>
            </w:r>
          </w:p>
        </w:tc>
      </w:tr>
      <w:tr w:rsidR="00E11F85" w:rsidRPr="00E11F85" w14:paraId="37216522" w14:textId="77777777" w:rsidTr="00E11F85">
        <w:tc>
          <w:tcPr>
            <w:tcW w:w="993" w:type="dxa"/>
          </w:tcPr>
          <w:p w14:paraId="4040D4A6"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9д</w:t>
            </w:r>
          </w:p>
        </w:tc>
        <w:tc>
          <w:tcPr>
            <w:tcW w:w="1701" w:type="dxa"/>
          </w:tcPr>
          <w:p w14:paraId="122AAEDD"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сдавало</w:t>
            </w:r>
            <w:proofErr w:type="spellEnd"/>
            <w:r w:rsidRPr="00E11F85">
              <w:rPr>
                <w:rFonts w:ascii="Times New Roman" w:hAnsi="Times New Roman"/>
                <w:sz w:val="24"/>
                <w:szCs w:val="24"/>
              </w:rPr>
              <w:t xml:space="preserve"> 24 </w:t>
            </w:r>
            <w:proofErr w:type="spellStart"/>
            <w:r w:rsidRPr="00E11F85">
              <w:rPr>
                <w:rFonts w:ascii="Times New Roman" w:hAnsi="Times New Roman"/>
                <w:sz w:val="24"/>
                <w:szCs w:val="24"/>
              </w:rPr>
              <w:t>чел</w:t>
            </w:r>
            <w:proofErr w:type="spellEnd"/>
            <w:r w:rsidRPr="00E11F85">
              <w:rPr>
                <w:rFonts w:ascii="Times New Roman" w:hAnsi="Times New Roman"/>
                <w:sz w:val="24"/>
                <w:szCs w:val="24"/>
              </w:rPr>
              <w:t>)</w:t>
            </w:r>
          </w:p>
        </w:tc>
        <w:tc>
          <w:tcPr>
            <w:tcW w:w="1143" w:type="dxa"/>
          </w:tcPr>
          <w:p w14:paraId="0A82FD80"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1</w:t>
            </w:r>
          </w:p>
        </w:tc>
        <w:tc>
          <w:tcPr>
            <w:tcW w:w="830" w:type="dxa"/>
          </w:tcPr>
          <w:p w14:paraId="5E43C73A"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9</w:t>
            </w:r>
          </w:p>
        </w:tc>
        <w:tc>
          <w:tcPr>
            <w:tcW w:w="862" w:type="dxa"/>
          </w:tcPr>
          <w:p w14:paraId="693EF0F5"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10</w:t>
            </w:r>
          </w:p>
        </w:tc>
        <w:tc>
          <w:tcPr>
            <w:tcW w:w="1477" w:type="dxa"/>
          </w:tcPr>
          <w:p w14:paraId="2EAECEA2"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4</w:t>
            </w:r>
          </w:p>
        </w:tc>
        <w:tc>
          <w:tcPr>
            <w:tcW w:w="1500" w:type="dxa"/>
          </w:tcPr>
          <w:p w14:paraId="0339D859"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83,3%</w:t>
            </w:r>
          </w:p>
        </w:tc>
        <w:tc>
          <w:tcPr>
            <w:tcW w:w="1984" w:type="dxa"/>
          </w:tcPr>
          <w:p w14:paraId="5D2D8A59"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41,6%</w:t>
            </w:r>
          </w:p>
        </w:tc>
      </w:tr>
    </w:tbl>
    <w:p w14:paraId="173189F1" w14:textId="77777777" w:rsidR="00E11F85" w:rsidRPr="00E11F85" w:rsidRDefault="00E11F85" w:rsidP="00E11F85">
      <w:pPr>
        <w:spacing w:after="0" w:line="240" w:lineRule="auto"/>
        <w:jc w:val="both"/>
        <w:rPr>
          <w:rFonts w:ascii="Times New Roman" w:hAnsi="Times New Roman"/>
          <w:color w:val="FF0000"/>
          <w:sz w:val="24"/>
          <w:szCs w:val="24"/>
        </w:rPr>
      </w:pPr>
    </w:p>
    <w:p w14:paraId="6285AC0E" w14:textId="77777777" w:rsidR="00E11F85" w:rsidRPr="00E11F85" w:rsidRDefault="00E11F85" w:rsidP="00E11F85">
      <w:pPr>
        <w:spacing w:after="0" w:line="240" w:lineRule="auto"/>
        <w:jc w:val="center"/>
        <w:rPr>
          <w:rFonts w:ascii="Times New Roman" w:hAnsi="Times New Roman"/>
          <w:b/>
          <w:sz w:val="24"/>
          <w:szCs w:val="24"/>
          <w:lang w:val="ru-RU"/>
        </w:rPr>
      </w:pPr>
      <w:r w:rsidRPr="00E11F85">
        <w:rPr>
          <w:rFonts w:ascii="Times New Roman" w:hAnsi="Times New Roman"/>
          <w:b/>
          <w:sz w:val="24"/>
          <w:szCs w:val="24"/>
          <w:lang w:val="ru-RU"/>
        </w:rPr>
        <w:t xml:space="preserve">Сводная таблица результатов ГИА учащихся семейного образования </w:t>
      </w:r>
    </w:p>
    <w:p w14:paraId="3D267632" w14:textId="77777777" w:rsidR="00E11F85" w:rsidRPr="00E11F85" w:rsidRDefault="00E11F85" w:rsidP="00E11F85">
      <w:pPr>
        <w:spacing w:after="0" w:line="240" w:lineRule="auto"/>
        <w:jc w:val="center"/>
        <w:rPr>
          <w:rFonts w:ascii="Times New Roman" w:hAnsi="Times New Roman"/>
          <w:b/>
          <w:color w:val="FF0000"/>
          <w:sz w:val="24"/>
          <w:szCs w:val="24"/>
          <w:lang w:val="ru-RU"/>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857"/>
        <w:gridCol w:w="1418"/>
        <w:gridCol w:w="1417"/>
        <w:gridCol w:w="1559"/>
        <w:gridCol w:w="1418"/>
        <w:gridCol w:w="1984"/>
      </w:tblGrid>
      <w:tr w:rsidR="00E11F85" w:rsidRPr="00E11F85" w14:paraId="4F6691F0" w14:textId="77777777" w:rsidTr="00E11F85">
        <w:tc>
          <w:tcPr>
            <w:tcW w:w="695" w:type="dxa"/>
          </w:tcPr>
          <w:p w14:paraId="07911F3B" w14:textId="77777777" w:rsidR="00E11F85" w:rsidRPr="00E11F85" w:rsidRDefault="00E11F85" w:rsidP="00E11F85">
            <w:pPr>
              <w:spacing w:after="0" w:line="240" w:lineRule="auto"/>
              <w:rPr>
                <w:rFonts w:ascii="Times New Roman" w:hAnsi="Times New Roman"/>
                <w:color w:val="FF0000"/>
                <w:sz w:val="24"/>
                <w:szCs w:val="24"/>
                <w:lang w:val="ru-RU"/>
              </w:rPr>
            </w:pPr>
          </w:p>
        </w:tc>
        <w:tc>
          <w:tcPr>
            <w:tcW w:w="1857" w:type="dxa"/>
          </w:tcPr>
          <w:p w14:paraId="6567BD59" w14:textId="77777777" w:rsidR="00E11F85" w:rsidRPr="00E11F85" w:rsidRDefault="00E11F85" w:rsidP="00E11F85">
            <w:pPr>
              <w:spacing w:after="0" w:line="240" w:lineRule="auto"/>
              <w:rPr>
                <w:rFonts w:ascii="Times New Roman" w:hAnsi="Times New Roman"/>
                <w:color w:val="FF0000"/>
                <w:sz w:val="24"/>
                <w:szCs w:val="24"/>
                <w:lang w:val="ru-RU"/>
              </w:rPr>
            </w:pPr>
          </w:p>
        </w:tc>
        <w:tc>
          <w:tcPr>
            <w:tcW w:w="1418" w:type="dxa"/>
          </w:tcPr>
          <w:p w14:paraId="57D7F1E5"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математика</w:t>
            </w:r>
            <w:proofErr w:type="spellEnd"/>
          </w:p>
        </w:tc>
        <w:tc>
          <w:tcPr>
            <w:tcW w:w="1417" w:type="dxa"/>
          </w:tcPr>
          <w:p w14:paraId="1267D3FB"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p>
        </w:tc>
        <w:tc>
          <w:tcPr>
            <w:tcW w:w="1559" w:type="dxa"/>
          </w:tcPr>
          <w:p w14:paraId="343C0C57"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общество</w:t>
            </w:r>
            <w:proofErr w:type="spellEnd"/>
          </w:p>
        </w:tc>
        <w:tc>
          <w:tcPr>
            <w:tcW w:w="1418" w:type="dxa"/>
          </w:tcPr>
          <w:p w14:paraId="7EB23C5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география</w:t>
            </w:r>
            <w:proofErr w:type="spellEnd"/>
          </w:p>
        </w:tc>
        <w:tc>
          <w:tcPr>
            <w:tcW w:w="1984" w:type="dxa"/>
          </w:tcPr>
          <w:p w14:paraId="16C2EF6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результат</w:t>
            </w:r>
            <w:proofErr w:type="spellEnd"/>
          </w:p>
        </w:tc>
      </w:tr>
      <w:tr w:rsidR="00E11F85" w:rsidRPr="00E11F85" w14:paraId="6A9D8D87" w14:textId="77777777" w:rsidTr="00E11F85">
        <w:tc>
          <w:tcPr>
            <w:tcW w:w="695" w:type="dxa"/>
          </w:tcPr>
          <w:p w14:paraId="2CF99063"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1.</w:t>
            </w:r>
          </w:p>
        </w:tc>
        <w:tc>
          <w:tcPr>
            <w:tcW w:w="1857" w:type="dxa"/>
          </w:tcPr>
          <w:p w14:paraId="7D24E487"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Александрова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Валерия</w:t>
            </w:r>
            <w:proofErr w:type="spellEnd"/>
          </w:p>
        </w:tc>
        <w:tc>
          <w:tcPr>
            <w:tcW w:w="1418" w:type="dxa"/>
          </w:tcPr>
          <w:p w14:paraId="0B60029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7" w:type="dxa"/>
          </w:tcPr>
          <w:p w14:paraId="7D4FEB9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559" w:type="dxa"/>
          </w:tcPr>
          <w:p w14:paraId="7E0CE08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сдала</w:t>
            </w:r>
            <w:proofErr w:type="spellEnd"/>
          </w:p>
        </w:tc>
        <w:tc>
          <w:tcPr>
            <w:tcW w:w="1418" w:type="dxa"/>
          </w:tcPr>
          <w:p w14:paraId="4F0FA17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984" w:type="dxa"/>
          </w:tcPr>
          <w:p w14:paraId="25B34CFF"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аттестат</w:t>
            </w:r>
            <w:proofErr w:type="spellEnd"/>
          </w:p>
        </w:tc>
      </w:tr>
      <w:tr w:rsidR="00E11F85" w:rsidRPr="00E11F85" w14:paraId="734672B8" w14:textId="77777777" w:rsidTr="00E11F85">
        <w:tc>
          <w:tcPr>
            <w:tcW w:w="695" w:type="dxa"/>
          </w:tcPr>
          <w:p w14:paraId="394B6B68"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2.</w:t>
            </w:r>
          </w:p>
        </w:tc>
        <w:tc>
          <w:tcPr>
            <w:tcW w:w="1857" w:type="dxa"/>
          </w:tcPr>
          <w:p w14:paraId="1D6435D2"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Воркунов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Максим</w:t>
            </w:r>
            <w:proofErr w:type="spellEnd"/>
          </w:p>
        </w:tc>
        <w:tc>
          <w:tcPr>
            <w:tcW w:w="1418" w:type="dxa"/>
          </w:tcPr>
          <w:p w14:paraId="2871863E"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7" w:type="dxa"/>
          </w:tcPr>
          <w:p w14:paraId="2637C0E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559" w:type="dxa"/>
          </w:tcPr>
          <w:p w14:paraId="43F0499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8" w:type="dxa"/>
          </w:tcPr>
          <w:p w14:paraId="7444005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w:t>
            </w:r>
            <w:proofErr w:type="spellEnd"/>
          </w:p>
        </w:tc>
        <w:tc>
          <w:tcPr>
            <w:tcW w:w="1984" w:type="dxa"/>
          </w:tcPr>
          <w:p w14:paraId="6FCF002B"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аттестат</w:t>
            </w:r>
            <w:proofErr w:type="spellEnd"/>
          </w:p>
        </w:tc>
      </w:tr>
      <w:tr w:rsidR="00E11F85" w:rsidRPr="00E11F85" w14:paraId="2FA2D7AF" w14:textId="77777777" w:rsidTr="00E11F85">
        <w:tc>
          <w:tcPr>
            <w:tcW w:w="695" w:type="dxa"/>
          </w:tcPr>
          <w:p w14:paraId="70ABFBD8"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3.</w:t>
            </w:r>
          </w:p>
        </w:tc>
        <w:tc>
          <w:tcPr>
            <w:tcW w:w="1857" w:type="dxa"/>
          </w:tcPr>
          <w:p w14:paraId="10E9892E"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Дьяченко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Алексей</w:t>
            </w:r>
            <w:proofErr w:type="spellEnd"/>
          </w:p>
        </w:tc>
        <w:tc>
          <w:tcPr>
            <w:tcW w:w="1418" w:type="dxa"/>
          </w:tcPr>
          <w:p w14:paraId="6A4058FD"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w:t>
            </w:r>
            <w:proofErr w:type="spellEnd"/>
          </w:p>
        </w:tc>
        <w:tc>
          <w:tcPr>
            <w:tcW w:w="1417" w:type="dxa"/>
          </w:tcPr>
          <w:p w14:paraId="41A2D35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559" w:type="dxa"/>
          </w:tcPr>
          <w:p w14:paraId="1E92FDB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8" w:type="dxa"/>
          </w:tcPr>
          <w:p w14:paraId="081B023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984" w:type="dxa"/>
          </w:tcPr>
          <w:p w14:paraId="0F2F963A"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аттестат</w:t>
            </w:r>
            <w:proofErr w:type="spellEnd"/>
          </w:p>
        </w:tc>
      </w:tr>
      <w:tr w:rsidR="00E11F85" w:rsidRPr="00E11F85" w14:paraId="4347D631" w14:textId="77777777" w:rsidTr="00E11F85">
        <w:tc>
          <w:tcPr>
            <w:tcW w:w="695" w:type="dxa"/>
          </w:tcPr>
          <w:p w14:paraId="15391949"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4.</w:t>
            </w:r>
          </w:p>
        </w:tc>
        <w:tc>
          <w:tcPr>
            <w:tcW w:w="1857" w:type="dxa"/>
          </w:tcPr>
          <w:p w14:paraId="4A8BCEA6"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Дубов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Александр</w:t>
            </w:r>
            <w:proofErr w:type="spellEnd"/>
          </w:p>
        </w:tc>
        <w:tc>
          <w:tcPr>
            <w:tcW w:w="1418" w:type="dxa"/>
          </w:tcPr>
          <w:p w14:paraId="70839AE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w:t>
            </w:r>
            <w:proofErr w:type="spellEnd"/>
          </w:p>
        </w:tc>
        <w:tc>
          <w:tcPr>
            <w:tcW w:w="1417" w:type="dxa"/>
          </w:tcPr>
          <w:p w14:paraId="03DB9A7F"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явился</w:t>
            </w:r>
            <w:proofErr w:type="spellEnd"/>
          </w:p>
        </w:tc>
        <w:tc>
          <w:tcPr>
            <w:tcW w:w="1559" w:type="dxa"/>
          </w:tcPr>
          <w:p w14:paraId="1AC29B5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8" w:type="dxa"/>
          </w:tcPr>
          <w:p w14:paraId="36CDD14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984" w:type="dxa"/>
          </w:tcPr>
          <w:p w14:paraId="10E1D8D3"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осень</w:t>
            </w:r>
            <w:proofErr w:type="spellEnd"/>
          </w:p>
        </w:tc>
      </w:tr>
      <w:tr w:rsidR="00E11F85" w:rsidRPr="00E11F85" w14:paraId="718F6833" w14:textId="77777777" w:rsidTr="00E11F85">
        <w:tc>
          <w:tcPr>
            <w:tcW w:w="695" w:type="dxa"/>
          </w:tcPr>
          <w:p w14:paraId="35F0F0D7"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5.</w:t>
            </w:r>
          </w:p>
        </w:tc>
        <w:tc>
          <w:tcPr>
            <w:tcW w:w="1857" w:type="dxa"/>
          </w:tcPr>
          <w:p w14:paraId="7754362D"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Инкин</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Роман</w:t>
            </w:r>
            <w:proofErr w:type="spellEnd"/>
          </w:p>
        </w:tc>
        <w:tc>
          <w:tcPr>
            <w:tcW w:w="1418" w:type="dxa"/>
          </w:tcPr>
          <w:p w14:paraId="74AF66E3"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w:t>
            </w:r>
            <w:proofErr w:type="spellEnd"/>
          </w:p>
        </w:tc>
        <w:tc>
          <w:tcPr>
            <w:tcW w:w="1417" w:type="dxa"/>
          </w:tcPr>
          <w:p w14:paraId="080B0D20"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w:t>
            </w:r>
            <w:proofErr w:type="spellEnd"/>
          </w:p>
        </w:tc>
        <w:tc>
          <w:tcPr>
            <w:tcW w:w="1559" w:type="dxa"/>
          </w:tcPr>
          <w:p w14:paraId="2B03457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1418" w:type="dxa"/>
          </w:tcPr>
          <w:p w14:paraId="378BB819"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w:t>
            </w:r>
            <w:proofErr w:type="spellEnd"/>
          </w:p>
        </w:tc>
        <w:tc>
          <w:tcPr>
            <w:tcW w:w="1984" w:type="dxa"/>
          </w:tcPr>
          <w:p w14:paraId="06226BD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осень</w:t>
            </w:r>
            <w:proofErr w:type="spellEnd"/>
          </w:p>
        </w:tc>
      </w:tr>
      <w:tr w:rsidR="00E11F85" w:rsidRPr="00E11F85" w14:paraId="2F1E57F1" w14:textId="77777777" w:rsidTr="00E11F85">
        <w:tc>
          <w:tcPr>
            <w:tcW w:w="695" w:type="dxa"/>
          </w:tcPr>
          <w:p w14:paraId="259D519C" w14:textId="77777777" w:rsidR="00E11F85" w:rsidRPr="00E11F85" w:rsidRDefault="00E11F85" w:rsidP="00E11F85">
            <w:pPr>
              <w:spacing w:after="0" w:line="240" w:lineRule="auto"/>
              <w:rPr>
                <w:rFonts w:ascii="Times New Roman" w:hAnsi="Times New Roman"/>
                <w:sz w:val="24"/>
                <w:szCs w:val="24"/>
              </w:rPr>
            </w:pPr>
            <w:r w:rsidRPr="00E11F85">
              <w:rPr>
                <w:rFonts w:ascii="Times New Roman" w:hAnsi="Times New Roman"/>
                <w:sz w:val="24"/>
                <w:szCs w:val="24"/>
              </w:rPr>
              <w:t>6.</w:t>
            </w:r>
          </w:p>
        </w:tc>
        <w:tc>
          <w:tcPr>
            <w:tcW w:w="1857" w:type="dxa"/>
          </w:tcPr>
          <w:p w14:paraId="1F508280" w14:textId="77777777" w:rsidR="00E11F85" w:rsidRPr="00E11F85" w:rsidRDefault="00E11F85" w:rsidP="00E11F85">
            <w:pPr>
              <w:spacing w:after="0" w:line="240" w:lineRule="auto"/>
              <w:rPr>
                <w:rFonts w:ascii="Times New Roman" w:hAnsi="Times New Roman"/>
                <w:sz w:val="24"/>
                <w:szCs w:val="24"/>
              </w:rPr>
            </w:pPr>
            <w:proofErr w:type="spellStart"/>
            <w:r w:rsidRPr="00E11F85">
              <w:rPr>
                <w:rFonts w:ascii="Times New Roman" w:hAnsi="Times New Roman"/>
                <w:sz w:val="24"/>
                <w:szCs w:val="24"/>
              </w:rPr>
              <w:t>Новикова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Карина</w:t>
            </w:r>
            <w:proofErr w:type="spellEnd"/>
          </w:p>
        </w:tc>
        <w:tc>
          <w:tcPr>
            <w:tcW w:w="1418" w:type="dxa"/>
          </w:tcPr>
          <w:p w14:paraId="6EAB1E25"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явилась</w:t>
            </w:r>
            <w:proofErr w:type="spellEnd"/>
          </w:p>
        </w:tc>
        <w:tc>
          <w:tcPr>
            <w:tcW w:w="1417" w:type="dxa"/>
          </w:tcPr>
          <w:p w14:paraId="35B073B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сдала</w:t>
            </w:r>
            <w:proofErr w:type="spellEnd"/>
          </w:p>
        </w:tc>
        <w:tc>
          <w:tcPr>
            <w:tcW w:w="1559" w:type="dxa"/>
          </w:tcPr>
          <w:p w14:paraId="4D551511"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сдала</w:t>
            </w:r>
            <w:proofErr w:type="spellEnd"/>
          </w:p>
        </w:tc>
        <w:tc>
          <w:tcPr>
            <w:tcW w:w="1418" w:type="dxa"/>
          </w:tcPr>
          <w:p w14:paraId="54160D3C"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не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явилась</w:t>
            </w:r>
            <w:proofErr w:type="spellEnd"/>
          </w:p>
        </w:tc>
        <w:tc>
          <w:tcPr>
            <w:tcW w:w="1984" w:type="dxa"/>
          </w:tcPr>
          <w:p w14:paraId="6D068B63"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осень</w:t>
            </w:r>
            <w:proofErr w:type="spellEnd"/>
          </w:p>
        </w:tc>
      </w:tr>
    </w:tbl>
    <w:p w14:paraId="3A207F82" w14:textId="77777777" w:rsidR="00E11F85" w:rsidRPr="00E11F85" w:rsidRDefault="00E11F85" w:rsidP="00E11F85">
      <w:pPr>
        <w:spacing w:after="0" w:line="240" w:lineRule="auto"/>
        <w:jc w:val="both"/>
        <w:rPr>
          <w:rFonts w:ascii="Times New Roman" w:hAnsi="Times New Roman"/>
          <w:color w:val="FF0000"/>
          <w:sz w:val="24"/>
          <w:szCs w:val="24"/>
        </w:rPr>
      </w:pPr>
    </w:p>
    <w:p w14:paraId="0BC87898" w14:textId="77777777" w:rsidR="00E11F85" w:rsidRPr="00E11F85" w:rsidRDefault="00E11F85" w:rsidP="00E11F85">
      <w:pPr>
        <w:spacing w:after="0" w:line="240" w:lineRule="auto"/>
        <w:ind w:left="-993"/>
        <w:jc w:val="both"/>
        <w:rPr>
          <w:rFonts w:ascii="Times New Roman" w:hAnsi="Times New Roman"/>
          <w:sz w:val="24"/>
          <w:szCs w:val="24"/>
          <w:lang w:val="ru-RU"/>
        </w:rPr>
      </w:pPr>
      <w:r w:rsidRPr="001B4A8A">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В течение всего учебного года учителями проводилась подготовка к итоговой аттестации. Тщательно прорабатывались задания, вместе с учениками изучались критерии оценивания экзаменационных работ, специально контролировалось усвоение вопросов, обычно вызывающих у уч-ся наибольшие затруднения. Неоднократно в течение года ученикам предлагались тесты для тренировочных работ. По окончании изучения темы или раздела, обобщались итоги усвоения основных понятий, законов, правил, умений, навыков уч-ся. В тоже время учителям предметникам при </w:t>
      </w:r>
      <w:proofErr w:type="gramStart"/>
      <w:r w:rsidRPr="00E11F85">
        <w:rPr>
          <w:rFonts w:ascii="Times New Roman" w:hAnsi="Times New Roman"/>
          <w:sz w:val="24"/>
          <w:szCs w:val="24"/>
          <w:lang w:val="ru-RU"/>
        </w:rPr>
        <w:t>подготовке  слабоуспевающих</w:t>
      </w:r>
      <w:proofErr w:type="gramEnd"/>
      <w:r w:rsidRPr="00E11F85">
        <w:rPr>
          <w:rFonts w:ascii="Times New Roman" w:hAnsi="Times New Roman"/>
          <w:sz w:val="24"/>
          <w:szCs w:val="24"/>
          <w:lang w:val="ru-RU"/>
        </w:rPr>
        <w:t xml:space="preserve"> учащихся к ГИА  необходимо вести обучение в соответствии с основным дидактическим принципом «от простого к сложному», работая в «зоне ближайшего </w:t>
      </w:r>
      <w:r w:rsidRPr="00E11F85">
        <w:rPr>
          <w:rFonts w:ascii="Times New Roman" w:hAnsi="Times New Roman"/>
          <w:sz w:val="24"/>
          <w:szCs w:val="24"/>
          <w:lang w:val="ru-RU"/>
        </w:rPr>
        <w:lastRenderedPageBreak/>
        <w:t xml:space="preserve">развития». Содержание предлагаемых учащимся заданий, уровень изложения учебного материала должно соответствовать по уровню сложности их познавательным возможностям, не создавать для этого непреодолимых барьеров, но и обеспечивая одновременно постепенное нарастание сложности. Необходимо в течение всего учебного года </w:t>
      </w:r>
      <w:proofErr w:type="gramStart"/>
      <w:r w:rsidRPr="00E11F85">
        <w:rPr>
          <w:rFonts w:ascii="Times New Roman" w:hAnsi="Times New Roman"/>
          <w:sz w:val="24"/>
          <w:szCs w:val="24"/>
          <w:lang w:val="ru-RU"/>
        </w:rPr>
        <w:t>включать  в</w:t>
      </w:r>
      <w:proofErr w:type="gramEnd"/>
      <w:r w:rsidRPr="00E11F85">
        <w:rPr>
          <w:rFonts w:ascii="Times New Roman" w:hAnsi="Times New Roman"/>
          <w:sz w:val="24"/>
          <w:szCs w:val="24"/>
          <w:lang w:val="ru-RU"/>
        </w:rPr>
        <w:t xml:space="preserve"> изучение текущего учебного материала по предметам заданий, по формату соответствующих экзаменационным заданиям. В связи с чем, целесообразно на основе анализа заданий открытого банка выделить типологию заданий по основным предметным содержательным линиям.</w:t>
      </w:r>
    </w:p>
    <w:p w14:paraId="24C714F2"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На экзамене по русскому языку 11 человек получили «2», на экзамене по математике 7 человек.</w:t>
      </w:r>
    </w:p>
    <w:p w14:paraId="047B4476" w14:textId="77777777" w:rsidR="00E11F85" w:rsidRPr="00E11F85" w:rsidRDefault="00E11F85" w:rsidP="00E11F85">
      <w:pPr>
        <w:spacing w:after="0" w:line="240" w:lineRule="auto"/>
        <w:ind w:left="-993"/>
        <w:jc w:val="both"/>
        <w:rPr>
          <w:rFonts w:ascii="Times New Roman" w:hAnsi="Times New Roman"/>
          <w:sz w:val="24"/>
          <w:szCs w:val="24"/>
          <w:u w:val="single"/>
          <w:lang w:val="ru-RU"/>
        </w:rPr>
      </w:pPr>
      <w:r w:rsidRPr="00E11F85">
        <w:rPr>
          <w:rFonts w:ascii="Times New Roman" w:hAnsi="Times New Roman"/>
          <w:sz w:val="24"/>
          <w:szCs w:val="24"/>
          <w:lang w:val="ru-RU"/>
        </w:rPr>
        <w:t xml:space="preserve">            </w:t>
      </w:r>
      <w:r w:rsidRPr="00E11F85">
        <w:rPr>
          <w:rFonts w:ascii="Times New Roman" w:hAnsi="Times New Roman"/>
          <w:sz w:val="24"/>
          <w:szCs w:val="24"/>
          <w:u w:val="single"/>
          <w:lang w:val="ru-RU"/>
        </w:rPr>
        <w:t>русский язык</w:t>
      </w:r>
    </w:p>
    <w:p w14:paraId="07FE0D5B" w14:textId="77777777" w:rsidR="00E11F85" w:rsidRPr="00E11F85" w:rsidRDefault="00E11F85" w:rsidP="00E11F85">
      <w:pPr>
        <w:spacing w:after="0" w:line="240" w:lineRule="auto"/>
        <w:ind w:left="-993"/>
        <w:jc w:val="both"/>
        <w:rPr>
          <w:rFonts w:ascii="Times New Roman" w:hAnsi="Times New Roman"/>
          <w:sz w:val="24"/>
          <w:szCs w:val="24"/>
          <w:shd w:val="clear" w:color="auto" w:fill="FFFFFF"/>
          <w:lang w:val="ru-RU"/>
        </w:rPr>
      </w:pPr>
      <w:r w:rsidRPr="00E11F85">
        <w:rPr>
          <w:rFonts w:ascii="Times New Roman" w:hAnsi="Times New Roman"/>
          <w:sz w:val="24"/>
          <w:szCs w:val="24"/>
          <w:lang w:val="ru-RU"/>
        </w:rPr>
        <w:t xml:space="preserve">           </w:t>
      </w:r>
      <w:r w:rsidRPr="00E11F85">
        <w:rPr>
          <w:rFonts w:ascii="Times New Roman" w:hAnsi="Times New Roman"/>
          <w:sz w:val="24"/>
          <w:szCs w:val="24"/>
          <w:shd w:val="clear" w:color="auto" w:fill="FFFFFF"/>
          <w:lang w:val="ru-RU"/>
        </w:rPr>
        <w:t>Низкий показатель по критерию «орфографическая и пунктуационная грамотность» свидетельствуют, о среднем уровне грамотности у выпускников, и среднем уровне интеллектуального развития у большинства учащихся. Уровень выполнения заданий 2, 3, 5 совпадает с уровнем грамотности при написании изложения и сочинения.</w:t>
      </w:r>
    </w:p>
    <w:p w14:paraId="38530F29"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Наиболее типичными орфографическими и пунктуационными ошибками выпускников 9-х классов по-прежнему остаются следующие: правописание проверяемых, непроверяемых, чередующихся безударных гласных в корне слова, НЕ и НИ со словами разных частей речи, Н и НН в словах разных частей речи, постановка знаков препинания в сложном предложении, в предложении с однородными членами, с обособленными членами предложения, при вводных словах и конструкциях, в сложносочиненных и сложноподчиненных предложениях. Также затруднение у обучающихся вызывает построение предложений с деепричастными и причастными оборотами.</w:t>
      </w:r>
    </w:p>
    <w:p w14:paraId="65796D16"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Анализ выполнения экзаменационной работы по русскому языку позволил выявить ряд проблем:</w:t>
      </w:r>
    </w:p>
    <w:p w14:paraId="7E5AD2FC"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w:t>
      </w:r>
      <w:r w:rsidRPr="00E11F85">
        <w:rPr>
          <w:rFonts w:ascii="Times New Roman" w:hAnsi="Times New Roman"/>
          <w:sz w:val="24"/>
          <w:szCs w:val="24"/>
        </w:rPr>
        <w:sym w:font="Symbol" w:char="F02D"/>
      </w:r>
      <w:r w:rsidRPr="00E11F85">
        <w:rPr>
          <w:rFonts w:ascii="Times New Roman" w:hAnsi="Times New Roman"/>
          <w:sz w:val="24"/>
          <w:szCs w:val="24"/>
          <w:lang w:val="ru-RU"/>
        </w:rPr>
        <w:t xml:space="preserve"> недостаточный уровень сформированности языковой и лингвистической компетенций участников; </w:t>
      </w:r>
    </w:p>
    <w:p w14:paraId="7D5D0042"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rPr>
        <w:sym w:font="Symbol" w:char="F02D"/>
      </w:r>
      <w:r w:rsidRPr="00E11F85">
        <w:rPr>
          <w:rFonts w:ascii="Times New Roman" w:hAnsi="Times New Roman"/>
          <w:sz w:val="24"/>
          <w:szCs w:val="24"/>
          <w:lang w:val="ru-RU"/>
        </w:rPr>
        <w:t xml:space="preserve"> недостаточный уровень сформированности практической грамотности участников: орфографической, пунктуационной, грамматической и речевой. </w:t>
      </w:r>
    </w:p>
    <w:p w14:paraId="73DFE7C6" w14:textId="77777777" w:rsidR="00E11F85" w:rsidRPr="00E11F85" w:rsidRDefault="00E11F85" w:rsidP="00E11F85">
      <w:pPr>
        <w:spacing w:after="0" w:line="240" w:lineRule="auto"/>
        <w:ind w:left="-993"/>
        <w:jc w:val="both"/>
        <w:rPr>
          <w:rFonts w:ascii="Times New Roman" w:hAnsi="Times New Roman"/>
          <w:sz w:val="24"/>
          <w:szCs w:val="24"/>
          <w:u w:val="single"/>
          <w:lang w:val="ru-RU"/>
        </w:rPr>
      </w:pPr>
      <w:r w:rsidRPr="00E11F85">
        <w:rPr>
          <w:rFonts w:ascii="Times New Roman" w:hAnsi="Times New Roman"/>
          <w:sz w:val="24"/>
          <w:szCs w:val="24"/>
          <w:lang w:val="ru-RU"/>
        </w:rPr>
        <w:t xml:space="preserve">           </w:t>
      </w:r>
      <w:r w:rsidRPr="00E11F85">
        <w:rPr>
          <w:rFonts w:ascii="Times New Roman" w:hAnsi="Times New Roman"/>
          <w:sz w:val="24"/>
          <w:szCs w:val="24"/>
          <w:u w:val="single"/>
          <w:lang w:val="ru-RU"/>
        </w:rPr>
        <w:t>математика</w:t>
      </w:r>
    </w:p>
    <w:p w14:paraId="6FCB843F"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У девятиклассников слабо сформированы такие умения, как умение использовать приобретённые знания и умения в практической деятельности и повседневной жизни, умение строить и исследовать простейшие математические модели, умение решать уравнения и неравенства, умение осуществлять практические расчёты по формулам, умение выполнять действия с геометрическими фигурами.</w:t>
      </w:r>
    </w:p>
    <w:p w14:paraId="6D9D65B0"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w:t>
      </w:r>
      <w:proofErr w:type="gramStart"/>
      <w:r w:rsidRPr="00E11F85">
        <w:rPr>
          <w:rFonts w:ascii="Times New Roman" w:hAnsi="Times New Roman"/>
          <w:sz w:val="24"/>
          <w:szCs w:val="24"/>
          <w:lang w:val="ru-RU"/>
        </w:rPr>
        <w:t>Учащиеся  демонстрируют</w:t>
      </w:r>
      <w:proofErr w:type="gramEnd"/>
      <w:r w:rsidRPr="00E11F85">
        <w:rPr>
          <w:rFonts w:ascii="Times New Roman" w:hAnsi="Times New Roman"/>
          <w:sz w:val="24"/>
          <w:szCs w:val="24"/>
          <w:lang w:val="ru-RU"/>
        </w:rPr>
        <w:t xml:space="preserve"> низкий уровень владения базовыми геометрическими знаниями. Это можно объяснить рядом объективных причин: геометрические задачи в большинстве являются нестандартными и требуют хорошо развитого логического и пространственного мышления; меньшее количество часов на изучение геометрии; низкая мотивация учащихся к изучению геометрии.</w:t>
      </w:r>
    </w:p>
    <w:p w14:paraId="4A52F411"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Результаты выполнения второй части работы выявили проблему, связанную с необходимостью специальной подготовки части школьников к выполнению заданий высокого уровня сложности, систематического использования в процессе обучения заданий разного уровня сложности по всем темам курса математики. Целесообразно выделить вопросы, которые необходимо специально рассматривать со школьниками, проявляющими интерес к изучению математики на повышенном уровне, а также учесть при планировании элективных и факультативных курсов, определении тематики исследовательских и проектных работ обучающихся в рамках предпрофильной подготовки.</w:t>
      </w:r>
    </w:p>
    <w:p w14:paraId="6B6A1600"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sz w:val="24"/>
          <w:szCs w:val="24"/>
          <w:lang w:val="ru-RU"/>
        </w:rPr>
        <w:t xml:space="preserve">              Следует отметить, что учащиеся этого года показали наиболее высокие результаты ОГЭ по математике (успеваемость выше по сравнению с прошлым годом на 4,7%, качество на 27,7%).</w:t>
      </w:r>
    </w:p>
    <w:p w14:paraId="5FDAF86E"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Итоговая аттестация показала низкий уровень обученности учащихся. Из 123 выпускников 9-х классов аттестаты в первую волну основного периода получили 97 человек (23 чел пошли на пересдачу, 3 </w:t>
      </w:r>
      <w:proofErr w:type="gramStart"/>
      <w:r w:rsidRPr="00E11F85">
        <w:rPr>
          <w:rFonts w:ascii="Times New Roman" w:hAnsi="Times New Roman"/>
          <w:sz w:val="24"/>
          <w:szCs w:val="24"/>
          <w:lang w:val="ru-RU"/>
        </w:rPr>
        <w:t>чел</w:t>
      </w:r>
      <w:proofErr w:type="gramEnd"/>
      <w:r w:rsidRPr="00E11F85">
        <w:rPr>
          <w:rFonts w:ascii="Times New Roman" w:hAnsi="Times New Roman"/>
          <w:sz w:val="24"/>
          <w:szCs w:val="24"/>
          <w:lang w:val="ru-RU"/>
        </w:rPr>
        <w:t xml:space="preserve"> на осень).</w:t>
      </w:r>
    </w:p>
    <w:p w14:paraId="6E798CAB" w14:textId="77777777" w:rsidR="00E11F85" w:rsidRPr="00E11F85" w:rsidRDefault="00E11F85" w:rsidP="00E11F85">
      <w:pPr>
        <w:spacing w:after="0" w:line="240" w:lineRule="auto"/>
        <w:ind w:left="-993"/>
        <w:jc w:val="both"/>
        <w:rPr>
          <w:rFonts w:ascii="Times New Roman" w:hAnsi="Times New Roman"/>
          <w:color w:val="FF0000"/>
          <w:sz w:val="24"/>
          <w:szCs w:val="24"/>
          <w:lang w:val="ru-RU"/>
        </w:rPr>
      </w:pPr>
    </w:p>
    <w:p w14:paraId="48166DDD"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В основную волну получили аттестаты 97 человек.</w:t>
      </w:r>
    </w:p>
    <w:p w14:paraId="1F8186F0"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Не получили аттестат в основной период 26 учащихся, из них 3 человека сразу ушли на осень, так как не сдали три экзамена. </w:t>
      </w:r>
    </w:p>
    <w:p w14:paraId="47225BE3"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E11F85">
        <w:rPr>
          <w:rFonts w:ascii="Times New Roman" w:hAnsi="Times New Roman"/>
          <w:sz w:val="24"/>
          <w:szCs w:val="24"/>
          <w:lang w:val="ru-RU"/>
        </w:rPr>
        <w:t xml:space="preserve">         23 ученика пересдавали экзамены в дополнительные дни </w:t>
      </w:r>
      <w:proofErr w:type="gramStart"/>
      <w:r w:rsidRPr="00E11F85">
        <w:rPr>
          <w:rFonts w:ascii="Times New Roman" w:hAnsi="Times New Roman"/>
          <w:sz w:val="24"/>
          <w:szCs w:val="24"/>
          <w:lang w:val="ru-RU"/>
        </w:rPr>
        <w:t>июня,  20</w:t>
      </w:r>
      <w:proofErr w:type="gramEnd"/>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из них успешно пересдали и получили аттестаты.</w:t>
      </w:r>
    </w:p>
    <w:p w14:paraId="0C2BDDDF"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E11F85">
        <w:rPr>
          <w:rFonts w:ascii="Times New Roman" w:hAnsi="Times New Roman"/>
          <w:color w:val="FF0000"/>
          <w:sz w:val="24"/>
          <w:szCs w:val="24"/>
          <w:lang w:val="ru-RU"/>
        </w:rPr>
        <w:lastRenderedPageBreak/>
        <w:t xml:space="preserve">         </w:t>
      </w:r>
      <w:r w:rsidRPr="00E11F85">
        <w:rPr>
          <w:rFonts w:ascii="Times New Roman" w:hAnsi="Times New Roman"/>
          <w:sz w:val="24"/>
          <w:szCs w:val="24"/>
          <w:lang w:val="ru-RU"/>
        </w:rPr>
        <w:t xml:space="preserve">Не получили аттестат в дополнительный период июня 6 учащихся школы и 3 </w:t>
      </w:r>
      <w:proofErr w:type="spellStart"/>
      <w:r w:rsidRPr="00E11F85">
        <w:rPr>
          <w:rFonts w:ascii="Times New Roman" w:hAnsi="Times New Roman"/>
          <w:sz w:val="24"/>
          <w:szCs w:val="24"/>
          <w:lang w:val="ru-RU"/>
        </w:rPr>
        <w:t>семейника</w:t>
      </w:r>
      <w:proofErr w:type="spellEnd"/>
      <w:r w:rsidRPr="00E11F85">
        <w:rPr>
          <w:rFonts w:ascii="Times New Roman" w:hAnsi="Times New Roman"/>
          <w:sz w:val="24"/>
          <w:szCs w:val="24"/>
          <w:lang w:val="ru-RU"/>
        </w:rPr>
        <w:t xml:space="preserve">, у которых была возможность пройти аттестацию в осенний период. </w:t>
      </w:r>
    </w:p>
    <w:p w14:paraId="09EB75A7" w14:textId="77777777" w:rsidR="00E11F85" w:rsidRPr="00E11F85" w:rsidRDefault="00E11F85" w:rsidP="00E11F85">
      <w:pPr>
        <w:spacing w:after="0" w:line="240" w:lineRule="auto"/>
        <w:ind w:left="-993"/>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proofErr w:type="gramStart"/>
      <w:r w:rsidRPr="00E11F85">
        <w:rPr>
          <w:rFonts w:ascii="Times New Roman" w:hAnsi="Times New Roman"/>
          <w:sz w:val="24"/>
          <w:szCs w:val="24"/>
          <w:lang w:val="ru-RU"/>
        </w:rPr>
        <w:t>Итоговая аттестация учащихся</w:t>
      </w:r>
      <w:proofErr w:type="gramEnd"/>
      <w:r w:rsidRPr="00E11F85">
        <w:rPr>
          <w:rFonts w:ascii="Times New Roman" w:hAnsi="Times New Roman"/>
          <w:sz w:val="24"/>
          <w:szCs w:val="24"/>
          <w:lang w:val="ru-RU"/>
        </w:rPr>
        <w:t xml:space="preserve"> пересдававших в сентябре представлена в таблице: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4"/>
        <w:gridCol w:w="2977"/>
        <w:gridCol w:w="4252"/>
      </w:tblGrid>
      <w:tr w:rsidR="00E11F85" w:rsidRPr="00E11F85" w14:paraId="73C2D4EA" w14:textId="77777777" w:rsidTr="00E11F85">
        <w:tc>
          <w:tcPr>
            <w:tcW w:w="851" w:type="dxa"/>
            <w:shd w:val="clear" w:color="auto" w:fill="auto"/>
          </w:tcPr>
          <w:p w14:paraId="290D3FA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w:t>
            </w:r>
          </w:p>
        </w:tc>
        <w:tc>
          <w:tcPr>
            <w:tcW w:w="2694" w:type="dxa"/>
            <w:shd w:val="clear" w:color="auto" w:fill="auto"/>
          </w:tcPr>
          <w:p w14:paraId="7C4F445A" w14:textId="77777777" w:rsidR="00E11F85" w:rsidRPr="00E11F85" w:rsidRDefault="00E11F85" w:rsidP="00E11F85">
            <w:pPr>
              <w:spacing w:after="0" w:line="240" w:lineRule="auto"/>
              <w:jc w:val="center"/>
              <w:rPr>
                <w:rFonts w:ascii="Times New Roman" w:hAnsi="Times New Roman"/>
                <w:b/>
                <w:sz w:val="24"/>
                <w:szCs w:val="24"/>
              </w:rPr>
            </w:pPr>
            <w:r w:rsidRPr="00E11F85">
              <w:rPr>
                <w:rFonts w:ascii="Times New Roman" w:hAnsi="Times New Roman"/>
                <w:b/>
                <w:sz w:val="24"/>
                <w:szCs w:val="24"/>
              </w:rPr>
              <w:t>Ф.И.О.</w:t>
            </w:r>
          </w:p>
        </w:tc>
        <w:tc>
          <w:tcPr>
            <w:tcW w:w="2977" w:type="dxa"/>
            <w:shd w:val="clear" w:color="auto" w:fill="auto"/>
          </w:tcPr>
          <w:p w14:paraId="07FE1F5E"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В основные сроки не сдали</w:t>
            </w:r>
          </w:p>
        </w:tc>
        <w:tc>
          <w:tcPr>
            <w:tcW w:w="4252" w:type="dxa"/>
          </w:tcPr>
          <w:p w14:paraId="3B061790" w14:textId="77777777" w:rsidR="00E11F85" w:rsidRPr="00E11F85" w:rsidRDefault="00E11F85" w:rsidP="00E11F85">
            <w:pPr>
              <w:spacing w:after="0" w:line="240" w:lineRule="auto"/>
              <w:ind w:left="742" w:hanging="742"/>
              <w:jc w:val="center"/>
              <w:rPr>
                <w:rFonts w:ascii="Times New Roman" w:hAnsi="Times New Roman"/>
                <w:sz w:val="24"/>
                <w:szCs w:val="24"/>
              </w:rPr>
            </w:pPr>
            <w:proofErr w:type="spellStart"/>
            <w:r w:rsidRPr="00E11F85">
              <w:rPr>
                <w:rFonts w:ascii="Times New Roman" w:hAnsi="Times New Roman"/>
                <w:sz w:val="24"/>
                <w:szCs w:val="24"/>
              </w:rPr>
              <w:t>Осень</w:t>
            </w:r>
            <w:proofErr w:type="spellEnd"/>
            <w:r w:rsidRPr="00E11F85">
              <w:rPr>
                <w:rFonts w:ascii="Times New Roman" w:hAnsi="Times New Roman"/>
                <w:sz w:val="24"/>
                <w:szCs w:val="24"/>
              </w:rPr>
              <w:t xml:space="preserve"> </w:t>
            </w:r>
          </w:p>
        </w:tc>
      </w:tr>
      <w:tr w:rsidR="00E11F85" w:rsidRPr="00FD3798" w14:paraId="56A398A0" w14:textId="77777777" w:rsidTr="00E11F85">
        <w:tc>
          <w:tcPr>
            <w:tcW w:w="851" w:type="dxa"/>
            <w:shd w:val="clear" w:color="auto" w:fill="auto"/>
          </w:tcPr>
          <w:p w14:paraId="146EFA8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2694" w:type="dxa"/>
            <w:shd w:val="clear" w:color="auto" w:fill="auto"/>
          </w:tcPr>
          <w:p w14:paraId="008E3868"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Инкин</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Роман</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семейное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образование</w:t>
            </w:r>
            <w:proofErr w:type="spellEnd"/>
            <w:r w:rsidRPr="00E11F85">
              <w:rPr>
                <w:rFonts w:ascii="Times New Roman" w:hAnsi="Times New Roman"/>
                <w:sz w:val="24"/>
                <w:szCs w:val="24"/>
              </w:rPr>
              <w:t>)</w:t>
            </w:r>
          </w:p>
        </w:tc>
        <w:tc>
          <w:tcPr>
            <w:tcW w:w="2977" w:type="dxa"/>
            <w:shd w:val="clear" w:color="auto" w:fill="auto"/>
          </w:tcPr>
          <w:p w14:paraId="6B16B111"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математику</w:t>
            </w:r>
            <w:proofErr w:type="spellEnd"/>
            <w:r w:rsidRPr="00E11F85">
              <w:rPr>
                <w:rFonts w:ascii="Times New Roman" w:hAnsi="Times New Roman"/>
                <w:sz w:val="24"/>
                <w:szCs w:val="24"/>
              </w:rPr>
              <w:t>,</w:t>
            </w:r>
          </w:p>
          <w:p w14:paraId="6093B75C"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географию</w:t>
            </w:r>
            <w:proofErr w:type="spellEnd"/>
          </w:p>
        </w:tc>
        <w:tc>
          <w:tcPr>
            <w:tcW w:w="4252" w:type="dxa"/>
          </w:tcPr>
          <w:p w14:paraId="1DEE363E"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не сдал русский язык, математику, географию /отчислен</w:t>
            </w:r>
          </w:p>
        </w:tc>
      </w:tr>
      <w:tr w:rsidR="00E11F85" w:rsidRPr="00E11F85" w14:paraId="40BE93DE" w14:textId="77777777" w:rsidTr="00E11F85">
        <w:tc>
          <w:tcPr>
            <w:tcW w:w="851" w:type="dxa"/>
            <w:shd w:val="clear" w:color="auto" w:fill="auto"/>
          </w:tcPr>
          <w:p w14:paraId="5D23237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tc>
        <w:tc>
          <w:tcPr>
            <w:tcW w:w="2694" w:type="dxa"/>
            <w:shd w:val="clear" w:color="auto" w:fill="auto"/>
          </w:tcPr>
          <w:p w14:paraId="28156BCC"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Новикова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Карина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семейное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образование</w:t>
            </w:r>
            <w:proofErr w:type="spellEnd"/>
            <w:r w:rsidRPr="00E11F85">
              <w:rPr>
                <w:rFonts w:ascii="Times New Roman" w:hAnsi="Times New Roman"/>
                <w:sz w:val="24"/>
                <w:szCs w:val="24"/>
              </w:rPr>
              <w:t>)</w:t>
            </w:r>
          </w:p>
        </w:tc>
        <w:tc>
          <w:tcPr>
            <w:tcW w:w="2977" w:type="dxa"/>
            <w:shd w:val="clear" w:color="auto" w:fill="auto"/>
          </w:tcPr>
          <w:p w14:paraId="58D52E79"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русский язык, математику,</w:t>
            </w:r>
          </w:p>
          <w:p w14:paraId="0564CF19"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географию, обществознание</w:t>
            </w:r>
          </w:p>
        </w:tc>
        <w:tc>
          <w:tcPr>
            <w:tcW w:w="4252" w:type="dxa"/>
          </w:tcPr>
          <w:p w14:paraId="07699E38"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Не сдала русский язык, математику,</w:t>
            </w:r>
          </w:p>
          <w:p w14:paraId="79E77D4B"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географию</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обществознание</w:t>
            </w:r>
            <w:proofErr w:type="spellEnd"/>
          </w:p>
        </w:tc>
      </w:tr>
      <w:tr w:rsidR="00E11F85" w:rsidRPr="00FD3798" w14:paraId="0FB9D615" w14:textId="77777777" w:rsidTr="00E11F85">
        <w:tc>
          <w:tcPr>
            <w:tcW w:w="851" w:type="dxa"/>
            <w:shd w:val="clear" w:color="auto" w:fill="auto"/>
          </w:tcPr>
          <w:p w14:paraId="6A3B7B9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2694" w:type="dxa"/>
            <w:shd w:val="clear" w:color="auto" w:fill="auto"/>
          </w:tcPr>
          <w:p w14:paraId="07016F28"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Дубов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Александр</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семейное</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образование</w:t>
            </w:r>
            <w:proofErr w:type="spellEnd"/>
            <w:r w:rsidRPr="00E11F85">
              <w:rPr>
                <w:rFonts w:ascii="Times New Roman" w:hAnsi="Times New Roman"/>
                <w:sz w:val="24"/>
                <w:szCs w:val="24"/>
              </w:rPr>
              <w:t>)</w:t>
            </w:r>
          </w:p>
        </w:tc>
        <w:tc>
          <w:tcPr>
            <w:tcW w:w="2977" w:type="dxa"/>
            <w:shd w:val="clear" w:color="auto" w:fill="auto"/>
          </w:tcPr>
          <w:p w14:paraId="5D120B73"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математику</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w:t>
            </w:r>
          </w:p>
          <w:p w14:paraId="184E2447" w14:textId="77777777" w:rsidR="00E11F85" w:rsidRPr="00E11F85" w:rsidRDefault="00E11F85" w:rsidP="00E11F85">
            <w:pPr>
              <w:spacing w:after="0" w:line="240" w:lineRule="auto"/>
              <w:jc w:val="center"/>
              <w:rPr>
                <w:rFonts w:ascii="Times New Roman" w:hAnsi="Times New Roman"/>
                <w:sz w:val="24"/>
                <w:szCs w:val="24"/>
              </w:rPr>
            </w:pPr>
          </w:p>
        </w:tc>
        <w:tc>
          <w:tcPr>
            <w:tcW w:w="4252" w:type="dxa"/>
          </w:tcPr>
          <w:p w14:paraId="08D2880B"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 xml:space="preserve">не сдал </w:t>
            </w:r>
            <w:proofErr w:type="spellStart"/>
            <w:proofErr w:type="gramStart"/>
            <w:r w:rsidRPr="00E11F85">
              <w:rPr>
                <w:rFonts w:ascii="Times New Roman" w:hAnsi="Times New Roman"/>
                <w:sz w:val="24"/>
                <w:szCs w:val="24"/>
                <w:lang w:val="ru-RU"/>
              </w:rPr>
              <w:t>рус.язык</w:t>
            </w:r>
            <w:proofErr w:type="spellEnd"/>
            <w:proofErr w:type="gramEnd"/>
            <w:r w:rsidRPr="00E11F85">
              <w:rPr>
                <w:rFonts w:ascii="Times New Roman" w:hAnsi="Times New Roman"/>
                <w:sz w:val="24"/>
                <w:szCs w:val="24"/>
                <w:lang w:val="ru-RU"/>
              </w:rPr>
              <w:t>/ отчислен</w:t>
            </w:r>
          </w:p>
        </w:tc>
      </w:tr>
      <w:tr w:rsidR="00E11F85" w:rsidRPr="00E11F85" w14:paraId="5583AD3D" w14:textId="77777777" w:rsidTr="00E11F85">
        <w:tc>
          <w:tcPr>
            <w:tcW w:w="851" w:type="dxa"/>
            <w:shd w:val="clear" w:color="auto" w:fill="auto"/>
          </w:tcPr>
          <w:p w14:paraId="67568D10"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tc>
        <w:tc>
          <w:tcPr>
            <w:tcW w:w="2694" w:type="dxa"/>
            <w:shd w:val="clear" w:color="auto" w:fill="auto"/>
          </w:tcPr>
          <w:p w14:paraId="7E6E89CE"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Шитков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Артур</w:t>
            </w:r>
            <w:proofErr w:type="spellEnd"/>
            <w:r w:rsidRPr="00E11F85">
              <w:rPr>
                <w:rFonts w:ascii="Times New Roman" w:hAnsi="Times New Roman"/>
                <w:sz w:val="24"/>
                <w:szCs w:val="24"/>
              </w:rPr>
              <w:t>, 9д</w:t>
            </w:r>
          </w:p>
        </w:tc>
        <w:tc>
          <w:tcPr>
            <w:tcW w:w="2977" w:type="dxa"/>
            <w:shd w:val="clear" w:color="auto" w:fill="auto"/>
          </w:tcPr>
          <w:p w14:paraId="71A9B2B9"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математику</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географию</w:t>
            </w:r>
            <w:proofErr w:type="spellEnd"/>
          </w:p>
        </w:tc>
        <w:tc>
          <w:tcPr>
            <w:tcW w:w="4252" w:type="dxa"/>
          </w:tcPr>
          <w:p w14:paraId="163A4C09"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w:t>
            </w:r>
            <w:proofErr w:type="spellEnd"/>
            <w:r w:rsidRPr="00E11F85">
              <w:rPr>
                <w:rFonts w:ascii="Times New Roman" w:hAnsi="Times New Roman"/>
                <w:sz w:val="24"/>
                <w:szCs w:val="24"/>
              </w:rPr>
              <w:t>/</w:t>
            </w:r>
            <w:proofErr w:type="spellStart"/>
            <w:r w:rsidRPr="00E11F85">
              <w:rPr>
                <w:rFonts w:ascii="Times New Roman" w:hAnsi="Times New Roman"/>
                <w:sz w:val="24"/>
                <w:szCs w:val="24"/>
              </w:rPr>
              <w:t>получил</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w:t>
            </w:r>
            <w:proofErr w:type="spellEnd"/>
          </w:p>
        </w:tc>
      </w:tr>
      <w:tr w:rsidR="00E11F85" w:rsidRPr="00E11F85" w14:paraId="60F52037" w14:textId="77777777" w:rsidTr="00E11F85">
        <w:tc>
          <w:tcPr>
            <w:tcW w:w="851" w:type="dxa"/>
            <w:shd w:val="clear" w:color="auto" w:fill="auto"/>
          </w:tcPr>
          <w:p w14:paraId="3799F14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w:t>
            </w:r>
          </w:p>
        </w:tc>
        <w:tc>
          <w:tcPr>
            <w:tcW w:w="2694" w:type="dxa"/>
            <w:shd w:val="clear" w:color="auto" w:fill="auto"/>
          </w:tcPr>
          <w:p w14:paraId="27CADF48"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Санько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Кира</w:t>
            </w:r>
            <w:proofErr w:type="spellEnd"/>
            <w:r w:rsidRPr="00E11F85">
              <w:rPr>
                <w:rFonts w:ascii="Times New Roman" w:hAnsi="Times New Roman"/>
                <w:sz w:val="24"/>
                <w:szCs w:val="24"/>
              </w:rPr>
              <w:t>, 9д</w:t>
            </w:r>
          </w:p>
        </w:tc>
        <w:tc>
          <w:tcPr>
            <w:tcW w:w="2977" w:type="dxa"/>
            <w:shd w:val="clear" w:color="auto" w:fill="auto"/>
          </w:tcPr>
          <w:p w14:paraId="2CE48B80"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биологию</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обществознание</w:t>
            </w:r>
            <w:proofErr w:type="spellEnd"/>
          </w:p>
        </w:tc>
        <w:tc>
          <w:tcPr>
            <w:tcW w:w="4252" w:type="dxa"/>
          </w:tcPr>
          <w:p w14:paraId="56C865C5"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сдала</w:t>
            </w:r>
            <w:proofErr w:type="spellEnd"/>
            <w:r w:rsidRPr="00E11F85">
              <w:rPr>
                <w:rFonts w:ascii="Times New Roman" w:hAnsi="Times New Roman"/>
                <w:sz w:val="24"/>
                <w:szCs w:val="24"/>
              </w:rPr>
              <w:t>/</w:t>
            </w:r>
            <w:proofErr w:type="spellStart"/>
            <w:r w:rsidRPr="00E11F85">
              <w:rPr>
                <w:rFonts w:ascii="Times New Roman" w:hAnsi="Times New Roman"/>
                <w:sz w:val="24"/>
                <w:szCs w:val="24"/>
              </w:rPr>
              <w:t>получила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w:t>
            </w:r>
            <w:proofErr w:type="spellEnd"/>
          </w:p>
        </w:tc>
      </w:tr>
      <w:tr w:rsidR="00E11F85" w:rsidRPr="00E11F85" w14:paraId="5341AA8B" w14:textId="77777777" w:rsidTr="00E11F85">
        <w:tc>
          <w:tcPr>
            <w:tcW w:w="851" w:type="dxa"/>
            <w:shd w:val="clear" w:color="auto" w:fill="auto"/>
          </w:tcPr>
          <w:p w14:paraId="36E1BC2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6.</w:t>
            </w:r>
          </w:p>
        </w:tc>
        <w:tc>
          <w:tcPr>
            <w:tcW w:w="2694" w:type="dxa"/>
            <w:shd w:val="clear" w:color="auto" w:fill="auto"/>
          </w:tcPr>
          <w:p w14:paraId="0CFC7D77"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Устюжанцев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Никита</w:t>
            </w:r>
            <w:proofErr w:type="spellEnd"/>
            <w:r w:rsidRPr="00E11F85">
              <w:rPr>
                <w:rFonts w:ascii="Times New Roman" w:hAnsi="Times New Roman"/>
                <w:sz w:val="24"/>
                <w:szCs w:val="24"/>
              </w:rPr>
              <w:t>, 9д</w:t>
            </w:r>
          </w:p>
        </w:tc>
        <w:tc>
          <w:tcPr>
            <w:tcW w:w="2977" w:type="dxa"/>
            <w:shd w:val="clear" w:color="auto" w:fill="auto"/>
          </w:tcPr>
          <w:p w14:paraId="4D65E86A"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математику</w:t>
            </w:r>
            <w:proofErr w:type="spellEnd"/>
          </w:p>
        </w:tc>
        <w:tc>
          <w:tcPr>
            <w:tcW w:w="4252" w:type="dxa"/>
          </w:tcPr>
          <w:p w14:paraId="59920E76"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w:t>
            </w:r>
            <w:proofErr w:type="spellEnd"/>
            <w:r w:rsidRPr="00E11F85">
              <w:rPr>
                <w:rFonts w:ascii="Times New Roman" w:hAnsi="Times New Roman"/>
                <w:sz w:val="24"/>
                <w:szCs w:val="24"/>
              </w:rPr>
              <w:t>/</w:t>
            </w:r>
            <w:proofErr w:type="spellStart"/>
            <w:r w:rsidRPr="00E11F85">
              <w:rPr>
                <w:rFonts w:ascii="Times New Roman" w:hAnsi="Times New Roman"/>
                <w:sz w:val="24"/>
                <w:szCs w:val="24"/>
              </w:rPr>
              <w:t>получил</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w:t>
            </w:r>
            <w:proofErr w:type="spellEnd"/>
          </w:p>
        </w:tc>
      </w:tr>
      <w:tr w:rsidR="00E11F85" w:rsidRPr="00E11F85" w14:paraId="24CC19CA" w14:textId="77777777" w:rsidTr="00E11F85">
        <w:tc>
          <w:tcPr>
            <w:tcW w:w="851" w:type="dxa"/>
            <w:shd w:val="clear" w:color="auto" w:fill="auto"/>
          </w:tcPr>
          <w:p w14:paraId="193882FF"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7.</w:t>
            </w:r>
          </w:p>
        </w:tc>
        <w:tc>
          <w:tcPr>
            <w:tcW w:w="2694" w:type="dxa"/>
            <w:shd w:val="clear" w:color="auto" w:fill="auto"/>
          </w:tcPr>
          <w:p w14:paraId="280624B7"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Зиброва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Ксения</w:t>
            </w:r>
            <w:proofErr w:type="spellEnd"/>
            <w:r w:rsidRPr="00E11F85">
              <w:rPr>
                <w:rFonts w:ascii="Times New Roman" w:hAnsi="Times New Roman"/>
                <w:sz w:val="24"/>
                <w:szCs w:val="24"/>
              </w:rPr>
              <w:t>, 9в</w:t>
            </w:r>
          </w:p>
        </w:tc>
        <w:tc>
          <w:tcPr>
            <w:tcW w:w="2977" w:type="dxa"/>
            <w:shd w:val="clear" w:color="auto" w:fill="auto"/>
          </w:tcPr>
          <w:p w14:paraId="0EBB3D2D"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географию</w:t>
            </w:r>
            <w:proofErr w:type="spellEnd"/>
          </w:p>
        </w:tc>
        <w:tc>
          <w:tcPr>
            <w:tcW w:w="4252" w:type="dxa"/>
          </w:tcPr>
          <w:p w14:paraId="40269FC5"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сдала</w:t>
            </w:r>
            <w:proofErr w:type="spellEnd"/>
            <w:r w:rsidRPr="00E11F85">
              <w:rPr>
                <w:rFonts w:ascii="Times New Roman" w:hAnsi="Times New Roman"/>
                <w:sz w:val="24"/>
                <w:szCs w:val="24"/>
              </w:rPr>
              <w:t>/</w:t>
            </w:r>
            <w:proofErr w:type="spellStart"/>
            <w:r w:rsidRPr="00E11F85">
              <w:rPr>
                <w:rFonts w:ascii="Times New Roman" w:hAnsi="Times New Roman"/>
                <w:sz w:val="24"/>
                <w:szCs w:val="24"/>
              </w:rPr>
              <w:t>получила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w:t>
            </w:r>
            <w:proofErr w:type="spellEnd"/>
          </w:p>
        </w:tc>
      </w:tr>
      <w:tr w:rsidR="00E11F85" w:rsidRPr="00FD3798" w14:paraId="1C5C210C" w14:textId="77777777" w:rsidTr="00E11F85">
        <w:tc>
          <w:tcPr>
            <w:tcW w:w="851" w:type="dxa"/>
            <w:shd w:val="clear" w:color="auto" w:fill="auto"/>
          </w:tcPr>
          <w:p w14:paraId="4506305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w:t>
            </w:r>
          </w:p>
        </w:tc>
        <w:tc>
          <w:tcPr>
            <w:tcW w:w="2694" w:type="dxa"/>
            <w:shd w:val="clear" w:color="auto" w:fill="auto"/>
          </w:tcPr>
          <w:p w14:paraId="1978C71B"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Дзюба</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Алина</w:t>
            </w:r>
            <w:proofErr w:type="spellEnd"/>
            <w:r w:rsidRPr="00E11F85">
              <w:rPr>
                <w:rFonts w:ascii="Times New Roman" w:hAnsi="Times New Roman"/>
                <w:sz w:val="24"/>
                <w:szCs w:val="24"/>
              </w:rPr>
              <w:t>, 9д</w:t>
            </w:r>
          </w:p>
        </w:tc>
        <w:tc>
          <w:tcPr>
            <w:tcW w:w="2977" w:type="dxa"/>
            <w:shd w:val="clear" w:color="auto" w:fill="auto"/>
          </w:tcPr>
          <w:p w14:paraId="497B2050"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русский</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язык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математику</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общество</w:t>
            </w:r>
            <w:proofErr w:type="spellEnd"/>
          </w:p>
        </w:tc>
        <w:tc>
          <w:tcPr>
            <w:tcW w:w="4252" w:type="dxa"/>
          </w:tcPr>
          <w:p w14:paraId="13937E2C"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Не сдала русский язык, математику</w:t>
            </w:r>
          </w:p>
        </w:tc>
      </w:tr>
      <w:tr w:rsidR="00E11F85" w:rsidRPr="00E11F85" w14:paraId="62B52F66" w14:textId="77777777" w:rsidTr="00E11F85">
        <w:tc>
          <w:tcPr>
            <w:tcW w:w="851" w:type="dxa"/>
            <w:shd w:val="clear" w:color="auto" w:fill="auto"/>
          </w:tcPr>
          <w:p w14:paraId="156C92A4"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9.</w:t>
            </w:r>
          </w:p>
        </w:tc>
        <w:tc>
          <w:tcPr>
            <w:tcW w:w="2694" w:type="dxa"/>
            <w:shd w:val="clear" w:color="auto" w:fill="auto"/>
          </w:tcPr>
          <w:p w14:paraId="014269C9" w14:textId="77777777" w:rsidR="00E11F85" w:rsidRPr="00E11F85" w:rsidRDefault="00E11F85" w:rsidP="00E11F85">
            <w:pPr>
              <w:spacing w:after="0" w:line="240" w:lineRule="auto"/>
              <w:jc w:val="both"/>
              <w:rPr>
                <w:rFonts w:ascii="Times New Roman" w:hAnsi="Times New Roman"/>
                <w:sz w:val="24"/>
                <w:szCs w:val="24"/>
              </w:rPr>
            </w:pPr>
            <w:proofErr w:type="spellStart"/>
            <w:r w:rsidRPr="00E11F85">
              <w:rPr>
                <w:rFonts w:ascii="Times New Roman" w:hAnsi="Times New Roman"/>
                <w:sz w:val="24"/>
                <w:szCs w:val="24"/>
              </w:rPr>
              <w:t>Шевчук</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Владимир</w:t>
            </w:r>
            <w:proofErr w:type="spellEnd"/>
            <w:r w:rsidRPr="00E11F85">
              <w:rPr>
                <w:rFonts w:ascii="Times New Roman" w:hAnsi="Times New Roman"/>
                <w:sz w:val="24"/>
                <w:szCs w:val="24"/>
              </w:rPr>
              <w:t>, 9а</w:t>
            </w:r>
          </w:p>
        </w:tc>
        <w:tc>
          <w:tcPr>
            <w:tcW w:w="2977" w:type="dxa"/>
            <w:shd w:val="clear" w:color="auto" w:fill="auto"/>
          </w:tcPr>
          <w:p w14:paraId="6BE0ED1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информатику</w:t>
            </w:r>
            <w:proofErr w:type="spellEnd"/>
          </w:p>
        </w:tc>
        <w:tc>
          <w:tcPr>
            <w:tcW w:w="4252" w:type="dxa"/>
          </w:tcPr>
          <w:p w14:paraId="2EF406CA"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сдал</w:t>
            </w:r>
            <w:proofErr w:type="spellEnd"/>
            <w:r w:rsidRPr="00E11F85">
              <w:rPr>
                <w:rFonts w:ascii="Times New Roman" w:hAnsi="Times New Roman"/>
                <w:sz w:val="24"/>
                <w:szCs w:val="24"/>
              </w:rPr>
              <w:t>/</w:t>
            </w:r>
            <w:proofErr w:type="spellStart"/>
            <w:r w:rsidRPr="00E11F85">
              <w:rPr>
                <w:rFonts w:ascii="Times New Roman" w:hAnsi="Times New Roman"/>
                <w:sz w:val="24"/>
                <w:szCs w:val="24"/>
              </w:rPr>
              <w:t>получил</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w:t>
            </w:r>
            <w:proofErr w:type="spellEnd"/>
          </w:p>
        </w:tc>
      </w:tr>
    </w:tbl>
    <w:p w14:paraId="5BE848D9" w14:textId="77777777" w:rsidR="00E11F85" w:rsidRPr="00E11F85" w:rsidRDefault="00E11F85" w:rsidP="00E11F85">
      <w:pPr>
        <w:spacing w:after="0" w:line="240" w:lineRule="auto"/>
        <w:ind w:left="-993" w:right="-284"/>
        <w:jc w:val="both"/>
        <w:rPr>
          <w:rFonts w:ascii="Times New Roman" w:hAnsi="Times New Roman"/>
          <w:color w:val="FF0000"/>
          <w:sz w:val="24"/>
          <w:szCs w:val="24"/>
        </w:rPr>
      </w:pPr>
    </w:p>
    <w:p w14:paraId="793FA324"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1B4A8A">
        <w:rPr>
          <w:rFonts w:ascii="Times New Roman" w:hAnsi="Times New Roman"/>
          <w:sz w:val="24"/>
          <w:szCs w:val="24"/>
          <w:lang w:val="ru-RU"/>
        </w:rPr>
        <w:t xml:space="preserve">         </w:t>
      </w:r>
      <w:r w:rsidRPr="00E11F85">
        <w:rPr>
          <w:rFonts w:ascii="Times New Roman" w:hAnsi="Times New Roman"/>
          <w:sz w:val="24"/>
          <w:szCs w:val="24"/>
          <w:lang w:val="ru-RU"/>
        </w:rPr>
        <w:t xml:space="preserve">В результате 1 учащийся (Дзюба Алина) школы и 3 человека семейного </w:t>
      </w:r>
      <w:proofErr w:type="gramStart"/>
      <w:r w:rsidRPr="00E11F85">
        <w:rPr>
          <w:rFonts w:ascii="Times New Roman" w:hAnsi="Times New Roman"/>
          <w:sz w:val="24"/>
          <w:szCs w:val="24"/>
          <w:lang w:val="ru-RU"/>
        </w:rPr>
        <w:t>образования  не</w:t>
      </w:r>
      <w:proofErr w:type="gramEnd"/>
      <w:r w:rsidRPr="00E11F85">
        <w:rPr>
          <w:rFonts w:ascii="Times New Roman" w:hAnsi="Times New Roman"/>
          <w:sz w:val="24"/>
          <w:szCs w:val="24"/>
          <w:lang w:val="ru-RU"/>
        </w:rPr>
        <w:t xml:space="preserve"> получили аттестат об основном общем образовании.</w:t>
      </w:r>
    </w:p>
    <w:p w14:paraId="19629504" w14:textId="77777777" w:rsidR="00E11F85" w:rsidRPr="00E11F85" w:rsidRDefault="00E11F85" w:rsidP="00E11F85">
      <w:pPr>
        <w:spacing w:after="0" w:line="240" w:lineRule="auto"/>
        <w:ind w:left="-993" w:right="-284"/>
        <w:jc w:val="both"/>
        <w:rPr>
          <w:rFonts w:ascii="Times New Roman" w:hAnsi="Times New Roman"/>
          <w:sz w:val="24"/>
          <w:szCs w:val="24"/>
          <w:lang w:val="ru-RU"/>
        </w:rPr>
      </w:pPr>
      <w:r w:rsidRPr="00E11F85">
        <w:rPr>
          <w:rFonts w:ascii="Times New Roman" w:hAnsi="Times New Roman"/>
          <w:color w:val="FF0000"/>
          <w:sz w:val="24"/>
          <w:szCs w:val="24"/>
          <w:lang w:val="ru-RU"/>
        </w:rPr>
        <w:t xml:space="preserve">         </w:t>
      </w:r>
      <w:r w:rsidRPr="00E11F85">
        <w:rPr>
          <w:rFonts w:ascii="Times New Roman" w:hAnsi="Times New Roman"/>
          <w:sz w:val="24"/>
          <w:szCs w:val="24"/>
          <w:lang w:val="ru-RU"/>
        </w:rPr>
        <w:t xml:space="preserve">На низком уровне экзаменационных работ учащихся,  не получивших аттестат сказалось отсутствие устойчивой положительной мотивации учения и слабо развитой волевой сферы, низкие знания по предметам, не посещение дополнительных занятий и  консультаций, организованных учителями в течение учебного года и перед экзаменами. </w:t>
      </w:r>
    </w:p>
    <w:p w14:paraId="75FB7485" w14:textId="77777777" w:rsidR="00E11F85" w:rsidRPr="00E11F85" w:rsidRDefault="00E11F85" w:rsidP="00E11F85">
      <w:pPr>
        <w:pStyle w:val="affc"/>
        <w:spacing w:before="0" w:beforeAutospacing="0" w:after="0" w:afterAutospacing="0"/>
        <w:ind w:left="-993" w:right="-314"/>
        <w:jc w:val="both"/>
      </w:pPr>
      <w:r w:rsidRPr="00E11F85">
        <w:t xml:space="preserve">         В итоге все 23 выпускника 11-го класса и 122 выпускника 9-х классов школы получили аттестат о основном общем и среднем общем образовании. </w:t>
      </w:r>
    </w:p>
    <w:p w14:paraId="4AB209C0" w14:textId="77777777" w:rsidR="00E11F85" w:rsidRPr="00E11F85" w:rsidRDefault="00E11F85" w:rsidP="00E11F85">
      <w:pPr>
        <w:pStyle w:val="affc"/>
        <w:spacing w:before="0" w:beforeAutospacing="0" w:after="0" w:afterAutospacing="0"/>
        <w:ind w:left="-993" w:right="-314"/>
        <w:jc w:val="both"/>
        <w:rPr>
          <w:color w:val="000000"/>
        </w:rPr>
      </w:pPr>
      <w:r w:rsidRPr="00E11F85">
        <w:rPr>
          <w:color w:val="000000"/>
        </w:rPr>
        <w:t xml:space="preserve">         Гавриленко Татьяна (9а), </w:t>
      </w:r>
      <w:proofErr w:type="spellStart"/>
      <w:r w:rsidRPr="00E11F85">
        <w:rPr>
          <w:color w:val="000000"/>
        </w:rPr>
        <w:t>Клюкина</w:t>
      </w:r>
      <w:proofErr w:type="spellEnd"/>
      <w:r w:rsidRPr="00E11F85">
        <w:rPr>
          <w:color w:val="000000"/>
        </w:rPr>
        <w:t xml:space="preserve"> Валерия (9а), Тихонова Ольга (9а) получил аттестат особого образца.</w:t>
      </w:r>
    </w:p>
    <w:p w14:paraId="2B2CF945" w14:textId="77777777" w:rsidR="00E11F85" w:rsidRPr="00E11F85" w:rsidRDefault="00E11F85" w:rsidP="00E11F85">
      <w:pPr>
        <w:spacing w:after="0" w:line="240" w:lineRule="auto"/>
        <w:jc w:val="both"/>
        <w:rPr>
          <w:rFonts w:ascii="Times New Roman" w:hAnsi="Times New Roman"/>
          <w:b/>
          <w:color w:val="FF0000"/>
          <w:sz w:val="24"/>
          <w:szCs w:val="24"/>
          <w:lang w:val="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2276"/>
        <w:gridCol w:w="2518"/>
        <w:gridCol w:w="2163"/>
        <w:gridCol w:w="2120"/>
      </w:tblGrid>
      <w:tr w:rsidR="00E11F85" w:rsidRPr="00E11F85" w14:paraId="1BBEC0B1" w14:textId="77777777" w:rsidTr="001E63F3">
        <w:tc>
          <w:tcPr>
            <w:tcW w:w="1276" w:type="dxa"/>
            <w:vMerge w:val="restart"/>
          </w:tcPr>
          <w:p w14:paraId="7763A2D5" w14:textId="77777777" w:rsidR="00E11F85" w:rsidRPr="00E11F85" w:rsidRDefault="00E11F85" w:rsidP="00E11F85">
            <w:pPr>
              <w:spacing w:after="0" w:line="240" w:lineRule="auto"/>
              <w:jc w:val="center"/>
              <w:rPr>
                <w:rFonts w:ascii="Times New Roman" w:hAnsi="Times New Roman"/>
                <w:b/>
                <w:sz w:val="24"/>
                <w:szCs w:val="24"/>
              </w:rPr>
            </w:pPr>
            <w:proofErr w:type="spellStart"/>
            <w:r w:rsidRPr="00E11F85">
              <w:rPr>
                <w:rFonts w:ascii="Times New Roman" w:hAnsi="Times New Roman"/>
                <w:b/>
                <w:sz w:val="24"/>
                <w:szCs w:val="24"/>
              </w:rPr>
              <w:t>Уч.год</w:t>
            </w:r>
            <w:proofErr w:type="spellEnd"/>
          </w:p>
        </w:tc>
        <w:tc>
          <w:tcPr>
            <w:tcW w:w="7323" w:type="dxa"/>
            <w:gridSpan w:val="2"/>
          </w:tcPr>
          <w:p w14:paraId="446AAC41" w14:textId="77777777" w:rsidR="00E11F85" w:rsidRPr="00E11F85" w:rsidRDefault="00E11F85" w:rsidP="00E11F85">
            <w:pPr>
              <w:spacing w:after="0" w:line="240" w:lineRule="auto"/>
              <w:jc w:val="center"/>
              <w:rPr>
                <w:rFonts w:ascii="Times New Roman" w:hAnsi="Times New Roman"/>
                <w:b/>
                <w:sz w:val="24"/>
                <w:szCs w:val="24"/>
              </w:rPr>
            </w:pPr>
            <w:r w:rsidRPr="00E11F85">
              <w:rPr>
                <w:rFonts w:ascii="Times New Roman" w:hAnsi="Times New Roman"/>
                <w:b/>
                <w:sz w:val="24"/>
                <w:szCs w:val="24"/>
              </w:rPr>
              <w:t xml:space="preserve">9 </w:t>
            </w:r>
            <w:proofErr w:type="spellStart"/>
            <w:r w:rsidRPr="00E11F85">
              <w:rPr>
                <w:rFonts w:ascii="Times New Roman" w:hAnsi="Times New Roman"/>
                <w:b/>
                <w:sz w:val="24"/>
                <w:szCs w:val="24"/>
              </w:rPr>
              <w:t>класс</w:t>
            </w:r>
            <w:proofErr w:type="spellEnd"/>
          </w:p>
        </w:tc>
        <w:tc>
          <w:tcPr>
            <w:tcW w:w="6109" w:type="dxa"/>
            <w:gridSpan w:val="2"/>
          </w:tcPr>
          <w:p w14:paraId="4B5F229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b/>
                <w:sz w:val="24"/>
                <w:szCs w:val="24"/>
              </w:rPr>
              <w:t xml:space="preserve">11 </w:t>
            </w:r>
            <w:proofErr w:type="spellStart"/>
            <w:r w:rsidRPr="00E11F85">
              <w:rPr>
                <w:rFonts w:ascii="Times New Roman" w:hAnsi="Times New Roman"/>
                <w:b/>
                <w:sz w:val="24"/>
                <w:szCs w:val="24"/>
              </w:rPr>
              <w:t>класс</w:t>
            </w:r>
            <w:proofErr w:type="spellEnd"/>
          </w:p>
        </w:tc>
      </w:tr>
      <w:tr w:rsidR="00E11F85" w:rsidRPr="00E11F85" w14:paraId="6EB4A4CB" w14:textId="77777777" w:rsidTr="001E63F3">
        <w:tc>
          <w:tcPr>
            <w:tcW w:w="1276" w:type="dxa"/>
            <w:vMerge/>
          </w:tcPr>
          <w:p w14:paraId="7FF304DD" w14:textId="77777777" w:rsidR="00E11F85" w:rsidRPr="00E11F85" w:rsidRDefault="00E11F85" w:rsidP="00E11F85">
            <w:pPr>
              <w:spacing w:after="0" w:line="240" w:lineRule="auto"/>
              <w:jc w:val="both"/>
              <w:rPr>
                <w:rFonts w:ascii="Times New Roman" w:hAnsi="Times New Roman"/>
                <w:b/>
                <w:sz w:val="24"/>
                <w:szCs w:val="24"/>
              </w:rPr>
            </w:pPr>
          </w:p>
        </w:tc>
        <w:tc>
          <w:tcPr>
            <w:tcW w:w="3402" w:type="dxa"/>
          </w:tcPr>
          <w:p w14:paraId="290E85D4"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Кол-во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без</w:t>
            </w:r>
            <w:proofErr w:type="spellEnd"/>
            <w:r w:rsidRPr="00E11F85">
              <w:rPr>
                <w:rFonts w:ascii="Times New Roman" w:hAnsi="Times New Roman"/>
                <w:sz w:val="24"/>
                <w:szCs w:val="24"/>
              </w:rPr>
              <w:t xml:space="preserve"> «3»</w:t>
            </w:r>
          </w:p>
        </w:tc>
        <w:tc>
          <w:tcPr>
            <w:tcW w:w="3921" w:type="dxa"/>
          </w:tcPr>
          <w:p w14:paraId="2D30CD17" w14:textId="77777777" w:rsidR="00E11F85" w:rsidRPr="00E11F85" w:rsidRDefault="00E11F85" w:rsidP="00E11F85">
            <w:pPr>
              <w:spacing w:after="0" w:line="240" w:lineRule="auto"/>
              <w:jc w:val="center"/>
              <w:rPr>
                <w:rFonts w:ascii="Times New Roman" w:hAnsi="Times New Roman"/>
                <w:sz w:val="24"/>
                <w:szCs w:val="24"/>
                <w:lang w:val="ru-RU"/>
              </w:rPr>
            </w:pPr>
            <w:r w:rsidRPr="00E11F85">
              <w:rPr>
                <w:rFonts w:ascii="Times New Roman" w:hAnsi="Times New Roman"/>
                <w:sz w:val="24"/>
                <w:szCs w:val="24"/>
                <w:lang w:val="ru-RU"/>
              </w:rPr>
              <w:t>Кол-во аттестатов особого образца</w:t>
            </w:r>
          </w:p>
        </w:tc>
        <w:tc>
          <w:tcPr>
            <w:tcW w:w="3159" w:type="dxa"/>
          </w:tcPr>
          <w:p w14:paraId="4438B23D"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Кол-во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аттестатов</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без</w:t>
            </w:r>
            <w:proofErr w:type="spellEnd"/>
            <w:r w:rsidRPr="00E11F85">
              <w:rPr>
                <w:rFonts w:ascii="Times New Roman" w:hAnsi="Times New Roman"/>
                <w:sz w:val="24"/>
                <w:szCs w:val="24"/>
              </w:rPr>
              <w:t xml:space="preserve"> «3»</w:t>
            </w:r>
          </w:p>
        </w:tc>
        <w:tc>
          <w:tcPr>
            <w:tcW w:w="2950" w:type="dxa"/>
          </w:tcPr>
          <w:p w14:paraId="4E1AA18E" w14:textId="77777777" w:rsidR="00E11F85" w:rsidRPr="00E11F85" w:rsidRDefault="00E11F85" w:rsidP="00E11F85">
            <w:pPr>
              <w:spacing w:after="0" w:line="240" w:lineRule="auto"/>
              <w:jc w:val="center"/>
              <w:rPr>
                <w:rFonts w:ascii="Times New Roman" w:hAnsi="Times New Roman"/>
                <w:sz w:val="24"/>
                <w:szCs w:val="24"/>
              </w:rPr>
            </w:pPr>
            <w:proofErr w:type="spellStart"/>
            <w:r w:rsidRPr="00E11F85">
              <w:rPr>
                <w:rFonts w:ascii="Times New Roman" w:hAnsi="Times New Roman"/>
                <w:sz w:val="24"/>
                <w:szCs w:val="24"/>
              </w:rPr>
              <w:t>Кол-во</w:t>
            </w:r>
            <w:proofErr w:type="spellEnd"/>
            <w:r w:rsidRPr="00E11F85">
              <w:rPr>
                <w:rFonts w:ascii="Times New Roman" w:hAnsi="Times New Roman"/>
                <w:sz w:val="24"/>
                <w:szCs w:val="24"/>
              </w:rPr>
              <w:t xml:space="preserve"> </w:t>
            </w:r>
            <w:proofErr w:type="spellStart"/>
            <w:r w:rsidRPr="00E11F85">
              <w:rPr>
                <w:rFonts w:ascii="Times New Roman" w:hAnsi="Times New Roman"/>
                <w:sz w:val="24"/>
                <w:szCs w:val="24"/>
              </w:rPr>
              <w:t>медалистов</w:t>
            </w:r>
            <w:proofErr w:type="spellEnd"/>
          </w:p>
        </w:tc>
      </w:tr>
      <w:tr w:rsidR="00E11F85" w:rsidRPr="00E11F85" w14:paraId="4F3B2FDD" w14:textId="77777777" w:rsidTr="001E63F3">
        <w:tc>
          <w:tcPr>
            <w:tcW w:w="1276" w:type="dxa"/>
          </w:tcPr>
          <w:p w14:paraId="2322E247"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2023-2024</w:t>
            </w:r>
          </w:p>
          <w:p w14:paraId="0C4F923E" w14:textId="77777777" w:rsidR="00E11F85" w:rsidRPr="00E11F85" w:rsidRDefault="00E11F85" w:rsidP="00E11F85">
            <w:pPr>
              <w:spacing w:after="0" w:line="240" w:lineRule="auto"/>
              <w:jc w:val="both"/>
              <w:rPr>
                <w:rFonts w:ascii="Times New Roman" w:hAnsi="Times New Roman"/>
                <w:bCs/>
                <w:sz w:val="24"/>
                <w:szCs w:val="24"/>
              </w:rPr>
            </w:pPr>
          </w:p>
        </w:tc>
        <w:tc>
          <w:tcPr>
            <w:tcW w:w="3402" w:type="dxa"/>
          </w:tcPr>
          <w:p w14:paraId="63A9FCD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31</w:t>
            </w:r>
          </w:p>
          <w:p w14:paraId="0B556CF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(25%)</w:t>
            </w:r>
          </w:p>
        </w:tc>
        <w:tc>
          <w:tcPr>
            <w:tcW w:w="3921" w:type="dxa"/>
          </w:tcPr>
          <w:p w14:paraId="6741332A"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p w14:paraId="4B54B56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(2,4%)</w:t>
            </w:r>
          </w:p>
        </w:tc>
        <w:tc>
          <w:tcPr>
            <w:tcW w:w="3159" w:type="dxa"/>
          </w:tcPr>
          <w:p w14:paraId="0BBF7CB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w:t>
            </w:r>
          </w:p>
          <w:p w14:paraId="4C206BF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(34,7%)</w:t>
            </w:r>
          </w:p>
        </w:tc>
        <w:tc>
          <w:tcPr>
            <w:tcW w:w="2950" w:type="dxa"/>
          </w:tcPr>
          <w:p w14:paraId="12D9F93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0</w:t>
            </w:r>
          </w:p>
        </w:tc>
      </w:tr>
      <w:tr w:rsidR="00E11F85" w:rsidRPr="00E11F85" w14:paraId="5E79D034" w14:textId="77777777" w:rsidTr="001E63F3">
        <w:tc>
          <w:tcPr>
            <w:tcW w:w="1276" w:type="dxa"/>
          </w:tcPr>
          <w:p w14:paraId="2CA80C8D" w14:textId="77777777" w:rsidR="00E11F85" w:rsidRPr="00E11F85" w:rsidRDefault="00E11F85" w:rsidP="00E11F85">
            <w:pPr>
              <w:spacing w:after="0" w:line="240" w:lineRule="auto"/>
              <w:jc w:val="both"/>
              <w:rPr>
                <w:rFonts w:ascii="Times New Roman" w:hAnsi="Times New Roman"/>
                <w:bCs/>
                <w:sz w:val="24"/>
                <w:szCs w:val="24"/>
              </w:rPr>
            </w:pPr>
            <w:r w:rsidRPr="00E11F85">
              <w:rPr>
                <w:rFonts w:ascii="Times New Roman" w:hAnsi="Times New Roman"/>
                <w:bCs/>
                <w:sz w:val="24"/>
                <w:szCs w:val="24"/>
              </w:rPr>
              <w:t>2022-2023</w:t>
            </w:r>
          </w:p>
        </w:tc>
        <w:tc>
          <w:tcPr>
            <w:tcW w:w="3402" w:type="dxa"/>
          </w:tcPr>
          <w:p w14:paraId="45F639D7"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27</w:t>
            </w:r>
          </w:p>
          <w:p w14:paraId="1215C4E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(28%)</w:t>
            </w:r>
          </w:p>
        </w:tc>
        <w:tc>
          <w:tcPr>
            <w:tcW w:w="3921" w:type="dxa"/>
          </w:tcPr>
          <w:p w14:paraId="68306713"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p w14:paraId="23EF3FD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w:t>
            </w:r>
          </w:p>
        </w:tc>
        <w:tc>
          <w:tcPr>
            <w:tcW w:w="3159" w:type="dxa"/>
          </w:tcPr>
          <w:p w14:paraId="2C70B8D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26</w:t>
            </w:r>
          </w:p>
          <w:p w14:paraId="7B70614D"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(90%)</w:t>
            </w:r>
          </w:p>
        </w:tc>
        <w:tc>
          <w:tcPr>
            <w:tcW w:w="2950" w:type="dxa"/>
          </w:tcPr>
          <w:p w14:paraId="2151CC9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p w14:paraId="5A21D1C8" w14:textId="77777777" w:rsidR="00E11F85" w:rsidRPr="00E11F85" w:rsidRDefault="00E11F85" w:rsidP="00E11F85">
            <w:pPr>
              <w:spacing w:after="0" w:line="240" w:lineRule="auto"/>
              <w:jc w:val="center"/>
              <w:rPr>
                <w:rFonts w:ascii="Times New Roman" w:hAnsi="Times New Roman"/>
                <w:color w:val="FF0000"/>
                <w:sz w:val="24"/>
                <w:szCs w:val="24"/>
              </w:rPr>
            </w:pPr>
            <w:r w:rsidRPr="00E11F85">
              <w:rPr>
                <w:rFonts w:ascii="Times New Roman" w:hAnsi="Times New Roman"/>
                <w:sz w:val="24"/>
                <w:szCs w:val="24"/>
              </w:rPr>
              <w:t>(7%)</w:t>
            </w:r>
          </w:p>
        </w:tc>
      </w:tr>
      <w:tr w:rsidR="00E11F85" w:rsidRPr="00E11F85" w14:paraId="200A0784" w14:textId="77777777" w:rsidTr="001E63F3">
        <w:tc>
          <w:tcPr>
            <w:tcW w:w="1276" w:type="dxa"/>
          </w:tcPr>
          <w:p w14:paraId="02353FF9"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2021-2022</w:t>
            </w:r>
          </w:p>
        </w:tc>
        <w:tc>
          <w:tcPr>
            <w:tcW w:w="3402" w:type="dxa"/>
          </w:tcPr>
          <w:p w14:paraId="4FE3E83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22</w:t>
            </w:r>
          </w:p>
          <w:p w14:paraId="75500E4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(30%)</w:t>
            </w:r>
          </w:p>
        </w:tc>
        <w:tc>
          <w:tcPr>
            <w:tcW w:w="3921" w:type="dxa"/>
          </w:tcPr>
          <w:p w14:paraId="1B4170AC"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p w14:paraId="388C421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tc>
        <w:tc>
          <w:tcPr>
            <w:tcW w:w="3159" w:type="dxa"/>
          </w:tcPr>
          <w:p w14:paraId="77D02A6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14</w:t>
            </w:r>
          </w:p>
          <w:p w14:paraId="07F74DD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(58%)</w:t>
            </w:r>
          </w:p>
        </w:tc>
        <w:tc>
          <w:tcPr>
            <w:tcW w:w="2950" w:type="dxa"/>
          </w:tcPr>
          <w:p w14:paraId="35711EC6"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w:t>
            </w:r>
          </w:p>
          <w:p w14:paraId="4FB64F3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(8%)</w:t>
            </w:r>
          </w:p>
        </w:tc>
      </w:tr>
      <w:tr w:rsidR="00E11F85" w:rsidRPr="00E11F85" w14:paraId="62A0C025" w14:textId="77777777" w:rsidTr="001E63F3">
        <w:tc>
          <w:tcPr>
            <w:tcW w:w="1276" w:type="dxa"/>
          </w:tcPr>
          <w:p w14:paraId="3BCF0335"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2020-2021</w:t>
            </w:r>
          </w:p>
        </w:tc>
        <w:tc>
          <w:tcPr>
            <w:tcW w:w="3402" w:type="dxa"/>
          </w:tcPr>
          <w:p w14:paraId="0FBAE13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22</w:t>
            </w:r>
          </w:p>
          <w:p w14:paraId="0F5E05F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(30%)</w:t>
            </w:r>
          </w:p>
        </w:tc>
        <w:tc>
          <w:tcPr>
            <w:tcW w:w="3921" w:type="dxa"/>
          </w:tcPr>
          <w:p w14:paraId="2516D308"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w:t>
            </w:r>
          </w:p>
          <w:p w14:paraId="77AAA3A2"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(1,3%)</w:t>
            </w:r>
          </w:p>
        </w:tc>
        <w:tc>
          <w:tcPr>
            <w:tcW w:w="3159" w:type="dxa"/>
          </w:tcPr>
          <w:p w14:paraId="685473D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16</w:t>
            </w:r>
          </w:p>
          <w:p w14:paraId="0AEDC26D"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(44,4%)</w:t>
            </w:r>
          </w:p>
        </w:tc>
        <w:tc>
          <w:tcPr>
            <w:tcW w:w="2950" w:type="dxa"/>
          </w:tcPr>
          <w:p w14:paraId="5E487A9B"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4</w:t>
            </w:r>
          </w:p>
          <w:p w14:paraId="1D947031" w14:textId="77777777" w:rsidR="00E11F85" w:rsidRPr="00E11F85" w:rsidRDefault="00E11F85" w:rsidP="00E11F85">
            <w:pPr>
              <w:spacing w:after="0" w:line="240" w:lineRule="auto"/>
              <w:jc w:val="center"/>
              <w:rPr>
                <w:rFonts w:ascii="Times New Roman" w:hAnsi="Times New Roman"/>
                <w:sz w:val="24"/>
                <w:szCs w:val="24"/>
              </w:rPr>
            </w:pPr>
            <w:r w:rsidRPr="00E11F85">
              <w:rPr>
                <w:rFonts w:ascii="Times New Roman" w:hAnsi="Times New Roman"/>
                <w:sz w:val="24"/>
                <w:szCs w:val="24"/>
              </w:rPr>
              <w:t>(11%)</w:t>
            </w:r>
          </w:p>
        </w:tc>
      </w:tr>
    </w:tbl>
    <w:p w14:paraId="4BF83C0F" w14:textId="77777777" w:rsidR="00FF7B28" w:rsidRPr="003044D3" w:rsidRDefault="00FF7B28" w:rsidP="00FF7B28">
      <w:pPr>
        <w:spacing w:after="0" w:line="240" w:lineRule="auto"/>
        <w:ind w:left="-851" w:firstLine="425"/>
        <w:jc w:val="both"/>
        <w:rPr>
          <w:rFonts w:ascii="Times New Roman" w:hAnsi="Times New Roman"/>
          <w:sz w:val="24"/>
          <w:szCs w:val="24"/>
          <w:lang w:val="ru-RU"/>
        </w:rPr>
      </w:pPr>
    </w:p>
    <w:p w14:paraId="0D24E584" w14:textId="77777777" w:rsidR="00E77D88" w:rsidRPr="00E77D88" w:rsidRDefault="003044D3" w:rsidP="00E77D88">
      <w:pPr>
        <w:spacing w:after="0" w:line="240" w:lineRule="auto"/>
        <w:ind w:left="-567" w:firstLine="567"/>
        <w:jc w:val="both"/>
        <w:rPr>
          <w:rFonts w:ascii="Times New Roman" w:hAnsi="Times New Roman"/>
          <w:sz w:val="24"/>
          <w:szCs w:val="24"/>
          <w:lang w:val="ru-RU"/>
        </w:rPr>
      </w:pPr>
      <w:r w:rsidRPr="00C27DDF">
        <w:rPr>
          <w:rFonts w:ascii="Times New Roman" w:hAnsi="Times New Roman"/>
          <w:color w:val="FF0000"/>
          <w:sz w:val="24"/>
          <w:szCs w:val="24"/>
          <w:lang w:val="ru-RU"/>
        </w:rPr>
        <w:t xml:space="preserve"> </w:t>
      </w:r>
      <w:r w:rsidR="00E77D88" w:rsidRPr="00E77D88">
        <w:rPr>
          <w:rFonts w:ascii="Times New Roman" w:hAnsi="Times New Roman"/>
          <w:sz w:val="24"/>
          <w:szCs w:val="24"/>
          <w:lang w:val="ru-RU"/>
        </w:rPr>
        <w:t>В целях эффективного решения социально-педагогических проблем детей, неуспевающих по учебным предметам в течение отчетного периода выстраивалось социально-психолого-педагогическое сопровождение.</w:t>
      </w:r>
    </w:p>
    <w:p w14:paraId="5B85B92A"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Психолого-педагогическое сопровождение за отчётный период осуществлялось посредством следующих видов деятельности:</w:t>
      </w:r>
    </w:p>
    <w:p w14:paraId="341D73A6"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мониторинг и психодиагностика учащихся, имеющих трудности в обучении;</w:t>
      </w:r>
    </w:p>
    <w:p w14:paraId="68EA76A7"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консультативно-просветительская работа с классными руководителями и учителями-</w:t>
      </w:r>
      <w:r w:rsidRPr="00E77D88">
        <w:rPr>
          <w:rFonts w:ascii="Times New Roman" w:hAnsi="Times New Roman"/>
          <w:sz w:val="24"/>
          <w:szCs w:val="24"/>
          <w:lang w:val="ru-RU"/>
        </w:rPr>
        <w:lastRenderedPageBreak/>
        <w:t>предметниками в индивидуальной форме;</w:t>
      </w:r>
    </w:p>
    <w:p w14:paraId="05D6CC39"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консультативно-просветительская работа с родителями в индивидуальной форме;</w:t>
      </w:r>
    </w:p>
    <w:p w14:paraId="1C655B3C"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групповые коррекционно-развивающие занятия с учащимися;</w:t>
      </w:r>
    </w:p>
    <w:p w14:paraId="7769CCEF"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индивидуальные беседы и занятия с учащимися.</w:t>
      </w:r>
    </w:p>
    <w:p w14:paraId="30E7D93F"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 xml:space="preserve">Особое место в работе было уделено уч-ся 5-х, 10-х классов – переходные периоды всегда выдвигают специфические проблемы. В школе создана система работы с уч-ся этих параллелей. Система включает деятельность всех участников образовательного процесса: уч-ся, учителей, родителей, соц. педагога, психолога. </w:t>
      </w:r>
    </w:p>
    <w:p w14:paraId="4986196E" w14:textId="77777777" w:rsidR="00E77D88" w:rsidRPr="00E77D88" w:rsidRDefault="00E77D88" w:rsidP="00E77D88">
      <w:pPr>
        <w:spacing w:after="0" w:line="240" w:lineRule="auto"/>
        <w:ind w:left="-567" w:firstLine="567"/>
        <w:jc w:val="both"/>
        <w:rPr>
          <w:rFonts w:ascii="Times New Roman" w:hAnsi="Times New Roman"/>
          <w:sz w:val="24"/>
          <w:szCs w:val="24"/>
          <w:lang w:val="ru-RU"/>
        </w:rPr>
      </w:pPr>
      <w:r w:rsidRPr="00E77D88">
        <w:rPr>
          <w:rFonts w:ascii="Times New Roman" w:hAnsi="Times New Roman"/>
          <w:sz w:val="24"/>
          <w:szCs w:val="24"/>
          <w:lang w:val="ru-RU"/>
        </w:rPr>
        <w:t>В начале года была спланирована работа по адаптации пятиклассников: посещение уроков администрацией и руководителями методических объединений «Преемственность обучения», индивидуальное консультирование учителей и классных руководителей психологом, входящие контрольные работы по русскому языку и математике. Особая роль в этих классах принадлежит классным руководителям. Классными руководителями в начале учебного года были поставлены следующие задачи:</w:t>
      </w:r>
    </w:p>
    <w:p w14:paraId="388A7F1B" w14:textId="77777777" w:rsidR="00E77D88" w:rsidRPr="00E77D88" w:rsidRDefault="00E77D88" w:rsidP="00E77D88">
      <w:pPr>
        <w:widowControl/>
        <w:numPr>
          <w:ilvl w:val="0"/>
          <w:numId w:val="2"/>
        </w:numPr>
        <w:tabs>
          <w:tab w:val="num" w:pos="1428"/>
        </w:tabs>
        <w:spacing w:after="0" w:line="240" w:lineRule="auto"/>
        <w:jc w:val="both"/>
        <w:rPr>
          <w:rFonts w:ascii="Times New Roman" w:hAnsi="Times New Roman"/>
          <w:sz w:val="24"/>
          <w:szCs w:val="24"/>
          <w:lang w:val="ru-RU"/>
        </w:rPr>
      </w:pPr>
      <w:r w:rsidRPr="00E77D88">
        <w:rPr>
          <w:rFonts w:ascii="Times New Roman" w:hAnsi="Times New Roman"/>
          <w:sz w:val="24"/>
          <w:szCs w:val="24"/>
          <w:lang w:val="ru-RU"/>
        </w:rPr>
        <w:t xml:space="preserve">способствовать адаптации учащихся к новым условиям, требованиям учителей-предметников; </w:t>
      </w:r>
    </w:p>
    <w:p w14:paraId="343B0919" w14:textId="77777777" w:rsidR="00B560D1" w:rsidRDefault="00E77D88" w:rsidP="00B560D1">
      <w:pPr>
        <w:widowControl/>
        <w:numPr>
          <w:ilvl w:val="0"/>
          <w:numId w:val="2"/>
        </w:numPr>
        <w:tabs>
          <w:tab w:val="num" w:pos="1428"/>
        </w:tabs>
        <w:spacing w:after="0" w:line="240" w:lineRule="auto"/>
        <w:jc w:val="both"/>
        <w:rPr>
          <w:rFonts w:ascii="Times New Roman" w:hAnsi="Times New Roman"/>
          <w:sz w:val="24"/>
          <w:szCs w:val="24"/>
          <w:lang w:val="ru-RU"/>
        </w:rPr>
      </w:pPr>
      <w:r w:rsidRPr="00E77D88">
        <w:rPr>
          <w:rFonts w:ascii="Times New Roman" w:hAnsi="Times New Roman"/>
          <w:sz w:val="24"/>
          <w:szCs w:val="24"/>
          <w:lang w:val="ru-RU"/>
        </w:rPr>
        <w:t xml:space="preserve">учить детей самостоятельности, </w:t>
      </w:r>
      <w:proofErr w:type="gramStart"/>
      <w:r w:rsidRPr="00E77D88">
        <w:rPr>
          <w:rFonts w:ascii="Times New Roman" w:hAnsi="Times New Roman"/>
          <w:sz w:val="24"/>
          <w:szCs w:val="24"/>
          <w:lang w:val="ru-RU"/>
        </w:rPr>
        <w:t>умениям  организовывать</w:t>
      </w:r>
      <w:proofErr w:type="gramEnd"/>
      <w:r w:rsidRPr="00E77D88">
        <w:rPr>
          <w:rFonts w:ascii="Times New Roman" w:hAnsi="Times New Roman"/>
          <w:sz w:val="24"/>
          <w:szCs w:val="24"/>
          <w:lang w:val="ru-RU"/>
        </w:rPr>
        <w:t xml:space="preserve"> свою учебную деятельность.</w:t>
      </w:r>
    </w:p>
    <w:p w14:paraId="57D8D933" w14:textId="77777777" w:rsidR="00E77D88" w:rsidRPr="00B560D1" w:rsidRDefault="00E77D88" w:rsidP="00B560D1">
      <w:pPr>
        <w:widowControl/>
        <w:spacing w:after="0" w:line="240" w:lineRule="auto"/>
        <w:jc w:val="both"/>
        <w:rPr>
          <w:rFonts w:ascii="Times New Roman" w:hAnsi="Times New Roman"/>
          <w:sz w:val="24"/>
          <w:szCs w:val="24"/>
          <w:lang w:val="ru-RU"/>
        </w:rPr>
      </w:pPr>
      <w:r w:rsidRPr="00B560D1">
        <w:rPr>
          <w:rFonts w:ascii="Times New Roman" w:hAnsi="Times New Roman"/>
          <w:sz w:val="24"/>
          <w:szCs w:val="24"/>
          <w:lang w:val="ru-RU"/>
        </w:rPr>
        <w:t xml:space="preserve">В течение учебного года адаптация учащихся шла постепенно. </w:t>
      </w:r>
    </w:p>
    <w:p w14:paraId="3511608E" w14:textId="77777777" w:rsidR="00E77D88" w:rsidRPr="00E77D88" w:rsidRDefault="00E77D88" w:rsidP="00E77D88">
      <w:pPr>
        <w:spacing w:after="0" w:line="240" w:lineRule="auto"/>
        <w:ind w:left="-567" w:firstLine="283"/>
        <w:jc w:val="both"/>
        <w:rPr>
          <w:rFonts w:ascii="Times New Roman" w:hAnsi="Times New Roman"/>
          <w:sz w:val="24"/>
          <w:szCs w:val="24"/>
          <w:u w:val="single"/>
          <w:lang w:val="ru-RU"/>
        </w:rPr>
      </w:pPr>
      <w:r w:rsidRPr="00E77D88">
        <w:rPr>
          <w:rFonts w:ascii="Times New Roman" w:hAnsi="Times New Roman"/>
          <w:spacing w:val="4"/>
          <w:sz w:val="24"/>
          <w:szCs w:val="24"/>
          <w:lang w:val="ru-RU"/>
        </w:rPr>
        <w:t xml:space="preserve">Успеваемость на конец обучения в начальной школе составила 100%, качество 57%, что на 11% выше чем в прошлом учебном </w:t>
      </w:r>
      <w:proofErr w:type="gramStart"/>
      <w:r w:rsidRPr="00E77D88">
        <w:rPr>
          <w:rFonts w:ascii="Times New Roman" w:hAnsi="Times New Roman"/>
          <w:spacing w:val="4"/>
          <w:sz w:val="24"/>
          <w:szCs w:val="24"/>
          <w:lang w:val="ru-RU"/>
        </w:rPr>
        <w:t>году  (</w:t>
      </w:r>
      <w:proofErr w:type="gramEnd"/>
      <w:r w:rsidRPr="00E77D88">
        <w:rPr>
          <w:rFonts w:ascii="Times New Roman" w:hAnsi="Times New Roman"/>
          <w:spacing w:val="4"/>
          <w:sz w:val="24"/>
          <w:szCs w:val="24"/>
          <w:lang w:val="ru-RU"/>
        </w:rPr>
        <w:t xml:space="preserve">4а – 42%, 4б – 79%, 4в – 48%, 4г – 52%, 4д – 64%). </w:t>
      </w:r>
    </w:p>
    <w:p w14:paraId="76B1F80E" w14:textId="77777777" w:rsidR="00E77D88" w:rsidRPr="00E77D88" w:rsidRDefault="00E77D88" w:rsidP="00E77D88">
      <w:pPr>
        <w:spacing w:after="0" w:line="240" w:lineRule="auto"/>
        <w:ind w:left="-567" w:firstLine="283"/>
        <w:jc w:val="both"/>
        <w:rPr>
          <w:rFonts w:ascii="Times New Roman" w:hAnsi="Times New Roman"/>
          <w:color w:val="000000"/>
          <w:spacing w:val="4"/>
          <w:sz w:val="24"/>
          <w:szCs w:val="24"/>
          <w:lang w:val="ru-RU"/>
        </w:rPr>
      </w:pPr>
      <w:r w:rsidRPr="00E77D88">
        <w:rPr>
          <w:rFonts w:ascii="Times New Roman" w:hAnsi="Times New Roman"/>
          <w:color w:val="FF0000"/>
          <w:sz w:val="24"/>
          <w:szCs w:val="24"/>
          <w:lang w:val="ru-RU"/>
        </w:rPr>
        <w:t xml:space="preserve">         </w:t>
      </w:r>
      <w:r w:rsidRPr="00E77D88">
        <w:rPr>
          <w:rFonts w:ascii="Times New Roman" w:hAnsi="Times New Roman"/>
          <w:color w:val="000000"/>
          <w:sz w:val="24"/>
          <w:szCs w:val="24"/>
          <w:lang w:val="ru-RU"/>
        </w:rPr>
        <w:t xml:space="preserve">В течение учебного года адаптация учащихся шла постепенно. </w:t>
      </w:r>
      <w:r w:rsidRPr="00E77D88">
        <w:rPr>
          <w:rFonts w:ascii="Times New Roman" w:hAnsi="Times New Roman"/>
          <w:color w:val="000000"/>
          <w:spacing w:val="4"/>
          <w:sz w:val="24"/>
          <w:szCs w:val="24"/>
          <w:lang w:val="ru-RU"/>
        </w:rPr>
        <w:t xml:space="preserve">По итогам </w:t>
      </w:r>
      <w:r w:rsidRPr="00E77D88">
        <w:rPr>
          <w:rFonts w:ascii="Times New Roman" w:hAnsi="Times New Roman"/>
          <w:color w:val="000000"/>
          <w:spacing w:val="4"/>
          <w:sz w:val="24"/>
          <w:szCs w:val="24"/>
        </w:rPr>
        <w:t>I</w:t>
      </w:r>
      <w:r w:rsidRPr="00E77D88">
        <w:rPr>
          <w:rFonts w:ascii="Times New Roman" w:hAnsi="Times New Roman"/>
          <w:color w:val="000000"/>
          <w:spacing w:val="4"/>
          <w:sz w:val="24"/>
          <w:szCs w:val="24"/>
          <w:lang w:val="ru-RU"/>
        </w:rPr>
        <w:t xml:space="preserve"> полугодия успеваемость составила 88% (12 неуспевающих), качество 32,6% (5а - 19%, 5б – 45%, 5в – 25%, 5г – 28,5%, 5д – 45,4%). Анализ полученных данных позволяет сделать вывод, что успеваемость и качество знаний резко понизились (на 12</w:t>
      </w:r>
      <w:proofErr w:type="gramStart"/>
      <w:r w:rsidRPr="00E77D88">
        <w:rPr>
          <w:rFonts w:ascii="Times New Roman" w:hAnsi="Times New Roman"/>
          <w:color w:val="000000"/>
          <w:spacing w:val="4"/>
          <w:sz w:val="24"/>
          <w:szCs w:val="24"/>
          <w:lang w:val="ru-RU"/>
        </w:rPr>
        <w:t>%  и</w:t>
      </w:r>
      <w:proofErr w:type="gramEnd"/>
      <w:r w:rsidRPr="00E77D88">
        <w:rPr>
          <w:rFonts w:ascii="Times New Roman" w:hAnsi="Times New Roman"/>
          <w:color w:val="000000"/>
          <w:spacing w:val="4"/>
          <w:sz w:val="24"/>
          <w:szCs w:val="24"/>
          <w:lang w:val="ru-RU"/>
        </w:rPr>
        <w:t xml:space="preserve"> на 24,4% соответственно). </w:t>
      </w:r>
    </w:p>
    <w:p w14:paraId="24863470" w14:textId="77777777" w:rsidR="00E77D88" w:rsidRPr="00E77D88" w:rsidRDefault="00E77D88" w:rsidP="00E77D88">
      <w:pPr>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Для повышения учебной мотивации, ответственности учащихся и родителей администрацией, классными руководителями, учителями-предметниками, психологом и </w:t>
      </w:r>
      <w:proofErr w:type="spellStart"/>
      <w:proofErr w:type="gramStart"/>
      <w:r w:rsidRPr="00E77D88">
        <w:rPr>
          <w:rFonts w:ascii="Times New Roman" w:hAnsi="Times New Roman"/>
          <w:color w:val="000000"/>
          <w:sz w:val="24"/>
          <w:szCs w:val="24"/>
          <w:lang w:val="ru-RU"/>
        </w:rPr>
        <w:t>соц.педагогом</w:t>
      </w:r>
      <w:proofErr w:type="spellEnd"/>
      <w:proofErr w:type="gramEnd"/>
      <w:r w:rsidRPr="00E77D88">
        <w:rPr>
          <w:rFonts w:ascii="Times New Roman" w:hAnsi="Times New Roman"/>
          <w:color w:val="000000"/>
          <w:sz w:val="24"/>
          <w:szCs w:val="24"/>
          <w:lang w:val="ru-RU"/>
        </w:rPr>
        <w:t xml:space="preserve"> осуществлялась системная работа.</w:t>
      </w:r>
    </w:p>
    <w:p w14:paraId="4B967033" w14:textId="77777777" w:rsidR="00E77D88" w:rsidRPr="00E77D88" w:rsidRDefault="00E77D88" w:rsidP="00E77D88">
      <w:pPr>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На протяжении всего периода отслеживался уровень сформированности у учащихся основных </w:t>
      </w:r>
      <w:proofErr w:type="spellStart"/>
      <w:r w:rsidRPr="00E77D88">
        <w:rPr>
          <w:rFonts w:ascii="Times New Roman" w:hAnsi="Times New Roman"/>
          <w:color w:val="000000"/>
          <w:sz w:val="24"/>
          <w:szCs w:val="24"/>
          <w:lang w:val="ru-RU"/>
        </w:rPr>
        <w:t>общеучебных</w:t>
      </w:r>
      <w:proofErr w:type="spellEnd"/>
      <w:r w:rsidRPr="00E77D88">
        <w:rPr>
          <w:rFonts w:ascii="Times New Roman" w:hAnsi="Times New Roman"/>
          <w:color w:val="000000"/>
          <w:sz w:val="24"/>
          <w:szCs w:val="24"/>
          <w:lang w:val="ru-RU"/>
        </w:rPr>
        <w:t xml:space="preserve"> умений и навыков: скорость чтения, письма, вычислительные навыки по математике, итоги были доведены до родителей на собраниях, где так же были </w:t>
      </w:r>
      <w:proofErr w:type="gramStart"/>
      <w:r w:rsidRPr="00E77D88">
        <w:rPr>
          <w:rFonts w:ascii="Times New Roman" w:hAnsi="Times New Roman"/>
          <w:color w:val="000000"/>
          <w:sz w:val="24"/>
          <w:szCs w:val="24"/>
          <w:lang w:val="ru-RU"/>
        </w:rPr>
        <w:t>даны  рекомендации</w:t>
      </w:r>
      <w:proofErr w:type="gramEnd"/>
      <w:r w:rsidRPr="00E77D88">
        <w:rPr>
          <w:rFonts w:ascii="Times New Roman" w:hAnsi="Times New Roman"/>
          <w:color w:val="000000"/>
          <w:sz w:val="24"/>
          <w:szCs w:val="24"/>
          <w:lang w:val="ru-RU"/>
        </w:rPr>
        <w:t>, как улучшить эти результаты.</w:t>
      </w:r>
    </w:p>
    <w:p w14:paraId="655B2141" w14:textId="77777777" w:rsidR="00E77D88" w:rsidRPr="00E77D88" w:rsidRDefault="00E77D88" w:rsidP="00E77D88">
      <w:pPr>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Повышали интерес к учебе и желание быть успешными следующие мероприятия, проводимые классными руководителями:</w:t>
      </w:r>
    </w:p>
    <w:p w14:paraId="74179473" w14:textId="77777777" w:rsidR="00E77D88" w:rsidRPr="00E77D88" w:rsidRDefault="00E77D88" w:rsidP="009C03BC">
      <w:pPr>
        <w:widowControl/>
        <w:numPr>
          <w:ilvl w:val="0"/>
          <w:numId w:val="5"/>
        </w:numPr>
        <w:tabs>
          <w:tab w:val="num" w:pos="720"/>
        </w:tabs>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Классные часы «Оптимальный режим дня», «С чего начинать выполнять домашние задания», «Воспитай в себе усидчивость», «Учимся для себя и своего будущего», «Как развить память», «Как организовать работу в группе», «Что мешает тебе учиться лучше», «Организуй свой отдых и учебу сам». </w:t>
      </w:r>
    </w:p>
    <w:p w14:paraId="47A6F7D0" w14:textId="77777777" w:rsidR="00E77D88" w:rsidRPr="00E77D88" w:rsidRDefault="00E77D88" w:rsidP="009C03BC">
      <w:pPr>
        <w:widowControl/>
        <w:numPr>
          <w:ilvl w:val="0"/>
          <w:numId w:val="5"/>
        </w:numPr>
        <w:tabs>
          <w:tab w:val="num" w:pos="720"/>
        </w:tabs>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Индивидуальная работа с учащимися и родителями (консультации учителей-предметников, классных руководителей, психолога, социального педагога).</w:t>
      </w:r>
    </w:p>
    <w:p w14:paraId="6B7DC019" w14:textId="77777777" w:rsidR="00E77D88" w:rsidRPr="00E77D88" w:rsidRDefault="00E77D88" w:rsidP="009C03BC">
      <w:pPr>
        <w:widowControl/>
        <w:numPr>
          <w:ilvl w:val="0"/>
          <w:numId w:val="5"/>
        </w:numPr>
        <w:tabs>
          <w:tab w:val="num" w:pos="720"/>
        </w:tabs>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Координация воздействия классных руководителей не только на класс в целом, но и на отдельных учащихся.</w:t>
      </w:r>
    </w:p>
    <w:p w14:paraId="523F819B" w14:textId="77777777" w:rsidR="00E77D88" w:rsidRPr="00E77D88" w:rsidRDefault="00E77D88" w:rsidP="009C03BC">
      <w:pPr>
        <w:widowControl/>
        <w:numPr>
          <w:ilvl w:val="0"/>
          <w:numId w:val="5"/>
        </w:numPr>
        <w:tabs>
          <w:tab w:val="num" w:pos="720"/>
        </w:tabs>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Ежедневный учет посещаемости учащимися занятий. </w:t>
      </w:r>
    </w:p>
    <w:p w14:paraId="695C0154" w14:textId="77777777" w:rsidR="00E77D88" w:rsidRPr="00E77D88" w:rsidRDefault="00E77D88" w:rsidP="009C03BC">
      <w:pPr>
        <w:widowControl/>
        <w:numPr>
          <w:ilvl w:val="0"/>
          <w:numId w:val="5"/>
        </w:numPr>
        <w:tabs>
          <w:tab w:val="num" w:pos="720"/>
        </w:tabs>
        <w:spacing w:after="0" w:line="240" w:lineRule="auto"/>
        <w:ind w:left="-567" w:firstLine="283"/>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Еженедельный учет учебных достижений учащихся и отслеживание родительского контроля за ними.</w:t>
      </w:r>
    </w:p>
    <w:p w14:paraId="09ABF48C" w14:textId="77777777" w:rsidR="00E77D88" w:rsidRPr="00E77D88" w:rsidRDefault="00E77D88" w:rsidP="00E77D88">
      <w:pPr>
        <w:spacing w:after="0" w:line="240" w:lineRule="auto"/>
        <w:ind w:left="-567" w:firstLine="283"/>
        <w:jc w:val="both"/>
        <w:rPr>
          <w:rFonts w:ascii="Times New Roman" w:hAnsi="Times New Roman"/>
          <w:color w:val="FF0000"/>
          <w:sz w:val="24"/>
          <w:szCs w:val="24"/>
          <w:lang w:val="ru-RU"/>
        </w:rPr>
      </w:pPr>
    </w:p>
    <w:p w14:paraId="24D14A18" w14:textId="77777777" w:rsidR="00E77D88" w:rsidRPr="00E77D88" w:rsidRDefault="00E77D88" w:rsidP="00E77D88">
      <w:pPr>
        <w:spacing w:after="0" w:line="240" w:lineRule="auto"/>
        <w:ind w:left="-567" w:firstLine="283"/>
        <w:jc w:val="both"/>
        <w:rPr>
          <w:rFonts w:ascii="Times New Roman" w:hAnsi="Times New Roman"/>
          <w:color w:val="000000"/>
          <w:sz w:val="24"/>
          <w:szCs w:val="24"/>
        </w:rPr>
      </w:pPr>
      <w:r w:rsidRPr="00E77D88">
        <w:rPr>
          <w:rFonts w:ascii="Times New Roman" w:hAnsi="Times New Roman"/>
          <w:color w:val="000000"/>
          <w:sz w:val="24"/>
          <w:szCs w:val="24"/>
          <w:lang w:val="ru-RU"/>
        </w:rPr>
        <w:t xml:space="preserve">Работа в системе в течение учебного </w:t>
      </w:r>
      <w:proofErr w:type="gramStart"/>
      <w:r w:rsidRPr="00E77D88">
        <w:rPr>
          <w:rFonts w:ascii="Times New Roman" w:hAnsi="Times New Roman"/>
          <w:color w:val="000000"/>
          <w:sz w:val="24"/>
          <w:szCs w:val="24"/>
          <w:lang w:val="ru-RU"/>
        </w:rPr>
        <w:t>года  дала</w:t>
      </w:r>
      <w:proofErr w:type="gramEnd"/>
      <w:r w:rsidRPr="00E77D88">
        <w:rPr>
          <w:rFonts w:ascii="Times New Roman" w:hAnsi="Times New Roman"/>
          <w:color w:val="000000"/>
          <w:sz w:val="24"/>
          <w:szCs w:val="24"/>
          <w:lang w:val="ru-RU"/>
        </w:rPr>
        <w:t xml:space="preserve">, хоть и незначительные, но  результаты, учащиеся закончили учебный год с успеваемостью </w:t>
      </w:r>
      <w:r w:rsidRPr="00E77D88">
        <w:rPr>
          <w:rFonts w:ascii="Times New Roman" w:hAnsi="Times New Roman"/>
          <w:color w:val="000000"/>
          <w:sz w:val="24"/>
          <w:szCs w:val="24"/>
        </w:rPr>
        <w:t xml:space="preserve">94%, </w:t>
      </w:r>
      <w:proofErr w:type="spellStart"/>
      <w:r w:rsidRPr="00E77D88">
        <w:rPr>
          <w:rFonts w:ascii="Times New Roman" w:hAnsi="Times New Roman"/>
          <w:color w:val="000000"/>
          <w:sz w:val="24"/>
          <w:szCs w:val="24"/>
        </w:rPr>
        <w:t>качеством</w:t>
      </w:r>
      <w:proofErr w:type="spellEnd"/>
      <w:r w:rsidRPr="00E77D88">
        <w:rPr>
          <w:rFonts w:ascii="Times New Roman" w:hAnsi="Times New Roman"/>
          <w:color w:val="000000"/>
          <w:sz w:val="24"/>
          <w:szCs w:val="24"/>
        </w:rPr>
        <w:t xml:space="preserve"> </w:t>
      </w:r>
      <w:proofErr w:type="spellStart"/>
      <w:r w:rsidRPr="00E77D88">
        <w:rPr>
          <w:rFonts w:ascii="Times New Roman" w:hAnsi="Times New Roman"/>
          <w:color w:val="000000"/>
          <w:sz w:val="24"/>
          <w:szCs w:val="24"/>
        </w:rPr>
        <w:t>знаний</w:t>
      </w:r>
      <w:proofErr w:type="spellEnd"/>
      <w:r w:rsidRPr="00E77D88">
        <w:rPr>
          <w:rFonts w:ascii="Times New Roman" w:hAnsi="Times New Roman"/>
          <w:color w:val="000000"/>
          <w:sz w:val="24"/>
          <w:szCs w:val="24"/>
        </w:rPr>
        <w:t xml:space="preserve"> 40,3%.  </w:t>
      </w:r>
    </w:p>
    <w:p w14:paraId="0C144D25" w14:textId="77777777" w:rsidR="00E77D88" w:rsidRPr="00E77D88" w:rsidRDefault="00E77D88" w:rsidP="00E77D88">
      <w:pPr>
        <w:spacing w:after="0" w:line="240" w:lineRule="auto"/>
        <w:jc w:val="both"/>
        <w:rPr>
          <w:rFonts w:ascii="Times New Roman" w:hAnsi="Times New Roman"/>
          <w:color w:val="FF0000"/>
          <w:sz w:val="24"/>
          <w:szCs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1021"/>
        <w:gridCol w:w="603"/>
        <w:gridCol w:w="681"/>
        <w:gridCol w:w="794"/>
        <w:gridCol w:w="849"/>
        <w:gridCol w:w="636"/>
        <w:gridCol w:w="1083"/>
        <w:gridCol w:w="800"/>
        <w:gridCol w:w="781"/>
        <w:gridCol w:w="532"/>
        <w:gridCol w:w="636"/>
        <w:gridCol w:w="636"/>
      </w:tblGrid>
      <w:tr w:rsidR="00B560D1" w:rsidRPr="00E77D88" w14:paraId="5C1FADEA" w14:textId="77777777" w:rsidTr="00B560D1">
        <w:tc>
          <w:tcPr>
            <w:tcW w:w="980" w:type="dxa"/>
            <w:vMerge w:val="restart"/>
          </w:tcPr>
          <w:p w14:paraId="01E0306E" w14:textId="77777777" w:rsidR="00E77D88" w:rsidRPr="00E77D88" w:rsidRDefault="00E77D88" w:rsidP="00E77D88">
            <w:pPr>
              <w:spacing w:after="0" w:line="240" w:lineRule="auto"/>
              <w:jc w:val="both"/>
              <w:rPr>
                <w:rFonts w:ascii="Times New Roman" w:hAnsi="Times New Roman"/>
                <w:color w:val="000000"/>
                <w:sz w:val="24"/>
                <w:szCs w:val="24"/>
              </w:rPr>
            </w:pPr>
            <w:proofErr w:type="spellStart"/>
            <w:r w:rsidRPr="00E77D88">
              <w:rPr>
                <w:rFonts w:ascii="Times New Roman" w:hAnsi="Times New Roman"/>
                <w:color w:val="000000"/>
                <w:sz w:val="24"/>
                <w:szCs w:val="24"/>
              </w:rPr>
              <w:t>Классы</w:t>
            </w:r>
            <w:proofErr w:type="spellEnd"/>
            <w:r w:rsidRPr="00E77D88">
              <w:rPr>
                <w:rFonts w:ascii="Times New Roman" w:hAnsi="Times New Roman"/>
                <w:color w:val="000000"/>
                <w:sz w:val="24"/>
                <w:szCs w:val="24"/>
              </w:rPr>
              <w:t xml:space="preserve"> </w:t>
            </w:r>
          </w:p>
        </w:tc>
        <w:tc>
          <w:tcPr>
            <w:tcW w:w="3948" w:type="dxa"/>
            <w:gridSpan w:val="5"/>
          </w:tcPr>
          <w:p w14:paraId="10AE90FB"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 xml:space="preserve">I </w:t>
            </w:r>
            <w:proofErr w:type="spellStart"/>
            <w:r w:rsidRPr="00E77D88">
              <w:rPr>
                <w:rFonts w:ascii="Times New Roman" w:hAnsi="Times New Roman"/>
                <w:color w:val="000000"/>
                <w:sz w:val="24"/>
                <w:szCs w:val="24"/>
              </w:rPr>
              <w:t>полугодие</w:t>
            </w:r>
            <w:proofErr w:type="spellEnd"/>
          </w:p>
        </w:tc>
        <w:tc>
          <w:tcPr>
            <w:tcW w:w="5104" w:type="dxa"/>
            <w:gridSpan w:val="7"/>
          </w:tcPr>
          <w:p w14:paraId="13FC9653" w14:textId="77777777" w:rsidR="00E77D88" w:rsidRPr="00E77D88" w:rsidRDefault="00E77D88" w:rsidP="00E77D88">
            <w:pPr>
              <w:spacing w:after="0" w:line="240" w:lineRule="auto"/>
              <w:jc w:val="center"/>
              <w:rPr>
                <w:rFonts w:ascii="Times New Roman" w:hAnsi="Times New Roman"/>
                <w:color w:val="000000"/>
                <w:sz w:val="24"/>
                <w:szCs w:val="24"/>
              </w:rPr>
            </w:pPr>
            <w:proofErr w:type="spellStart"/>
            <w:r w:rsidRPr="00E77D88">
              <w:rPr>
                <w:rFonts w:ascii="Times New Roman" w:hAnsi="Times New Roman"/>
                <w:color w:val="000000"/>
                <w:sz w:val="24"/>
                <w:szCs w:val="24"/>
              </w:rPr>
              <w:t>год</w:t>
            </w:r>
            <w:proofErr w:type="spellEnd"/>
          </w:p>
        </w:tc>
      </w:tr>
      <w:tr w:rsidR="00B560D1" w:rsidRPr="00E77D88" w14:paraId="69C1395D" w14:textId="77777777" w:rsidTr="00B560D1">
        <w:tc>
          <w:tcPr>
            <w:tcW w:w="980" w:type="dxa"/>
            <w:vMerge/>
          </w:tcPr>
          <w:p w14:paraId="465FD9F3" w14:textId="77777777" w:rsidR="00E77D88" w:rsidRPr="00E77D88" w:rsidRDefault="00E77D88" w:rsidP="00E77D88">
            <w:pPr>
              <w:spacing w:after="0" w:line="240" w:lineRule="auto"/>
              <w:jc w:val="both"/>
              <w:rPr>
                <w:rFonts w:ascii="Times New Roman" w:hAnsi="Times New Roman"/>
                <w:color w:val="000000"/>
                <w:sz w:val="24"/>
                <w:szCs w:val="24"/>
              </w:rPr>
            </w:pPr>
          </w:p>
        </w:tc>
        <w:tc>
          <w:tcPr>
            <w:tcW w:w="1021" w:type="dxa"/>
          </w:tcPr>
          <w:p w14:paraId="6639275A"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к-</w:t>
            </w:r>
            <w:proofErr w:type="spellStart"/>
            <w:r w:rsidRPr="00E77D88">
              <w:rPr>
                <w:rFonts w:ascii="Times New Roman" w:hAnsi="Times New Roman"/>
                <w:color w:val="000000"/>
                <w:sz w:val="24"/>
                <w:szCs w:val="24"/>
              </w:rPr>
              <w:t>во</w:t>
            </w:r>
            <w:proofErr w:type="spellEnd"/>
            <w:r w:rsidRPr="00E77D88">
              <w:rPr>
                <w:rFonts w:ascii="Times New Roman" w:hAnsi="Times New Roman"/>
                <w:color w:val="000000"/>
                <w:sz w:val="24"/>
                <w:szCs w:val="24"/>
              </w:rPr>
              <w:t xml:space="preserve"> </w:t>
            </w:r>
            <w:proofErr w:type="spellStart"/>
            <w:r w:rsidRPr="00E77D88">
              <w:rPr>
                <w:rFonts w:ascii="Times New Roman" w:hAnsi="Times New Roman"/>
                <w:color w:val="000000"/>
                <w:sz w:val="24"/>
                <w:szCs w:val="24"/>
              </w:rPr>
              <w:t>уч-ся</w:t>
            </w:r>
            <w:proofErr w:type="spellEnd"/>
          </w:p>
        </w:tc>
        <w:tc>
          <w:tcPr>
            <w:tcW w:w="603" w:type="dxa"/>
          </w:tcPr>
          <w:p w14:paraId="39A78D00" w14:textId="77777777" w:rsidR="00E77D88" w:rsidRPr="00E77D88" w:rsidRDefault="00E77D88" w:rsidP="00E77D88">
            <w:pPr>
              <w:spacing w:after="0" w:line="240" w:lineRule="auto"/>
              <w:jc w:val="both"/>
              <w:rPr>
                <w:rFonts w:ascii="Times New Roman" w:hAnsi="Times New Roman"/>
                <w:color w:val="000000"/>
                <w:sz w:val="24"/>
                <w:szCs w:val="24"/>
              </w:rPr>
            </w:pPr>
            <w:proofErr w:type="spellStart"/>
            <w:r w:rsidRPr="00E77D88">
              <w:rPr>
                <w:rFonts w:ascii="Times New Roman" w:hAnsi="Times New Roman"/>
                <w:color w:val="000000"/>
                <w:sz w:val="24"/>
                <w:szCs w:val="24"/>
              </w:rPr>
              <w:t>отл</w:t>
            </w:r>
            <w:proofErr w:type="spellEnd"/>
          </w:p>
        </w:tc>
        <w:tc>
          <w:tcPr>
            <w:tcW w:w="681" w:type="dxa"/>
          </w:tcPr>
          <w:p w14:paraId="6BD902A7" w14:textId="77777777" w:rsidR="00E77D88" w:rsidRPr="00E77D88" w:rsidRDefault="00E77D88" w:rsidP="00E77D88">
            <w:pPr>
              <w:spacing w:after="0" w:line="240" w:lineRule="auto"/>
              <w:jc w:val="both"/>
              <w:rPr>
                <w:rFonts w:ascii="Times New Roman" w:hAnsi="Times New Roman"/>
                <w:color w:val="000000"/>
                <w:sz w:val="24"/>
                <w:szCs w:val="24"/>
              </w:rPr>
            </w:pPr>
            <w:proofErr w:type="spellStart"/>
            <w:r w:rsidRPr="00E77D88">
              <w:rPr>
                <w:rFonts w:ascii="Times New Roman" w:hAnsi="Times New Roman"/>
                <w:color w:val="000000"/>
                <w:sz w:val="24"/>
                <w:szCs w:val="24"/>
              </w:rPr>
              <w:t>уд</w:t>
            </w:r>
            <w:proofErr w:type="spellEnd"/>
          </w:p>
        </w:tc>
        <w:tc>
          <w:tcPr>
            <w:tcW w:w="794" w:type="dxa"/>
          </w:tcPr>
          <w:p w14:paraId="7F47AFB5"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н/у</w:t>
            </w:r>
          </w:p>
        </w:tc>
        <w:tc>
          <w:tcPr>
            <w:tcW w:w="849" w:type="dxa"/>
          </w:tcPr>
          <w:p w14:paraId="7C2CBA72"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%у</w:t>
            </w:r>
          </w:p>
        </w:tc>
        <w:tc>
          <w:tcPr>
            <w:tcW w:w="636" w:type="dxa"/>
          </w:tcPr>
          <w:p w14:paraId="5AF9A5D1"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%к</w:t>
            </w:r>
          </w:p>
        </w:tc>
        <w:tc>
          <w:tcPr>
            <w:tcW w:w="1083" w:type="dxa"/>
          </w:tcPr>
          <w:p w14:paraId="365B2D40"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к-</w:t>
            </w:r>
            <w:proofErr w:type="spellStart"/>
            <w:r w:rsidRPr="00E77D88">
              <w:rPr>
                <w:rFonts w:ascii="Times New Roman" w:hAnsi="Times New Roman"/>
                <w:color w:val="000000"/>
                <w:sz w:val="24"/>
                <w:szCs w:val="24"/>
              </w:rPr>
              <w:t>во</w:t>
            </w:r>
            <w:proofErr w:type="spellEnd"/>
            <w:r w:rsidRPr="00E77D88">
              <w:rPr>
                <w:rFonts w:ascii="Times New Roman" w:hAnsi="Times New Roman"/>
                <w:color w:val="000000"/>
                <w:sz w:val="24"/>
                <w:szCs w:val="24"/>
              </w:rPr>
              <w:t xml:space="preserve"> </w:t>
            </w:r>
            <w:proofErr w:type="spellStart"/>
            <w:r w:rsidRPr="00E77D88">
              <w:rPr>
                <w:rFonts w:ascii="Times New Roman" w:hAnsi="Times New Roman"/>
                <w:color w:val="000000"/>
                <w:sz w:val="24"/>
                <w:szCs w:val="24"/>
              </w:rPr>
              <w:t>уч-ся</w:t>
            </w:r>
            <w:proofErr w:type="spellEnd"/>
          </w:p>
        </w:tc>
        <w:tc>
          <w:tcPr>
            <w:tcW w:w="800" w:type="dxa"/>
          </w:tcPr>
          <w:p w14:paraId="62E3C06C" w14:textId="77777777" w:rsidR="00E77D88" w:rsidRPr="00E77D88" w:rsidRDefault="00E77D88" w:rsidP="00E77D88">
            <w:pPr>
              <w:spacing w:after="0" w:line="240" w:lineRule="auto"/>
              <w:jc w:val="both"/>
              <w:rPr>
                <w:rFonts w:ascii="Times New Roman" w:hAnsi="Times New Roman"/>
                <w:color w:val="000000"/>
                <w:sz w:val="24"/>
                <w:szCs w:val="24"/>
              </w:rPr>
            </w:pPr>
            <w:proofErr w:type="spellStart"/>
            <w:r w:rsidRPr="00E77D88">
              <w:rPr>
                <w:rFonts w:ascii="Times New Roman" w:hAnsi="Times New Roman"/>
                <w:color w:val="000000"/>
                <w:sz w:val="24"/>
                <w:szCs w:val="24"/>
              </w:rPr>
              <w:t>отл</w:t>
            </w:r>
            <w:proofErr w:type="spellEnd"/>
          </w:p>
        </w:tc>
        <w:tc>
          <w:tcPr>
            <w:tcW w:w="781" w:type="dxa"/>
          </w:tcPr>
          <w:p w14:paraId="5659D6B6" w14:textId="77777777" w:rsidR="00E77D88" w:rsidRPr="00E77D88" w:rsidRDefault="00E77D88" w:rsidP="00E77D88">
            <w:pPr>
              <w:spacing w:after="0" w:line="240" w:lineRule="auto"/>
              <w:jc w:val="both"/>
              <w:rPr>
                <w:rFonts w:ascii="Times New Roman" w:hAnsi="Times New Roman"/>
                <w:color w:val="000000"/>
                <w:sz w:val="24"/>
                <w:szCs w:val="24"/>
              </w:rPr>
            </w:pPr>
            <w:proofErr w:type="spellStart"/>
            <w:r w:rsidRPr="00E77D88">
              <w:rPr>
                <w:rFonts w:ascii="Times New Roman" w:hAnsi="Times New Roman"/>
                <w:color w:val="000000"/>
                <w:sz w:val="24"/>
                <w:szCs w:val="24"/>
              </w:rPr>
              <w:t>уд</w:t>
            </w:r>
            <w:proofErr w:type="spellEnd"/>
          </w:p>
        </w:tc>
        <w:tc>
          <w:tcPr>
            <w:tcW w:w="532" w:type="dxa"/>
          </w:tcPr>
          <w:p w14:paraId="4F8ED809"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н/у</w:t>
            </w:r>
          </w:p>
        </w:tc>
        <w:tc>
          <w:tcPr>
            <w:tcW w:w="636" w:type="dxa"/>
          </w:tcPr>
          <w:p w14:paraId="3602BBE5"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%у</w:t>
            </w:r>
          </w:p>
        </w:tc>
        <w:tc>
          <w:tcPr>
            <w:tcW w:w="636" w:type="dxa"/>
          </w:tcPr>
          <w:p w14:paraId="21EF05E0"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%к</w:t>
            </w:r>
          </w:p>
        </w:tc>
      </w:tr>
      <w:tr w:rsidR="00B560D1" w:rsidRPr="00E77D88" w14:paraId="1698A578" w14:textId="77777777" w:rsidTr="00B560D1">
        <w:tc>
          <w:tcPr>
            <w:tcW w:w="980" w:type="dxa"/>
          </w:tcPr>
          <w:p w14:paraId="34C2A091"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5а</w:t>
            </w:r>
          </w:p>
        </w:tc>
        <w:tc>
          <w:tcPr>
            <w:tcW w:w="1021" w:type="dxa"/>
          </w:tcPr>
          <w:p w14:paraId="2996B737"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21</w:t>
            </w:r>
          </w:p>
        </w:tc>
        <w:tc>
          <w:tcPr>
            <w:tcW w:w="603" w:type="dxa"/>
          </w:tcPr>
          <w:p w14:paraId="15FF78F9"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w:t>
            </w:r>
          </w:p>
        </w:tc>
        <w:tc>
          <w:tcPr>
            <w:tcW w:w="681" w:type="dxa"/>
          </w:tcPr>
          <w:p w14:paraId="04D0A095"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4</w:t>
            </w:r>
          </w:p>
        </w:tc>
        <w:tc>
          <w:tcPr>
            <w:tcW w:w="794" w:type="dxa"/>
          </w:tcPr>
          <w:p w14:paraId="52AD297A"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3</w:t>
            </w:r>
          </w:p>
        </w:tc>
        <w:tc>
          <w:tcPr>
            <w:tcW w:w="849" w:type="dxa"/>
          </w:tcPr>
          <w:p w14:paraId="581D13BF"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85,7</w:t>
            </w:r>
          </w:p>
        </w:tc>
        <w:tc>
          <w:tcPr>
            <w:tcW w:w="636" w:type="dxa"/>
          </w:tcPr>
          <w:p w14:paraId="6E8B6BD6"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19</w:t>
            </w:r>
          </w:p>
        </w:tc>
        <w:tc>
          <w:tcPr>
            <w:tcW w:w="1083" w:type="dxa"/>
          </w:tcPr>
          <w:p w14:paraId="75B4EEB2"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21</w:t>
            </w:r>
          </w:p>
        </w:tc>
        <w:tc>
          <w:tcPr>
            <w:tcW w:w="800" w:type="dxa"/>
          </w:tcPr>
          <w:p w14:paraId="3936098B"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w:t>
            </w:r>
          </w:p>
        </w:tc>
        <w:tc>
          <w:tcPr>
            <w:tcW w:w="781" w:type="dxa"/>
          </w:tcPr>
          <w:p w14:paraId="6918DC1B"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6</w:t>
            </w:r>
          </w:p>
        </w:tc>
        <w:tc>
          <w:tcPr>
            <w:tcW w:w="532" w:type="dxa"/>
          </w:tcPr>
          <w:p w14:paraId="79C0E400"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2</w:t>
            </w:r>
          </w:p>
        </w:tc>
        <w:tc>
          <w:tcPr>
            <w:tcW w:w="636" w:type="dxa"/>
          </w:tcPr>
          <w:p w14:paraId="77F7DF4A"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90,4</w:t>
            </w:r>
          </w:p>
        </w:tc>
        <w:tc>
          <w:tcPr>
            <w:tcW w:w="636" w:type="dxa"/>
          </w:tcPr>
          <w:p w14:paraId="7B3E0D7E"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28,5</w:t>
            </w:r>
          </w:p>
        </w:tc>
      </w:tr>
      <w:tr w:rsidR="00B560D1" w:rsidRPr="00E77D88" w14:paraId="4FB3452E" w14:textId="77777777" w:rsidTr="00B560D1">
        <w:tc>
          <w:tcPr>
            <w:tcW w:w="980" w:type="dxa"/>
            <w:tcBorders>
              <w:bottom w:val="single" w:sz="4" w:space="0" w:color="auto"/>
            </w:tcBorders>
          </w:tcPr>
          <w:p w14:paraId="7910A875"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5б</w:t>
            </w:r>
          </w:p>
        </w:tc>
        <w:tc>
          <w:tcPr>
            <w:tcW w:w="1021" w:type="dxa"/>
            <w:tcBorders>
              <w:bottom w:val="single" w:sz="4" w:space="0" w:color="auto"/>
            </w:tcBorders>
          </w:tcPr>
          <w:p w14:paraId="0F1B95BB"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20</w:t>
            </w:r>
          </w:p>
        </w:tc>
        <w:tc>
          <w:tcPr>
            <w:tcW w:w="603" w:type="dxa"/>
            <w:tcBorders>
              <w:bottom w:val="single" w:sz="4" w:space="0" w:color="auto"/>
            </w:tcBorders>
          </w:tcPr>
          <w:p w14:paraId="304BD8E9"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w:t>
            </w:r>
          </w:p>
        </w:tc>
        <w:tc>
          <w:tcPr>
            <w:tcW w:w="681" w:type="dxa"/>
            <w:tcBorders>
              <w:bottom w:val="single" w:sz="4" w:space="0" w:color="auto"/>
            </w:tcBorders>
          </w:tcPr>
          <w:p w14:paraId="68CD4267"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9</w:t>
            </w:r>
          </w:p>
        </w:tc>
        <w:tc>
          <w:tcPr>
            <w:tcW w:w="794" w:type="dxa"/>
            <w:tcBorders>
              <w:bottom w:val="single" w:sz="4" w:space="0" w:color="auto"/>
            </w:tcBorders>
          </w:tcPr>
          <w:p w14:paraId="25794881"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1</w:t>
            </w:r>
          </w:p>
        </w:tc>
        <w:tc>
          <w:tcPr>
            <w:tcW w:w="849" w:type="dxa"/>
            <w:tcBorders>
              <w:bottom w:val="single" w:sz="4" w:space="0" w:color="auto"/>
            </w:tcBorders>
          </w:tcPr>
          <w:p w14:paraId="38DF4399"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95</w:t>
            </w:r>
          </w:p>
        </w:tc>
        <w:tc>
          <w:tcPr>
            <w:tcW w:w="636" w:type="dxa"/>
            <w:tcBorders>
              <w:bottom w:val="single" w:sz="4" w:space="0" w:color="auto"/>
            </w:tcBorders>
          </w:tcPr>
          <w:p w14:paraId="68310A0A"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45</w:t>
            </w:r>
          </w:p>
        </w:tc>
        <w:tc>
          <w:tcPr>
            <w:tcW w:w="1083" w:type="dxa"/>
            <w:tcBorders>
              <w:bottom w:val="single" w:sz="4" w:space="0" w:color="auto"/>
            </w:tcBorders>
          </w:tcPr>
          <w:p w14:paraId="3C5B0A15"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20</w:t>
            </w:r>
          </w:p>
        </w:tc>
        <w:tc>
          <w:tcPr>
            <w:tcW w:w="800" w:type="dxa"/>
            <w:tcBorders>
              <w:bottom w:val="single" w:sz="4" w:space="0" w:color="auto"/>
            </w:tcBorders>
          </w:tcPr>
          <w:p w14:paraId="0B9EA96A"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w:t>
            </w:r>
          </w:p>
        </w:tc>
        <w:tc>
          <w:tcPr>
            <w:tcW w:w="781" w:type="dxa"/>
            <w:tcBorders>
              <w:bottom w:val="single" w:sz="4" w:space="0" w:color="auto"/>
            </w:tcBorders>
          </w:tcPr>
          <w:p w14:paraId="60D5FC8E"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10</w:t>
            </w:r>
          </w:p>
        </w:tc>
        <w:tc>
          <w:tcPr>
            <w:tcW w:w="532" w:type="dxa"/>
            <w:tcBorders>
              <w:bottom w:val="single" w:sz="4" w:space="0" w:color="auto"/>
            </w:tcBorders>
          </w:tcPr>
          <w:p w14:paraId="0C46C482"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w:t>
            </w:r>
          </w:p>
        </w:tc>
        <w:tc>
          <w:tcPr>
            <w:tcW w:w="636" w:type="dxa"/>
            <w:tcBorders>
              <w:bottom w:val="single" w:sz="4" w:space="0" w:color="auto"/>
            </w:tcBorders>
          </w:tcPr>
          <w:p w14:paraId="11ED5871"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100</w:t>
            </w:r>
          </w:p>
        </w:tc>
        <w:tc>
          <w:tcPr>
            <w:tcW w:w="636" w:type="dxa"/>
            <w:tcBorders>
              <w:bottom w:val="single" w:sz="4" w:space="0" w:color="auto"/>
            </w:tcBorders>
          </w:tcPr>
          <w:p w14:paraId="596696C7"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50</w:t>
            </w:r>
          </w:p>
        </w:tc>
      </w:tr>
      <w:tr w:rsidR="00B560D1" w:rsidRPr="00E77D88" w14:paraId="28C595A1" w14:textId="77777777" w:rsidTr="00B560D1">
        <w:tc>
          <w:tcPr>
            <w:tcW w:w="980" w:type="dxa"/>
            <w:tcBorders>
              <w:bottom w:val="single" w:sz="4" w:space="0" w:color="auto"/>
            </w:tcBorders>
          </w:tcPr>
          <w:p w14:paraId="2B71DD57"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lastRenderedPageBreak/>
              <w:t>5в</w:t>
            </w:r>
          </w:p>
        </w:tc>
        <w:tc>
          <w:tcPr>
            <w:tcW w:w="1021" w:type="dxa"/>
            <w:tcBorders>
              <w:bottom w:val="single" w:sz="4" w:space="0" w:color="auto"/>
            </w:tcBorders>
          </w:tcPr>
          <w:p w14:paraId="4A450E19"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20</w:t>
            </w:r>
          </w:p>
        </w:tc>
        <w:tc>
          <w:tcPr>
            <w:tcW w:w="603" w:type="dxa"/>
            <w:tcBorders>
              <w:bottom w:val="single" w:sz="4" w:space="0" w:color="auto"/>
            </w:tcBorders>
          </w:tcPr>
          <w:p w14:paraId="563AB776"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w:t>
            </w:r>
          </w:p>
        </w:tc>
        <w:tc>
          <w:tcPr>
            <w:tcW w:w="681" w:type="dxa"/>
            <w:tcBorders>
              <w:bottom w:val="single" w:sz="4" w:space="0" w:color="auto"/>
            </w:tcBorders>
          </w:tcPr>
          <w:p w14:paraId="259D16AA"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5</w:t>
            </w:r>
          </w:p>
        </w:tc>
        <w:tc>
          <w:tcPr>
            <w:tcW w:w="794" w:type="dxa"/>
            <w:tcBorders>
              <w:bottom w:val="single" w:sz="4" w:space="0" w:color="auto"/>
            </w:tcBorders>
          </w:tcPr>
          <w:p w14:paraId="167B47B6"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w:t>
            </w:r>
          </w:p>
        </w:tc>
        <w:tc>
          <w:tcPr>
            <w:tcW w:w="849" w:type="dxa"/>
            <w:tcBorders>
              <w:bottom w:val="single" w:sz="4" w:space="0" w:color="auto"/>
            </w:tcBorders>
          </w:tcPr>
          <w:p w14:paraId="127ABD54"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100</w:t>
            </w:r>
          </w:p>
        </w:tc>
        <w:tc>
          <w:tcPr>
            <w:tcW w:w="636" w:type="dxa"/>
            <w:tcBorders>
              <w:bottom w:val="single" w:sz="4" w:space="0" w:color="auto"/>
            </w:tcBorders>
          </w:tcPr>
          <w:p w14:paraId="09BDF970"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25</w:t>
            </w:r>
          </w:p>
        </w:tc>
        <w:tc>
          <w:tcPr>
            <w:tcW w:w="1083" w:type="dxa"/>
            <w:tcBorders>
              <w:bottom w:val="single" w:sz="4" w:space="0" w:color="auto"/>
            </w:tcBorders>
          </w:tcPr>
          <w:p w14:paraId="581700D2"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20</w:t>
            </w:r>
          </w:p>
        </w:tc>
        <w:tc>
          <w:tcPr>
            <w:tcW w:w="800" w:type="dxa"/>
            <w:tcBorders>
              <w:bottom w:val="single" w:sz="4" w:space="0" w:color="auto"/>
            </w:tcBorders>
          </w:tcPr>
          <w:p w14:paraId="05876EE8"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w:t>
            </w:r>
          </w:p>
        </w:tc>
        <w:tc>
          <w:tcPr>
            <w:tcW w:w="781" w:type="dxa"/>
            <w:tcBorders>
              <w:bottom w:val="single" w:sz="4" w:space="0" w:color="auto"/>
            </w:tcBorders>
          </w:tcPr>
          <w:p w14:paraId="37B65C00"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9</w:t>
            </w:r>
          </w:p>
        </w:tc>
        <w:tc>
          <w:tcPr>
            <w:tcW w:w="532" w:type="dxa"/>
            <w:tcBorders>
              <w:bottom w:val="single" w:sz="4" w:space="0" w:color="auto"/>
            </w:tcBorders>
          </w:tcPr>
          <w:p w14:paraId="69F43BCC"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w:t>
            </w:r>
          </w:p>
        </w:tc>
        <w:tc>
          <w:tcPr>
            <w:tcW w:w="636" w:type="dxa"/>
            <w:tcBorders>
              <w:bottom w:val="single" w:sz="4" w:space="0" w:color="auto"/>
            </w:tcBorders>
          </w:tcPr>
          <w:p w14:paraId="59A6EC1B"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100</w:t>
            </w:r>
          </w:p>
        </w:tc>
        <w:tc>
          <w:tcPr>
            <w:tcW w:w="636" w:type="dxa"/>
            <w:tcBorders>
              <w:bottom w:val="single" w:sz="4" w:space="0" w:color="auto"/>
            </w:tcBorders>
          </w:tcPr>
          <w:p w14:paraId="73BCB055"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45</w:t>
            </w:r>
          </w:p>
        </w:tc>
      </w:tr>
      <w:tr w:rsidR="00B560D1" w:rsidRPr="00E77D88" w14:paraId="76F36A6B" w14:textId="77777777" w:rsidTr="00B560D1">
        <w:tc>
          <w:tcPr>
            <w:tcW w:w="980" w:type="dxa"/>
            <w:tcBorders>
              <w:bottom w:val="single" w:sz="4" w:space="0" w:color="auto"/>
            </w:tcBorders>
          </w:tcPr>
          <w:p w14:paraId="3F0A18EE"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5г</w:t>
            </w:r>
          </w:p>
        </w:tc>
        <w:tc>
          <w:tcPr>
            <w:tcW w:w="1021" w:type="dxa"/>
            <w:tcBorders>
              <w:bottom w:val="single" w:sz="4" w:space="0" w:color="auto"/>
            </w:tcBorders>
          </w:tcPr>
          <w:p w14:paraId="016B3B54"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21</w:t>
            </w:r>
          </w:p>
        </w:tc>
        <w:tc>
          <w:tcPr>
            <w:tcW w:w="603" w:type="dxa"/>
            <w:tcBorders>
              <w:bottom w:val="single" w:sz="4" w:space="0" w:color="auto"/>
            </w:tcBorders>
          </w:tcPr>
          <w:p w14:paraId="09CFC954"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w:t>
            </w:r>
          </w:p>
        </w:tc>
        <w:tc>
          <w:tcPr>
            <w:tcW w:w="681" w:type="dxa"/>
            <w:tcBorders>
              <w:bottom w:val="single" w:sz="4" w:space="0" w:color="auto"/>
            </w:tcBorders>
          </w:tcPr>
          <w:p w14:paraId="036B5DC2"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6</w:t>
            </w:r>
          </w:p>
        </w:tc>
        <w:tc>
          <w:tcPr>
            <w:tcW w:w="794" w:type="dxa"/>
            <w:tcBorders>
              <w:bottom w:val="single" w:sz="4" w:space="0" w:color="auto"/>
            </w:tcBorders>
          </w:tcPr>
          <w:p w14:paraId="48F889F8"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7</w:t>
            </w:r>
          </w:p>
        </w:tc>
        <w:tc>
          <w:tcPr>
            <w:tcW w:w="849" w:type="dxa"/>
            <w:tcBorders>
              <w:bottom w:val="single" w:sz="4" w:space="0" w:color="auto"/>
            </w:tcBorders>
          </w:tcPr>
          <w:p w14:paraId="01D1D0EB"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66,6</w:t>
            </w:r>
          </w:p>
        </w:tc>
        <w:tc>
          <w:tcPr>
            <w:tcW w:w="636" w:type="dxa"/>
            <w:tcBorders>
              <w:bottom w:val="single" w:sz="4" w:space="0" w:color="auto"/>
            </w:tcBorders>
          </w:tcPr>
          <w:p w14:paraId="69486CAF"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28,5</w:t>
            </w:r>
          </w:p>
        </w:tc>
        <w:tc>
          <w:tcPr>
            <w:tcW w:w="1083" w:type="dxa"/>
            <w:tcBorders>
              <w:bottom w:val="single" w:sz="4" w:space="0" w:color="auto"/>
            </w:tcBorders>
          </w:tcPr>
          <w:p w14:paraId="1A7E60F4"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21</w:t>
            </w:r>
          </w:p>
        </w:tc>
        <w:tc>
          <w:tcPr>
            <w:tcW w:w="800" w:type="dxa"/>
            <w:tcBorders>
              <w:bottom w:val="single" w:sz="4" w:space="0" w:color="auto"/>
            </w:tcBorders>
          </w:tcPr>
          <w:p w14:paraId="7D5A1FEB"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w:t>
            </w:r>
          </w:p>
        </w:tc>
        <w:tc>
          <w:tcPr>
            <w:tcW w:w="781" w:type="dxa"/>
            <w:tcBorders>
              <w:bottom w:val="single" w:sz="4" w:space="0" w:color="auto"/>
            </w:tcBorders>
          </w:tcPr>
          <w:p w14:paraId="05876BD1"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6</w:t>
            </w:r>
          </w:p>
        </w:tc>
        <w:tc>
          <w:tcPr>
            <w:tcW w:w="532" w:type="dxa"/>
            <w:tcBorders>
              <w:bottom w:val="single" w:sz="4" w:space="0" w:color="auto"/>
            </w:tcBorders>
          </w:tcPr>
          <w:p w14:paraId="373FE4B4"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3</w:t>
            </w:r>
          </w:p>
        </w:tc>
        <w:tc>
          <w:tcPr>
            <w:tcW w:w="636" w:type="dxa"/>
            <w:tcBorders>
              <w:bottom w:val="single" w:sz="4" w:space="0" w:color="auto"/>
            </w:tcBorders>
          </w:tcPr>
          <w:p w14:paraId="29359493"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85,7</w:t>
            </w:r>
          </w:p>
        </w:tc>
        <w:tc>
          <w:tcPr>
            <w:tcW w:w="636" w:type="dxa"/>
            <w:tcBorders>
              <w:bottom w:val="single" w:sz="4" w:space="0" w:color="auto"/>
            </w:tcBorders>
          </w:tcPr>
          <w:p w14:paraId="07919450"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28,5</w:t>
            </w:r>
          </w:p>
        </w:tc>
      </w:tr>
      <w:tr w:rsidR="00B560D1" w:rsidRPr="00E77D88" w14:paraId="5DE3C593" w14:textId="77777777" w:rsidTr="00B560D1">
        <w:tc>
          <w:tcPr>
            <w:tcW w:w="980" w:type="dxa"/>
            <w:tcBorders>
              <w:bottom w:val="single" w:sz="4" w:space="0" w:color="auto"/>
            </w:tcBorders>
          </w:tcPr>
          <w:p w14:paraId="73469543"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5д</w:t>
            </w:r>
          </w:p>
        </w:tc>
        <w:tc>
          <w:tcPr>
            <w:tcW w:w="1021" w:type="dxa"/>
            <w:tcBorders>
              <w:bottom w:val="single" w:sz="4" w:space="0" w:color="auto"/>
            </w:tcBorders>
          </w:tcPr>
          <w:p w14:paraId="75D9180F"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22</w:t>
            </w:r>
          </w:p>
        </w:tc>
        <w:tc>
          <w:tcPr>
            <w:tcW w:w="603" w:type="dxa"/>
            <w:tcBorders>
              <w:bottom w:val="single" w:sz="4" w:space="0" w:color="auto"/>
            </w:tcBorders>
          </w:tcPr>
          <w:p w14:paraId="247CE6DF"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2</w:t>
            </w:r>
          </w:p>
        </w:tc>
        <w:tc>
          <w:tcPr>
            <w:tcW w:w="681" w:type="dxa"/>
            <w:tcBorders>
              <w:bottom w:val="single" w:sz="4" w:space="0" w:color="auto"/>
            </w:tcBorders>
          </w:tcPr>
          <w:p w14:paraId="66B1B062"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8</w:t>
            </w:r>
          </w:p>
        </w:tc>
        <w:tc>
          <w:tcPr>
            <w:tcW w:w="794" w:type="dxa"/>
            <w:tcBorders>
              <w:bottom w:val="single" w:sz="4" w:space="0" w:color="auto"/>
            </w:tcBorders>
          </w:tcPr>
          <w:p w14:paraId="49C8825B"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1</w:t>
            </w:r>
          </w:p>
        </w:tc>
        <w:tc>
          <w:tcPr>
            <w:tcW w:w="849" w:type="dxa"/>
            <w:tcBorders>
              <w:bottom w:val="single" w:sz="4" w:space="0" w:color="auto"/>
            </w:tcBorders>
          </w:tcPr>
          <w:p w14:paraId="2C3DC656" w14:textId="77777777" w:rsidR="00E77D88" w:rsidRPr="00E77D88" w:rsidRDefault="00E77D88" w:rsidP="00E77D88">
            <w:p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95,4</w:t>
            </w:r>
          </w:p>
        </w:tc>
        <w:tc>
          <w:tcPr>
            <w:tcW w:w="636" w:type="dxa"/>
            <w:tcBorders>
              <w:bottom w:val="single" w:sz="4" w:space="0" w:color="auto"/>
            </w:tcBorders>
          </w:tcPr>
          <w:p w14:paraId="58EE8C96"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45,4</w:t>
            </w:r>
          </w:p>
        </w:tc>
        <w:tc>
          <w:tcPr>
            <w:tcW w:w="1083" w:type="dxa"/>
            <w:tcBorders>
              <w:bottom w:val="single" w:sz="4" w:space="0" w:color="auto"/>
            </w:tcBorders>
          </w:tcPr>
          <w:p w14:paraId="52942AF0"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22</w:t>
            </w:r>
          </w:p>
        </w:tc>
        <w:tc>
          <w:tcPr>
            <w:tcW w:w="800" w:type="dxa"/>
            <w:tcBorders>
              <w:bottom w:val="single" w:sz="4" w:space="0" w:color="auto"/>
            </w:tcBorders>
          </w:tcPr>
          <w:p w14:paraId="194007DD" w14:textId="77777777" w:rsidR="00E77D88" w:rsidRPr="00E77D88" w:rsidRDefault="00E77D88" w:rsidP="00E77D88">
            <w:pPr>
              <w:spacing w:after="0" w:line="240" w:lineRule="auto"/>
              <w:jc w:val="center"/>
              <w:rPr>
                <w:rFonts w:ascii="Times New Roman" w:hAnsi="Times New Roman"/>
                <w:color w:val="FF0000"/>
                <w:sz w:val="24"/>
                <w:szCs w:val="24"/>
              </w:rPr>
            </w:pPr>
            <w:r w:rsidRPr="00E77D88">
              <w:rPr>
                <w:rFonts w:ascii="Times New Roman" w:hAnsi="Times New Roman"/>
                <w:color w:val="000000"/>
                <w:sz w:val="24"/>
                <w:szCs w:val="24"/>
              </w:rPr>
              <w:t>2</w:t>
            </w:r>
          </w:p>
        </w:tc>
        <w:tc>
          <w:tcPr>
            <w:tcW w:w="781" w:type="dxa"/>
            <w:tcBorders>
              <w:bottom w:val="single" w:sz="4" w:space="0" w:color="auto"/>
            </w:tcBorders>
          </w:tcPr>
          <w:p w14:paraId="487A787C"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9</w:t>
            </w:r>
          </w:p>
        </w:tc>
        <w:tc>
          <w:tcPr>
            <w:tcW w:w="532" w:type="dxa"/>
            <w:tcBorders>
              <w:bottom w:val="single" w:sz="4" w:space="0" w:color="auto"/>
            </w:tcBorders>
          </w:tcPr>
          <w:p w14:paraId="1D6D06AA"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1</w:t>
            </w:r>
          </w:p>
        </w:tc>
        <w:tc>
          <w:tcPr>
            <w:tcW w:w="636" w:type="dxa"/>
            <w:tcBorders>
              <w:bottom w:val="single" w:sz="4" w:space="0" w:color="auto"/>
            </w:tcBorders>
          </w:tcPr>
          <w:p w14:paraId="7AA56485"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95,4</w:t>
            </w:r>
          </w:p>
        </w:tc>
        <w:tc>
          <w:tcPr>
            <w:tcW w:w="636" w:type="dxa"/>
            <w:tcBorders>
              <w:bottom w:val="single" w:sz="4" w:space="0" w:color="auto"/>
            </w:tcBorders>
          </w:tcPr>
          <w:p w14:paraId="360E4E6F" w14:textId="77777777" w:rsidR="00E77D88" w:rsidRPr="00E77D88" w:rsidRDefault="00E77D88" w:rsidP="00E77D88">
            <w:pPr>
              <w:spacing w:after="0" w:line="240" w:lineRule="auto"/>
              <w:jc w:val="center"/>
              <w:rPr>
                <w:rFonts w:ascii="Times New Roman" w:hAnsi="Times New Roman"/>
                <w:color w:val="000000"/>
                <w:sz w:val="24"/>
                <w:szCs w:val="24"/>
              </w:rPr>
            </w:pPr>
            <w:r w:rsidRPr="00E77D88">
              <w:rPr>
                <w:rFonts w:ascii="Times New Roman" w:hAnsi="Times New Roman"/>
                <w:color w:val="000000"/>
                <w:sz w:val="24"/>
                <w:szCs w:val="24"/>
              </w:rPr>
              <w:t>50</w:t>
            </w:r>
          </w:p>
        </w:tc>
      </w:tr>
      <w:tr w:rsidR="00B560D1" w:rsidRPr="00E77D88" w14:paraId="39FA4F6C" w14:textId="77777777" w:rsidTr="00B560D1">
        <w:tc>
          <w:tcPr>
            <w:tcW w:w="980" w:type="dxa"/>
            <w:shd w:val="clear" w:color="auto" w:fill="E6E6E6"/>
          </w:tcPr>
          <w:p w14:paraId="061F7CA9"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5кл</w:t>
            </w:r>
          </w:p>
        </w:tc>
        <w:tc>
          <w:tcPr>
            <w:tcW w:w="1021" w:type="dxa"/>
            <w:shd w:val="clear" w:color="auto" w:fill="E6E6E6"/>
          </w:tcPr>
          <w:p w14:paraId="00FE1439"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104</w:t>
            </w:r>
          </w:p>
        </w:tc>
        <w:tc>
          <w:tcPr>
            <w:tcW w:w="603" w:type="dxa"/>
            <w:shd w:val="clear" w:color="auto" w:fill="E6E6E6"/>
          </w:tcPr>
          <w:p w14:paraId="2E5A845B"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2</w:t>
            </w:r>
          </w:p>
        </w:tc>
        <w:tc>
          <w:tcPr>
            <w:tcW w:w="681" w:type="dxa"/>
            <w:shd w:val="clear" w:color="auto" w:fill="E6E6E6"/>
          </w:tcPr>
          <w:p w14:paraId="619472FF"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32</w:t>
            </w:r>
          </w:p>
        </w:tc>
        <w:tc>
          <w:tcPr>
            <w:tcW w:w="794" w:type="dxa"/>
            <w:shd w:val="clear" w:color="auto" w:fill="E6E6E6"/>
          </w:tcPr>
          <w:p w14:paraId="170C811C"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12</w:t>
            </w:r>
          </w:p>
        </w:tc>
        <w:tc>
          <w:tcPr>
            <w:tcW w:w="849" w:type="dxa"/>
            <w:shd w:val="clear" w:color="auto" w:fill="E6E6E6"/>
          </w:tcPr>
          <w:p w14:paraId="55C1D082" w14:textId="77777777" w:rsidR="00E77D88" w:rsidRPr="00E77D88" w:rsidRDefault="00E77D88" w:rsidP="00E77D88">
            <w:pPr>
              <w:spacing w:after="0" w:line="240" w:lineRule="auto"/>
              <w:jc w:val="both"/>
              <w:rPr>
                <w:rFonts w:ascii="Times New Roman" w:hAnsi="Times New Roman"/>
                <w:b/>
                <w:color w:val="000000"/>
                <w:sz w:val="24"/>
                <w:szCs w:val="24"/>
              </w:rPr>
            </w:pPr>
            <w:r w:rsidRPr="00E77D88">
              <w:rPr>
                <w:rFonts w:ascii="Times New Roman" w:hAnsi="Times New Roman"/>
                <w:b/>
                <w:color w:val="000000"/>
                <w:sz w:val="24"/>
                <w:szCs w:val="24"/>
              </w:rPr>
              <w:t>88</w:t>
            </w:r>
          </w:p>
        </w:tc>
        <w:tc>
          <w:tcPr>
            <w:tcW w:w="636" w:type="dxa"/>
            <w:shd w:val="clear" w:color="auto" w:fill="E6E6E6"/>
          </w:tcPr>
          <w:p w14:paraId="0768F40E" w14:textId="77777777" w:rsidR="00E77D88" w:rsidRPr="00E77D88" w:rsidRDefault="00E77D88" w:rsidP="00E77D88">
            <w:pPr>
              <w:spacing w:after="0" w:line="240" w:lineRule="auto"/>
              <w:jc w:val="center"/>
              <w:rPr>
                <w:rFonts w:ascii="Times New Roman" w:hAnsi="Times New Roman"/>
                <w:b/>
                <w:color w:val="000000"/>
                <w:sz w:val="24"/>
                <w:szCs w:val="24"/>
              </w:rPr>
            </w:pPr>
            <w:r w:rsidRPr="00E77D88">
              <w:rPr>
                <w:rFonts w:ascii="Times New Roman" w:hAnsi="Times New Roman"/>
                <w:b/>
                <w:color w:val="000000"/>
                <w:sz w:val="24"/>
                <w:szCs w:val="24"/>
              </w:rPr>
              <w:t>32,6</w:t>
            </w:r>
          </w:p>
        </w:tc>
        <w:tc>
          <w:tcPr>
            <w:tcW w:w="1083" w:type="dxa"/>
            <w:shd w:val="clear" w:color="auto" w:fill="E6E6E6"/>
          </w:tcPr>
          <w:p w14:paraId="606774FB" w14:textId="77777777" w:rsidR="00E77D88" w:rsidRPr="00E77D88" w:rsidRDefault="00E77D88" w:rsidP="00E77D88">
            <w:pPr>
              <w:spacing w:after="0" w:line="240" w:lineRule="auto"/>
              <w:jc w:val="center"/>
              <w:rPr>
                <w:rFonts w:ascii="Times New Roman" w:hAnsi="Times New Roman"/>
                <w:b/>
                <w:color w:val="FF0000"/>
                <w:sz w:val="24"/>
                <w:szCs w:val="24"/>
              </w:rPr>
            </w:pPr>
            <w:r w:rsidRPr="00E77D88">
              <w:rPr>
                <w:rFonts w:ascii="Times New Roman" w:hAnsi="Times New Roman"/>
                <w:b/>
                <w:color w:val="000000"/>
                <w:sz w:val="24"/>
                <w:szCs w:val="24"/>
              </w:rPr>
              <w:t>104</w:t>
            </w:r>
          </w:p>
        </w:tc>
        <w:tc>
          <w:tcPr>
            <w:tcW w:w="800" w:type="dxa"/>
            <w:shd w:val="clear" w:color="auto" w:fill="E6E6E6"/>
          </w:tcPr>
          <w:p w14:paraId="7BFFAE5A" w14:textId="77777777" w:rsidR="00E77D88" w:rsidRPr="00E77D88" w:rsidRDefault="00E77D88" w:rsidP="00E77D88">
            <w:pPr>
              <w:spacing w:after="0" w:line="240" w:lineRule="auto"/>
              <w:jc w:val="center"/>
              <w:rPr>
                <w:rFonts w:ascii="Times New Roman" w:hAnsi="Times New Roman"/>
                <w:b/>
                <w:color w:val="FF0000"/>
                <w:sz w:val="24"/>
                <w:szCs w:val="24"/>
              </w:rPr>
            </w:pPr>
            <w:r w:rsidRPr="00E77D88">
              <w:rPr>
                <w:rFonts w:ascii="Times New Roman" w:hAnsi="Times New Roman"/>
                <w:b/>
                <w:color w:val="000000"/>
                <w:sz w:val="24"/>
                <w:szCs w:val="24"/>
              </w:rPr>
              <w:t>2</w:t>
            </w:r>
          </w:p>
        </w:tc>
        <w:tc>
          <w:tcPr>
            <w:tcW w:w="781" w:type="dxa"/>
            <w:shd w:val="clear" w:color="auto" w:fill="E6E6E6"/>
          </w:tcPr>
          <w:p w14:paraId="1AD0A57D" w14:textId="77777777" w:rsidR="00E77D88" w:rsidRPr="00E77D88" w:rsidRDefault="00E77D88" w:rsidP="00E77D88">
            <w:pPr>
              <w:spacing w:after="0" w:line="240" w:lineRule="auto"/>
              <w:jc w:val="center"/>
              <w:rPr>
                <w:rFonts w:ascii="Times New Roman" w:hAnsi="Times New Roman"/>
                <w:b/>
                <w:color w:val="000000"/>
                <w:sz w:val="24"/>
                <w:szCs w:val="24"/>
              </w:rPr>
            </w:pPr>
            <w:r w:rsidRPr="00E77D88">
              <w:rPr>
                <w:rFonts w:ascii="Times New Roman" w:hAnsi="Times New Roman"/>
                <w:b/>
                <w:color w:val="000000"/>
                <w:sz w:val="24"/>
                <w:szCs w:val="24"/>
              </w:rPr>
              <w:t>40</w:t>
            </w:r>
          </w:p>
        </w:tc>
        <w:tc>
          <w:tcPr>
            <w:tcW w:w="532" w:type="dxa"/>
            <w:shd w:val="clear" w:color="auto" w:fill="E6E6E6"/>
          </w:tcPr>
          <w:p w14:paraId="51696A60" w14:textId="77777777" w:rsidR="00E77D88" w:rsidRPr="00E77D88" w:rsidRDefault="00E77D88" w:rsidP="00E77D88">
            <w:pPr>
              <w:spacing w:after="0" w:line="240" w:lineRule="auto"/>
              <w:jc w:val="center"/>
              <w:rPr>
                <w:rFonts w:ascii="Times New Roman" w:hAnsi="Times New Roman"/>
                <w:b/>
                <w:color w:val="000000"/>
                <w:sz w:val="24"/>
                <w:szCs w:val="24"/>
              </w:rPr>
            </w:pPr>
            <w:r w:rsidRPr="00E77D88">
              <w:rPr>
                <w:rFonts w:ascii="Times New Roman" w:hAnsi="Times New Roman"/>
                <w:b/>
                <w:color w:val="000000"/>
                <w:sz w:val="24"/>
                <w:szCs w:val="24"/>
              </w:rPr>
              <w:t>6</w:t>
            </w:r>
          </w:p>
        </w:tc>
        <w:tc>
          <w:tcPr>
            <w:tcW w:w="636" w:type="dxa"/>
            <w:shd w:val="clear" w:color="auto" w:fill="E6E6E6"/>
          </w:tcPr>
          <w:p w14:paraId="5422C708" w14:textId="77777777" w:rsidR="00E77D88" w:rsidRPr="00E77D88" w:rsidRDefault="00E77D88" w:rsidP="00E77D88">
            <w:pPr>
              <w:spacing w:after="0" w:line="240" w:lineRule="auto"/>
              <w:jc w:val="center"/>
              <w:rPr>
                <w:rFonts w:ascii="Times New Roman" w:hAnsi="Times New Roman"/>
                <w:b/>
                <w:color w:val="000000"/>
                <w:sz w:val="24"/>
                <w:szCs w:val="24"/>
              </w:rPr>
            </w:pPr>
            <w:r w:rsidRPr="00E77D88">
              <w:rPr>
                <w:rFonts w:ascii="Times New Roman" w:hAnsi="Times New Roman"/>
                <w:b/>
                <w:color w:val="000000"/>
                <w:sz w:val="24"/>
                <w:szCs w:val="24"/>
              </w:rPr>
              <w:t>100</w:t>
            </w:r>
          </w:p>
        </w:tc>
        <w:tc>
          <w:tcPr>
            <w:tcW w:w="636" w:type="dxa"/>
            <w:shd w:val="clear" w:color="auto" w:fill="E6E6E6"/>
          </w:tcPr>
          <w:p w14:paraId="553A55CC" w14:textId="77777777" w:rsidR="00E77D88" w:rsidRPr="00E77D88" w:rsidRDefault="00E77D88" w:rsidP="00E77D88">
            <w:pPr>
              <w:spacing w:after="0" w:line="240" w:lineRule="auto"/>
              <w:jc w:val="center"/>
              <w:rPr>
                <w:rFonts w:ascii="Times New Roman" w:hAnsi="Times New Roman"/>
                <w:b/>
                <w:color w:val="000000"/>
                <w:sz w:val="24"/>
                <w:szCs w:val="24"/>
              </w:rPr>
            </w:pPr>
            <w:r w:rsidRPr="00E77D88">
              <w:rPr>
                <w:rFonts w:ascii="Times New Roman" w:hAnsi="Times New Roman"/>
                <w:b/>
                <w:color w:val="000000"/>
                <w:sz w:val="24"/>
                <w:szCs w:val="24"/>
              </w:rPr>
              <w:t>40,3</w:t>
            </w:r>
          </w:p>
        </w:tc>
      </w:tr>
    </w:tbl>
    <w:p w14:paraId="52C5B3AE" w14:textId="77777777" w:rsidR="00E77D88" w:rsidRPr="00E77D88" w:rsidRDefault="00E77D88" w:rsidP="00E77D88">
      <w:pPr>
        <w:spacing w:after="0" w:line="240" w:lineRule="auto"/>
        <w:ind w:left="-426"/>
        <w:jc w:val="both"/>
        <w:rPr>
          <w:rFonts w:ascii="Times New Roman" w:hAnsi="Times New Roman"/>
          <w:color w:val="FF0000"/>
          <w:sz w:val="24"/>
          <w:szCs w:val="24"/>
        </w:rPr>
      </w:pPr>
      <w:r w:rsidRPr="00E77D88">
        <w:rPr>
          <w:rFonts w:ascii="Times New Roman" w:hAnsi="Times New Roman"/>
          <w:color w:val="FF0000"/>
          <w:sz w:val="24"/>
          <w:szCs w:val="24"/>
        </w:rPr>
        <w:t xml:space="preserve">                 </w:t>
      </w:r>
    </w:p>
    <w:p w14:paraId="058B0510" w14:textId="77777777" w:rsidR="00E77D88" w:rsidRPr="00E77D88" w:rsidRDefault="00E77D88" w:rsidP="00E77D88">
      <w:pPr>
        <w:spacing w:after="0" w:line="240" w:lineRule="auto"/>
        <w:ind w:left="-426"/>
        <w:jc w:val="both"/>
        <w:rPr>
          <w:rFonts w:ascii="Times New Roman" w:hAnsi="Times New Roman"/>
          <w:color w:val="000000"/>
          <w:sz w:val="24"/>
          <w:szCs w:val="24"/>
          <w:lang w:val="ru-RU"/>
        </w:rPr>
      </w:pPr>
      <w:r w:rsidRPr="001B4A8A">
        <w:rPr>
          <w:rFonts w:ascii="Times New Roman" w:hAnsi="Times New Roman"/>
          <w:color w:val="FF0000"/>
          <w:sz w:val="24"/>
          <w:szCs w:val="24"/>
          <w:lang w:val="ru-RU"/>
        </w:rPr>
        <w:t xml:space="preserve">        </w:t>
      </w:r>
      <w:proofErr w:type="gramStart"/>
      <w:r w:rsidRPr="00E77D88">
        <w:rPr>
          <w:rFonts w:ascii="Times New Roman" w:hAnsi="Times New Roman"/>
          <w:color w:val="000000"/>
          <w:sz w:val="24"/>
          <w:szCs w:val="24"/>
          <w:lang w:val="ru-RU"/>
        </w:rPr>
        <w:t>На основании работы</w:t>
      </w:r>
      <w:proofErr w:type="gramEnd"/>
      <w:r w:rsidRPr="00E77D88">
        <w:rPr>
          <w:rFonts w:ascii="Times New Roman" w:hAnsi="Times New Roman"/>
          <w:color w:val="000000"/>
          <w:sz w:val="24"/>
          <w:szCs w:val="24"/>
          <w:lang w:val="ru-RU"/>
        </w:rPr>
        <w:t xml:space="preserve"> проведенной в рамках контроля, сделаны выводы о проблемах учащихся:</w:t>
      </w:r>
    </w:p>
    <w:p w14:paraId="414DEB0A" w14:textId="77777777" w:rsidR="00E77D88" w:rsidRPr="00E77D88" w:rsidRDefault="00E77D88" w:rsidP="00E77D88">
      <w:pPr>
        <w:pStyle w:val="aff3"/>
        <w:numPr>
          <w:ilvl w:val="0"/>
          <w:numId w:val="3"/>
        </w:numPr>
        <w:spacing w:after="0" w:line="240" w:lineRule="auto"/>
        <w:jc w:val="both"/>
        <w:rPr>
          <w:rFonts w:ascii="Times New Roman" w:hAnsi="Times New Roman"/>
          <w:color w:val="000000"/>
          <w:spacing w:val="-3"/>
          <w:sz w:val="24"/>
          <w:szCs w:val="24"/>
        </w:rPr>
      </w:pPr>
      <w:r w:rsidRPr="00E77D88">
        <w:rPr>
          <w:rFonts w:ascii="Times New Roman" w:hAnsi="Times New Roman"/>
          <w:color w:val="000000"/>
          <w:sz w:val="24"/>
          <w:szCs w:val="24"/>
        </w:rPr>
        <w:t xml:space="preserve">необходимость на каждом уроке приспосабливаться к своеобразному темпу, особенностям речи учителей;  </w:t>
      </w:r>
    </w:p>
    <w:p w14:paraId="653EA942" w14:textId="77777777" w:rsidR="00E77D88" w:rsidRPr="00E77D88" w:rsidRDefault="00E77D88" w:rsidP="00E77D88">
      <w:pPr>
        <w:pStyle w:val="aff3"/>
        <w:numPr>
          <w:ilvl w:val="0"/>
          <w:numId w:val="3"/>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возросший темп работы;</w:t>
      </w:r>
    </w:p>
    <w:p w14:paraId="2FF045E2" w14:textId="77777777" w:rsidR="00E77D88" w:rsidRPr="00E77D88" w:rsidRDefault="00E77D88" w:rsidP="00E77D88">
      <w:pPr>
        <w:pStyle w:val="aff3"/>
        <w:numPr>
          <w:ilvl w:val="0"/>
          <w:numId w:val="3"/>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возросший объем работ в классе и д/з;</w:t>
      </w:r>
    </w:p>
    <w:p w14:paraId="2FB5C113" w14:textId="77777777" w:rsidR="00E77D88" w:rsidRPr="00E77D88" w:rsidRDefault="00E77D88" w:rsidP="00E77D88">
      <w:pPr>
        <w:pStyle w:val="aff3"/>
        <w:numPr>
          <w:ilvl w:val="0"/>
          <w:numId w:val="3"/>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ослабление или отсутствие контроля со стороны родителей;</w:t>
      </w:r>
    </w:p>
    <w:p w14:paraId="6ABCC4CD" w14:textId="77777777" w:rsidR="00E77D88" w:rsidRPr="00E77D88" w:rsidRDefault="00E77D88" w:rsidP="00E77D88">
      <w:pPr>
        <w:pStyle w:val="aff3"/>
        <w:numPr>
          <w:ilvl w:val="0"/>
          <w:numId w:val="3"/>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слабое развитие навыков самоконтроля.</w:t>
      </w:r>
    </w:p>
    <w:p w14:paraId="66D6D093" w14:textId="77777777" w:rsidR="00E77D88" w:rsidRPr="00E77D88" w:rsidRDefault="00E77D88" w:rsidP="00E77D88">
      <w:pPr>
        <w:spacing w:after="0" w:line="240" w:lineRule="auto"/>
        <w:ind w:left="-426"/>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          На основании итогов классно-обобщающего контроля, учителям, работающим в 5-х </w:t>
      </w:r>
      <w:proofErr w:type="gramStart"/>
      <w:r w:rsidRPr="00E77D88">
        <w:rPr>
          <w:rFonts w:ascii="Times New Roman" w:hAnsi="Times New Roman"/>
          <w:color w:val="000000"/>
          <w:sz w:val="24"/>
          <w:szCs w:val="24"/>
          <w:lang w:val="ru-RU"/>
        </w:rPr>
        <w:t>классах  рекомендуется</w:t>
      </w:r>
      <w:proofErr w:type="gramEnd"/>
      <w:r w:rsidRPr="00E77D88">
        <w:rPr>
          <w:rFonts w:ascii="Times New Roman" w:hAnsi="Times New Roman"/>
          <w:color w:val="000000"/>
          <w:sz w:val="24"/>
          <w:szCs w:val="24"/>
          <w:lang w:val="ru-RU"/>
        </w:rPr>
        <w:t>:</w:t>
      </w:r>
    </w:p>
    <w:p w14:paraId="5A0C8B04" w14:textId="77777777" w:rsidR="00E77D88" w:rsidRPr="00E77D88" w:rsidRDefault="00E77D88" w:rsidP="00E77D88">
      <w:pPr>
        <w:spacing w:after="0" w:line="240" w:lineRule="auto"/>
        <w:ind w:left="-426"/>
        <w:jc w:val="both"/>
        <w:rPr>
          <w:rFonts w:ascii="Times New Roman" w:hAnsi="Times New Roman"/>
          <w:color w:val="000000"/>
          <w:sz w:val="24"/>
          <w:szCs w:val="24"/>
          <w:lang w:val="ru-RU"/>
        </w:rPr>
      </w:pPr>
    </w:p>
    <w:p w14:paraId="2E3DFCB5"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Строить взаимоотношения с учащимися на основе личностно-ориентированного подхода.</w:t>
      </w:r>
    </w:p>
    <w:p w14:paraId="1B1486F2"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shd w:val="clear" w:color="auto" w:fill="FFFFFF"/>
        </w:rPr>
        <w:t>Не использовать оценку как средство наказания ученика. Оценка достижений должна быть ориентацией на успех, должна способствовать развитию мотивации к учению, а не ее снижению. </w:t>
      </w:r>
    </w:p>
    <w:p w14:paraId="7D89A78F" w14:textId="77777777" w:rsidR="00E77D88" w:rsidRPr="00E77D88" w:rsidRDefault="00E77D88" w:rsidP="009C03BC">
      <w:pPr>
        <w:pStyle w:val="aff3"/>
        <w:numPr>
          <w:ilvl w:val="0"/>
          <w:numId w:val="4"/>
        </w:numPr>
        <w:shd w:val="clear" w:color="auto" w:fill="FFFFFF"/>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 xml:space="preserve">Развивать навыки самоконтроля, умение оценивать свою работу и работу класса. </w:t>
      </w:r>
    </w:p>
    <w:p w14:paraId="24EE1B40"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shd w:val="clear" w:color="auto" w:fill="FFFFFF"/>
        </w:rPr>
        <w:t> Учитывать индивидуальные психологические особенности ребенка: темперамент и связанные с ним «врабатываемость», темп, переключение, особенности внимания, двигательную активность.</w:t>
      </w:r>
    </w:p>
    <w:p w14:paraId="5D983B4B"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shd w:val="clear" w:color="auto" w:fill="FFFFFF"/>
        </w:rPr>
        <w:t>Не перегружать учеников излишними по объему домашними заданиями, дозировать их с учетом уровня подготовки ученика, гигиенических требований возраста.</w:t>
      </w:r>
    </w:p>
    <w:p w14:paraId="34278C4E"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 xml:space="preserve">Создавать условия для укрепления здоровья учащихся, активнее используя </w:t>
      </w:r>
      <w:proofErr w:type="spellStart"/>
      <w:r w:rsidRPr="00E77D88">
        <w:rPr>
          <w:rFonts w:ascii="Times New Roman" w:hAnsi="Times New Roman"/>
          <w:color w:val="000000"/>
          <w:sz w:val="24"/>
          <w:szCs w:val="24"/>
        </w:rPr>
        <w:t>здоровьесберегающие</w:t>
      </w:r>
      <w:proofErr w:type="spellEnd"/>
      <w:r w:rsidRPr="00E77D88">
        <w:rPr>
          <w:rFonts w:ascii="Times New Roman" w:hAnsi="Times New Roman"/>
          <w:color w:val="000000"/>
          <w:sz w:val="24"/>
          <w:szCs w:val="24"/>
        </w:rPr>
        <w:t xml:space="preserve"> технологии.</w:t>
      </w:r>
    </w:p>
    <w:p w14:paraId="6C3E60ED"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Учителям-предметникам и классным руководителям контролировать запись учащимися домашнего задания в дневник.</w:t>
      </w:r>
    </w:p>
    <w:p w14:paraId="30196713" w14:textId="77777777" w:rsidR="00E77D88" w:rsidRPr="00E77D88" w:rsidRDefault="00E77D88" w:rsidP="009C03BC">
      <w:pPr>
        <w:pStyle w:val="aff3"/>
        <w:numPr>
          <w:ilvl w:val="0"/>
          <w:numId w:val="4"/>
        </w:numPr>
        <w:spacing w:after="0" w:line="240" w:lineRule="auto"/>
        <w:jc w:val="both"/>
        <w:rPr>
          <w:rFonts w:ascii="Times New Roman" w:hAnsi="Times New Roman"/>
          <w:color w:val="000000"/>
          <w:sz w:val="24"/>
          <w:szCs w:val="24"/>
        </w:rPr>
      </w:pPr>
      <w:r w:rsidRPr="00E77D88">
        <w:rPr>
          <w:rFonts w:ascii="Times New Roman" w:hAnsi="Times New Roman"/>
          <w:color w:val="000000"/>
          <w:sz w:val="24"/>
          <w:szCs w:val="24"/>
        </w:rPr>
        <w:t>Учителям-предметникам и классным руководителям своевременно доносить до родителей информацию об успеваемости по предмету.</w:t>
      </w:r>
    </w:p>
    <w:p w14:paraId="59940ADC" w14:textId="77777777" w:rsidR="00E77D88" w:rsidRPr="00E77D88" w:rsidRDefault="00E77D88" w:rsidP="00E77D88">
      <w:pPr>
        <w:spacing w:after="0" w:line="240" w:lineRule="auto"/>
        <w:ind w:firstLine="540"/>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Психологом выявлены причины трудностей обучения учащихся и разработаны рекомендации классным руководителям, учителям – предметникам и родителям по их устранению. Результаты диагностики были доведены до сведения всех участников образовательного процесса.</w:t>
      </w:r>
    </w:p>
    <w:p w14:paraId="1F71744A" w14:textId="77777777" w:rsidR="00E77D88" w:rsidRPr="00E77D88" w:rsidRDefault="00E77D88" w:rsidP="00E77D88">
      <w:pPr>
        <w:spacing w:after="0" w:line="240" w:lineRule="auto"/>
        <w:ind w:firstLine="709"/>
        <w:jc w:val="both"/>
        <w:rPr>
          <w:rFonts w:ascii="Times New Roman" w:hAnsi="Times New Roman"/>
          <w:color w:val="000000"/>
          <w:sz w:val="24"/>
          <w:szCs w:val="24"/>
          <w:lang w:val="ru-RU"/>
        </w:rPr>
      </w:pPr>
      <w:r w:rsidRPr="00E77D88">
        <w:rPr>
          <w:rFonts w:ascii="Times New Roman" w:hAnsi="Times New Roman"/>
          <w:color w:val="000000"/>
          <w:sz w:val="24"/>
          <w:szCs w:val="24"/>
          <w:lang w:val="ru-RU"/>
        </w:rPr>
        <w:t>В целом классные коллективы 5-х классов имеют средний уровень организационного развития, процент индивидуальностей и детей с общими и специальными способностями выше, чем у параллели пятиклассников предыдущих лет.</w:t>
      </w:r>
    </w:p>
    <w:p w14:paraId="5E86F09B" w14:textId="77777777" w:rsidR="00E77D88" w:rsidRPr="00E77D88" w:rsidRDefault="00E77D88" w:rsidP="00E77D88">
      <w:pPr>
        <w:spacing w:after="0" w:line="240" w:lineRule="auto"/>
        <w:ind w:firstLine="709"/>
        <w:jc w:val="both"/>
        <w:rPr>
          <w:rFonts w:ascii="Times New Roman" w:hAnsi="Times New Roman"/>
          <w:b/>
          <w:color w:val="000000"/>
          <w:sz w:val="24"/>
          <w:szCs w:val="24"/>
          <w:lang w:val="ru-RU"/>
        </w:rPr>
      </w:pPr>
      <w:r w:rsidRPr="00E77D88">
        <w:rPr>
          <w:rFonts w:ascii="Times New Roman" w:hAnsi="Times New Roman"/>
          <w:b/>
          <w:color w:val="000000"/>
          <w:sz w:val="24"/>
          <w:szCs w:val="24"/>
          <w:lang w:val="ru-RU"/>
        </w:rPr>
        <w:t xml:space="preserve">Рекомендации: </w:t>
      </w:r>
    </w:p>
    <w:p w14:paraId="79C94D36" w14:textId="77777777" w:rsidR="00E77D88" w:rsidRPr="00E77D88" w:rsidRDefault="00E77D88" w:rsidP="00E77D88">
      <w:pPr>
        <w:spacing w:before="100" w:beforeAutospacing="1" w:after="0" w:line="240" w:lineRule="auto"/>
        <w:contextualSpacing/>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 учителям-предметникам </w:t>
      </w:r>
      <w:proofErr w:type="gramStart"/>
      <w:r w:rsidRPr="00E77D88">
        <w:rPr>
          <w:rFonts w:ascii="Times New Roman" w:hAnsi="Times New Roman"/>
          <w:color w:val="000000"/>
          <w:sz w:val="24"/>
          <w:szCs w:val="24"/>
          <w:lang w:val="ru-RU"/>
        </w:rPr>
        <w:t>выстраивать  учебные</w:t>
      </w:r>
      <w:proofErr w:type="gramEnd"/>
      <w:r w:rsidRPr="00E77D88">
        <w:rPr>
          <w:rFonts w:ascii="Times New Roman" w:hAnsi="Times New Roman"/>
          <w:color w:val="000000"/>
          <w:sz w:val="24"/>
          <w:szCs w:val="24"/>
          <w:lang w:val="ru-RU"/>
        </w:rPr>
        <w:t xml:space="preserve"> ситуации   на основе тех умений и психических процессов, которые уже развиты у ребенка;</w:t>
      </w:r>
    </w:p>
    <w:p w14:paraId="3AA407D4" w14:textId="77777777" w:rsidR="00E77D88" w:rsidRPr="00E77D88" w:rsidRDefault="00E77D88" w:rsidP="00E77D88">
      <w:pPr>
        <w:spacing w:before="100" w:beforeAutospacing="1" w:after="0" w:line="240" w:lineRule="auto"/>
        <w:contextualSpacing/>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 особое внимание на уроках и во внеурочной деятельности нужно уделять учащимся, которые имеют низкий </w:t>
      </w:r>
      <w:proofErr w:type="gramStart"/>
      <w:r w:rsidRPr="00E77D88">
        <w:rPr>
          <w:rFonts w:ascii="Times New Roman" w:hAnsi="Times New Roman"/>
          <w:color w:val="000000"/>
          <w:sz w:val="24"/>
          <w:szCs w:val="24"/>
          <w:lang w:val="ru-RU"/>
        </w:rPr>
        <w:t>уровень  УУД</w:t>
      </w:r>
      <w:proofErr w:type="gramEnd"/>
      <w:r w:rsidRPr="00E77D88">
        <w:rPr>
          <w:rFonts w:ascii="Times New Roman" w:hAnsi="Times New Roman"/>
          <w:color w:val="000000"/>
          <w:sz w:val="24"/>
          <w:szCs w:val="24"/>
          <w:lang w:val="ru-RU"/>
        </w:rPr>
        <w:t>;</w:t>
      </w:r>
    </w:p>
    <w:p w14:paraId="41CD298E" w14:textId="77777777" w:rsidR="00E77D88" w:rsidRPr="00E77D88" w:rsidRDefault="00E77D88" w:rsidP="00E77D88">
      <w:pPr>
        <w:spacing w:before="100" w:beforeAutospacing="1" w:after="0" w:line="240" w:lineRule="auto"/>
        <w:contextualSpacing/>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xml:space="preserve">- предусмотреть возможность реализации собственных достижений в учебной, внеучебной деятельности </w:t>
      </w:r>
      <w:proofErr w:type="gramStart"/>
      <w:r w:rsidRPr="00E77D88">
        <w:rPr>
          <w:rFonts w:ascii="Times New Roman" w:hAnsi="Times New Roman"/>
          <w:color w:val="000000"/>
          <w:sz w:val="24"/>
          <w:szCs w:val="24"/>
          <w:lang w:val="ru-RU"/>
        </w:rPr>
        <w:t>учащимся,  имеющим</w:t>
      </w:r>
      <w:proofErr w:type="gramEnd"/>
      <w:r w:rsidRPr="00E77D88">
        <w:rPr>
          <w:rFonts w:ascii="Times New Roman" w:hAnsi="Times New Roman"/>
          <w:color w:val="000000"/>
          <w:sz w:val="24"/>
          <w:szCs w:val="24"/>
          <w:lang w:val="ru-RU"/>
        </w:rPr>
        <w:t xml:space="preserve">  высокий  уровень  УУД;</w:t>
      </w:r>
    </w:p>
    <w:p w14:paraId="76C008BF" w14:textId="77777777" w:rsidR="00E77D88" w:rsidRPr="00E77D88" w:rsidRDefault="00E77D88" w:rsidP="00E77D88">
      <w:pPr>
        <w:spacing w:before="100" w:beforeAutospacing="1" w:after="0" w:line="240" w:lineRule="auto"/>
        <w:contextualSpacing/>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обеспечить возможность каждому учащемуся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своей деятельности;</w:t>
      </w:r>
    </w:p>
    <w:p w14:paraId="401C7143" w14:textId="77777777" w:rsidR="00E77D88" w:rsidRPr="00E77D88" w:rsidRDefault="00E77D88" w:rsidP="00E77D88">
      <w:pPr>
        <w:spacing w:before="100" w:beforeAutospacing="1" w:after="0" w:line="240" w:lineRule="auto"/>
        <w:contextualSpacing/>
        <w:jc w:val="both"/>
        <w:rPr>
          <w:rFonts w:ascii="Times New Roman" w:hAnsi="Times New Roman"/>
          <w:color w:val="000000"/>
          <w:sz w:val="24"/>
          <w:szCs w:val="24"/>
          <w:lang w:val="ru-RU"/>
        </w:rPr>
      </w:pPr>
      <w:r w:rsidRPr="00E77D88">
        <w:rPr>
          <w:rFonts w:ascii="Times New Roman" w:hAnsi="Times New Roman"/>
          <w:color w:val="000000"/>
          <w:sz w:val="24"/>
          <w:szCs w:val="24"/>
          <w:lang w:val="ru-RU"/>
        </w:rPr>
        <w:t>- обеспечить успешное усвоение знаний, формирование умений, навыков и компетентностей в любой предметной области.</w:t>
      </w:r>
    </w:p>
    <w:p w14:paraId="1E31E425" w14:textId="77777777" w:rsidR="00C27DDF" w:rsidRPr="00E77D88" w:rsidRDefault="00C27DDF" w:rsidP="00E77D88">
      <w:pPr>
        <w:spacing w:after="0" w:line="240" w:lineRule="auto"/>
        <w:jc w:val="both"/>
        <w:rPr>
          <w:rFonts w:ascii="Times New Roman" w:hAnsi="Times New Roman"/>
          <w:sz w:val="24"/>
          <w:szCs w:val="24"/>
          <w:lang w:val="ru-RU"/>
        </w:rPr>
      </w:pPr>
    </w:p>
    <w:p w14:paraId="7B0A19E2" w14:textId="77777777" w:rsidR="00C27DDF" w:rsidRPr="00E77D88" w:rsidRDefault="00C27DDF" w:rsidP="00E77D88">
      <w:pPr>
        <w:spacing w:after="0" w:line="240" w:lineRule="auto"/>
        <w:jc w:val="both"/>
        <w:rPr>
          <w:rFonts w:ascii="Times New Roman" w:hAnsi="Times New Roman"/>
          <w:color w:val="FF0000"/>
          <w:sz w:val="24"/>
          <w:szCs w:val="24"/>
          <w:lang w:val="ru-RU"/>
        </w:rPr>
      </w:pPr>
    </w:p>
    <w:p w14:paraId="4D8FE704" w14:textId="77777777" w:rsidR="003044D3" w:rsidRPr="00E77D88" w:rsidRDefault="00C27DDF" w:rsidP="00E77D88">
      <w:pPr>
        <w:spacing w:after="0" w:line="240" w:lineRule="auto"/>
        <w:ind w:left="-567" w:firstLine="567"/>
        <w:jc w:val="both"/>
        <w:rPr>
          <w:rStyle w:val="afa"/>
          <w:rFonts w:ascii="Times New Roman" w:hAnsi="Times New Roman"/>
          <w:b w:val="0"/>
          <w:bCs w:val="0"/>
          <w:sz w:val="24"/>
          <w:szCs w:val="24"/>
          <w:lang w:val="ru-RU"/>
        </w:rPr>
      </w:pPr>
      <w:r w:rsidRPr="00E77D88">
        <w:rPr>
          <w:rFonts w:ascii="Times New Roman" w:hAnsi="Times New Roman"/>
          <w:sz w:val="24"/>
          <w:szCs w:val="24"/>
          <w:lang w:val="ru-RU"/>
        </w:rPr>
        <w:lastRenderedPageBreak/>
        <w:t xml:space="preserve">Администрация школы, педагогический коллектив, родительская общественность в течение ряда лет кропотливо и настойчиво проводят политику по созданию совокупности безопасных для жизни и здоровья учащихся условий, формированию культуры безопасности в образовательной среде и социуме. Медицинское обслуживание обучающихся обеспечивается медицинским персоналом (врач-педиатр, медицинская сестра по договору с ЦГБ). Школа предоставляет медицинскому персоналу помещения с соответствующими условиями: медицинский кабинет, процедурный кабинет.                                                                 </w:t>
      </w:r>
    </w:p>
    <w:p w14:paraId="249E5E4B" w14:textId="77777777" w:rsidR="0083759A" w:rsidRPr="0083759A" w:rsidRDefault="0083759A" w:rsidP="0083759A">
      <w:pPr>
        <w:spacing w:after="0" w:line="240" w:lineRule="auto"/>
        <w:jc w:val="both"/>
        <w:rPr>
          <w:rFonts w:ascii="Times New Roman" w:hAnsi="Times New Roman"/>
          <w:color w:val="FF0000"/>
          <w:sz w:val="24"/>
          <w:szCs w:val="24"/>
          <w:lang w:val="ru-RU"/>
        </w:rPr>
      </w:pPr>
    </w:p>
    <w:p w14:paraId="6A9434EA" w14:textId="77777777" w:rsidR="000845BB" w:rsidRPr="00212CBD" w:rsidRDefault="006261C8" w:rsidP="003044D3">
      <w:pPr>
        <w:jc w:val="both"/>
        <w:rPr>
          <w:rFonts w:ascii="Times New Roman" w:hAnsi="Times New Roman"/>
          <w:b/>
          <w:szCs w:val="24"/>
          <w:lang w:val="ru-RU"/>
        </w:rPr>
      </w:pPr>
      <w:r w:rsidRPr="00212CBD">
        <w:rPr>
          <w:rFonts w:ascii="Times New Roman" w:hAnsi="Times New Roman"/>
          <w:b/>
          <w:szCs w:val="24"/>
          <w:lang w:val="ru-RU"/>
        </w:rPr>
        <w:t>Образовательные результаты учащихся с ОВЗ (интел</w:t>
      </w:r>
      <w:r w:rsidR="005A2769">
        <w:rPr>
          <w:rFonts w:ascii="Times New Roman" w:hAnsi="Times New Roman"/>
          <w:b/>
          <w:szCs w:val="24"/>
          <w:lang w:val="ru-RU"/>
        </w:rPr>
        <w:t>лектуальными наруше</w:t>
      </w:r>
      <w:r w:rsidR="00F979D6">
        <w:rPr>
          <w:rFonts w:ascii="Times New Roman" w:hAnsi="Times New Roman"/>
          <w:b/>
          <w:szCs w:val="24"/>
          <w:lang w:val="ru-RU"/>
        </w:rPr>
        <w:t>ниями) в 2024</w:t>
      </w:r>
      <w:r w:rsidRPr="00212CBD">
        <w:rPr>
          <w:rFonts w:ascii="Times New Roman" w:hAnsi="Times New Roman"/>
          <w:b/>
          <w:szCs w:val="24"/>
          <w:lang w:val="ru-RU"/>
        </w:rPr>
        <w:t xml:space="preserve"> году. </w:t>
      </w:r>
    </w:p>
    <w:p w14:paraId="52BEF4C2" w14:textId="77777777" w:rsidR="000845BB" w:rsidRPr="00212CBD" w:rsidRDefault="006261C8">
      <w:pPr>
        <w:spacing w:after="0" w:line="240" w:lineRule="auto"/>
        <w:rPr>
          <w:rFonts w:ascii="Times New Roman" w:hAnsi="Times New Roman"/>
          <w:b/>
          <w:szCs w:val="24"/>
          <w:lang w:val="ru-RU"/>
        </w:rPr>
      </w:pPr>
      <w:r>
        <w:rPr>
          <w:rFonts w:ascii="Times New Roman" w:hAnsi="Times New Roman"/>
          <w:sz w:val="24"/>
          <w:szCs w:val="24"/>
          <w:lang w:val="ru-RU"/>
        </w:rPr>
        <w:t xml:space="preserve"> </w:t>
      </w:r>
      <w:r w:rsidRPr="00212CBD">
        <w:rPr>
          <w:rFonts w:ascii="Times New Roman" w:hAnsi="Times New Roman"/>
          <w:b/>
          <w:szCs w:val="24"/>
          <w:lang w:val="ru-RU"/>
        </w:rPr>
        <w:t>Раздел «Востребованность выпускников»</w:t>
      </w:r>
    </w:p>
    <w:p w14:paraId="02C0AB12" w14:textId="77777777" w:rsidR="005A2769" w:rsidRPr="005A2769" w:rsidRDefault="005A2769" w:rsidP="005A2769">
      <w:pPr>
        <w:spacing w:after="0" w:line="240" w:lineRule="auto"/>
        <w:ind w:firstLine="738"/>
        <w:jc w:val="both"/>
        <w:rPr>
          <w:rFonts w:ascii="Times New Roman" w:hAnsi="Times New Roman"/>
          <w:sz w:val="24"/>
          <w:szCs w:val="24"/>
          <w:lang w:val="ru-RU"/>
        </w:rPr>
      </w:pPr>
      <w:r w:rsidRPr="005A2769">
        <w:rPr>
          <w:rFonts w:ascii="Times New Roman" w:hAnsi="Times New Roman"/>
          <w:sz w:val="24"/>
          <w:szCs w:val="24"/>
          <w:lang w:val="ru-RU"/>
        </w:rPr>
        <w:t>Сведения о продолжении обучения в профессиональных организациях, дальнейшем жизнеустройстве выпускников с ОВЗ (интеллектуальными нарушениями):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067"/>
        <w:gridCol w:w="1067"/>
        <w:gridCol w:w="1067"/>
        <w:gridCol w:w="1067"/>
        <w:gridCol w:w="1067"/>
        <w:gridCol w:w="1067"/>
        <w:gridCol w:w="1067"/>
        <w:gridCol w:w="1410"/>
      </w:tblGrid>
      <w:tr w:rsidR="005A2769" w:rsidRPr="005A2769" w14:paraId="5930128F" w14:textId="77777777" w:rsidTr="005A2769">
        <w:trPr>
          <w:cantSplit/>
          <w:trHeight w:val="2619"/>
        </w:trPr>
        <w:tc>
          <w:tcPr>
            <w:tcW w:w="430" w:type="pct"/>
            <w:tcBorders>
              <w:top w:val="single" w:sz="4" w:space="0" w:color="auto"/>
              <w:left w:val="single" w:sz="4" w:space="0" w:color="auto"/>
              <w:bottom w:val="single" w:sz="4" w:space="0" w:color="auto"/>
              <w:right w:val="single" w:sz="4" w:space="0" w:color="auto"/>
            </w:tcBorders>
            <w:hideMark/>
          </w:tcPr>
          <w:p w14:paraId="346F76EE"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Год</w:t>
            </w:r>
            <w:proofErr w:type="spellEnd"/>
          </w:p>
        </w:tc>
        <w:tc>
          <w:tcPr>
            <w:tcW w:w="549" w:type="pct"/>
            <w:tcBorders>
              <w:top w:val="single" w:sz="4" w:space="0" w:color="auto"/>
              <w:left w:val="single" w:sz="4" w:space="0" w:color="auto"/>
              <w:bottom w:val="single" w:sz="4" w:space="0" w:color="auto"/>
              <w:right w:val="single" w:sz="4" w:space="0" w:color="auto"/>
            </w:tcBorders>
            <w:textDirection w:val="btLr"/>
          </w:tcPr>
          <w:p w14:paraId="33325471" w14:textId="77777777"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Кол-во уч-ся</w:t>
            </w:r>
          </w:p>
          <w:p w14:paraId="2CDE4493" w14:textId="77777777"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 xml:space="preserve"> 9 классов</w:t>
            </w:r>
          </w:p>
        </w:tc>
        <w:tc>
          <w:tcPr>
            <w:tcW w:w="549" w:type="pct"/>
            <w:tcBorders>
              <w:top w:val="single" w:sz="4" w:space="0" w:color="auto"/>
              <w:left w:val="single" w:sz="4" w:space="0" w:color="auto"/>
              <w:bottom w:val="single" w:sz="4" w:space="0" w:color="auto"/>
              <w:right w:val="single" w:sz="4" w:space="0" w:color="auto"/>
            </w:tcBorders>
            <w:textDirection w:val="btLr"/>
          </w:tcPr>
          <w:p w14:paraId="65F986DA"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Инвалиды</w:t>
            </w:r>
            <w:proofErr w:type="spellEnd"/>
            <w:r w:rsidRPr="005A2769">
              <w:rPr>
                <w:rFonts w:ascii="Times New Roman" w:hAnsi="Times New Roman"/>
                <w:b/>
                <w:sz w:val="24"/>
                <w:szCs w:val="24"/>
              </w:rPr>
              <w:t xml:space="preserve"> </w:t>
            </w:r>
          </w:p>
        </w:tc>
        <w:tc>
          <w:tcPr>
            <w:tcW w:w="549" w:type="pct"/>
            <w:tcBorders>
              <w:top w:val="single" w:sz="4" w:space="0" w:color="auto"/>
              <w:left w:val="single" w:sz="4" w:space="0" w:color="auto"/>
              <w:bottom w:val="single" w:sz="4" w:space="0" w:color="auto"/>
              <w:right w:val="single" w:sz="4" w:space="0" w:color="auto"/>
            </w:tcBorders>
            <w:textDirection w:val="btLr"/>
          </w:tcPr>
          <w:p w14:paraId="30B75607"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Индивидуальное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обучение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на</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дому</w:t>
            </w:r>
            <w:proofErr w:type="spellEnd"/>
            <w:r w:rsidRPr="005A2769">
              <w:rPr>
                <w:rFonts w:ascii="Times New Roman" w:hAnsi="Times New Roman"/>
                <w:b/>
                <w:sz w:val="24"/>
                <w:szCs w:val="24"/>
              </w:rPr>
              <w:t>)</w:t>
            </w:r>
          </w:p>
        </w:tc>
        <w:tc>
          <w:tcPr>
            <w:tcW w:w="549" w:type="pct"/>
            <w:tcBorders>
              <w:top w:val="single" w:sz="4" w:space="0" w:color="auto"/>
              <w:left w:val="single" w:sz="4" w:space="0" w:color="auto"/>
              <w:bottom w:val="single" w:sz="4" w:space="0" w:color="auto"/>
              <w:right w:val="single" w:sz="4" w:space="0" w:color="auto"/>
            </w:tcBorders>
            <w:textDirection w:val="btLr"/>
          </w:tcPr>
          <w:p w14:paraId="046C158D"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Завершили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обучение</w:t>
            </w:r>
            <w:proofErr w:type="spellEnd"/>
            <w:r w:rsidRPr="005A2769">
              <w:rPr>
                <w:rFonts w:ascii="Times New Roman" w:hAnsi="Times New Roman"/>
                <w:b/>
                <w:sz w:val="24"/>
                <w:szCs w:val="24"/>
              </w:rPr>
              <w:t xml:space="preserve"> в </w:t>
            </w:r>
            <w:proofErr w:type="spellStart"/>
            <w:r w:rsidRPr="005A2769">
              <w:rPr>
                <w:rFonts w:ascii="Times New Roman" w:hAnsi="Times New Roman"/>
                <w:b/>
                <w:sz w:val="24"/>
                <w:szCs w:val="24"/>
              </w:rPr>
              <w:t>школе</w:t>
            </w:r>
            <w:proofErr w:type="spellEnd"/>
          </w:p>
        </w:tc>
        <w:tc>
          <w:tcPr>
            <w:tcW w:w="549" w:type="pct"/>
            <w:tcBorders>
              <w:top w:val="single" w:sz="4" w:space="0" w:color="auto"/>
              <w:left w:val="single" w:sz="4" w:space="0" w:color="auto"/>
              <w:bottom w:val="single" w:sz="4" w:space="0" w:color="auto"/>
              <w:right w:val="single" w:sz="4" w:space="0" w:color="auto"/>
            </w:tcBorders>
            <w:textDirection w:val="btLr"/>
            <w:hideMark/>
          </w:tcPr>
          <w:p w14:paraId="41836EE1"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Дальнейшее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обучение</w:t>
            </w:r>
            <w:proofErr w:type="spellEnd"/>
            <w:r w:rsidRPr="005A2769">
              <w:rPr>
                <w:rFonts w:ascii="Times New Roman" w:hAnsi="Times New Roman"/>
                <w:b/>
                <w:sz w:val="24"/>
                <w:szCs w:val="24"/>
              </w:rPr>
              <w:t xml:space="preserve"> в </w:t>
            </w:r>
            <w:proofErr w:type="spellStart"/>
            <w:r w:rsidRPr="005A2769">
              <w:rPr>
                <w:rFonts w:ascii="Times New Roman" w:hAnsi="Times New Roman"/>
                <w:b/>
                <w:sz w:val="24"/>
                <w:szCs w:val="24"/>
              </w:rPr>
              <w:t>проф.организации</w:t>
            </w:r>
            <w:proofErr w:type="spellEnd"/>
          </w:p>
          <w:p w14:paraId="6A419177" w14:textId="77777777" w:rsidR="005A2769" w:rsidRPr="005A2769" w:rsidRDefault="005A2769" w:rsidP="005A2769">
            <w:pPr>
              <w:spacing w:after="0" w:line="240" w:lineRule="auto"/>
              <w:rPr>
                <w:rFonts w:ascii="Times New Roman" w:hAnsi="Times New Roman"/>
                <w:b/>
                <w:sz w:val="24"/>
                <w:szCs w:val="24"/>
              </w:rPr>
            </w:pPr>
          </w:p>
        </w:tc>
        <w:tc>
          <w:tcPr>
            <w:tcW w:w="549" w:type="pct"/>
            <w:tcBorders>
              <w:top w:val="single" w:sz="4" w:space="0" w:color="auto"/>
              <w:left w:val="single" w:sz="4" w:space="0" w:color="auto"/>
              <w:bottom w:val="single" w:sz="4" w:space="0" w:color="auto"/>
              <w:right w:val="single" w:sz="4" w:space="0" w:color="auto"/>
            </w:tcBorders>
            <w:textDirection w:val="btLr"/>
            <w:hideMark/>
          </w:tcPr>
          <w:p w14:paraId="7076795D"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Дальнейшее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обучение</w:t>
            </w:r>
            <w:proofErr w:type="spellEnd"/>
            <w:r w:rsidRPr="005A2769">
              <w:rPr>
                <w:rFonts w:ascii="Times New Roman" w:hAnsi="Times New Roman"/>
                <w:b/>
                <w:sz w:val="24"/>
                <w:szCs w:val="24"/>
              </w:rPr>
              <w:t xml:space="preserve"> в </w:t>
            </w:r>
            <w:proofErr w:type="spellStart"/>
            <w:r w:rsidRPr="005A2769">
              <w:rPr>
                <w:rFonts w:ascii="Times New Roman" w:hAnsi="Times New Roman"/>
                <w:b/>
                <w:sz w:val="24"/>
                <w:szCs w:val="24"/>
              </w:rPr>
              <w:t>школе</w:t>
            </w:r>
            <w:proofErr w:type="spellEnd"/>
          </w:p>
        </w:tc>
        <w:tc>
          <w:tcPr>
            <w:tcW w:w="549" w:type="pct"/>
            <w:tcBorders>
              <w:top w:val="single" w:sz="4" w:space="0" w:color="auto"/>
              <w:left w:val="single" w:sz="4" w:space="0" w:color="auto"/>
              <w:bottom w:val="single" w:sz="4" w:space="0" w:color="auto"/>
              <w:right w:val="single" w:sz="4" w:space="0" w:color="auto"/>
            </w:tcBorders>
            <w:textDirection w:val="btLr"/>
            <w:hideMark/>
          </w:tcPr>
          <w:p w14:paraId="0C1ADDA6" w14:textId="77777777" w:rsidR="005A2769" w:rsidRPr="005A2769" w:rsidRDefault="005A2769" w:rsidP="005A2769">
            <w:pPr>
              <w:spacing w:after="0" w:line="240" w:lineRule="auto"/>
              <w:rPr>
                <w:rFonts w:ascii="Times New Roman" w:hAnsi="Times New Roman"/>
                <w:b/>
                <w:sz w:val="24"/>
                <w:szCs w:val="24"/>
              </w:rPr>
            </w:pPr>
            <w:proofErr w:type="spellStart"/>
            <w:proofErr w:type="gramStart"/>
            <w:r w:rsidRPr="005A2769">
              <w:rPr>
                <w:rFonts w:ascii="Times New Roman" w:hAnsi="Times New Roman"/>
                <w:b/>
                <w:sz w:val="24"/>
                <w:szCs w:val="24"/>
              </w:rPr>
              <w:t>Трудоустройство</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сразу</w:t>
            </w:r>
            <w:proofErr w:type="spellEnd"/>
            <w:proofErr w:type="gram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после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школы</w:t>
            </w:r>
            <w:proofErr w:type="spellEnd"/>
          </w:p>
        </w:tc>
        <w:tc>
          <w:tcPr>
            <w:tcW w:w="726" w:type="pct"/>
            <w:tcBorders>
              <w:top w:val="single" w:sz="4" w:space="0" w:color="auto"/>
              <w:left w:val="single" w:sz="4" w:space="0" w:color="auto"/>
              <w:bottom w:val="single" w:sz="4" w:space="0" w:color="auto"/>
              <w:right w:val="single" w:sz="4" w:space="0" w:color="auto"/>
            </w:tcBorders>
            <w:textDirection w:val="btLr"/>
            <w:hideMark/>
          </w:tcPr>
          <w:p w14:paraId="7DB5DC54"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Не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учатся</w:t>
            </w:r>
            <w:proofErr w:type="spellEnd"/>
            <w:r w:rsidRPr="005A2769">
              <w:rPr>
                <w:rFonts w:ascii="Times New Roman" w:hAnsi="Times New Roman"/>
                <w:b/>
                <w:sz w:val="24"/>
                <w:szCs w:val="24"/>
              </w:rPr>
              <w:t xml:space="preserve">, </w:t>
            </w:r>
          </w:p>
          <w:p w14:paraId="44D2771B" w14:textId="77777777" w:rsidR="005A2769" w:rsidRPr="005A2769" w:rsidRDefault="005A2769" w:rsidP="005A2769">
            <w:pPr>
              <w:spacing w:after="0" w:line="240" w:lineRule="auto"/>
              <w:rPr>
                <w:rFonts w:ascii="Times New Roman" w:hAnsi="Times New Roman"/>
                <w:b/>
                <w:sz w:val="24"/>
                <w:szCs w:val="24"/>
              </w:rPr>
            </w:pPr>
            <w:proofErr w:type="spellStart"/>
            <w:r w:rsidRPr="005A2769">
              <w:rPr>
                <w:rFonts w:ascii="Times New Roman" w:hAnsi="Times New Roman"/>
                <w:b/>
                <w:sz w:val="24"/>
                <w:szCs w:val="24"/>
              </w:rPr>
              <w:t>не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работают</w:t>
            </w:r>
            <w:proofErr w:type="spellEnd"/>
          </w:p>
        </w:tc>
      </w:tr>
      <w:tr w:rsidR="005A2769" w:rsidRPr="005A2769" w14:paraId="35DB200C" w14:textId="77777777" w:rsidTr="005A2769">
        <w:tc>
          <w:tcPr>
            <w:tcW w:w="430" w:type="pct"/>
            <w:tcBorders>
              <w:top w:val="single" w:sz="4" w:space="0" w:color="auto"/>
              <w:left w:val="single" w:sz="4" w:space="0" w:color="auto"/>
              <w:bottom w:val="single" w:sz="4" w:space="0" w:color="auto"/>
              <w:right w:val="single" w:sz="4" w:space="0" w:color="auto"/>
            </w:tcBorders>
          </w:tcPr>
          <w:p w14:paraId="2444EA4B" w14:textId="77777777" w:rsidR="005A2769" w:rsidRPr="005A2769" w:rsidRDefault="00F979D6" w:rsidP="005A2769">
            <w:pPr>
              <w:spacing w:line="240" w:lineRule="auto"/>
              <w:jc w:val="center"/>
              <w:rPr>
                <w:rFonts w:ascii="Times New Roman" w:hAnsi="Times New Roman"/>
                <w:b/>
                <w:sz w:val="24"/>
                <w:szCs w:val="24"/>
              </w:rPr>
            </w:pPr>
            <w:r>
              <w:rPr>
                <w:rFonts w:ascii="Times New Roman" w:hAnsi="Times New Roman"/>
                <w:b/>
                <w:sz w:val="24"/>
                <w:szCs w:val="24"/>
              </w:rPr>
              <w:t>2024</w:t>
            </w:r>
          </w:p>
        </w:tc>
        <w:tc>
          <w:tcPr>
            <w:tcW w:w="549" w:type="pct"/>
            <w:tcBorders>
              <w:top w:val="single" w:sz="4" w:space="0" w:color="auto"/>
              <w:left w:val="single" w:sz="4" w:space="0" w:color="auto"/>
              <w:bottom w:val="single" w:sz="4" w:space="0" w:color="auto"/>
              <w:right w:val="single" w:sz="4" w:space="0" w:color="auto"/>
            </w:tcBorders>
          </w:tcPr>
          <w:p w14:paraId="02DCF9C5" w14:textId="77777777" w:rsidR="005A2769" w:rsidRPr="00F979D6" w:rsidRDefault="00F979D6" w:rsidP="005A2769">
            <w:pPr>
              <w:jc w:val="center"/>
              <w:rPr>
                <w:rFonts w:ascii="Times New Roman" w:hAnsi="Times New Roman"/>
                <w:sz w:val="24"/>
                <w:szCs w:val="24"/>
                <w:lang w:val="ru-RU"/>
              </w:rPr>
            </w:pPr>
            <w:r>
              <w:rPr>
                <w:rFonts w:ascii="Times New Roman" w:hAnsi="Times New Roman"/>
                <w:sz w:val="24"/>
                <w:szCs w:val="24"/>
              </w:rPr>
              <w:t>10</w:t>
            </w:r>
            <w:r>
              <w:rPr>
                <w:rFonts w:ascii="Times New Roman" w:hAnsi="Times New Roman"/>
                <w:sz w:val="24"/>
                <w:szCs w:val="24"/>
                <w:lang w:val="ru-RU"/>
              </w:rPr>
              <w:t>/7</w:t>
            </w:r>
          </w:p>
        </w:tc>
        <w:tc>
          <w:tcPr>
            <w:tcW w:w="549" w:type="pct"/>
            <w:tcBorders>
              <w:top w:val="single" w:sz="4" w:space="0" w:color="auto"/>
              <w:left w:val="single" w:sz="4" w:space="0" w:color="auto"/>
              <w:bottom w:val="single" w:sz="4" w:space="0" w:color="auto"/>
              <w:right w:val="single" w:sz="4" w:space="0" w:color="auto"/>
            </w:tcBorders>
          </w:tcPr>
          <w:p w14:paraId="7266A8B8" w14:textId="77777777" w:rsidR="005A2769" w:rsidRPr="00F979D6" w:rsidRDefault="00F979D6" w:rsidP="005A2769">
            <w:pPr>
              <w:jc w:val="cente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/7</w:t>
            </w:r>
          </w:p>
        </w:tc>
        <w:tc>
          <w:tcPr>
            <w:tcW w:w="549" w:type="pct"/>
            <w:tcBorders>
              <w:top w:val="single" w:sz="4" w:space="0" w:color="auto"/>
              <w:left w:val="single" w:sz="4" w:space="0" w:color="auto"/>
              <w:bottom w:val="single" w:sz="4" w:space="0" w:color="auto"/>
              <w:right w:val="single" w:sz="4" w:space="0" w:color="auto"/>
            </w:tcBorders>
          </w:tcPr>
          <w:p w14:paraId="676396DA" w14:textId="77777777" w:rsidR="005A2769" w:rsidRPr="00F979D6" w:rsidRDefault="00F979D6" w:rsidP="005A2769">
            <w:pPr>
              <w:jc w:val="cente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/4</w:t>
            </w:r>
          </w:p>
        </w:tc>
        <w:tc>
          <w:tcPr>
            <w:tcW w:w="549" w:type="pct"/>
            <w:tcBorders>
              <w:top w:val="single" w:sz="4" w:space="0" w:color="auto"/>
              <w:left w:val="single" w:sz="4" w:space="0" w:color="auto"/>
              <w:bottom w:val="single" w:sz="4" w:space="0" w:color="auto"/>
              <w:right w:val="single" w:sz="4" w:space="0" w:color="auto"/>
            </w:tcBorders>
          </w:tcPr>
          <w:p w14:paraId="729F0B46" w14:textId="77777777" w:rsidR="005A2769" w:rsidRPr="005A2769" w:rsidRDefault="00F979D6" w:rsidP="005A2769">
            <w:pPr>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lang w:val="ru-RU"/>
              </w:rPr>
              <w:t>/</w:t>
            </w:r>
            <w:r w:rsidR="005A2769" w:rsidRPr="005A2769">
              <w:rPr>
                <w:rFonts w:ascii="Times New Roman" w:hAnsi="Times New Roman"/>
                <w:sz w:val="24"/>
                <w:szCs w:val="24"/>
              </w:rPr>
              <w:t>3</w:t>
            </w:r>
          </w:p>
        </w:tc>
        <w:tc>
          <w:tcPr>
            <w:tcW w:w="549" w:type="pct"/>
            <w:tcBorders>
              <w:top w:val="single" w:sz="4" w:space="0" w:color="auto"/>
              <w:left w:val="single" w:sz="4" w:space="0" w:color="auto"/>
              <w:bottom w:val="single" w:sz="4" w:space="0" w:color="auto"/>
              <w:right w:val="single" w:sz="4" w:space="0" w:color="auto"/>
            </w:tcBorders>
          </w:tcPr>
          <w:p w14:paraId="5A8073B7" w14:textId="77777777" w:rsidR="005A2769" w:rsidRPr="00F979D6" w:rsidRDefault="00F979D6" w:rsidP="005A2769">
            <w:pPr>
              <w:jc w:val="cente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/1</w:t>
            </w:r>
          </w:p>
        </w:tc>
        <w:tc>
          <w:tcPr>
            <w:tcW w:w="549" w:type="pct"/>
            <w:tcBorders>
              <w:top w:val="single" w:sz="4" w:space="0" w:color="auto"/>
              <w:left w:val="single" w:sz="4" w:space="0" w:color="auto"/>
              <w:bottom w:val="single" w:sz="4" w:space="0" w:color="auto"/>
              <w:right w:val="single" w:sz="4" w:space="0" w:color="auto"/>
            </w:tcBorders>
          </w:tcPr>
          <w:p w14:paraId="0CE413EB" w14:textId="77777777" w:rsidR="005A2769" w:rsidRPr="00F979D6" w:rsidRDefault="00F979D6" w:rsidP="005A2769">
            <w:pPr>
              <w:jc w:val="cente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/4</w:t>
            </w:r>
          </w:p>
        </w:tc>
        <w:tc>
          <w:tcPr>
            <w:tcW w:w="549" w:type="pct"/>
            <w:tcBorders>
              <w:top w:val="single" w:sz="4" w:space="0" w:color="auto"/>
              <w:left w:val="single" w:sz="4" w:space="0" w:color="auto"/>
              <w:bottom w:val="single" w:sz="4" w:space="0" w:color="auto"/>
              <w:right w:val="single" w:sz="4" w:space="0" w:color="auto"/>
            </w:tcBorders>
          </w:tcPr>
          <w:p w14:paraId="24DCC915" w14:textId="77777777" w:rsidR="005A2769" w:rsidRPr="00F979D6" w:rsidRDefault="005A2769" w:rsidP="005A2769">
            <w:pPr>
              <w:jc w:val="center"/>
              <w:rPr>
                <w:rFonts w:ascii="Times New Roman" w:hAnsi="Times New Roman"/>
                <w:sz w:val="24"/>
                <w:szCs w:val="24"/>
                <w:lang w:val="ru-RU"/>
              </w:rPr>
            </w:pPr>
            <w:r w:rsidRPr="005A2769">
              <w:rPr>
                <w:rFonts w:ascii="Times New Roman" w:hAnsi="Times New Roman"/>
                <w:sz w:val="24"/>
                <w:szCs w:val="24"/>
              </w:rPr>
              <w:t>0</w:t>
            </w:r>
            <w:r w:rsidR="00F979D6">
              <w:rPr>
                <w:rFonts w:ascii="Times New Roman" w:hAnsi="Times New Roman"/>
                <w:sz w:val="24"/>
                <w:szCs w:val="24"/>
                <w:lang w:val="ru-RU"/>
              </w:rPr>
              <w:t>/0</w:t>
            </w:r>
          </w:p>
        </w:tc>
        <w:tc>
          <w:tcPr>
            <w:tcW w:w="726" w:type="pct"/>
            <w:tcBorders>
              <w:top w:val="single" w:sz="4" w:space="0" w:color="auto"/>
              <w:left w:val="single" w:sz="4" w:space="0" w:color="auto"/>
              <w:bottom w:val="single" w:sz="4" w:space="0" w:color="auto"/>
              <w:right w:val="single" w:sz="4" w:space="0" w:color="auto"/>
            </w:tcBorders>
          </w:tcPr>
          <w:p w14:paraId="451AF2A3" w14:textId="77777777" w:rsidR="005A2769" w:rsidRPr="005A2769" w:rsidRDefault="00F979D6" w:rsidP="005A2769">
            <w:pPr>
              <w:spacing w:after="0" w:line="240" w:lineRule="auto"/>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ru-RU"/>
              </w:rPr>
              <w:t>/2</w:t>
            </w:r>
            <w:r w:rsidR="005A2769" w:rsidRPr="005A2769">
              <w:rPr>
                <w:rFonts w:ascii="Times New Roman" w:hAnsi="Times New Roman"/>
                <w:sz w:val="24"/>
                <w:szCs w:val="24"/>
              </w:rPr>
              <w:t>***</w:t>
            </w:r>
          </w:p>
        </w:tc>
      </w:tr>
    </w:tbl>
    <w:p w14:paraId="3269351E" w14:textId="77777777" w:rsidR="005A2769" w:rsidRPr="005A2769" w:rsidRDefault="00F979D6" w:rsidP="005A2769">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005A2769" w:rsidRPr="005A2769">
        <w:rPr>
          <w:rFonts w:ascii="Times New Roman" w:hAnsi="Times New Roman"/>
          <w:sz w:val="24"/>
          <w:szCs w:val="24"/>
          <w:lang w:val="ru-RU"/>
        </w:rPr>
        <w:t xml:space="preserve"> выпускника-инвалида, которые не работают и не уч</w:t>
      </w:r>
      <w:r>
        <w:rPr>
          <w:rFonts w:ascii="Times New Roman" w:hAnsi="Times New Roman"/>
          <w:sz w:val="24"/>
          <w:szCs w:val="24"/>
          <w:lang w:val="ru-RU"/>
        </w:rPr>
        <w:t>атся, достигли возраста 18 лет.</w:t>
      </w:r>
    </w:p>
    <w:p w14:paraId="092781B0" w14:textId="77777777" w:rsidR="008101DC" w:rsidRDefault="008101DC">
      <w:pPr>
        <w:spacing w:after="0" w:line="240" w:lineRule="auto"/>
        <w:jc w:val="both"/>
        <w:rPr>
          <w:rFonts w:ascii="Times New Roman" w:hAnsi="Times New Roman"/>
          <w:b/>
          <w:szCs w:val="24"/>
          <w:lang w:val="ru-RU"/>
        </w:rPr>
      </w:pPr>
    </w:p>
    <w:p w14:paraId="4BA702D8" w14:textId="77777777" w:rsidR="008101DC" w:rsidRPr="00212CBD" w:rsidRDefault="008101DC">
      <w:pPr>
        <w:spacing w:after="0" w:line="240" w:lineRule="auto"/>
        <w:jc w:val="both"/>
        <w:rPr>
          <w:rFonts w:ascii="Times New Roman" w:hAnsi="Times New Roman"/>
          <w:b/>
          <w:szCs w:val="24"/>
          <w:lang w:val="ru-RU"/>
        </w:rPr>
      </w:pPr>
    </w:p>
    <w:p w14:paraId="6125045D" w14:textId="77777777" w:rsidR="000845BB" w:rsidRPr="00212CBD" w:rsidRDefault="006261C8">
      <w:pPr>
        <w:spacing w:after="0" w:line="240" w:lineRule="auto"/>
        <w:jc w:val="both"/>
        <w:rPr>
          <w:rFonts w:ascii="Times New Roman" w:hAnsi="Times New Roman"/>
          <w:b/>
          <w:lang w:val="ru-RU"/>
        </w:rPr>
      </w:pPr>
      <w:r w:rsidRPr="00212CBD">
        <w:rPr>
          <w:rFonts w:ascii="Times New Roman" w:hAnsi="Times New Roman"/>
          <w:b/>
          <w:lang w:val="ru-RU"/>
        </w:rPr>
        <w:t>Раздел «Внутренняя система оценки качества образования»</w:t>
      </w:r>
    </w:p>
    <w:p w14:paraId="64255334" w14:textId="77777777" w:rsidR="000845BB" w:rsidRDefault="006261C8">
      <w:pPr>
        <w:spacing w:after="0" w:line="240" w:lineRule="auto"/>
        <w:jc w:val="both"/>
        <w:rPr>
          <w:rFonts w:ascii="Times New Roman" w:hAnsi="Times New Roman"/>
          <w:b/>
          <w:lang w:val="ru-RU"/>
        </w:rPr>
      </w:pPr>
      <w:r w:rsidRPr="00212CBD">
        <w:rPr>
          <w:rFonts w:ascii="Times New Roman" w:hAnsi="Times New Roman"/>
          <w:b/>
          <w:lang w:val="ru-RU"/>
        </w:rPr>
        <w:tab/>
        <w:t>Подраздел «Внутренняя система оценки качества образования в классах для обучающихся с ОВЗ (умственной отсталостью)»</w:t>
      </w:r>
      <w:r w:rsidR="0061664D">
        <w:rPr>
          <w:rFonts w:ascii="Times New Roman" w:hAnsi="Times New Roman"/>
          <w:b/>
          <w:lang w:val="ru-RU"/>
        </w:rPr>
        <w:t>.</w:t>
      </w:r>
    </w:p>
    <w:p w14:paraId="06F5CF8E" w14:textId="77777777" w:rsidR="005A2769" w:rsidRPr="00991000" w:rsidRDefault="00991000" w:rsidP="00991000">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В МАОУ «Лицей</w:t>
      </w:r>
      <w:r w:rsidR="005A2769" w:rsidRPr="005A2769">
        <w:rPr>
          <w:rFonts w:ascii="Times New Roman" w:hAnsi="Times New Roman"/>
          <w:sz w:val="24"/>
          <w:szCs w:val="24"/>
          <w:lang w:val="ru-RU"/>
        </w:rPr>
        <w:t xml:space="preserve"> № 5</w:t>
      </w:r>
      <w:r>
        <w:rPr>
          <w:rFonts w:ascii="Times New Roman" w:hAnsi="Times New Roman"/>
          <w:sz w:val="24"/>
          <w:szCs w:val="24"/>
          <w:lang w:val="ru-RU"/>
        </w:rPr>
        <w:t>»</w:t>
      </w:r>
      <w:r w:rsidR="005A2769" w:rsidRPr="005A2769">
        <w:rPr>
          <w:rFonts w:ascii="Times New Roman" w:hAnsi="Times New Roman"/>
          <w:sz w:val="24"/>
          <w:szCs w:val="24"/>
          <w:lang w:val="ru-RU"/>
        </w:rPr>
        <w:t xml:space="preserve"> г. Сосновоборска внутренняя оценка качества образования осуществляется в соответствии с Положением об организации работы </w:t>
      </w:r>
      <w:r w:rsidR="005A2769" w:rsidRPr="005A2769">
        <w:rPr>
          <w:rFonts w:ascii="Times New Roman" w:hAnsi="Times New Roman"/>
          <w:bCs/>
          <w:sz w:val="24"/>
          <w:szCs w:val="24"/>
          <w:lang w:val="ru-RU"/>
        </w:rPr>
        <w:t xml:space="preserve">в классах для обучающихся с ограниченными возможностями здоровья (ОВЗ) (с различными формами умственной отсталости) </w:t>
      </w:r>
      <w:r w:rsidR="005A2769" w:rsidRPr="005A2769">
        <w:rPr>
          <w:rFonts w:ascii="Times New Roman" w:hAnsi="Times New Roman"/>
          <w:sz w:val="24"/>
          <w:szCs w:val="24"/>
          <w:lang w:val="ru-RU"/>
        </w:rPr>
        <w:t>в муниципальном автономном о</w:t>
      </w:r>
      <w:r>
        <w:rPr>
          <w:rFonts w:ascii="Times New Roman" w:hAnsi="Times New Roman"/>
          <w:sz w:val="24"/>
          <w:szCs w:val="24"/>
          <w:lang w:val="ru-RU"/>
        </w:rPr>
        <w:t>бщеобразовательном учреждении «Лицей</w:t>
      </w:r>
      <w:r w:rsidR="005A2769" w:rsidRPr="005A2769">
        <w:rPr>
          <w:rFonts w:ascii="Times New Roman" w:hAnsi="Times New Roman"/>
          <w:sz w:val="24"/>
          <w:szCs w:val="24"/>
          <w:lang w:val="ru-RU"/>
        </w:rPr>
        <w:t xml:space="preserve"> № 5» города Сосновоборска. </w:t>
      </w:r>
    </w:p>
    <w:p w14:paraId="1F283003" w14:textId="77777777" w:rsidR="005A2769" w:rsidRDefault="005A2769" w:rsidP="00991000">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Внутришкольный контроль является инструментом управления качеством образовательной деятельности в условиях реализации ФГОС О УО и предусматривает установление соответствия уровня достижения планируемых результатов освоения АООП нормативным требованиям. Объектам</w:t>
      </w:r>
      <w:r w:rsidR="00991000">
        <w:rPr>
          <w:rFonts w:ascii="Times New Roman" w:hAnsi="Times New Roman"/>
          <w:sz w:val="24"/>
          <w:szCs w:val="24"/>
          <w:lang w:val="ru-RU"/>
        </w:rPr>
        <w:t>и внутришкольного контроля в 1-9</w:t>
      </w:r>
      <w:r w:rsidRPr="005A2769">
        <w:rPr>
          <w:rFonts w:ascii="Times New Roman" w:hAnsi="Times New Roman"/>
          <w:sz w:val="24"/>
          <w:szCs w:val="24"/>
          <w:lang w:val="ru-RU"/>
        </w:rPr>
        <w:t xml:space="preserve"> классах, где реализуются 1 и 2 варианты АООП в соответствии с ФГОС О УО, являются следующие образовательные результаты: </w:t>
      </w:r>
      <w:r w:rsidRPr="005A2769">
        <w:rPr>
          <w:rFonts w:ascii="Times New Roman" w:hAnsi="Times New Roman"/>
          <w:b/>
          <w:sz w:val="24"/>
          <w:szCs w:val="24"/>
          <w:lang w:val="ru-RU"/>
        </w:rPr>
        <w:t>личностные, предметные и метапредметные</w:t>
      </w:r>
      <w:r w:rsidRPr="005A2769">
        <w:rPr>
          <w:rFonts w:ascii="Times New Roman" w:hAnsi="Times New Roman"/>
          <w:sz w:val="24"/>
          <w:szCs w:val="24"/>
          <w:lang w:val="ru-RU"/>
        </w:rPr>
        <w:t xml:space="preserve"> (базовые </w:t>
      </w:r>
      <w:r w:rsidR="00991000">
        <w:rPr>
          <w:rFonts w:ascii="Times New Roman" w:hAnsi="Times New Roman"/>
          <w:sz w:val="24"/>
          <w:szCs w:val="24"/>
          <w:lang w:val="ru-RU"/>
        </w:rPr>
        <w:t xml:space="preserve">учебные действия – далее БУД). </w:t>
      </w:r>
    </w:p>
    <w:p w14:paraId="63C6AA1F" w14:textId="77777777" w:rsidR="00991000" w:rsidRDefault="00991000" w:rsidP="00991000">
      <w:pPr>
        <w:spacing w:after="0" w:line="240" w:lineRule="auto"/>
        <w:ind w:firstLine="708"/>
        <w:jc w:val="both"/>
        <w:rPr>
          <w:rFonts w:ascii="Times New Roman" w:hAnsi="Times New Roman"/>
          <w:sz w:val="24"/>
          <w:szCs w:val="24"/>
          <w:lang w:val="ru-RU"/>
        </w:rPr>
      </w:pPr>
    </w:p>
    <w:p w14:paraId="57794898" w14:textId="77777777" w:rsidR="00991000" w:rsidRDefault="00991000" w:rsidP="00991000">
      <w:pPr>
        <w:spacing w:after="0" w:line="240" w:lineRule="auto"/>
        <w:ind w:firstLine="708"/>
        <w:jc w:val="both"/>
        <w:rPr>
          <w:rFonts w:ascii="Times New Roman" w:hAnsi="Times New Roman"/>
          <w:sz w:val="24"/>
          <w:szCs w:val="24"/>
          <w:lang w:val="ru-RU"/>
        </w:rPr>
      </w:pPr>
    </w:p>
    <w:p w14:paraId="62E2C72F" w14:textId="77777777" w:rsidR="00991000" w:rsidRDefault="00991000" w:rsidP="00991000">
      <w:pPr>
        <w:spacing w:after="0" w:line="240" w:lineRule="auto"/>
        <w:ind w:firstLine="708"/>
        <w:jc w:val="both"/>
        <w:rPr>
          <w:rFonts w:ascii="Times New Roman" w:hAnsi="Times New Roman"/>
          <w:sz w:val="24"/>
          <w:szCs w:val="24"/>
          <w:lang w:val="ru-RU"/>
        </w:rPr>
      </w:pPr>
    </w:p>
    <w:p w14:paraId="3100395B" w14:textId="77777777" w:rsidR="00991000" w:rsidRPr="00991000" w:rsidRDefault="00991000" w:rsidP="00991000">
      <w:pPr>
        <w:spacing w:after="0" w:line="240" w:lineRule="auto"/>
        <w:ind w:firstLine="708"/>
        <w:jc w:val="both"/>
        <w:rPr>
          <w:rFonts w:ascii="Times New Roman" w:hAnsi="Times New Roman"/>
          <w:sz w:val="24"/>
          <w:szCs w:val="24"/>
          <w:lang w:val="ru-RU"/>
        </w:rPr>
      </w:pPr>
    </w:p>
    <w:p w14:paraId="70A52562" w14:textId="77777777"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(умственной отсталостью) </w:t>
      </w:r>
      <w:r w:rsidRPr="005A2769">
        <w:rPr>
          <w:rFonts w:ascii="Times New Roman" w:hAnsi="Times New Roman"/>
          <w:sz w:val="24"/>
          <w:szCs w:val="24"/>
          <w:lang w:val="ru-RU"/>
        </w:rPr>
        <w:t>1-4 классов, где реализуются 1 вариант АООП в соответствии с ФГОС О УО:</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14:paraId="55154548" w14:textId="77777777" w:rsidTr="005A2769">
        <w:tc>
          <w:tcPr>
            <w:tcW w:w="817" w:type="dxa"/>
          </w:tcPr>
          <w:p w14:paraId="0A980BD4"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14:paraId="060A74C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5A2F731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диагностики</w:t>
            </w:r>
            <w:proofErr w:type="spellEnd"/>
          </w:p>
        </w:tc>
        <w:tc>
          <w:tcPr>
            <w:tcW w:w="2977" w:type="dxa"/>
          </w:tcPr>
          <w:p w14:paraId="695F80B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p>
        </w:tc>
        <w:tc>
          <w:tcPr>
            <w:tcW w:w="2232" w:type="dxa"/>
          </w:tcPr>
          <w:p w14:paraId="0FDAB9C4"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5A2769" w14:paraId="717A0DFD" w14:textId="77777777" w:rsidTr="005A2769">
        <w:tc>
          <w:tcPr>
            <w:tcW w:w="10137" w:type="dxa"/>
            <w:gridSpan w:val="5"/>
          </w:tcPr>
          <w:p w14:paraId="2C0FB406"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ПРЕДМЕТНЫЕ РЕЗУЛЬТАТЫ</w:t>
            </w:r>
          </w:p>
        </w:tc>
      </w:tr>
      <w:tr w:rsidR="005A2769" w:rsidRPr="00FD3798" w14:paraId="59AA8446" w14:textId="77777777" w:rsidTr="005A2769">
        <w:tc>
          <w:tcPr>
            <w:tcW w:w="817" w:type="dxa"/>
            <w:vMerge w:val="restart"/>
            <w:textDirection w:val="btLr"/>
          </w:tcPr>
          <w:p w14:paraId="72778B82"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ПЕДАГОГИЧЕСКАЯ ДИАГНОСТИКА</w:t>
            </w:r>
          </w:p>
        </w:tc>
        <w:tc>
          <w:tcPr>
            <w:tcW w:w="1843" w:type="dxa"/>
          </w:tcPr>
          <w:p w14:paraId="6F2FE9F1"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сентябрь</w:t>
            </w:r>
            <w:proofErr w:type="spellEnd"/>
          </w:p>
        </w:tc>
        <w:tc>
          <w:tcPr>
            <w:tcW w:w="2268" w:type="dxa"/>
          </w:tcPr>
          <w:p w14:paraId="1C2EBC2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Стартовая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lastRenderedPageBreak/>
              <w:t>диагностика</w:t>
            </w:r>
            <w:proofErr w:type="spellEnd"/>
          </w:p>
          <w:p w14:paraId="47F5433E"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 </w:t>
            </w:r>
          </w:p>
        </w:tc>
        <w:tc>
          <w:tcPr>
            <w:tcW w:w="2977" w:type="dxa"/>
            <w:vMerge w:val="restart"/>
          </w:tcPr>
          <w:p w14:paraId="27216CE7" w14:textId="77777777" w:rsidR="005A2769" w:rsidRPr="005A2769" w:rsidRDefault="005A2769" w:rsidP="005A2769">
            <w:pPr>
              <w:spacing w:after="0" w:line="240" w:lineRule="auto"/>
              <w:rPr>
                <w:rFonts w:ascii="Times New Roman" w:hAnsi="Times New Roman"/>
                <w:sz w:val="24"/>
                <w:szCs w:val="24"/>
                <w:lang w:val="ru-RU"/>
              </w:rPr>
            </w:pPr>
          </w:p>
          <w:p w14:paraId="485BA96B"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lastRenderedPageBreak/>
              <w:t>1.Сенсорные навыки</w:t>
            </w:r>
          </w:p>
          <w:p w14:paraId="7F7F3CFE"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2.Письмо</w:t>
            </w:r>
          </w:p>
          <w:p w14:paraId="4F53D548"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3.Чтение</w:t>
            </w:r>
          </w:p>
          <w:p w14:paraId="5E2A127B"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4.Математика</w:t>
            </w:r>
          </w:p>
          <w:p w14:paraId="0F13E509"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5.Окружающий мир</w:t>
            </w:r>
          </w:p>
          <w:p w14:paraId="09463069" w14:textId="77777777" w:rsidR="005A2769" w:rsidRPr="005A2769" w:rsidRDefault="005A2769" w:rsidP="005A2769">
            <w:pPr>
              <w:spacing w:after="0" w:line="240" w:lineRule="auto"/>
              <w:rPr>
                <w:rFonts w:ascii="Times New Roman" w:hAnsi="Times New Roman"/>
                <w:sz w:val="24"/>
                <w:szCs w:val="24"/>
                <w:lang w:val="ru-RU"/>
              </w:rPr>
            </w:pPr>
          </w:p>
        </w:tc>
        <w:tc>
          <w:tcPr>
            <w:tcW w:w="2232" w:type="dxa"/>
            <w:vMerge w:val="restart"/>
          </w:tcPr>
          <w:p w14:paraId="64BBF114" w14:textId="77777777" w:rsidR="005A2769" w:rsidRPr="005A2769" w:rsidRDefault="005A2769" w:rsidP="005A2769">
            <w:pPr>
              <w:spacing w:after="0" w:line="240" w:lineRule="auto"/>
              <w:jc w:val="center"/>
              <w:rPr>
                <w:rFonts w:ascii="Times New Roman" w:hAnsi="Times New Roman"/>
                <w:sz w:val="24"/>
                <w:szCs w:val="24"/>
                <w:lang w:val="ru-RU"/>
              </w:rPr>
            </w:pPr>
          </w:p>
          <w:p w14:paraId="191C6A4E" w14:textId="77777777" w:rsidR="005A2769" w:rsidRPr="005A2769" w:rsidRDefault="005A2769" w:rsidP="005A2769">
            <w:pPr>
              <w:spacing w:after="0" w:line="240" w:lineRule="auto"/>
              <w:jc w:val="center"/>
              <w:rPr>
                <w:rFonts w:ascii="Times New Roman" w:hAnsi="Times New Roman"/>
                <w:sz w:val="24"/>
                <w:szCs w:val="24"/>
                <w:lang w:val="ru-RU"/>
              </w:rPr>
            </w:pPr>
          </w:p>
          <w:p w14:paraId="7226E43C"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(персонифицированные)</w:t>
            </w:r>
          </w:p>
          <w:p w14:paraId="590ED0F3" w14:textId="77777777" w:rsidR="005A2769" w:rsidRPr="005A2769" w:rsidRDefault="005A2769" w:rsidP="005A2769">
            <w:pPr>
              <w:spacing w:after="0" w:line="240" w:lineRule="auto"/>
              <w:jc w:val="center"/>
              <w:rPr>
                <w:rFonts w:ascii="Times New Roman" w:hAnsi="Times New Roman"/>
                <w:sz w:val="24"/>
                <w:szCs w:val="24"/>
                <w:lang w:val="ru-RU"/>
              </w:rPr>
            </w:pPr>
          </w:p>
          <w:p w14:paraId="2872DD8F"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 xml:space="preserve">Протокол </w:t>
            </w:r>
            <w:proofErr w:type="spellStart"/>
            <w:r w:rsidRPr="005A2769">
              <w:rPr>
                <w:rFonts w:ascii="Times New Roman" w:hAnsi="Times New Roman"/>
                <w:sz w:val="24"/>
                <w:szCs w:val="24"/>
                <w:lang w:val="ru-RU"/>
              </w:rPr>
              <w:t>ППк</w:t>
            </w:r>
            <w:proofErr w:type="spellEnd"/>
          </w:p>
        </w:tc>
      </w:tr>
      <w:tr w:rsidR="005A2769" w:rsidRPr="005A2769" w14:paraId="0931187E" w14:textId="77777777" w:rsidTr="005A2769">
        <w:tc>
          <w:tcPr>
            <w:tcW w:w="817" w:type="dxa"/>
            <w:vMerge/>
          </w:tcPr>
          <w:p w14:paraId="7DA15CA6"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14:paraId="326C49BC"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декабрь</w:t>
            </w:r>
            <w:proofErr w:type="spellEnd"/>
          </w:p>
        </w:tc>
        <w:tc>
          <w:tcPr>
            <w:tcW w:w="2268" w:type="dxa"/>
          </w:tcPr>
          <w:p w14:paraId="7F558DD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Полугодовая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промежуточная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p w14:paraId="102F0ABC" w14:textId="77777777" w:rsidR="005A2769" w:rsidRPr="005A2769" w:rsidRDefault="005A2769" w:rsidP="005A2769">
            <w:pPr>
              <w:spacing w:after="0" w:line="240" w:lineRule="auto"/>
              <w:rPr>
                <w:rFonts w:ascii="Times New Roman" w:hAnsi="Times New Roman"/>
                <w:sz w:val="24"/>
                <w:szCs w:val="24"/>
              </w:rPr>
            </w:pPr>
          </w:p>
        </w:tc>
        <w:tc>
          <w:tcPr>
            <w:tcW w:w="2977" w:type="dxa"/>
            <w:vMerge/>
          </w:tcPr>
          <w:p w14:paraId="77BB8691"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70265252"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618B0064" w14:textId="77777777" w:rsidTr="005A2769">
        <w:tc>
          <w:tcPr>
            <w:tcW w:w="817" w:type="dxa"/>
            <w:vMerge/>
          </w:tcPr>
          <w:p w14:paraId="3B854143"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0225769E"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май</w:t>
            </w:r>
            <w:proofErr w:type="spellEnd"/>
          </w:p>
        </w:tc>
        <w:tc>
          <w:tcPr>
            <w:tcW w:w="2268" w:type="dxa"/>
          </w:tcPr>
          <w:p w14:paraId="7244459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Итоговая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tc>
        <w:tc>
          <w:tcPr>
            <w:tcW w:w="2977" w:type="dxa"/>
            <w:vMerge/>
          </w:tcPr>
          <w:p w14:paraId="402F9D69"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7DB69BFC"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054AF94F" w14:textId="77777777" w:rsidTr="005A2769">
        <w:tc>
          <w:tcPr>
            <w:tcW w:w="817" w:type="dxa"/>
          </w:tcPr>
          <w:p w14:paraId="2C9AE142"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4CC06E27"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0D4EAB75"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Форма</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аттестации</w:t>
            </w:r>
            <w:proofErr w:type="spellEnd"/>
          </w:p>
        </w:tc>
        <w:tc>
          <w:tcPr>
            <w:tcW w:w="2977" w:type="dxa"/>
          </w:tcPr>
          <w:p w14:paraId="1E146074"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p>
        </w:tc>
        <w:tc>
          <w:tcPr>
            <w:tcW w:w="2232" w:type="dxa"/>
          </w:tcPr>
          <w:p w14:paraId="0EC4F76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p w14:paraId="35547CF8"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w:t>
            </w:r>
            <w:proofErr w:type="spellStart"/>
            <w:r w:rsidRPr="005A2769">
              <w:rPr>
                <w:rFonts w:ascii="Times New Roman" w:hAnsi="Times New Roman"/>
                <w:b/>
                <w:sz w:val="24"/>
                <w:szCs w:val="24"/>
              </w:rPr>
              <w:t>для</w:t>
            </w:r>
            <w:proofErr w:type="spellEnd"/>
            <w:r w:rsidRPr="005A2769">
              <w:rPr>
                <w:rFonts w:ascii="Times New Roman" w:hAnsi="Times New Roman"/>
                <w:b/>
                <w:sz w:val="24"/>
                <w:szCs w:val="24"/>
              </w:rPr>
              <w:t xml:space="preserve"> 2-4 </w:t>
            </w:r>
            <w:proofErr w:type="spellStart"/>
            <w:r w:rsidRPr="005A2769">
              <w:rPr>
                <w:rFonts w:ascii="Times New Roman" w:hAnsi="Times New Roman"/>
                <w:b/>
                <w:sz w:val="24"/>
                <w:szCs w:val="24"/>
              </w:rPr>
              <w:t>классов</w:t>
            </w:r>
            <w:proofErr w:type="spellEnd"/>
            <w:r w:rsidRPr="005A2769">
              <w:rPr>
                <w:rFonts w:ascii="Times New Roman" w:hAnsi="Times New Roman"/>
                <w:b/>
                <w:sz w:val="24"/>
                <w:szCs w:val="24"/>
              </w:rPr>
              <w:t>)</w:t>
            </w:r>
          </w:p>
        </w:tc>
      </w:tr>
      <w:tr w:rsidR="005A2769" w:rsidRPr="005A2769" w14:paraId="006D8081" w14:textId="77777777" w:rsidTr="005A2769">
        <w:tc>
          <w:tcPr>
            <w:tcW w:w="817" w:type="dxa"/>
            <w:vMerge w:val="restart"/>
            <w:textDirection w:val="btLr"/>
          </w:tcPr>
          <w:p w14:paraId="284AFC8E"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ПРОМЕЖУТОЧНАЯ (ГОДОВАЯ) АТТЕСТАЦИЯ</w:t>
            </w:r>
          </w:p>
        </w:tc>
        <w:tc>
          <w:tcPr>
            <w:tcW w:w="1843" w:type="dxa"/>
            <w:vMerge w:val="restart"/>
          </w:tcPr>
          <w:p w14:paraId="5FC7978B" w14:textId="77777777" w:rsidR="005A2769" w:rsidRPr="005A2769" w:rsidRDefault="005A2769" w:rsidP="005A2769">
            <w:pPr>
              <w:spacing w:after="0" w:line="240" w:lineRule="auto"/>
              <w:jc w:val="center"/>
              <w:rPr>
                <w:rFonts w:ascii="Times New Roman" w:hAnsi="Times New Roman"/>
                <w:sz w:val="24"/>
                <w:szCs w:val="24"/>
              </w:rPr>
            </w:pPr>
          </w:p>
          <w:p w14:paraId="070DA609" w14:textId="77777777" w:rsidR="005A2769" w:rsidRPr="005A2769" w:rsidRDefault="005A2769" w:rsidP="005A2769">
            <w:pPr>
              <w:spacing w:after="0" w:line="240" w:lineRule="auto"/>
              <w:jc w:val="center"/>
              <w:rPr>
                <w:rFonts w:ascii="Times New Roman" w:hAnsi="Times New Roman"/>
                <w:sz w:val="24"/>
                <w:szCs w:val="24"/>
              </w:rPr>
            </w:pPr>
          </w:p>
          <w:p w14:paraId="31A76862" w14:textId="77777777" w:rsidR="005A2769" w:rsidRPr="005A2769" w:rsidRDefault="005A2769" w:rsidP="005A2769">
            <w:pPr>
              <w:spacing w:after="0" w:line="240" w:lineRule="auto"/>
              <w:jc w:val="center"/>
              <w:rPr>
                <w:rFonts w:ascii="Times New Roman" w:hAnsi="Times New Roman"/>
                <w:sz w:val="24"/>
                <w:szCs w:val="24"/>
              </w:rPr>
            </w:pPr>
          </w:p>
          <w:p w14:paraId="7E5C4B85" w14:textId="77777777" w:rsidR="005A2769" w:rsidRPr="005A2769" w:rsidRDefault="005A2769" w:rsidP="005A2769">
            <w:pPr>
              <w:spacing w:after="0" w:line="240" w:lineRule="auto"/>
              <w:jc w:val="center"/>
              <w:rPr>
                <w:rFonts w:ascii="Times New Roman" w:hAnsi="Times New Roman"/>
                <w:sz w:val="24"/>
                <w:szCs w:val="24"/>
              </w:rPr>
            </w:pPr>
          </w:p>
          <w:p w14:paraId="35CA17F1" w14:textId="77777777" w:rsidR="005A2769" w:rsidRPr="005A2769" w:rsidRDefault="005A2769" w:rsidP="005A2769">
            <w:pPr>
              <w:spacing w:after="0" w:line="240" w:lineRule="auto"/>
              <w:jc w:val="center"/>
              <w:rPr>
                <w:rFonts w:ascii="Times New Roman" w:hAnsi="Times New Roman"/>
                <w:sz w:val="24"/>
                <w:szCs w:val="24"/>
              </w:rPr>
            </w:pPr>
          </w:p>
          <w:p w14:paraId="25053E50" w14:textId="77777777" w:rsidR="005A2769" w:rsidRPr="005A2769" w:rsidRDefault="005A2769" w:rsidP="005A2769">
            <w:pPr>
              <w:spacing w:after="0" w:line="240" w:lineRule="auto"/>
              <w:jc w:val="center"/>
              <w:rPr>
                <w:rFonts w:ascii="Times New Roman" w:hAnsi="Times New Roman"/>
                <w:sz w:val="24"/>
                <w:szCs w:val="24"/>
              </w:rPr>
            </w:pPr>
          </w:p>
          <w:p w14:paraId="55343AA9" w14:textId="77777777" w:rsidR="005A2769" w:rsidRPr="005A2769" w:rsidRDefault="005A2769" w:rsidP="005A2769">
            <w:pPr>
              <w:spacing w:after="0" w:line="240" w:lineRule="auto"/>
              <w:jc w:val="center"/>
              <w:rPr>
                <w:rFonts w:ascii="Times New Roman" w:hAnsi="Times New Roman"/>
                <w:sz w:val="24"/>
                <w:szCs w:val="24"/>
              </w:rPr>
            </w:pPr>
          </w:p>
          <w:p w14:paraId="4FBB36B1" w14:textId="77777777" w:rsidR="005A2769" w:rsidRPr="005A2769" w:rsidRDefault="005A2769" w:rsidP="005A2769">
            <w:pPr>
              <w:spacing w:after="0" w:line="240" w:lineRule="auto"/>
              <w:jc w:val="center"/>
              <w:rPr>
                <w:rFonts w:ascii="Times New Roman" w:hAnsi="Times New Roman"/>
                <w:sz w:val="24"/>
                <w:szCs w:val="24"/>
              </w:rPr>
            </w:pPr>
          </w:p>
          <w:p w14:paraId="5C2E0136" w14:textId="77777777" w:rsidR="005A2769" w:rsidRPr="005A2769" w:rsidRDefault="005A2769" w:rsidP="005A2769">
            <w:pPr>
              <w:spacing w:after="0" w:line="240" w:lineRule="auto"/>
              <w:jc w:val="center"/>
              <w:rPr>
                <w:rFonts w:ascii="Times New Roman" w:hAnsi="Times New Roman"/>
                <w:sz w:val="24"/>
                <w:szCs w:val="24"/>
              </w:rPr>
            </w:pPr>
          </w:p>
          <w:p w14:paraId="6BF15772" w14:textId="77777777" w:rsidR="005A2769" w:rsidRPr="005A2769" w:rsidRDefault="005A2769" w:rsidP="005A2769">
            <w:pPr>
              <w:spacing w:after="0" w:line="240" w:lineRule="auto"/>
              <w:jc w:val="center"/>
              <w:rPr>
                <w:rFonts w:ascii="Times New Roman" w:hAnsi="Times New Roman"/>
                <w:sz w:val="24"/>
                <w:szCs w:val="24"/>
              </w:rPr>
            </w:pPr>
          </w:p>
          <w:p w14:paraId="24B4A0A9"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май</w:t>
            </w:r>
            <w:proofErr w:type="spellEnd"/>
          </w:p>
        </w:tc>
        <w:tc>
          <w:tcPr>
            <w:tcW w:w="2268" w:type="dxa"/>
          </w:tcPr>
          <w:p w14:paraId="40842AC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Контрольное</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списывание</w:t>
            </w:r>
            <w:proofErr w:type="spellEnd"/>
            <w:r w:rsidRPr="005A2769">
              <w:rPr>
                <w:rFonts w:ascii="Times New Roman" w:hAnsi="Times New Roman"/>
                <w:sz w:val="24"/>
                <w:szCs w:val="24"/>
              </w:rPr>
              <w:t xml:space="preserve"> с </w:t>
            </w:r>
            <w:proofErr w:type="spellStart"/>
            <w:r w:rsidRPr="005A2769">
              <w:rPr>
                <w:rFonts w:ascii="Times New Roman" w:hAnsi="Times New Roman"/>
                <w:sz w:val="24"/>
                <w:szCs w:val="24"/>
              </w:rPr>
              <w:t>заданиями</w:t>
            </w:r>
            <w:proofErr w:type="spellEnd"/>
          </w:p>
        </w:tc>
        <w:tc>
          <w:tcPr>
            <w:tcW w:w="2977" w:type="dxa"/>
          </w:tcPr>
          <w:p w14:paraId="296983F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Русский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232" w:type="dxa"/>
          </w:tcPr>
          <w:p w14:paraId="4FF83747"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FD3798" w14:paraId="23F59057" w14:textId="77777777" w:rsidTr="005A2769">
        <w:tc>
          <w:tcPr>
            <w:tcW w:w="817" w:type="dxa"/>
            <w:vMerge/>
          </w:tcPr>
          <w:p w14:paraId="03E782F3"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63974C97"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3E62178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Контрольное</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чтение</w:t>
            </w:r>
            <w:proofErr w:type="spellEnd"/>
          </w:p>
        </w:tc>
        <w:tc>
          <w:tcPr>
            <w:tcW w:w="2977" w:type="dxa"/>
          </w:tcPr>
          <w:p w14:paraId="542E5CE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232" w:type="dxa"/>
          </w:tcPr>
          <w:p w14:paraId="11AE09B8"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Годовая отметка</w:t>
            </w:r>
          </w:p>
          <w:p w14:paraId="5CB7937C" w14:textId="77777777" w:rsidR="005A2769" w:rsidRPr="005A2769" w:rsidRDefault="005A2769" w:rsidP="005A2769">
            <w:pPr>
              <w:spacing w:after="0" w:line="240" w:lineRule="auto"/>
              <w:rPr>
                <w:rFonts w:ascii="Times New Roman" w:hAnsi="Times New Roman"/>
                <w:sz w:val="24"/>
                <w:szCs w:val="24"/>
                <w:lang w:val="ru-RU"/>
              </w:rPr>
            </w:pPr>
          </w:p>
          <w:p w14:paraId="09A1EC5E"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(персонифицированные)</w:t>
            </w:r>
          </w:p>
        </w:tc>
      </w:tr>
      <w:tr w:rsidR="005A2769" w:rsidRPr="005A2769" w14:paraId="58166B08" w14:textId="77777777" w:rsidTr="005A2769">
        <w:tc>
          <w:tcPr>
            <w:tcW w:w="817" w:type="dxa"/>
            <w:vMerge/>
          </w:tcPr>
          <w:p w14:paraId="1EAF2A4E"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14:paraId="40F6BDDD" w14:textId="77777777" w:rsidR="005A2769" w:rsidRPr="005A2769" w:rsidRDefault="005A2769" w:rsidP="005A2769">
            <w:pPr>
              <w:spacing w:after="0" w:line="240" w:lineRule="auto"/>
              <w:jc w:val="center"/>
              <w:rPr>
                <w:rFonts w:ascii="Times New Roman" w:hAnsi="Times New Roman"/>
                <w:sz w:val="24"/>
                <w:szCs w:val="24"/>
                <w:lang w:val="ru-RU"/>
              </w:rPr>
            </w:pPr>
          </w:p>
        </w:tc>
        <w:tc>
          <w:tcPr>
            <w:tcW w:w="2268" w:type="dxa"/>
          </w:tcPr>
          <w:p w14:paraId="54DEA4B8"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Ролевая игра по теме речевой ситуации</w:t>
            </w:r>
          </w:p>
        </w:tc>
        <w:tc>
          <w:tcPr>
            <w:tcW w:w="2977" w:type="dxa"/>
          </w:tcPr>
          <w:p w14:paraId="7C62141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Речевая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практика</w:t>
            </w:r>
            <w:proofErr w:type="spellEnd"/>
          </w:p>
        </w:tc>
        <w:tc>
          <w:tcPr>
            <w:tcW w:w="2232" w:type="dxa"/>
          </w:tcPr>
          <w:p w14:paraId="59A989C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6A75687A" w14:textId="77777777" w:rsidTr="005A2769">
        <w:tc>
          <w:tcPr>
            <w:tcW w:w="817" w:type="dxa"/>
            <w:vMerge/>
          </w:tcPr>
          <w:p w14:paraId="6F14FB67"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12FD9508"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254B1C1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Контрольная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работа</w:t>
            </w:r>
            <w:proofErr w:type="spellEnd"/>
          </w:p>
        </w:tc>
        <w:tc>
          <w:tcPr>
            <w:tcW w:w="2977" w:type="dxa"/>
          </w:tcPr>
          <w:p w14:paraId="4D80689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r w:rsidRPr="005A2769">
              <w:rPr>
                <w:rFonts w:ascii="Times New Roman" w:hAnsi="Times New Roman"/>
                <w:sz w:val="24"/>
                <w:szCs w:val="24"/>
              </w:rPr>
              <w:t xml:space="preserve"> </w:t>
            </w:r>
          </w:p>
        </w:tc>
        <w:tc>
          <w:tcPr>
            <w:tcW w:w="2232" w:type="dxa"/>
          </w:tcPr>
          <w:p w14:paraId="5238DCA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3417FCA2" w14:textId="77777777" w:rsidTr="005A2769">
        <w:tc>
          <w:tcPr>
            <w:tcW w:w="817" w:type="dxa"/>
            <w:vMerge/>
          </w:tcPr>
          <w:p w14:paraId="3535F58D"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7219E4E8"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666F8B7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Контрольная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работа</w:t>
            </w:r>
            <w:proofErr w:type="spellEnd"/>
          </w:p>
        </w:tc>
        <w:tc>
          <w:tcPr>
            <w:tcW w:w="2977" w:type="dxa"/>
          </w:tcPr>
          <w:p w14:paraId="6045754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природы</w:t>
            </w:r>
            <w:proofErr w:type="spellEnd"/>
            <w:r w:rsidRPr="005A2769">
              <w:rPr>
                <w:rFonts w:ascii="Times New Roman" w:hAnsi="Times New Roman"/>
                <w:sz w:val="24"/>
                <w:szCs w:val="24"/>
              </w:rPr>
              <w:t xml:space="preserve"> и </w:t>
            </w:r>
            <w:proofErr w:type="spellStart"/>
            <w:r w:rsidRPr="005A2769">
              <w:rPr>
                <w:rFonts w:ascii="Times New Roman" w:hAnsi="Times New Roman"/>
                <w:sz w:val="24"/>
                <w:szCs w:val="24"/>
              </w:rPr>
              <w:t>человека</w:t>
            </w:r>
            <w:proofErr w:type="spellEnd"/>
          </w:p>
        </w:tc>
        <w:tc>
          <w:tcPr>
            <w:tcW w:w="2232" w:type="dxa"/>
          </w:tcPr>
          <w:p w14:paraId="63B1B92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34715FC4" w14:textId="77777777" w:rsidTr="005A2769">
        <w:tc>
          <w:tcPr>
            <w:tcW w:w="817" w:type="dxa"/>
            <w:vMerge/>
          </w:tcPr>
          <w:p w14:paraId="17439DEF"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180E8D74"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0155546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Урок-концерт</w:t>
            </w:r>
            <w:proofErr w:type="spellEnd"/>
          </w:p>
        </w:tc>
        <w:tc>
          <w:tcPr>
            <w:tcW w:w="2977" w:type="dxa"/>
          </w:tcPr>
          <w:p w14:paraId="41932B1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r w:rsidRPr="005A2769">
              <w:rPr>
                <w:rFonts w:ascii="Times New Roman" w:hAnsi="Times New Roman"/>
                <w:sz w:val="24"/>
                <w:szCs w:val="24"/>
              </w:rPr>
              <w:t xml:space="preserve"> </w:t>
            </w:r>
          </w:p>
        </w:tc>
        <w:tc>
          <w:tcPr>
            <w:tcW w:w="2232" w:type="dxa"/>
          </w:tcPr>
          <w:p w14:paraId="45E9C683"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47874A1A" w14:textId="77777777" w:rsidTr="005A2769">
        <w:tc>
          <w:tcPr>
            <w:tcW w:w="817" w:type="dxa"/>
            <w:vMerge/>
          </w:tcPr>
          <w:p w14:paraId="7C73A350"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7B4D2E58"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5AF7D09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Самостоятель-ная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работа</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рисунок</w:t>
            </w:r>
            <w:proofErr w:type="spellEnd"/>
            <w:r w:rsidRPr="005A2769">
              <w:rPr>
                <w:rFonts w:ascii="Times New Roman" w:hAnsi="Times New Roman"/>
                <w:sz w:val="24"/>
                <w:szCs w:val="24"/>
              </w:rPr>
              <w:t>)</w:t>
            </w:r>
          </w:p>
        </w:tc>
        <w:tc>
          <w:tcPr>
            <w:tcW w:w="2977" w:type="dxa"/>
          </w:tcPr>
          <w:p w14:paraId="700A1CF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Изобразительное</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искусство</w:t>
            </w:r>
            <w:proofErr w:type="spellEnd"/>
          </w:p>
        </w:tc>
        <w:tc>
          <w:tcPr>
            <w:tcW w:w="2232" w:type="dxa"/>
          </w:tcPr>
          <w:p w14:paraId="4F0680C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51FB1538" w14:textId="77777777" w:rsidTr="005A2769">
        <w:tc>
          <w:tcPr>
            <w:tcW w:w="817" w:type="dxa"/>
            <w:vMerge/>
          </w:tcPr>
          <w:p w14:paraId="2C32B24B"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2FEEC1D6"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758EF95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Самостоятель-ная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работа</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поделка</w:t>
            </w:r>
            <w:proofErr w:type="spellEnd"/>
            <w:r w:rsidRPr="005A2769">
              <w:rPr>
                <w:rFonts w:ascii="Times New Roman" w:hAnsi="Times New Roman"/>
                <w:sz w:val="24"/>
                <w:szCs w:val="24"/>
              </w:rPr>
              <w:t>)</w:t>
            </w:r>
          </w:p>
        </w:tc>
        <w:tc>
          <w:tcPr>
            <w:tcW w:w="2977" w:type="dxa"/>
          </w:tcPr>
          <w:p w14:paraId="0901880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Ручной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p>
        </w:tc>
        <w:tc>
          <w:tcPr>
            <w:tcW w:w="2232" w:type="dxa"/>
          </w:tcPr>
          <w:p w14:paraId="1ACD5323"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5AB431ED" w14:textId="77777777" w:rsidTr="005A2769">
        <w:tc>
          <w:tcPr>
            <w:tcW w:w="817" w:type="dxa"/>
            <w:vMerge/>
          </w:tcPr>
          <w:p w14:paraId="2869E554"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018F9525" w14:textId="77777777" w:rsidR="005A2769" w:rsidRPr="005A2769" w:rsidRDefault="005A2769" w:rsidP="005A2769">
            <w:pPr>
              <w:spacing w:after="0" w:line="240" w:lineRule="auto"/>
              <w:jc w:val="center"/>
              <w:rPr>
                <w:rFonts w:ascii="Times New Roman" w:hAnsi="Times New Roman"/>
                <w:sz w:val="24"/>
                <w:szCs w:val="24"/>
              </w:rPr>
            </w:pPr>
          </w:p>
        </w:tc>
        <w:tc>
          <w:tcPr>
            <w:tcW w:w="2268" w:type="dxa"/>
          </w:tcPr>
          <w:p w14:paraId="7C5966C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Мониторинг</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физического</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развития</w:t>
            </w:r>
            <w:proofErr w:type="spellEnd"/>
          </w:p>
        </w:tc>
        <w:tc>
          <w:tcPr>
            <w:tcW w:w="2977" w:type="dxa"/>
          </w:tcPr>
          <w:p w14:paraId="0CCA002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232" w:type="dxa"/>
          </w:tcPr>
          <w:p w14:paraId="3C7474D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отметка</w:t>
            </w:r>
            <w:proofErr w:type="spellEnd"/>
          </w:p>
        </w:tc>
      </w:tr>
      <w:tr w:rsidR="005A2769" w:rsidRPr="005A2769" w14:paraId="7BECA02E" w14:textId="77777777" w:rsidTr="005A2769">
        <w:tc>
          <w:tcPr>
            <w:tcW w:w="10137" w:type="dxa"/>
            <w:gridSpan w:val="5"/>
          </w:tcPr>
          <w:p w14:paraId="4DEC43AA"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МЕТАПРЕДМЕТНЫЕ РЕЗУЛЬТАТЫ</w:t>
            </w:r>
          </w:p>
        </w:tc>
      </w:tr>
      <w:tr w:rsidR="005A2769" w:rsidRPr="005A2769" w14:paraId="50658316" w14:textId="77777777" w:rsidTr="005A2769">
        <w:tc>
          <w:tcPr>
            <w:tcW w:w="817" w:type="dxa"/>
          </w:tcPr>
          <w:p w14:paraId="3FC9F33B"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4184F547"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24C26C47"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БУД</w:t>
            </w:r>
          </w:p>
        </w:tc>
        <w:tc>
          <w:tcPr>
            <w:tcW w:w="2977" w:type="dxa"/>
          </w:tcPr>
          <w:p w14:paraId="51C09E35"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Инструментарий</w:t>
            </w:r>
            <w:proofErr w:type="spellEnd"/>
            <w:r w:rsidRPr="005A2769">
              <w:rPr>
                <w:rFonts w:ascii="Times New Roman" w:hAnsi="Times New Roman"/>
                <w:b/>
                <w:sz w:val="24"/>
                <w:szCs w:val="24"/>
              </w:rPr>
              <w:t xml:space="preserve"> </w:t>
            </w:r>
          </w:p>
        </w:tc>
        <w:tc>
          <w:tcPr>
            <w:tcW w:w="2232" w:type="dxa"/>
          </w:tcPr>
          <w:p w14:paraId="65823CD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FD3798" w14:paraId="0A90D826" w14:textId="77777777" w:rsidTr="005A2769">
        <w:tc>
          <w:tcPr>
            <w:tcW w:w="817" w:type="dxa"/>
            <w:vMerge w:val="restart"/>
            <w:textDirection w:val="btLr"/>
          </w:tcPr>
          <w:p w14:paraId="6162C18D"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vMerge w:val="restart"/>
          </w:tcPr>
          <w:p w14:paraId="24A820E8" w14:textId="77777777" w:rsidR="005A2769" w:rsidRPr="005A2769" w:rsidRDefault="005A2769" w:rsidP="005A2769">
            <w:pPr>
              <w:spacing w:after="0" w:line="240" w:lineRule="auto"/>
              <w:rPr>
                <w:rFonts w:ascii="Times New Roman" w:hAnsi="Times New Roman"/>
                <w:sz w:val="24"/>
                <w:szCs w:val="24"/>
                <w:lang w:val="ru-RU"/>
              </w:rPr>
            </w:pPr>
          </w:p>
          <w:p w14:paraId="61032039" w14:textId="77777777" w:rsidR="005A2769" w:rsidRPr="005A2769" w:rsidRDefault="005A2769" w:rsidP="005A2769">
            <w:pPr>
              <w:spacing w:after="0" w:line="240" w:lineRule="auto"/>
              <w:rPr>
                <w:rFonts w:ascii="Times New Roman" w:hAnsi="Times New Roman"/>
                <w:sz w:val="24"/>
                <w:szCs w:val="24"/>
                <w:lang w:val="ru-RU"/>
              </w:rPr>
            </w:pPr>
          </w:p>
          <w:p w14:paraId="4FF81089" w14:textId="77777777" w:rsidR="005A2769" w:rsidRPr="005A2769" w:rsidRDefault="005A2769" w:rsidP="005A2769">
            <w:pPr>
              <w:spacing w:after="0" w:line="240" w:lineRule="auto"/>
              <w:rPr>
                <w:rFonts w:ascii="Times New Roman" w:hAnsi="Times New Roman"/>
                <w:sz w:val="24"/>
                <w:szCs w:val="24"/>
                <w:lang w:val="ru-RU"/>
              </w:rPr>
            </w:pPr>
          </w:p>
          <w:p w14:paraId="7A9F2BD6"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14:paraId="4761A94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Личностные</w:t>
            </w:r>
            <w:proofErr w:type="spellEnd"/>
            <w:r w:rsidRPr="005A2769">
              <w:rPr>
                <w:rFonts w:ascii="Times New Roman" w:hAnsi="Times New Roman"/>
                <w:sz w:val="24"/>
                <w:szCs w:val="24"/>
              </w:rPr>
              <w:t xml:space="preserve"> БУД</w:t>
            </w:r>
          </w:p>
        </w:tc>
        <w:tc>
          <w:tcPr>
            <w:tcW w:w="2977" w:type="dxa"/>
            <w:vMerge w:val="restart"/>
          </w:tcPr>
          <w:p w14:paraId="08A8D2DB" w14:textId="77777777" w:rsidR="005A2769" w:rsidRPr="005A2769" w:rsidRDefault="005A2769" w:rsidP="005A2769">
            <w:pPr>
              <w:spacing w:after="0" w:line="240" w:lineRule="auto"/>
              <w:jc w:val="center"/>
              <w:rPr>
                <w:rFonts w:ascii="Times New Roman" w:hAnsi="Times New Roman"/>
                <w:sz w:val="24"/>
                <w:szCs w:val="24"/>
              </w:rPr>
            </w:pPr>
          </w:p>
          <w:p w14:paraId="4FADD3E7" w14:textId="77777777" w:rsidR="005A2769" w:rsidRPr="005A2769" w:rsidRDefault="005A2769" w:rsidP="005A2769">
            <w:pPr>
              <w:spacing w:after="0" w:line="240" w:lineRule="auto"/>
              <w:jc w:val="center"/>
              <w:rPr>
                <w:rFonts w:ascii="Times New Roman" w:hAnsi="Times New Roman"/>
                <w:sz w:val="24"/>
                <w:szCs w:val="24"/>
              </w:rPr>
            </w:pPr>
          </w:p>
          <w:p w14:paraId="5AA73589" w14:textId="77777777" w:rsidR="005A2769" w:rsidRPr="005A2769" w:rsidRDefault="005A2769" w:rsidP="005A2769">
            <w:pPr>
              <w:spacing w:after="0" w:line="240" w:lineRule="auto"/>
              <w:jc w:val="center"/>
              <w:rPr>
                <w:rFonts w:ascii="Times New Roman" w:hAnsi="Times New Roman"/>
                <w:sz w:val="24"/>
                <w:szCs w:val="24"/>
              </w:rPr>
            </w:pPr>
          </w:p>
          <w:p w14:paraId="5BBDA2D5"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Индивидуальный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лист</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наблюдений</w:t>
            </w:r>
            <w:proofErr w:type="spellEnd"/>
          </w:p>
        </w:tc>
        <w:tc>
          <w:tcPr>
            <w:tcW w:w="2232" w:type="dxa"/>
            <w:vMerge w:val="restart"/>
          </w:tcPr>
          <w:p w14:paraId="151CABF5" w14:textId="77777777" w:rsidR="005A2769" w:rsidRPr="005A2769" w:rsidRDefault="005A2769" w:rsidP="005A2769">
            <w:pPr>
              <w:spacing w:after="0" w:line="240" w:lineRule="auto"/>
              <w:rPr>
                <w:rFonts w:ascii="Times New Roman" w:hAnsi="Times New Roman"/>
                <w:sz w:val="24"/>
                <w:szCs w:val="24"/>
                <w:lang w:val="ru-RU"/>
              </w:rPr>
            </w:pPr>
          </w:p>
          <w:p w14:paraId="07FDA309"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(персонифицированные)</w:t>
            </w:r>
          </w:p>
          <w:p w14:paraId="28643942" w14:textId="77777777" w:rsidR="005A2769" w:rsidRPr="005A2769" w:rsidRDefault="005A2769" w:rsidP="005A2769">
            <w:pPr>
              <w:spacing w:after="0" w:line="240" w:lineRule="auto"/>
              <w:jc w:val="center"/>
              <w:rPr>
                <w:rFonts w:ascii="Times New Roman" w:hAnsi="Times New Roman"/>
                <w:sz w:val="24"/>
                <w:szCs w:val="24"/>
                <w:lang w:val="ru-RU"/>
              </w:rPr>
            </w:pPr>
          </w:p>
          <w:p w14:paraId="27F55A2A"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 xml:space="preserve">Протокол </w:t>
            </w:r>
            <w:proofErr w:type="spellStart"/>
            <w:r w:rsidRPr="005A2769">
              <w:rPr>
                <w:rFonts w:ascii="Times New Roman" w:hAnsi="Times New Roman"/>
                <w:sz w:val="24"/>
                <w:szCs w:val="24"/>
                <w:lang w:val="ru-RU"/>
              </w:rPr>
              <w:t>ППк</w:t>
            </w:r>
            <w:proofErr w:type="spellEnd"/>
          </w:p>
        </w:tc>
      </w:tr>
      <w:tr w:rsidR="005A2769" w:rsidRPr="005A2769" w14:paraId="4D282C0D" w14:textId="77777777" w:rsidTr="005A2769">
        <w:tc>
          <w:tcPr>
            <w:tcW w:w="817" w:type="dxa"/>
            <w:vMerge/>
          </w:tcPr>
          <w:p w14:paraId="71C0E9F1"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14:paraId="10DBAEFA" w14:textId="77777777" w:rsidR="005A2769" w:rsidRPr="005A2769" w:rsidRDefault="005A2769" w:rsidP="005A2769">
            <w:pPr>
              <w:spacing w:after="0" w:line="240" w:lineRule="auto"/>
              <w:rPr>
                <w:rFonts w:ascii="Times New Roman" w:hAnsi="Times New Roman"/>
                <w:sz w:val="24"/>
                <w:szCs w:val="24"/>
                <w:lang w:val="ru-RU"/>
              </w:rPr>
            </w:pPr>
          </w:p>
        </w:tc>
        <w:tc>
          <w:tcPr>
            <w:tcW w:w="2268" w:type="dxa"/>
          </w:tcPr>
          <w:p w14:paraId="56D45A0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Коммуника-тивные</w:t>
            </w:r>
            <w:proofErr w:type="spellEnd"/>
            <w:r w:rsidRPr="005A2769">
              <w:rPr>
                <w:rFonts w:ascii="Times New Roman" w:hAnsi="Times New Roman"/>
                <w:sz w:val="24"/>
                <w:szCs w:val="24"/>
              </w:rPr>
              <w:t xml:space="preserve"> БУД</w:t>
            </w:r>
          </w:p>
        </w:tc>
        <w:tc>
          <w:tcPr>
            <w:tcW w:w="2977" w:type="dxa"/>
            <w:vMerge/>
          </w:tcPr>
          <w:p w14:paraId="2B8DA025"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734585BA"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312361DA" w14:textId="77777777" w:rsidTr="005A2769">
        <w:tc>
          <w:tcPr>
            <w:tcW w:w="817" w:type="dxa"/>
            <w:vMerge/>
          </w:tcPr>
          <w:p w14:paraId="192ED5C0"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34CAF739" w14:textId="77777777" w:rsidR="005A2769" w:rsidRPr="005A2769" w:rsidRDefault="005A2769" w:rsidP="005A2769">
            <w:pPr>
              <w:spacing w:after="0" w:line="240" w:lineRule="auto"/>
              <w:rPr>
                <w:rFonts w:ascii="Times New Roman" w:hAnsi="Times New Roman"/>
                <w:sz w:val="24"/>
                <w:szCs w:val="24"/>
              </w:rPr>
            </w:pPr>
          </w:p>
        </w:tc>
        <w:tc>
          <w:tcPr>
            <w:tcW w:w="2268" w:type="dxa"/>
          </w:tcPr>
          <w:p w14:paraId="697B22B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Регулятивные</w:t>
            </w:r>
            <w:proofErr w:type="spellEnd"/>
            <w:r w:rsidRPr="005A2769">
              <w:rPr>
                <w:rFonts w:ascii="Times New Roman" w:hAnsi="Times New Roman"/>
                <w:sz w:val="24"/>
                <w:szCs w:val="24"/>
              </w:rPr>
              <w:t xml:space="preserve"> БУД</w:t>
            </w:r>
          </w:p>
        </w:tc>
        <w:tc>
          <w:tcPr>
            <w:tcW w:w="2977" w:type="dxa"/>
            <w:vMerge/>
          </w:tcPr>
          <w:p w14:paraId="33EECA1A"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6ACC0D34"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6CD7EDD0" w14:textId="77777777" w:rsidTr="005A2769">
        <w:tc>
          <w:tcPr>
            <w:tcW w:w="817" w:type="dxa"/>
            <w:vMerge/>
          </w:tcPr>
          <w:p w14:paraId="356DB9A5"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4D77B36D" w14:textId="77777777" w:rsidR="005A2769" w:rsidRPr="005A2769" w:rsidRDefault="005A2769" w:rsidP="005A2769">
            <w:pPr>
              <w:spacing w:after="0" w:line="240" w:lineRule="auto"/>
              <w:rPr>
                <w:rFonts w:ascii="Times New Roman" w:hAnsi="Times New Roman"/>
                <w:sz w:val="24"/>
                <w:szCs w:val="24"/>
              </w:rPr>
            </w:pPr>
          </w:p>
        </w:tc>
        <w:tc>
          <w:tcPr>
            <w:tcW w:w="2268" w:type="dxa"/>
          </w:tcPr>
          <w:p w14:paraId="042B373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Познавательные</w:t>
            </w:r>
            <w:proofErr w:type="spellEnd"/>
            <w:r w:rsidRPr="005A2769">
              <w:rPr>
                <w:rFonts w:ascii="Times New Roman" w:hAnsi="Times New Roman"/>
                <w:sz w:val="24"/>
                <w:szCs w:val="24"/>
              </w:rPr>
              <w:t xml:space="preserve"> БУД</w:t>
            </w:r>
          </w:p>
        </w:tc>
        <w:tc>
          <w:tcPr>
            <w:tcW w:w="2977" w:type="dxa"/>
            <w:vMerge/>
          </w:tcPr>
          <w:p w14:paraId="08F0F712"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1F431DB8"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397637D5" w14:textId="77777777" w:rsidTr="005A2769">
        <w:tc>
          <w:tcPr>
            <w:tcW w:w="10137" w:type="dxa"/>
            <w:gridSpan w:val="5"/>
          </w:tcPr>
          <w:p w14:paraId="32CB39D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ЛИЧНОСТНЫЕ РЕЗУЛЬТАТЫ</w:t>
            </w:r>
          </w:p>
        </w:tc>
      </w:tr>
      <w:tr w:rsidR="005A2769" w:rsidRPr="005A2769" w14:paraId="5A656C05" w14:textId="77777777" w:rsidTr="005A2769">
        <w:tc>
          <w:tcPr>
            <w:tcW w:w="817" w:type="dxa"/>
          </w:tcPr>
          <w:p w14:paraId="0748BA9A"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0C2B5FB8"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7703CB0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диагностики</w:t>
            </w:r>
            <w:proofErr w:type="spellEnd"/>
          </w:p>
        </w:tc>
        <w:tc>
          <w:tcPr>
            <w:tcW w:w="2977" w:type="dxa"/>
          </w:tcPr>
          <w:p w14:paraId="67913D7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p w14:paraId="49F0ABD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диагностики</w:t>
            </w:r>
            <w:proofErr w:type="spellEnd"/>
          </w:p>
        </w:tc>
        <w:tc>
          <w:tcPr>
            <w:tcW w:w="2232" w:type="dxa"/>
          </w:tcPr>
          <w:p w14:paraId="30FC4EB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5A2769" w14:paraId="4816DBCD" w14:textId="77777777" w:rsidTr="005A2769">
        <w:tc>
          <w:tcPr>
            <w:tcW w:w="817" w:type="dxa"/>
            <w:vMerge w:val="restart"/>
            <w:textDirection w:val="btLr"/>
          </w:tcPr>
          <w:p w14:paraId="7FEDE0F7"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14:paraId="63DC6C2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15 </w:t>
            </w:r>
            <w:proofErr w:type="spellStart"/>
            <w:r w:rsidRPr="005A2769">
              <w:rPr>
                <w:rFonts w:ascii="Times New Roman" w:hAnsi="Times New Roman"/>
                <w:sz w:val="24"/>
                <w:szCs w:val="24"/>
              </w:rPr>
              <w:t>сентября</w:t>
            </w:r>
            <w:proofErr w:type="spellEnd"/>
          </w:p>
        </w:tc>
        <w:tc>
          <w:tcPr>
            <w:tcW w:w="2268" w:type="dxa"/>
          </w:tcPr>
          <w:p w14:paraId="1A2ECB5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Стартовая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tc>
        <w:tc>
          <w:tcPr>
            <w:tcW w:w="2977" w:type="dxa"/>
            <w:vMerge w:val="restart"/>
          </w:tcPr>
          <w:p w14:paraId="103BD65F"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1.Самообслуживание</w:t>
            </w:r>
          </w:p>
          <w:p w14:paraId="629BC776"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2.Социализация </w:t>
            </w:r>
          </w:p>
          <w:p w14:paraId="0D3FE89D"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3.Моторное развитие</w:t>
            </w:r>
          </w:p>
          <w:p w14:paraId="67CB9457"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4.Трудовые качества и умения</w:t>
            </w:r>
          </w:p>
          <w:p w14:paraId="0806CE7C" w14:textId="77777777" w:rsidR="005A2769" w:rsidRPr="005A2769" w:rsidRDefault="005A2769" w:rsidP="005A2769">
            <w:pPr>
              <w:spacing w:after="0" w:line="240" w:lineRule="auto"/>
              <w:rPr>
                <w:rFonts w:ascii="Times New Roman" w:hAnsi="Times New Roman"/>
                <w:sz w:val="24"/>
                <w:szCs w:val="24"/>
                <w:lang w:val="ru-RU"/>
              </w:rPr>
            </w:pPr>
          </w:p>
          <w:p w14:paraId="082C2EB6" w14:textId="77777777" w:rsidR="005A2769" w:rsidRPr="005A2769" w:rsidRDefault="005A2769" w:rsidP="005A2769">
            <w:pPr>
              <w:spacing w:after="0" w:line="240" w:lineRule="auto"/>
              <w:rPr>
                <w:rFonts w:ascii="Times New Roman" w:hAnsi="Times New Roman"/>
                <w:sz w:val="24"/>
                <w:szCs w:val="24"/>
                <w:lang w:val="ru-RU"/>
              </w:rPr>
            </w:pPr>
          </w:p>
        </w:tc>
        <w:tc>
          <w:tcPr>
            <w:tcW w:w="2232" w:type="dxa"/>
            <w:vMerge w:val="restart"/>
          </w:tcPr>
          <w:p w14:paraId="2208B06B" w14:textId="77777777" w:rsidR="005A2769" w:rsidRPr="005A2769" w:rsidRDefault="005A2769" w:rsidP="005A2769">
            <w:pPr>
              <w:spacing w:after="0" w:line="240" w:lineRule="auto"/>
              <w:rPr>
                <w:rFonts w:ascii="Times New Roman" w:hAnsi="Times New Roman"/>
                <w:sz w:val="24"/>
                <w:szCs w:val="24"/>
                <w:lang w:val="ru-RU"/>
              </w:rPr>
            </w:pPr>
          </w:p>
          <w:p w14:paraId="4264CA78"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Оценочный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лист</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персонифицированные</w:t>
            </w:r>
            <w:proofErr w:type="spellEnd"/>
            <w:r w:rsidRPr="005A2769">
              <w:rPr>
                <w:rFonts w:ascii="Times New Roman" w:hAnsi="Times New Roman"/>
                <w:sz w:val="24"/>
                <w:szCs w:val="24"/>
              </w:rPr>
              <w:t>)</w:t>
            </w:r>
          </w:p>
          <w:p w14:paraId="2FB83004"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14981B21" w14:textId="77777777" w:rsidTr="005A2769">
        <w:tc>
          <w:tcPr>
            <w:tcW w:w="817" w:type="dxa"/>
            <w:vMerge/>
          </w:tcPr>
          <w:p w14:paraId="2FFB12DA" w14:textId="77777777" w:rsidR="005A2769" w:rsidRPr="005A2769" w:rsidRDefault="005A2769" w:rsidP="005A2769">
            <w:pPr>
              <w:spacing w:after="0"/>
              <w:jc w:val="both"/>
              <w:rPr>
                <w:rFonts w:ascii="Times New Roman" w:hAnsi="Times New Roman"/>
                <w:b/>
                <w:sz w:val="24"/>
                <w:szCs w:val="24"/>
              </w:rPr>
            </w:pPr>
          </w:p>
        </w:tc>
        <w:tc>
          <w:tcPr>
            <w:tcW w:w="1843" w:type="dxa"/>
          </w:tcPr>
          <w:p w14:paraId="4E0F04B2" w14:textId="77777777"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 xml:space="preserve">15 </w:t>
            </w:r>
            <w:proofErr w:type="spellStart"/>
            <w:r w:rsidRPr="005A2769">
              <w:rPr>
                <w:rFonts w:ascii="Times New Roman" w:hAnsi="Times New Roman"/>
                <w:sz w:val="24"/>
                <w:szCs w:val="24"/>
              </w:rPr>
              <w:t>января</w:t>
            </w:r>
            <w:proofErr w:type="spellEnd"/>
          </w:p>
        </w:tc>
        <w:tc>
          <w:tcPr>
            <w:tcW w:w="2268" w:type="dxa"/>
          </w:tcPr>
          <w:p w14:paraId="3133EFCA" w14:textId="77777777" w:rsidR="005A2769" w:rsidRPr="005A2769" w:rsidRDefault="005A2769" w:rsidP="005A2769">
            <w:pPr>
              <w:spacing w:after="0"/>
              <w:rPr>
                <w:rFonts w:ascii="Times New Roman" w:hAnsi="Times New Roman"/>
                <w:sz w:val="24"/>
                <w:szCs w:val="24"/>
              </w:rPr>
            </w:pPr>
            <w:proofErr w:type="spellStart"/>
            <w:r w:rsidRPr="005A2769">
              <w:rPr>
                <w:rFonts w:ascii="Times New Roman" w:hAnsi="Times New Roman"/>
                <w:sz w:val="24"/>
                <w:szCs w:val="24"/>
              </w:rPr>
              <w:t>Полугодовая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промежуточная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tc>
        <w:tc>
          <w:tcPr>
            <w:tcW w:w="2977" w:type="dxa"/>
            <w:vMerge/>
          </w:tcPr>
          <w:p w14:paraId="3082EB08" w14:textId="77777777" w:rsidR="005A2769" w:rsidRPr="005A2769" w:rsidRDefault="005A2769" w:rsidP="005A2769">
            <w:pPr>
              <w:spacing w:after="0"/>
              <w:rPr>
                <w:rFonts w:ascii="Times New Roman" w:hAnsi="Times New Roman"/>
                <w:sz w:val="24"/>
                <w:szCs w:val="24"/>
              </w:rPr>
            </w:pPr>
          </w:p>
        </w:tc>
        <w:tc>
          <w:tcPr>
            <w:tcW w:w="2232" w:type="dxa"/>
            <w:vMerge/>
          </w:tcPr>
          <w:p w14:paraId="297F52CC" w14:textId="77777777" w:rsidR="005A2769" w:rsidRPr="005A2769" w:rsidRDefault="005A2769" w:rsidP="005A2769">
            <w:pPr>
              <w:spacing w:after="0"/>
              <w:rPr>
                <w:rFonts w:ascii="Times New Roman" w:hAnsi="Times New Roman"/>
                <w:sz w:val="24"/>
                <w:szCs w:val="24"/>
              </w:rPr>
            </w:pPr>
          </w:p>
        </w:tc>
      </w:tr>
      <w:tr w:rsidR="005A2769" w:rsidRPr="005A2769" w14:paraId="66C005AE" w14:textId="77777777" w:rsidTr="005A2769">
        <w:tc>
          <w:tcPr>
            <w:tcW w:w="817" w:type="dxa"/>
            <w:vMerge/>
          </w:tcPr>
          <w:p w14:paraId="2A556B40" w14:textId="77777777" w:rsidR="005A2769" w:rsidRPr="005A2769" w:rsidRDefault="005A2769" w:rsidP="005A2769">
            <w:pPr>
              <w:spacing w:after="0"/>
              <w:jc w:val="both"/>
              <w:rPr>
                <w:rFonts w:ascii="Times New Roman" w:hAnsi="Times New Roman"/>
                <w:b/>
                <w:sz w:val="24"/>
                <w:szCs w:val="24"/>
              </w:rPr>
            </w:pPr>
          </w:p>
        </w:tc>
        <w:tc>
          <w:tcPr>
            <w:tcW w:w="1843" w:type="dxa"/>
          </w:tcPr>
          <w:p w14:paraId="2A003AD0" w14:textId="77777777"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 xml:space="preserve">15 </w:t>
            </w:r>
            <w:proofErr w:type="spellStart"/>
            <w:r w:rsidRPr="005A2769">
              <w:rPr>
                <w:rFonts w:ascii="Times New Roman" w:hAnsi="Times New Roman"/>
                <w:sz w:val="24"/>
                <w:szCs w:val="24"/>
              </w:rPr>
              <w:t>мая</w:t>
            </w:r>
            <w:proofErr w:type="spellEnd"/>
          </w:p>
        </w:tc>
        <w:tc>
          <w:tcPr>
            <w:tcW w:w="2268" w:type="dxa"/>
          </w:tcPr>
          <w:p w14:paraId="65DCF8C1" w14:textId="77777777" w:rsidR="005A2769" w:rsidRPr="005A2769" w:rsidRDefault="005A2769" w:rsidP="005A2769">
            <w:pPr>
              <w:spacing w:after="0"/>
              <w:rPr>
                <w:rFonts w:ascii="Times New Roman" w:hAnsi="Times New Roman"/>
                <w:sz w:val="24"/>
                <w:szCs w:val="24"/>
              </w:rPr>
            </w:pPr>
            <w:proofErr w:type="spellStart"/>
            <w:r w:rsidRPr="005A2769">
              <w:rPr>
                <w:rFonts w:ascii="Times New Roman" w:hAnsi="Times New Roman"/>
                <w:sz w:val="24"/>
                <w:szCs w:val="24"/>
              </w:rPr>
              <w:t>Итоговая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lastRenderedPageBreak/>
              <w:t>диагностика</w:t>
            </w:r>
            <w:proofErr w:type="spellEnd"/>
          </w:p>
        </w:tc>
        <w:tc>
          <w:tcPr>
            <w:tcW w:w="2977" w:type="dxa"/>
            <w:vMerge/>
          </w:tcPr>
          <w:p w14:paraId="693FF0FB" w14:textId="77777777" w:rsidR="005A2769" w:rsidRPr="005A2769" w:rsidRDefault="005A2769" w:rsidP="005A2769">
            <w:pPr>
              <w:spacing w:after="0"/>
              <w:rPr>
                <w:rFonts w:ascii="Times New Roman" w:hAnsi="Times New Roman"/>
                <w:sz w:val="24"/>
                <w:szCs w:val="24"/>
              </w:rPr>
            </w:pPr>
          </w:p>
        </w:tc>
        <w:tc>
          <w:tcPr>
            <w:tcW w:w="2232" w:type="dxa"/>
            <w:vMerge/>
          </w:tcPr>
          <w:p w14:paraId="550CCA76" w14:textId="77777777" w:rsidR="005A2769" w:rsidRPr="005A2769" w:rsidRDefault="005A2769" w:rsidP="005A2769">
            <w:pPr>
              <w:spacing w:after="0"/>
              <w:rPr>
                <w:rFonts w:ascii="Times New Roman" w:hAnsi="Times New Roman"/>
                <w:sz w:val="24"/>
                <w:szCs w:val="24"/>
              </w:rPr>
            </w:pPr>
          </w:p>
        </w:tc>
      </w:tr>
    </w:tbl>
    <w:p w14:paraId="6FA6C4DE" w14:textId="77777777" w:rsidR="005A2769" w:rsidRPr="005A2769" w:rsidRDefault="005A2769" w:rsidP="005A2769">
      <w:pPr>
        <w:spacing w:after="0" w:line="240" w:lineRule="auto"/>
        <w:jc w:val="both"/>
        <w:rPr>
          <w:rFonts w:ascii="Times New Roman" w:hAnsi="Times New Roman"/>
          <w:b/>
          <w:sz w:val="24"/>
          <w:szCs w:val="24"/>
        </w:rPr>
      </w:pPr>
    </w:p>
    <w:p w14:paraId="6BDB5EA0" w14:textId="77777777" w:rsidR="005A2769" w:rsidRPr="005A2769" w:rsidRDefault="005A2769" w:rsidP="005A2769">
      <w:pPr>
        <w:spacing w:after="0" w:line="240" w:lineRule="auto"/>
        <w:ind w:firstLine="738"/>
        <w:jc w:val="both"/>
        <w:rPr>
          <w:rFonts w:ascii="Times New Roman" w:hAnsi="Times New Roman"/>
          <w:sz w:val="24"/>
          <w:szCs w:val="24"/>
        </w:rPr>
      </w:pPr>
    </w:p>
    <w:p w14:paraId="59CA0234" w14:textId="77777777"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(умственной отсталостью) </w:t>
      </w:r>
      <w:r w:rsidR="0050144C">
        <w:rPr>
          <w:rFonts w:ascii="Times New Roman" w:hAnsi="Times New Roman"/>
          <w:sz w:val="24"/>
          <w:szCs w:val="24"/>
          <w:lang w:val="ru-RU"/>
        </w:rPr>
        <w:t>1-9</w:t>
      </w:r>
      <w:r w:rsidRPr="005A2769">
        <w:rPr>
          <w:rFonts w:ascii="Times New Roman" w:hAnsi="Times New Roman"/>
          <w:sz w:val="24"/>
          <w:szCs w:val="24"/>
          <w:lang w:val="ru-RU"/>
        </w:rPr>
        <w:t xml:space="preserve"> классов, где реализуются 2 вариант АООП в соответствии с ФГОС О УО:</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14:paraId="6848F556" w14:textId="77777777" w:rsidTr="005A2769">
        <w:tc>
          <w:tcPr>
            <w:tcW w:w="817" w:type="dxa"/>
          </w:tcPr>
          <w:p w14:paraId="35C37C41"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14:paraId="27828AA7"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560DF59E"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диагностики</w:t>
            </w:r>
            <w:proofErr w:type="spellEnd"/>
          </w:p>
        </w:tc>
        <w:tc>
          <w:tcPr>
            <w:tcW w:w="2977" w:type="dxa"/>
          </w:tcPr>
          <w:p w14:paraId="70949D24"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p>
        </w:tc>
        <w:tc>
          <w:tcPr>
            <w:tcW w:w="2232" w:type="dxa"/>
          </w:tcPr>
          <w:p w14:paraId="105D59C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5A2769" w14:paraId="52193557" w14:textId="77777777" w:rsidTr="005A2769">
        <w:tc>
          <w:tcPr>
            <w:tcW w:w="10137" w:type="dxa"/>
            <w:gridSpan w:val="5"/>
          </w:tcPr>
          <w:p w14:paraId="51F8D53C"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ПРЕДМЕТНЫЕ РЕЗУЛЬТАТЫ</w:t>
            </w:r>
          </w:p>
        </w:tc>
      </w:tr>
      <w:tr w:rsidR="005A2769" w:rsidRPr="005A2769" w14:paraId="6958C97B" w14:textId="77777777" w:rsidTr="005A2769">
        <w:tc>
          <w:tcPr>
            <w:tcW w:w="817" w:type="dxa"/>
            <w:vMerge w:val="restart"/>
            <w:textDirection w:val="btLr"/>
          </w:tcPr>
          <w:p w14:paraId="2C201C94"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ПЕДАГОГИЧЕСКАЯ ДИАГНОСТИКА</w:t>
            </w:r>
          </w:p>
        </w:tc>
        <w:tc>
          <w:tcPr>
            <w:tcW w:w="1843" w:type="dxa"/>
          </w:tcPr>
          <w:p w14:paraId="66F528AA"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декабрь</w:t>
            </w:r>
            <w:proofErr w:type="spellEnd"/>
          </w:p>
        </w:tc>
        <w:tc>
          <w:tcPr>
            <w:tcW w:w="2268" w:type="dxa"/>
          </w:tcPr>
          <w:p w14:paraId="6625E5DC"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Полугодовая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промежуточная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p w14:paraId="56F01C89" w14:textId="77777777" w:rsidR="005A2769" w:rsidRPr="005A2769" w:rsidRDefault="005A2769" w:rsidP="005A2769">
            <w:pPr>
              <w:spacing w:after="0" w:line="240" w:lineRule="auto"/>
              <w:rPr>
                <w:rFonts w:ascii="Times New Roman" w:hAnsi="Times New Roman"/>
                <w:sz w:val="24"/>
                <w:szCs w:val="24"/>
              </w:rPr>
            </w:pPr>
          </w:p>
          <w:p w14:paraId="54839806" w14:textId="77777777" w:rsidR="005A2769" w:rsidRPr="005A2769" w:rsidRDefault="005A2769" w:rsidP="005A2769">
            <w:pPr>
              <w:spacing w:after="0" w:line="240" w:lineRule="auto"/>
              <w:rPr>
                <w:rFonts w:ascii="Times New Roman" w:hAnsi="Times New Roman"/>
                <w:sz w:val="24"/>
                <w:szCs w:val="24"/>
              </w:rPr>
            </w:pPr>
          </w:p>
        </w:tc>
        <w:tc>
          <w:tcPr>
            <w:tcW w:w="2977" w:type="dxa"/>
            <w:vMerge w:val="restart"/>
          </w:tcPr>
          <w:p w14:paraId="576BF95E"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1.Речь и альтернативная коммуникация</w:t>
            </w:r>
          </w:p>
          <w:p w14:paraId="644A6729"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2.Математические представления</w:t>
            </w:r>
          </w:p>
          <w:p w14:paraId="15646BD6"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3.Окружающий природный мир</w:t>
            </w:r>
          </w:p>
          <w:p w14:paraId="48899F59"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4.Окружающий социальный мир</w:t>
            </w:r>
          </w:p>
          <w:p w14:paraId="62B2F26C"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5.Человек</w:t>
            </w:r>
          </w:p>
          <w:p w14:paraId="060AF1F4"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6.Музыка и движение</w:t>
            </w:r>
          </w:p>
          <w:p w14:paraId="6CF0D383"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7.Изобразительная деятельность</w:t>
            </w:r>
          </w:p>
          <w:p w14:paraId="6DEF396E"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8.Адаптивная </w:t>
            </w:r>
            <w:proofErr w:type="spellStart"/>
            <w:r w:rsidRPr="005A2769">
              <w:rPr>
                <w:rFonts w:ascii="Times New Roman" w:hAnsi="Times New Roman"/>
                <w:sz w:val="24"/>
                <w:szCs w:val="24"/>
              </w:rPr>
              <w:t>физкультура</w:t>
            </w:r>
            <w:proofErr w:type="spellEnd"/>
          </w:p>
        </w:tc>
        <w:tc>
          <w:tcPr>
            <w:tcW w:w="2232" w:type="dxa"/>
            <w:vMerge w:val="restart"/>
          </w:tcPr>
          <w:p w14:paraId="0D7B2015" w14:textId="77777777" w:rsidR="005A2769" w:rsidRPr="005A2769" w:rsidRDefault="005A2769" w:rsidP="005A2769">
            <w:pPr>
              <w:spacing w:after="0" w:line="240" w:lineRule="auto"/>
              <w:rPr>
                <w:rFonts w:ascii="Times New Roman" w:hAnsi="Times New Roman"/>
                <w:sz w:val="24"/>
                <w:szCs w:val="24"/>
                <w:lang w:val="ru-RU"/>
              </w:rPr>
            </w:pPr>
          </w:p>
          <w:p w14:paraId="478A877E"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Специальная индивидуальная программа развития</w:t>
            </w:r>
          </w:p>
          <w:p w14:paraId="287CB9A7"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(СИПР)</w:t>
            </w:r>
          </w:p>
          <w:p w14:paraId="53EAFD14" w14:textId="77777777" w:rsidR="005A2769" w:rsidRPr="005A2769" w:rsidRDefault="005A2769" w:rsidP="005A2769">
            <w:pPr>
              <w:spacing w:after="0" w:line="240" w:lineRule="auto"/>
              <w:jc w:val="center"/>
              <w:rPr>
                <w:rFonts w:ascii="Times New Roman" w:hAnsi="Times New Roman"/>
                <w:sz w:val="24"/>
                <w:szCs w:val="24"/>
                <w:lang w:val="ru-RU"/>
              </w:rPr>
            </w:pPr>
          </w:p>
          <w:p w14:paraId="78FBD80E"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Качественная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оценка</w:t>
            </w:r>
            <w:proofErr w:type="spellEnd"/>
          </w:p>
          <w:p w14:paraId="709C9196" w14:textId="77777777" w:rsidR="005A2769" w:rsidRPr="005A2769" w:rsidRDefault="005A2769" w:rsidP="005A2769">
            <w:pPr>
              <w:spacing w:after="0" w:line="240" w:lineRule="auto"/>
              <w:jc w:val="center"/>
              <w:rPr>
                <w:rFonts w:ascii="Times New Roman" w:hAnsi="Times New Roman"/>
                <w:sz w:val="24"/>
                <w:szCs w:val="24"/>
              </w:rPr>
            </w:pPr>
          </w:p>
          <w:p w14:paraId="418A151D"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Протокол</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ППк</w:t>
            </w:r>
            <w:proofErr w:type="spellEnd"/>
          </w:p>
        </w:tc>
      </w:tr>
      <w:tr w:rsidR="005A2769" w:rsidRPr="005A2769" w14:paraId="5BC91BCC" w14:textId="77777777" w:rsidTr="005A2769">
        <w:tc>
          <w:tcPr>
            <w:tcW w:w="817" w:type="dxa"/>
            <w:vMerge/>
          </w:tcPr>
          <w:p w14:paraId="0E366C9F"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58F1C9AE"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май</w:t>
            </w:r>
            <w:proofErr w:type="spellEnd"/>
          </w:p>
        </w:tc>
        <w:tc>
          <w:tcPr>
            <w:tcW w:w="2268" w:type="dxa"/>
          </w:tcPr>
          <w:p w14:paraId="4ED301B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Итоговая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p w14:paraId="0FF5735E" w14:textId="77777777" w:rsidR="005A2769" w:rsidRPr="005A2769" w:rsidRDefault="005A2769" w:rsidP="005A2769">
            <w:pPr>
              <w:spacing w:after="0" w:line="240" w:lineRule="auto"/>
              <w:rPr>
                <w:rFonts w:ascii="Times New Roman" w:hAnsi="Times New Roman"/>
                <w:sz w:val="24"/>
                <w:szCs w:val="24"/>
              </w:rPr>
            </w:pPr>
          </w:p>
          <w:p w14:paraId="5657A53A" w14:textId="77777777" w:rsidR="005A2769" w:rsidRPr="005A2769" w:rsidRDefault="005A2769" w:rsidP="005A2769">
            <w:pPr>
              <w:spacing w:after="0" w:line="240" w:lineRule="auto"/>
              <w:rPr>
                <w:rFonts w:ascii="Times New Roman" w:hAnsi="Times New Roman"/>
                <w:sz w:val="24"/>
                <w:szCs w:val="24"/>
              </w:rPr>
            </w:pPr>
          </w:p>
          <w:p w14:paraId="7B6A983B" w14:textId="77777777" w:rsidR="005A2769" w:rsidRPr="005A2769" w:rsidRDefault="005A2769" w:rsidP="005A2769">
            <w:pPr>
              <w:spacing w:after="0" w:line="240" w:lineRule="auto"/>
              <w:rPr>
                <w:rFonts w:ascii="Times New Roman" w:hAnsi="Times New Roman"/>
                <w:sz w:val="24"/>
                <w:szCs w:val="24"/>
              </w:rPr>
            </w:pPr>
          </w:p>
        </w:tc>
        <w:tc>
          <w:tcPr>
            <w:tcW w:w="2977" w:type="dxa"/>
            <w:vMerge/>
          </w:tcPr>
          <w:p w14:paraId="435EFA6E"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2DBA367D"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1A4C9259" w14:textId="77777777" w:rsidTr="005A2769">
        <w:tc>
          <w:tcPr>
            <w:tcW w:w="10137" w:type="dxa"/>
            <w:gridSpan w:val="5"/>
          </w:tcPr>
          <w:p w14:paraId="4D3C3866"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МЕТАПРЕДМЕТНЫЕ РЕЗУЛЬТАТЫ</w:t>
            </w:r>
          </w:p>
        </w:tc>
      </w:tr>
      <w:tr w:rsidR="005A2769" w:rsidRPr="005A2769" w14:paraId="20C372D9" w14:textId="77777777" w:rsidTr="005A2769">
        <w:tc>
          <w:tcPr>
            <w:tcW w:w="817" w:type="dxa"/>
          </w:tcPr>
          <w:p w14:paraId="06972C63"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708E937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28BB998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БУД</w:t>
            </w:r>
          </w:p>
        </w:tc>
        <w:tc>
          <w:tcPr>
            <w:tcW w:w="2977" w:type="dxa"/>
          </w:tcPr>
          <w:p w14:paraId="3FFE193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Инструментарий</w:t>
            </w:r>
            <w:proofErr w:type="spellEnd"/>
            <w:r w:rsidRPr="005A2769">
              <w:rPr>
                <w:rFonts w:ascii="Times New Roman" w:hAnsi="Times New Roman"/>
                <w:b/>
                <w:sz w:val="24"/>
                <w:szCs w:val="24"/>
              </w:rPr>
              <w:t xml:space="preserve"> </w:t>
            </w:r>
          </w:p>
        </w:tc>
        <w:tc>
          <w:tcPr>
            <w:tcW w:w="2232" w:type="dxa"/>
          </w:tcPr>
          <w:p w14:paraId="121A9499"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FD3798" w14:paraId="2882F935" w14:textId="77777777" w:rsidTr="005A2769">
        <w:tc>
          <w:tcPr>
            <w:tcW w:w="817" w:type="dxa"/>
            <w:vMerge w:val="restart"/>
            <w:textDirection w:val="btLr"/>
          </w:tcPr>
          <w:p w14:paraId="0519AA54"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vMerge w:val="restart"/>
          </w:tcPr>
          <w:p w14:paraId="44A81489" w14:textId="77777777" w:rsidR="005A2769" w:rsidRPr="005A2769" w:rsidRDefault="005A2769" w:rsidP="005A2769">
            <w:pPr>
              <w:spacing w:after="0" w:line="240" w:lineRule="auto"/>
              <w:rPr>
                <w:rFonts w:ascii="Times New Roman" w:hAnsi="Times New Roman"/>
                <w:sz w:val="24"/>
                <w:szCs w:val="24"/>
                <w:lang w:val="ru-RU"/>
              </w:rPr>
            </w:pPr>
          </w:p>
          <w:p w14:paraId="7F289233" w14:textId="77777777" w:rsidR="005A2769" w:rsidRPr="005A2769" w:rsidRDefault="005A2769" w:rsidP="005A2769">
            <w:pPr>
              <w:spacing w:after="0" w:line="240" w:lineRule="auto"/>
              <w:rPr>
                <w:rFonts w:ascii="Times New Roman" w:hAnsi="Times New Roman"/>
                <w:sz w:val="24"/>
                <w:szCs w:val="24"/>
                <w:lang w:val="ru-RU"/>
              </w:rPr>
            </w:pPr>
          </w:p>
          <w:p w14:paraId="527DA4D7" w14:textId="77777777" w:rsidR="005A2769" w:rsidRPr="005A2769" w:rsidRDefault="005A2769" w:rsidP="005A2769">
            <w:pPr>
              <w:spacing w:after="0" w:line="240" w:lineRule="auto"/>
              <w:rPr>
                <w:rFonts w:ascii="Times New Roman" w:hAnsi="Times New Roman"/>
                <w:sz w:val="24"/>
                <w:szCs w:val="24"/>
                <w:lang w:val="ru-RU"/>
              </w:rPr>
            </w:pPr>
          </w:p>
          <w:p w14:paraId="39299EC1"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14:paraId="0CBC130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Личностные</w:t>
            </w:r>
            <w:proofErr w:type="spellEnd"/>
            <w:r w:rsidRPr="005A2769">
              <w:rPr>
                <w:rFonts w:ascii="Times New Roman" w:hAnsi="Times New Roman"/>
                <w:sz w:val="24"/>
                <w:szCs w:val="24"/>
              </w:rPr>
              <w:t xml:space="preserve"> БУД (</w:t>
            </w:r>
            <w:proofErr w:type="spellStart"/>
            <w:r w:rsidRPr="005A2769">
              <w:rPr>
                <w:rFonts w:ascii="Times New Roman" w:hAnsi="Times New Roman"/>
                <w:sz w:val="24"/>
                <w:szCs w:val="24"/>
              </w:rPr>
              <w:t>элементы</w:t>
            </w:r>
            <w:proofErr w:type="spellEnd"/>
            <w:r w:rsidRPr="005A2769">
              <w:rPr>
                <w:rFonts w:ascii="Times New Roman" w:hAnsi="Times New Roman"/>
                <w:sz w:val="24"/>
                <w:szCs w:val="24"/>
              </w:rPr>
              <w:t>)</w:t>
            </w:r>
          </w:p>
        </w:tc>
        <w:tc>
          <w:tcPr>
            <w:tcW w:w="2977" w:type="dxa"/>
            <w:vMerge w:val="restart"/>
          </w:tcPr>
          <w:p w14:paraId="2631CC61" w14:textId="77777777" w:rsidR="005A2769" w:rsidRPr="005A2769" w:rsidRDefault="005A2769" w:rsidP="005A2769">
            <w:pPr>
              <w:spacing w:after="0" w:line="240" w:lineRule="auto"/>
              <w:jc w:val="center"/>
              <w:rPr>
                <w:rFonts w:ascii="Times New Roman" w:hAnsi="Times New Roman"/>
                <w:sz w:val="24"/>
                <w:szCs w:val="24"/>
              </w:rPr>
            </w:pPr>
          </w:p>
          <w:p w14:paraId="5F7A75DC" w14:textId="77777777" w:rsidR="005A2769" w:rsidRPr="005A2769" w:rsidRDefault="005A2769" w:rsidP="005A2769">
            <w:pPr>
              <w:spacing w:after="0" w:line="240" w:lineRule="auto"/>
              <w:jc w:val="center"/>
              <w:rPr>
                <w:rFonts w:ascii="Times New Roman" w:hAnsi="Times New Roman"/>
                <w:sz w:val="24"/>
                <w:szCs w:val="24"/>
              </w:rPr>
            </w:pPr>
          </w:p>
          <w:p w14:paraId="780863D7" w14:textId="77777777" w:rsidR="005A2769" w:rsidRPr="005A2769" w:rsidRDefault="005A2769" w:rsidP="005A2769">
            <w:pPr>
              <w:spacing w:after="0" w:line="240" w:lineRule="auto"/>
              <w:jc w:val="center"/>
              <w:rPr>
                <w:rFonts w:ascii="Times New Roman" w:hAnsi="Times New Roman"/>
                <w:sz w:val="24"/>
                <w:szCs w:val="24"/>
              </w:rPr>
            </w:pPr>
          </w:p>
          <w:p w14:paraId="74EB3706"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Индивидуальный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лист</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наблюдений</w:t>
            </w:r>
            <w:proofErr w:type="spellEnd"/>
          </w:p>
        </w:tc>
        <w:tc>
          <w:tcPr>
            <w:tcW w:w="2232" w:type="dxa"/>
            <w:vMerge w:val="restart"/>
          </w:tcPr>
          <w:p w14:paraId="7EAACE32" w14:textId="77777777" w:rsidR="005A2769" w:rsidRPr="005A2769" w:rsidRDefault="005A2769" w:rsidP="005A2769">
            <w:pPr>
              <w:spacing w:after="0" w:line="240" w:lineRule="auto"/>
              <w:rPr>
                <w:rFonts w:ascii="Times New Roman" w:hAnsi="Times New Roman"/>
                <w:sz w:val="24"/>
                <w:szCs w:val="24"/>
                <w:lang w:val="ru-RU"/>
              </w:rPr>
            </w:pPr>
          </w:p>
          <w:p w14:paraId="79B55F74"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(персонифицированные)</w:t>
            </w:r>
          </w:p>
          <w:p w14:paraId="3E1BD8C1" w14:textId="77777777" w:rsidR="005A2769" w:rsidRPr="005A2769" w:rsidRDefault="005A2769" w:rsidP="005A2769">
            <w:pPr>
              <w:spacing w:after="0" w:line="240" w:lineRule="auto"/>
              <w:jc w:val="center"/>
              <w:rPr>
                <w:rFonts w:ascii="Times New Roman" w:hAnsi="Times New Roman"/>
                <w:sz w:val="24"/>
                <w:szCs w:val="24"/>
                <w:lang w:val="ru-RU"/>
              </w:rPr>
            </w:pPr>
          </w:p>
          <w:p w14:paraId="4D574871" w14:textId="77777777"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 xml:space="preserve">Протокол </w:t>
            </w:r>
            <w:proofErr w:type="spellStart"/>
            <w:r w:rsidRPr="005A2769">
              <w:rPr>
                <w:rFonts w:ascii="Times New Roman" w:hAnsi="Times New Roman"/>
                <w:sz w:val="24"/>
                <w:szCs w:val="24"/>
                <w:lang w:val="ru-RU"/>
              </w:rPr>
              <w:t>ППк</w:t>
            </w:r>
            <w:proofErr w:type="spellEnd"/>
          </w:p>
        </w:tc>
      </w:tr>
      <w:tr w:rsidR="005A2769" w:rsidRPr="005A2769" w14:paraId="38C91FA8" w14:textId="77777777" w:rsidTr="005A2769">
        <w:tc>
          <w:tcPr>
            <w:tcW w:w="817" w:type="dxa"/>
            <w:vMerge/>
          </w:tcPr>
          <w:p w14:paraId="439F3E25" w14:textId="77777777"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14:paraId="4F1FEDC1" w14:textId="77777777" w:rsidR="005A2769" w:rsidRPr="005A2769" w:rsidRDefault="005A2769" w:rsidP="005A2769">
            <w:pPr>
              <w:spacing w:after="0" w:line="240" w:lineRule="auto"/>
              <w:rPr>
                <w:rFonts w:ascii="Times New Roman" w:hAnsi="Times New Roman"/>
                <w:sz w:val="24"/>
                <w:szCs w:val="24"/>
                <w:lang w:val="ru-RU"/>
              </w:rPr>
            </w:pPr>
          </w:p>
        </w:tc>
        <w:tc>
          <w:tcPr>
            <w:tcW w:w="2268" w:type="dxa"/>
          </w:tcPr>
          <w:p w14:paraId="16F0D69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Коммуника-тивные</w:t>
            </w:r>
            <w:proofErr w:type="spellEnd"/>
            <w:r w:rsidRPr="005A2769">
              <w:rPr>
                <w:rFonts w:ascii="Times New Roman" w:hAnsi="Times New Roman"/>
                <w:sz w:val="24"/>
                <w:szCs w:val="24"/>
              </w:rPr>
              <w:t xml:space="preserve"> БУД (</w:t>
            </w:r>
            <w:proofErr w:type="spellStart"/>
            <w:r w:rsidRPr="005A2769">
              <w:rPr>
                <w:rFonts w:ascii="Times New Roman" w:hAnsi="Times New Roman"/>
                <w:sz w:val="24"/>
                <w:szCs w:val="24"/>
              </w:rPr>
              <w:t>элементы</w:t>
            </w:r>
            <w:proofErr w:type="spellEnd"/>
            <w:r w:rsidRPr="005A2769">
              <w:rPr>
                <w:rFonts w:ascii="Times New Roman" w:hAnsi="Times New Roman"/>
                <w:sz w:val="24"/>
                <w:szCs w:val="24"/>
              </w:rPr>
              <w:t>)</w:t>
            </w:r>
          </w:p>
        </w:tc>
        <w:tc>
          <w:tcPr>
            <w:tcW w:w="2977" w:type="dxa"/>
            <w:vMerge/>
          </w:tcPr>
          <w:p w14:paraId="306416CC"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0ACB6AB4"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556E9C92" w14:textId="77777777" w:rsidTr="005A2769">
        <w:tc>
          <w:tcPr>
            <w:tcW w:w="817" w:type="dxa"/>
            <w:vMerge/>
          </w:tcPr>
          <w:p w14:paraId="16D04694"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4F304760" w14:textId="77777777" w:rsidR="005A2769" w:rsidRPr="005A2769" w:rsidRDefault="005A2769" w:rsidP="005A2769">
            <w:pPr>
              <w:spacing w:after="0" w:line="240" w:lineRule="auto"/>
              <w:rPr>
                <w:rFonts w:ascii="Times New Roman" w:hAnsi="Times New Roman"/>
                <w:sz w:val="24"/>
                <w:szCs w:val="24"/>
              </w:rPr>
            </w:pPr>
          </w:p>
        </w:tc>
        <w:tc>
          <w:tcPr>
            <w:tcW w:w="2268" w:type="dxa"/>
          </w:tcPr>
          <w:p w14:paraId="0A2EFCC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Регулятивные</w:t>
            </w:r>
            <w:proofErr w:type="spellEnd"/>
            <w:r w:rsidRPr="005A2769">
              <w:rPr>
                <w:rFonts w:ascii="Times New Roman" w:hAnsi="Times New Roman"/>
                <w:sz w:val="24"/>
                <w:szCs w:val="24"/>
              </w:rPr>
              <w:t xml:space="preserve"> БУД (</w:t>
            </w:r>
            <w:proofErr w:type="spellStart"/>
            <w:r w:rsidRPr="005A2769">
              <w:rPr>
                <w:rFonts w:ascii="Times New Roman" w:hAnsi="Times New Roman"/>
                <w:sz w:val="24"/>
                <w:szCs w:val="24"/>
              </w:rPr>
              <w:t>элементы</w:t>
            </w:r>
            <w:proofErr w:type="spellEnd"/>
            <w:r w:rsidRPr="005A2769">
              <w:rPr>
                <w:rFonts w:ascii="Times New Roman" w:hAnsi="Times New Roman"/>
                <w:sz w:val="24"/>
                <w:szCs w:val="24"/>
              </w:rPr>
              <w:t>)</w:t>
            </w:r>
          </w:p>
        </w:tc>
        <w:tc>
          <w:tcPr>
            <w:tcW w:w="2977" w:type="dxa"/>
            <w:vMerge/>
          </w:tcPr>
          <w:p w14:paraId="47A41C09"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7DD45284"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0E38A970" w14:textId="77777777" w:rsidTr="005A2769">
        <w:tc>
          <w:tcPr>
            <w:tcW w:w="817" w:type="dxa"/>
            <w:vMerge/>
          </w:tcPr>
          <w:p w14:paraId="0F796861" w14:textId="77777777" w:rsidR="005A2769" w:rsidRPr="005A2769" w:rsidRDefault="005A2769" w:rsidP="005A2769">
            <w:pPr>
              <w:spacing w:after="0" w:line="240" w:lineRule="auto"/>
              <w:jc w:val="both"/>
              <w:rPr>
                <w:rFonts w:ascii="Times New Roman" w:hAnsi="Times New Roman"/>
                <w:b/>
                <w:sz w:val="24"/>
                <w:szCs w:val="24"/>
              </w:rPr>
            </w:pPr>
          </w:p>
        </w:tc>
        <w:tc>
          <w:tcPr>
            <w:tcW w:w="1843" w:type="dxa"/>
            <w:vMerge/>
          </w:tcPr>
          <w:p w14:paraId="3FA614D3" w14:textId="77777777" w:rsidR="005A2769" w:rsidRPr="005A2769" w:rsidRDefault="005A2769" w:rsidP="005A2769">
            <w:pPr>
              <w:spacing w:after="0" w:line="240" w:lineRule="auto"/>
              <w:rPr>
                <w:rFonts w:ascii="Times New Roman" w:hAnsi="Times New Roman"/>
                <w:sz w:val="24"/>
                <w:szCs w:val="24"/>
              </w:rPr>
            </w:pPr>
          </w:p>
        </w:tc>
        <w:tc>
          <w:tcPr>
            <w:tcW w:w="2268" w:type="dxa"/>
          </w:tcPr>
          <w:p w14:paraId="6179B65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Познавательные</w:t>
            </w:r>
            <w:proofErr w:type="spellEnd"/>
            <w:r w:rsidRPr="005A2769">
              <w:rPr>
                <w:rFonts w:ascii="Times New Roman" w:hAnsi="Times New Roman"/>
                <w:sz w:val="24"/>
                <w:szCs w:val="24"/>
              </w:rPr>
              <w:t xml:space="preserve"> БУД (</w:t>
            </w:r>
            <w:proofErr w:type="spellStart"/>
            <w:r w:rsidRPr="005A2769">
              <w:rPr>
                <w:rFonts w:ascii="Times New Roman" w:hAnsi="Times New Roman"/>
                <w:sz w:val="24"/>
                <w:szCs w:val="24"/>
              </w:rPr>
              <w:t>элементы</w:t>
            </w:r>
            <w:proofErr w:type="spellEnd"/>
            <w:r w:rsidRPr="005A2769">
              <w:rPr>
                <w:rFonts w:ascii="Times New Roman" w:hAnsi="Times New Roman"/>
                <w:sz w:val="24"/>
                <w:szCs w:val="24"/>
              </w:rPr>
              <w:t>)</w:t>
            </w:r>
          </w:p>
        </w:tc>
        <w:tc>
          <w:tcPr>
            <w:tcW w:w="2977" w:type="dxa"/>
            <w:vMerge/>
          </w:tcPr>
          <w:p w14:paraId="15554A0E" w14:textId="77777777" w:rsidR="005A2769" w:rsidRPr="005A2769" w:rsidRDefault="005A2769" w:rsidP="005A2769">
            <w:pPr>
              <w:spacing w:after="0" w:line="240" w:lineRule="auto"/>
              <w:rPr>
                <w:rFonts w:ascii="Times New Roman" w:hAnsi="Times New Roman"/>
                <w:sz w:val="24"/>
                <w:szCs w:val="24"/>
              </w:rPr>
            </w:pPr>
          </w:p>
        </w:tc>
        <w:tc>
          <w:tcPr>
            <w:tcW w:w="2232" w:type="dxa"/>
            <w:vMerge/>
          </w:tcPr>
          <w:p w14:paraId="0406A6C6"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6C5E8F53" w14:textId="77777777" w:rsidTr="005A2769">
        <w:tc>
          <w:tcPr>
            <w:tcW w:w="10137" w:type="dxa"/>
            <w:gridSpan w:val="5"/>
          </w:tcPr>
          <w:p w14:paraId="2EC8E74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ЛИЧНОСТНЫЕ РЕЗУЛЬТАТЫ</w:t>
            </w:r>
          </w:p>
        </w:tc>
      </w:tr>
      <w:tr w:rsidR="005A2769" w:rsidRPr="005A2769" w14:paraId="40A1DC6B" w14:textId="77777777" w:rsidTr="005A2769">
        <w:tc>
          <w:tcPr>
            <w:tcW w:w="817" w:type="dxa"/>
          </w:tcPr>
          <w:p w14:paraId="02AD43E4" w14:textId="77777777" w:rsidR="005A2769" w:rsidRPr="005A2769" w:rsidRDefault="005A2769" w:rsidP="005A2769">
            <w:pPr>
              <w:spacing w:after="0" w:line="240" w:lineRule="auto"/>
              <w:jc w:val="both"/>
              <w:rPr>
                <w:rFonts w:ascii="Times New Roman" w:hAnsi="Times New Roman"/>
                <w:b/>
                <w:sz w:val="24"/>
                <w:szCs w:val="24"/>
              </w:rPr>
            </w:pPr>
          </w:p>
        </w:tc>
        <w:tc>
          <w:tcPr>
            <w:tcW w:w="1843" w:type="dxa"/>
          </w:tcPr>
          <w:p w14:paraId="4C12221F"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b/>
                <w:sz w:val="24"/>
                <w:szCs w:val="24"/>
              </w:rPr>
              <w:t>Сроки</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проведения</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контроля</w:t>
            </w:r>
            <w:proofErr w:type="spellEnd"/>
          </w:p>
        </w:tc>
        <w:tc>
          <w:tcPr>
            <w:tcW w:w="2268" w:type="dxa"/>
          </w:tcPr>
          <w:p w14:paraId="6EB3E41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Вид</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диагностики</w:t>
            </w:r>
            <w:proofErr w:type="spellEnd"/>
          </w:p>
        </w:tc>
        <w:tc>
          <w:tcPr>
            <w:tcW w:w="2977" w:type="dxa"/>
          </w:tcPr>
          <w:p w14:paraId="0643301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p w14:paraId="5A997A8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диагностики</w:t>
            </w:r>
            <w:proofErr w:type="spellEnd"/>
          </w:p>
        </w:tc>
        <w:tc>
          <w:tcPr>
            <w:tcW w:w="2232" w:type="dxa"/>
          </w:tcPr>
          <w:p w14:paraId="4CFDD359"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Фиксирование</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результатов</w:t>
            </w:r>
            <w:proofErr w:type="spellEnd"/>
          </w:p>
        </w:tc>
      </w:tr>
      <w:tr w:rsidR="005A2769" w:rsidRPr="005A2769" w14:paraId="5E03446E" w14:textId="77777777" w:rsidTr="005A2769">
        <w:tc>
          <w:tcPr>
            <w:tcW w:w="817" w:type="dxa"/>
            <w:vMerge w:val="restart"/>
            <w:textDirection w:val="btLr"/>
          </w:tcPr>
          <w:p w14:paraId="1C91BB9B" w14:textId="77777777"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14:paraId="1DD6EEC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15 </w:t>
            </w:r>
            <w:proofErr w:type="spellStart"/>
            <w:r w:rsidRPr="005A2769">
              <w:rPr>
                <w:rFonts w:ascii="Times New Roman" w:hAnsi="Times New Roman"/>
                <w:sz w:val="24"/>
                <w:szCs w:val="24"/>
              </w:rPr>
              <w:t>января</w:t>
            </w:r>
            <w:proofErr w:type="spellEnd"/>
          </w:p>
        </w:tc>
        <w:tc>
          <w:tcPr>
            <w:tcW w:w="2268" w:type="dxa"/>
          </w:tcPr>
          <w:p w14:paraId="5992BDA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Полугодовая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промежуточная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p w14:paraId="6D829172" w14:textId="77777777" w:rsidR="005A2769" w:rsidRPr="005A2769" w:rsidRDefault="005A2769" w:rsidP="005A2769">
            <w:pPr>
              <w:spacing w:after="0" w:line="240" w:lineRule="auto"/>
              <w:rPr>
                <w:rFonts w:ascii="Times New Roman" w:hAnsi="Times New Roman"/>
                <w:sz w:val="24"/>
                <w:szCs w:val="24"/>
              </w:rPr>
            </w:pPr>
          </w:p>
        </w:tc>
        <w:tc>
          <w:tcPr>
            <w:tcW w:w="2977" w:type="dxa"/>
            <w:vMerge w:val="restart"/>
          </w:tcPr>
          <w:p w14:paraId="4512C431"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1.Самообслуживание</w:t>
            </w:r>
          </w:p>
          <w:p w14:paraId="7BFD565A"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2.Речь и познавательные способности </w:t>
            </w:r>
          </w:p>
          <w:p w14:paraId="40E6B0A2" w14:textId="77777777"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3.Моторное развитие</w:t>
            </w:r>
          </w:p>
          <w:p w14:paraId="6D130D17"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4.Социальная </w:t>
            </w:r>
            <w:proofErr w:type="spellStart"/>
            <w:r w:rsidRPr="005A2769">
              <w:rPr>
                <w:rFonts w:ascii="Times New Roman" w:hAnsi="Times New Roman"/>
                <w:sz w:val="24"/>
                <w:szCs w:val="24"/>
              </w:rPr>
              <w:t>приспособленность</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активность</w:t>
            </w:r>
            <w:proofErr w:type="spellEnd"/>
            <w:r w:rsidRPr="005A2769">
              <w:rPr>
                <w:rFonts w:ascii="Times New Roman" w:hAnsi="Times New Roman"/>
                <w:sz w:val="24"/>
                <w:szCs w:val="24"/>
              </w:rPr>
              <w:t>)</w:t>
            </w:r>
          </w:p>
        </w:tc>
        <w:tc>
          <w:tcPr>
            <w:tcW w:w="2232" w:type="dxa"/>
            <w:vMerge w:val="restart"/>
          </w:tcPr>
          <w:p w14:paraId="0EEA2E2F" w14:textId="77777777" w:rsidR="005A2769" w:rsidRPr="005A2769" w:rsidRDefault="005A2769" w:rsidP="005A2769">
            <w:pPr>
              <w:spacing w:after="0" w:line="240" w:lineRule="auto"/>
              <w:rPr>
                <w:rFonts w:ascii="Times New Roman" w:hAnsi="Times New Roman"/>
                <w:sz w:val="24"/>
                <w:szCs w:val="24"/>
              </w:rPr>
            </w:pPr>
          </w:p>
          <w:p w14:paraId="48FA7A3F" w14:textId="77777777" w:rsidR="005A2769" w:rsidRPr="005A2769" w:rsidRDefault="005A2769" w:rsidP="005A2769">
            <w:pPr>
              <w:spacing w:after="0" w:line="240" w:lineRule="auto"/>
              <w:jc w:val="center"/>
              <w:rPr>
                <w:rFonts w:ascii="Times New Roman" w:hAnsi="Times New Roman"/>
                <w:sz w:val="24"/>
                <w:szCs w:val="24"/>
              </w:rPr>
            </w:pPr>
          </w:p>
          <w:p w14:paraId="4C308D11"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Оценочный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лист</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персонифицированные</w:t>
            </w:r>
            <w:proofErr w:type="spellEnd"/>
            <w:r w:rsidRPr="005A2769">
              <w:rPr>
                <w:rFonts w:ascii="Times New Roman" w:hAnsi="Times New Roman"/>
                <w:sz w:val="24"/>
                <w:szCs w:val="24"/>
              </w:rPr>
              <w:t>)</w:t>
            </w:r>
          </w:p>
          <w:p w14:paraId="7DA09845" w14:textId="77777777" w:rsidR="005A2769" w:rsidRPr="005A2769" w:rsidRDefault="005A2769" w:rsidP="005A2769">
            <w:pPr>
              <w:spacing w:after="0" w:line="240" w:lineRule="auto"/>
              <w:jc w:val="center"/>
              <w:rPr>
                <w:rFonts w:ascii="Times New Roman" w:hAnsi="Times New Roman"/>
                <w:sz w:val="24"/>
                <w:szCs w:val="24"/>
              </w:rPr>
            </w:pPr>
          </w:p>
          <w:p w14:paraId="14FE79C4" w14:textId="77777777" w:rsidR="005A2769" w:rsidRPr="005A2769" w:rsidRDefault="005A2769" w:rsidP="005A2769">
            <w:pPr>
              <w:spacing w:after="0" w:line="240" w:lineRule="auto"/>
              <w:jc w:val="center"/>
              <w:rPr>
                <w:rFonts w:ascii="Times New Roman" w:hAnsi="Times New Roman"/>
                <w:sz w:val="24"/>
                <w:szCs w:val="24"/>
              </w:rPr>
            </w:pPr>
            <w:proofErr w:type="spellStart"/>
            <w:r w:rsidRPr="005A2769">
              <w:rPr>
                <w:rFonts w:ascii="Times New Roman" w:hAnsi="Times New Roman"/>
                <w:sz w:val="24"/>
                <w:szCs w:val="24"/>
              </w:rPr>
              <w:t>Протокол</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ППк</w:t>
            </w:r>
            <w:proofErr w:type="spellEnd"/>
          </w:p>
          <w:p w14:paraId="019220DC" w14:textId="77777777" w:rsidR="005A2769" w:rsidRPr="005A2769" w:rsidRDefault="005A2769" w:rsidP="005A2769">
            <w:pPr>
              <w:spacing w:after="0" w:line="240" w:lineRule="auto"/>
              <w:rPr>
                <w:rFonts w:ascii="Times New Roman" w:hAnsi="Times New Roman"/>
                <w:sz w:val="24"/>
                <w:szCs w:val="24"/>
              </w:rPr>
            </w:pPr>
          </w:p>
        </w:tc>
      </w:tr>
      <w:tr w:rsidR="005A2769" w:rsidRPr="005A2769" w14:paraId="0C2C6B81" w14:textId="77777777" w:rsidTr="005A2769">
        <w:tc>
          <w:tcPr>
            <w:tcW w:w="817" w:type="dxa"/>
            <w:vMerge/>
            <w:textDirection w:val="btLr"/>
          </w:tcPr>
          <w:p w14:paraId="3E6505C1" w14:textId="77777777" w:rsidR="005A2769" w:rsidRPr="005A2769" w:rsidRDefault="005A2769" w:rsidP="005A2769">
            <w:pPr>
              <w:spacing w:after="0"/>
              <w:ind w:left="113" w:right="113"/>
              <w:jc w:val="center"/>
              <w:rPr>
                <w:rFonts w:ascii="Times New Roman" w:hAnsi="Times New Roman"/>
                <w:b/>
                <w:sz w:val="24"/>
                <w:szCs w:val="24"/>
              </w:rPr>
            </w:pPr>
          </w:p>
        </w:tc>
        <w:tc>
          <w:tcPr>
            <w:tcW w:w="1843" w:type="dxa"/>
          </w:tcPr>
          <w:p w14:paraId="449AA198" w14:textId="77777777"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 xml:space="preserve">15 </w:t>
            </w:r>
            <w:proofErr w:type="spellStart"/>
            <w:r w:rsidRPr="005A2769">
              <w:rPr>
                <w:rFonts w:ascii="Times New Roman" w:hAnsi="Times New Roman"/>
                <w:sz w:val="24"/>
                <w:szCs w:val="24"/>
              </w:rPr>
              <w:t>мая</w:t>
            </w:r>
            <w:proofErr w:type="spellEnd"/>
          </w:p>
        </w:tc>
        <w:tc>
          <w:tcPr>
            <w:tcW w:w="2268" w:type="dxa"/>
          </w:tcPr>
          <w:p w14:paraId="7B360DF2" w14:textId="77777777" w:rsidR="005A2769" w:rsidRPr="005A2769" w:rsidRDefault="005A2769" w:rsidP="005A2769">
            <w:pPr>
              <w:spacing w:after="0"/>
              <w:rPr>
                <w:rFonts w:ascii="Times New Roman" w:hAnsi="Times New Roman"/>
                <w:sz w:val="24"/>
                <w:szCs w:val="24"/>
              </w:rPr>
            </w:pPr>
            <w:proofErr w:type="spellStart"/>
            <w:r w:rsidRPr="005A2769">
              <w:rPr>
                <w:rFonts w:ascii="Times New Roman" w:hAnsi="Times New Roman"/>
                <w:sz w:val="24"/>
                <w:szCs w:val="24"/>
              </w:rPr>
              <w:t>Итоговая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годовая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диагностика</w:t>
            </w:r>
            <w:proofErr w:type="spellEnd"/>
          </w:p>
          <w:p w14:paraId="63C1F2ED" w14:textId="77777777" w:rsidR="005A2769" w:rsidRPr="005A2769" w:rsidRDefault="005A2769" w:rsidP="005A2769">
            <w:pPr>
              <w:spacing w:after="0"/>
              <w:rPr>
                <w:rFonts w:ascii="Times New Roman" w:hAnsi="Times New Roman"/>
                <w:sz w:val="24"/>
                <w:szCs w:val="24"/>
              </w:rPr>
            </w:pPr>
          </w:p>
        </w:tc>
        <w:tc>
          <w:tcPr>
            <w:tcW w:w="2977" w:type="dxa"/>
            <w:vMerge/>
          </w:tcPr>
          <w:p w14:paraId="22914B3C" w14:textId="77777777" w:rsidR="005A2769" w:rsidRPr="005A2769" w:rsidRDefault="005A2769" w:rsidP="005A2769">
            <w:pPr>
              <w:spacing w:after="0"/>
              <w:rPr>
                <w:rFonts w:ascii="Times New Roman" w:hAnsi="Times New Roman"/>
                <w:sz w:val="24"/>
                <w:szCs w:val="24"/>
              </w:rPr>
            </w:pPr>
          </w:p>
        </w:tc>
        <w:tc>
          <w:tcPr>
            <w:tcW w:w="2232" w:type="dxa"/>
            <w:vMerge/>
          </w:tcPr>
          <w:p w14:paraId="3B000E2B" w14:textId="77777777" w:rsidR="005A2769" w:rsidRPr="005A2769" w:rsidRDefault="005A2769" w:rsidP="005A2769">
            <w:pPr>
              <w:spacing w:after="0"/>
              <w:rPr>
                <w:rFonts w:ascii="Times New Roman" w:hAnsi="Times New Roman"/>
                <w:sz w:val="24"/>
                <w:szCs w:val="24"/>
              </w:rPr>
            </w:pPr>
          </w:p>
        </w:tc>
      </w:tr>
    </w:tbl>
    <w:p w14:paraId="1F24EC36" w14:textId="77777777" w:rsidR="005A2769" w:rsidRDefault="005A2769" w:rsidP="005A2769">
      <w:pPr>
        <w:spacing w:after="0" w:line="240" w:lineRule="auto"/>
        <w:jc w:val="both"/>
        <w:rPr>
          <w:rFonts w:ascii="Times New Roman" w:hAnsi="Times New Roman"/>
          <w:b/>
          <w:sz w:val="24"/>
          <w:szCs w:val="24"/>
        </w:rPr>
      </w:pPr>
    </w:p>
    <w:p w14:paraId="66869DDE" w14:textId="77777777" w:rsidR="0050144C" w:rsidRDefault="0050144C" w:rsidP="005A2769">
      <w:pPr>
        <w:spacing w:after="0" w:line="240" w:lineRule="auto"/>
        <w:jc w:val="both"/>
        <w:rPr>
          <w:rFonts w:ascii="Times New Roman" w:hAnsi="Times New Roman"/>
          <w:b/>
          <w:sz w:val="24"/>
          <w:szCs w:val="24"/>
        </w:rPr>
      </w:pPr>
    </w:p>
    <w:p w14:paraId="55634E13" w14:textId="77777777" w:rsidR="0050144C" w:rsidRDefault="0050144C" w:rsidP="005A2769">
      <w:pPr>
        <w:spacing w:after="0" w:line="240" w:lineRule="auto"/>
        <w:jc w:val="both"/>
        <w:rPr>
          <w:rFonts w:ascii="Times New Roman" w:hAnsi="Times New Roman"/>
          <w:b/>
          <w:sz w:val="24"/>
          <w:szCs w:val="24"/>
        </w:rPr>
      </w:pPr>
    </w:p>
    <w:p w14:paraId="5DB7157A" w14:textId="77777777" w:rsidR="0050144C" w:rsidRDefault="0050144C" w:rsidP="005A2769">
      <w:pPr>
        <w:spacing w:after="0" w:line="240" w:lineRule="auto"/>
        <w:jc w:val="both"/>
        <w:rPr>
          <w:rFonts w:ascii="Times New Roman" w:hAnsi="Times New Roman"/>
          <w:b/>
          <w:sz w:val="24"/>
          <w:szCs w:val="24"/>
        </w:rPr>
      </w:pPr>
    </w:p>
    <w:p w14:paraId="53BFDCB6" w14:textId="77777777" w:rsidR="0050144C" w:rsidRDefault="0050144C" w:rsidP="005A2769">
      <w:pPr>
        <w:spacing w:after="0" w:line="240" w:lineRule="auto"/>
        <w:jc w:val="both"/>
        <w:rPr>
          <w:rFonts w:ascii="Times New Roman" w:hAnsi="Times New Roman"/>
          <w:b/>
          <w:sz w:val="24"/>
          <w:szCs w:val="24"/>
        </w:rPr>
      </w:pPr>
    </w:p>
    <w:p w14:paraId="02830178" w14:textId="77777777" w:rsidR="0050144C" w:rsidRDefault="0050144C" w:rsidP="005A2769">
      <w:pPr>
        <w:spacing w:after="0" w:line="240" w:lineRule="auto"/>
        <w:jc w:val="both"/>
        <w:rPr>
          <w:rFonts w:ascii="Times New Roman" w:hAnsi="Times New Roman"/>
          <w:b/>
          <w:sz w:val="24"/>
          <w:szCs w:val="24"/>
        </w:rPr>
      </w:pPr>
    </w:p>
    <w:p w14:paraId="76DC19C7" w14:textId="77777777" w:rsidR="0050144C" w:rsidRDefault="0050144C" w:rsidP="005A2769">
      <w:pPr>
        <w:spacing w:after="0" w:line="240" w:lineRule="auto"/>
        <w:jc w:val="both"/>
        <w:rPr>
          <w:rFonts w:ascii="Times New Roman" w:hAnsi="Times New Roman"/>
          <w:b/>
          <w:sz w:val="24"/>
          <w:szCs w:val="24"/>
        </w:rPr>
      </w:pPr>
    </w:p>
    <w:p w14:paraId="74D5E88B" w14:textId="77777777" w:rsidR="0050144C" w:rsidRPr="005A2769" w:rsidRDefault="0050144C" w:rsidP="005A2769">
      <w:pPr>
        <w:spacing w:after="0" w:line="240" w:lineRule="auto"/>
        <w:jc w:val="both"/>
        <w:rPr>
          <w:rFonts w:ascii="Times New Roman" w:hAnsi="Times New Roman"/>
          <w:b/>
          <w:sz w:val="24"/>
          <w:szCs w:val="24"/>
        </w:rPr>
      </w:pPr>
    </w:p>
    <w:p w14:paraId="4D471A00" w14:textId="77777777" w:rsidR="005A2769" w:rsidRPr="005A2769" w:rsidRDefault="005A2769" w:rsidP="005A2769">
      <w:pPr>
        <w:spacing w:after="0" w:line="240" w:lineRule="auto"/>
        <w:ind w:firstLine="426"/>
        <w:jc w:val="both"/>
        <w:rPr>
          <w:rFonts w:ascii="Times New Roman" w:hAnsi="Times New Roman"/>
          <w:b/>
          <w:sz w:val="24"/>
          <w:szCs w:val="24"/>
          <w:lang w:val="ru-RU"/>
        </w:rPr>
      </w:pPr>
      <w:r w:rsidRPr="005A2769">
        <w:rPr>
          <w:rFonts w:ascii="Times New Roman" w:hAnsi="Times New Roman"/>
          <w:b/>
          <w:sz w:val="24"/>
          <w:szCs w:val="24"/>
          <w:lang w:val="ru-RU"/>
        </w:rPr>
        <w:lastRenderedPageBreak/>
        <w:t>Образовательные результаты учащихся с ОВЗ (интеллектуальными нарушениями) в 202</w:t>
      </w:r>
      <w:r w:rsidR="0050144C">
        <w:rPr>
          <w:rFonts w:ascii="Times New Roman" w:hAnsi="Times New Roman"/>
          <w:b/>
          <w:sz w:val="24"/>
          <w:szCs w:val="24"/>
          <w:lang w:val="ru-RU"/>
        </w:rPr>
        <w:t>4</w:t>
      </w:r>
      <w:r w:rsidRPr="005A2769">
        <w:rPr>
          <w:rFonts w:ascii="Times New Roman" w:hAnsi="Times New Roman"/>
          <w:b/>
          <w:sz w:val="24"/>
          <w:szCs w:val="24"/>
          <w:lang w:val="ru-RU"/>
        </w:rPr>
        <w:t xml:space="preserve">году. </w:t>
      </w:r>
    </w:p>
    <w:p w14:paraId="3BBD556E" w14:textId="77777777" w:rsidR="005A2769" w:rsidRPr="005A2769" w:rsidRDefault="005A2769" w:rsidP="009C03BC">
      <w:pPr>
        <w:pStyle w:val="aff3"/>
        <w:numPr>
          <w:ilvl w:val="0"/>
          <w:numId w:val="6"/>
        </w:numPr>
        <w:spacing w:after="0" w:line="240" w:lineRule="auto"/>
        <w:jc w:val="both"/>
        <w:rPr>
          <w:rFonts w:ascii="Times New Roman" w:hAnsi="Times New Roman"/>
          <w:b/>
          <w:i/>
          <w:sz w:val="24"/>
          <w:szCs w:val="24"/>
        </w:rPr>
      </w:pPr>
      <w:r w:rsidRPr="005A2769">
        <w:rPr>
          <w:rFonts w:ascii="Times New Roman" w:hAnsi="Times New Roman"/>
          <w:b/>
          <w:i/>
          <w:sz w:val="24"/>
          <w:szCs w:val="24"/>
        </w:rPr>
        <w:t>Успеваемость и качество обученности:</w:t>
      </w:r>
    </w:p>
    <w:tbl>
      <w:tblPr>
        <w:tblW w:w="3479" w:type="pct"/>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258"/>
        <w:gridCol w:w="2258"/>
      </w:tblGrid>
      <w:tr w:rsidR="005A2769" w:rsidRPr="005A2769" w14:paraId="6BDAAA8B" w14:textId="77777777" w:rsidTr="005A2769">
        <w:tc>
          <w:tcPr>
            <w:tcW w:w="1660" w:type="pct"/>
            <w:tcBorders>
              <w:tl2br w:val="single" w:sz="4" w:space="0" w:color="auto"/>
            </w:tcBorders>
            <w:shd w:val="clear" w:color="auto" w:fill="auto"/>
          </w:tcPr>
          <w:p w14:paraId="69833839" w14:textId="77777777" w:rsidR="005A2769" w:rsidRPr="005A2769" w:rsidRDefault="005A2769" w:rsidP="005A2769">
            <w:pPr>
              <w:pStyle w:val="aff3"/>
              <w:spacing w:after="0" w:line="240" w:lineRule="auto"/>
              <w:ind w:left="0"/>
              <w:jc w:val="right"/>
              <w:rPr>
                <w:rFonts w:ascii="Times New Roman" w:hAnsi="Times New Roman"/>
                <w:b/>
                <w:sz w:val="24"/>
                <w:szCs w:val="24"/>
              </w:rPr>
            </w:pPr>
            <w:r w:rsidRPr="005A2769">
              <w:rPr>
                <w:rFonts w:ascii="Times New Roman" w:hAnsi="Times New Roman"/>
                <w:b/>
                <w:sz w:val="24"/>
                <w:szCs w:val="24"/>
              </w:rPr>
              <w:t>Учебный год</w:t>
            </w:r>
          </w:p>
          <w:p w14:paraId="6A10C5AF" w14:textId="77777777" w:rsidR="005A2769" w:rsidRPr="005A2769" w:rsidRDefault="005A2769" w:rsidP="005A2769">
            <w:pPr>
              <w:pStyle w:val="aff3"/>
              <w:spacing w:after="0" w:line="240" w:lineRule="auto"/>
              <w:ind w:left="0"/>
              <w:rPr>
                <w:rFonts w:ascii="Times New Roman" w:hAnsi="Times New Roman"/>
                <w:b/>
                <w:sz w:val="24"/>
                <w:szCs w:val="24"/>
              </w:rPr>
            </w:pPr>
          </w:p>
          <w:p w14:paraId="207CC8C1" w14:textId="77777777" w:rsidR="005A2769" w:rsidRPr="005A2769" w:rsidRDefault="005A2769" w:rsidP="005A2769">
            <w:pPr>
              <w:pStyle w:val="aff3"/>
              <w:spacing w:after="0" w:line="240" w:lineRule="auto"/>
              <w:ind w:left="0"/>
              <w:rPr>
                <w:rFonts w:ascii="Times New Roman" w:hAnsi="Times New Roman"/>
                <w:b/>
                <w:sz w:val="24"/>
                <w:szCs w:val="24"/>
              </w:rPr>
            </w:pPr>
            <w:r w:rsidRPr="005A2769">
              <w:rPr>
                <w:rFonts w:ascii="Times New Roman" w:hAnsi="Times New Roman"/>
                <w:b/>
                <w:sz w:val="24"/>
                <w:szCs w:val="24"/>
              </w:rPr>
              <w:t xml:space="preserve">Показатели  </w:t>
            </w:r>
          </w:p>
        </w:tc>
        <w:tc>
          <w:tcPr>
            <w:tcW w:w="1670" w:type="pct"/>
            <w:shd w:val="clear" w:color="auto" w:fill="auto"/>
          </w:tcPr>
          <w:p w14:paraId="6E2E6974"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w:t>
            </w:r>
          </w:p>
          <w:p w14:paraId="0590831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полугодие</w:t>
            </w:r>
            <w:proofErr w:type="spellEnd"/>
          </w:p>
          <w:p w14:paraId="1401342A"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1670" w:type="pct"/>
            <w:shd w:val="clear" w:color="auto" w:fill="auto"/>
          </w:tcPr>
          <w:p w14:paraId="0D3AF4F2"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w:t>
            </w:r>
          </w:p>
          <w:p w14:paraId="29D3988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полугодие</w:t>
            </w:r>
            <w:proofErr w:type="spellEnd"/>
          </w:p>
          <w:p w14:paraId="358FE1EA"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322AC313" w14:textId="77777777" w:rsidTr="005A2769">
        <w:tc>
          <w:tcPr>
            <w:tcW w:w="1660" w:type="pct"/>
            <w:shd w:val="clear" w:color="auto" w:fill="auto"/>
          </w:tcPr>
          <w:p w14:paraId="3ECD7CD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Общая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численность</w:t>
            </w:r>
            <w:proofErr w:type="spellEnd"/>
          </w:p>
        </w:tc>
        <w:tc>
          <w:tcPr>
            <w:tcW w:w="1670" w:type="pct"/>
            <w:shd w:val="clear" w:color="auto" w:fill="auto"/>
          </w:tcPr>
          <w:p w14:paraId="6C3B6F77"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92</w:t>
            </w:r>
          </w:p>
        </w:tc>
        <w:tc>
          <w:tcPr>
            <w:tcW w:w="1670" w:type="pct"/>
            <w:shd w:val="clear" w:color="auto" w:fill="auto"/>
          </w:tcPr>
          <w:p w14:paraId="3F3011E1"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103</w:t>
            </w:r>
          </w:p>
        </w:tc>
      </w:tr>
      <w:tr w:rsidR="005A2769" w:rsidRPr="005A2769" w14:paraId="5219EBAA" w14:textId="77777777" w:rsidTr="005A2769">
        <w:tc>
          <w:tcPr>
            <w:tcW w:w="1660" w:type="pct"/>
            <w:shd w:val="clear" w:color="auto" w:fill="auto"/>
          </w:tcPr>
          <w:p w14:paraId="2D8A7DAE" w14:textId="77777777" w:rsidR="005A2769" w:rsidRPr="005A2769" w:rsidRDefault="005A2769" w:rsidP="005A2769">
            <w:pPr>
              <w:spacing w:after="0" w:line="240" w:lineRule="auto"/>
              <w:jc w:val="both"/>
              <w:rPr>
                <w:rFonts w:ascii="Times New Roman" w:hAnsi="Times New Roman"/>
                <w:sz w:val="24"/>
                <w:szCs w:val="24"/>
              </w:rPr>
            </w:pPr>
            <w:proofErr w:type="spellStart"/>
            <w:r w:rsidRPr="005A2769">
              <w:rPr>
                <w:rFonts w:ascii="Times New Roman" w:hAnsi="Times New Roman"/>
                <w:sz w:val="24"/>
                <w:szCs w:val="24"/>
              </w:rPr>
              <w:t>Успеваемость</w:t>
            </w:r>
            <w:proofErr w:type="spellEnd"/>
            <w:r w:rsidRPr="005A2769">
              <w:rPr>
                <w:rFonts w:ascii="Times New Roman" w:hAnsi="Times New Roman"/>
                <w:sz w:val="24"/>
                <w:szCs w:val="24"/>
              </w:rPr>
              <w:t xml:space="preserve"> </w:t>
            </w:r>
          </w:p>
        </w:tc>
        <w:tc>
          <w:tcPr>
            <w:tcW w:w="1670" w:type="pct"/>
            <w:shd w:val="clear" w:color="auto" w:fill="auto"/>
          </w:tcPr>
          <w:p w14:paraId="35044485"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100%</w:t>
            </w:r>
          </w:p>
        </w:tc>
        <w:tc>
          <w:tcPr>
            <w:tcW w:w="1670" w:type="pct"/>
            <w:shd w:val="clear" w:color="auto" w:fill="auto"/>
          </w:tcPr>
          <w:p w14:paraId="7FC560A7"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100%</w:t>
            </w:r>
          </w:p>
        </w:tc>
      </w:tr>
      <w:tr w:rsidR="005A2769" w:rsidRPr="005A2769" w14:paraId="723FAB92" w14:textId="77777777" w:rsidTr="005A2769">
        <w:tc>
          <w:tcPr>
            <w:tcW w:w="1660" w:type="pct"/>
            <w:shd w:val="clear" w:color="auto" w:fill="auto"/>
          </w:tcPr>
          <w:p w14:paraId="4772C27B" w14:textId="77777777" w:rsidR="005A2769" w:rsidRPr="005A2769" w:rsidRDefault="005A2769" w:rsidP="005A2769">
            <w:pPr>
              <w:spacing w:after="0" w:line="240" w:lineRule="auto"/>
              <w:jc w:val="both"/>
              <w:rPr>
                <w:rFonts w:ascii="Times New Roman" w:hAnsi="Times New Roman"/>
                <w:sz w:val="24"/>
                <w:szCs w:val="24"/>
              </w:rPr>
            </w:pPr>
            <w:proofErr w:type="spellStart"/>
            <w:r w:rsidRPr="005A2769">
              <w:rPr>
                <w:rFonts w:ascii="Times New Roman" w:hAnsi="Times New Roman"/>
                <w:sz w:val="24"/>
                <w:szCs w:val="24"/>
              </w:rPr>
              <w:t>Качество</w:t>
            </w:r>
            <w:proofErr w:type="spellEnd"/>
            <w:r w:rsidRPr="005A2769">
              <w:rPr>
                <w:rFonts w:ascii="Times New Roman" w:hAnsi="Times New Roman"/>
                <w:sz w:val="24"/>
                <w:szCs w:val="24"/>
              </w:rPr>
              <w:t xml:space="preserve"> </w:t>
            </w:r>
          </w:p>
        </w:tc>
        <w:tc>
          <w:tcPr>
            <w:tcW w:w="1670" w:type="pct"/>
            <w:shd w:val="clear" w:color="auto" w:fill="auto"/>
          </w:tcPr>
          <w:p w14:paraId="189BCDD7"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c>
          <w:tcPr>
            <w:tcW w:w="1670" w:type="pct"/>
            <w:shd w:val="clear" w:color="auto" w:fill="auto"/>
          </w:tcPr>
          <w:p w14:paraId="2C346CD3" w14:textId="77777777" w:rsidR="005A2769" w:rsidRPr="0050144C" w:rsidRDefault="0050144C" w:rsidP="005A2769">
            <w:pPr>
              <w:spacing w:after="0" w:line="240" w:lineRule="auto"/>
              <w:jc w:val="center"/>
              <w:rPr>
                <w:rFonts w:ascii="Times New Roman" w:hAnsi="Times New Roman"/>
                <w:sz w:val="24"/>
                <w:szCs w:val="24"/>
                <w:lang w:val="ru-RU"/>
              </w:rPr>
            </w:pPr>
            <w:r>
              <w:rPr>
                <w:rFonts w:ascii="Times New Roman" w:hAnsi="Times New Roman"/>
                <w:sz w:val="24"/>
                <w:szCs w:val="24"/>
                <w:lang w:val="ru-RU"/>
              </w:rPr>
              <w:t>27%</w:t>
            </w:r>
          </w:p>
        </w:tc>
      </w:tr>
    </w:tbl>
    <w:p w14:paraId="0FA606D7" w14:textId="77777777" w:rsidR="005A2769" w:rsidRPr="005A2769" w:rsidRDefault="005A2769" w:rsidP="005A2769">
      <w:pPr>
        <w:spacing w:after="0"/>
        <w:ind w:firstLine="426"/>
        <w:jc w:val="both"/>
        <w:rPr>
          <w:rFonts w:ascii="Times New Roman" w:hAnsi="Times New Roman"/>
          <w:b/>
          <w:sz w:val="24"/>
          <w:szCs w:val="24"/>
        </w:rPr>
      </w:pPr>
    </w:p>
    <w:p w14:paraId="6F6110E3" w14:textId="77777777" w:rsidR="005A2769" w:rsidRDefault="005A2769" w:rsidP="005A2769">
      <w:pPr>
        <w:spacing w:after="0"/>
        <w:ind w:firstLine="426"/>
        <w:jc w:val="both"/>
        <w:rPr>
          <w:rFonts w:ascii="Times New Roman" w:hAnsi="Times New Roman"/>
          <w:sz w:val="24"/>
          <w:szCs w:val="24"/>
          <w:lang w:val="ru-RU"/>
        </w:rPr>
      </w:pPr>
      <w:r w:rsidRPr="005A2769">
        <w:rPr>
          <w:rFonts w:ascii="Times New Roman" w:hAnsi="Times New Roman"/>
          <w:b/>
          <w:sz w:val="24"/>
          <w:szCs w:val="24"/>
          <w:lang w:val="ru-RU"/>
        </w:rPr>
        <w:t xml:space="preserve">Вывод: </w:t>
      </w:r>
      <w:r w:rsidRPr="005A2769">
        <w:rPr>
          <w:rFonts w:ascii="Times New Roman" w:hAnsi="Times New Roman"/>
          <w:sz w:val="24"/>
          <w:szCs w:val="24"/>
          <w:lang w:val="ru-RU"/>
        </w:rPr>
        <w:t>из данных в таблице видно, что показатель качества обученности уча</w:t>
      </w:r>
      <w:r w:rsidR="0050144C">
        <w:rPr>
          <w:rFonts w:ascii="Times New Roman" w:hAnsi="Times New Roman"/>
          <w:sz w:val="24"/>
          <w:szCs w:val="24"/>
          <w:lang w:val="ru-RU"/>
        </w:rPr>
        <w:t>щихся во втором полугодии 2024 года вырос на 3%</w:t>
      </w:r>
      <w:r w:rsidRPr="005A2769">
        <w:rPr>
          <w:rFonts w:ascii="Times New Roman" w:hAnsi="Times New Roman"/>
          <w:sz w:val="24"/>
          <w:szCs w:val="24"/>
          <w:lang w:val="ru-RU"/>
        </w:rPr>
        <w:t>, что свидетельствует о стабильных результатах в обучении учащихся с ОВЗ.</w:t>
      </w:r>
    </w:p>
    <w:p w14:paraId="79D1C9CD" w14:textId="77777777" w:rsidR="005A2769" w:rsidRDefault="005A2769" w:rsidP="005A2769">
      <w:pPr>
        <w:spacing w:after="0"/>
        <w:ind w:firstLine="426"/>
        <w:jc w:val="both"/>
        <w:rPr>
          <w:rFonts w:ascii="Times New Roman" w:hAnsi="Times New Roman"/>
          <w:sz w:val="24"/>
          <w:szCs w:val="24"/>
          <w:lang w:val="ru-RU"/>
        </w:rPr>
      </w:pPr>
    </w:p>
    <w:p w14:paraId="0037A8B3" w14:textId="77777777" w:rsidR="005A2769" w:rsidRDefault="005A2769" w:rsidP="005A2769">
      <w:pPr>
        <w:spacing w:after="0"/>
        <w:ind w:firstLine="426"/>
        <w:jc w:val="both"/>
        <w:rPr>
          <w:rFonts w:ascii="Times New Roman" w:hAnsi="Times New Roman"/>
          <w:sz w:val="24"/>
          <w:szCs w:val="24"/>
          <w:lang w:val="ru-RU"/>
        </w:rPr>
      </w:pPr>
    </w:p>
    <w:p w14:paraId="724F8BCE" w14:textId="77777777" w:rsidR="005A2769" w:rsidRPr="005A2769" w:rsidRDefault="005A2769" w:rsidP="005A2769">
      <w:pPr>
        <w:spacing w:after="0"/>
        <w:ind w:firstLine="426"/>
        <w:jc w:val="both"/>
        <w:rPr>
          <w:rFonts w:ascii="Times New Roman" w:hAnsi="Times New Roman"/>
          <w:sz w:val="24"/>
          <w:szCs w:val="24"/>
          <w:lang w:val="ru-RU"/>
        </w:rPr>
      </w:pPr>
    </w:p>
    <w:p w14:paraId="70B34131" w14:textId="77777777" w:rsidR="005A2769" w:rsidRPr="005A2769" w:rsidRDefault="005A2769" w:rsidP="005A2769">
      <w:pPr>
        <w:spacing w:after="0"/>
        <w:ind w:firstLine="426"/>
        <w:jc w:val="both"/>
        <w:rPr>
          <w:rFonts w:ascii="Times New Roman" w:hAnsi="Times New Roman"/>
          <w:b/>
          <w:i/>
          <w:sz w:val="24"/>
          <w:szCs w:val="24"/>
          <w:lang w:val="ru-RU"/>
        </w:rPr>
      </w:pPr>
      <w:r w:rsidRPr="005A2769">
        <w:rPr>
          <w:rFonts w:ascii="Times New Roman" w:hAnsi="Times New Roman"/>
          <w:b/>
          <w:i/>
          <w:sz w:val="24"/>
          <w:szCs w:val="24"/>
          <w:lang w:val="ru-RU"/>
        </w:rPr>
        <w:t>Предметные результаты у</w:t>
      </w:r>
      <w:r w:rsidR="0050144C">
        <w:rPr>
          <w:rFonts w:ascii="Times New Roman" w:hAnsi="Times New Roman"/>
          <w:b/>
          <w:i/>
          <w:sz w:val="24"/>
          <w:szCs w:val="24"/>
          <w:lang w:val="ru-RU"/>
        </w:rPr>
        <w:t>чащихся с ОВЗ 2-9 классов в 2024</w:t>
      </w:r>
      <w:r w:rsidRPr="005A2769">
        <w:rPr>
          <w:rFonts w:ascii="Times New Roman" w:hAnsi="Times New Roman"/>
          <w:b/>
          <w:i/>
          <w:sz w:val="24"/>
          <w:szCs w:val="24"/>
          <w:lang w:val="ru-RU"/>
        </w:rPr>
        <w:t xml:space="preserve"> году:</w:t>
      </w:r>
    </w:p>
    <w:p w14:paraId="27D8D77C"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2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42"/>
        <w:gridCol w:w="1976"/>
        <w:gridCol w:w="1810"/>
        <w:gridCol w:w="1976"/>
        <w:gridCol w:w="1810"/>
      </w:tblGrid>
      <w:tr w:rsidR="005A2769" w:rsidRPr="005A2769" w14:paraId="7378C69E" w14:textId="77777777" w:rsidTr="005A2769">
        <w:tc>
          <w:tcPr>
            <w:tcW w:w="2265" w:type="dxa"/>
            <w:vMerge w:val="restart"/>
          </w:tcPr>
          <w:p w14:paraId="44CF6C1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64718E9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0D5BE5AC" w14:textId="77777777" w:rsidTr="005A2769">
        <w:tc>
          <w:tcPr>
            <w:tcW w:w="2265" w:type="dxa"/>
            <w:vMerge/>
          </w:tcPr>
          <w:p w14:paraId="7B689454"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760F614F"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47150B36"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II </w:t>
            </w:r>
            <w:proofErr w:type="spellStart"/>
            <w:r w:rsidRPr="005A2769">
              <w:rPr>
                <w:rFonts w:ascii="Times New Roman" w:hAnsi="Times New Roman"/>
                <w:b/>
                <w:sz w:val="24"/>
                <w:szCs w:val="24"/>
              </w:rPr>
              <w:t>полугодие</w:t>
            </w:r>
            <w:proofErr w:type="spellEnd"/>
            <w:r w:rsidR="0050144C">
              <w:rPr>
                <w:rFonts w:ascii="Times New Roman" w:hAnsi="Times New Roman"/>
                <w:b/>
                <w:sz w:val="24"/>
                <w:szCs w:val="24"/>
              </w:rPr>
              <w:t xml:space="preserve"> 2024</w:t>
            </w:r>
            <w:r w:rsidRPr="005A2769">
              <w:rPr>
                <w:rFonts w:ascii="Times New Roman" w:hAnsi="Times New Roman"/>
                <w:b/>
                <w:sz w:val="24"/>
                <w:szCs w:val="24"/>
              </w:rPr>
              <w:t>г.</w:t>
            </w:r>
          </w:p>
        </w:tc>
      </w:tr>
      <w:tr w:rsidR="005A2769" w:rsidRPr="005A2769" w14:paraId="1A497D6F" w14:textId="77777777" w:rsidTr="005A2769">
        <w:tc>
          <w:tcPr>
            <w:tcW w:w="2265" w:type="dxa"/>
            <w:vMerge/>
          </w:tcPr>
          <w:p w14:paraId="19869CCD"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5C3A297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3E5638B0"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0CC98C16"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2B0FDAC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73F6F5DF" w14:textId="77777777" w:rsidTr="005A2769">
        <w:tc>
          <w:tcPr>
            <w:tcW w:w="2265" w:type="dxa"/>
          </w:tcPr>
          <w:p w14:paraId="105DBD1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772B731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8EC315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б/о</w:t>
            </w:r>
          </w:p>
        </w:tc>
        <w:tc>
          <w:tcPr>
            <w:tcW w:w="2020" w:type="dxa"/>
            <w:shd w:val="clear" w:color="auto" w:fill="FFFFFF" w:themeFill="background1"/>
          </w:tcPr>
          <w:p w14:paraId="782DE91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453F55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2B0ABA54" w14:textId="77777777" w:rsidTr="005A2769">
        <w:tc>
          <w:tcPr>
            <w:tcW w:w="2265" w:type="dxa"/>
          </w:tcPr>
          <w:p w14:paraId="644356DC"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066810A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153FBF5"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6DF5DAA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BD2A4D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14:paraId="5B78070A" w14:textId="77777777" w:rsidTr="005A2769">
        <w:tc>
          <w:tcPr>
            <w:tcW w:w="2265" w:type="dxa"/>
          </w:tcPr>
          <w:p w14:paraId="559AE36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Речевая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практика</w:t>
            </w:r>
            <w:proofErr w:type="spellEnd"/>
          </w:p>
        </w:tc>
        <w:tc>
          <w:tcPr>
            <w:tcW w:w="2020" w:type="dxa"/>
            <w:shd w:val="clear" w:color="auto" w:fill="FFFFFF" w:themeFill="background1"/>
          </w:tcPr>
          <w:p w14:paraId="3213042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E92C07B"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7EEEFBA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138649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39E54BC8" w14:textId="77777777" w:rsidTr="005A2769">
        <w:tc>
          <w:tcPr>
            <w:tcW w:w="2265" w:type="dxa"/>
          </w:tcPr>
          <w:p w14:paraId="26B2F31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3A244E6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DE0ED8F"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5906518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271916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7EEAF4B4" w14:textId="77777777" w:rsidTr="005A2769">
        <w:tc>
          <w:tcPr>
            <w:tcW w:w="2265" w:type="dxa"/>
          </w:tcPr>
          <w:p w14:paraId="2C99062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природы</w:t>
            </w:r>
            <w:proofErr w:type="spellEnd"/>
            <w:r w:rsidRPr="005A2769">
              <w:rPr>
                <w:rFonts w:ascii="Times New Roman" w:hAnsi="Times New Roman"/>
                <w:sz w:val="24"/>
                <w:szCs w:val="24"/>
              </w:rPr>
              <w:t xml:space="preserve"> и </w:t>
            </w:r>
            <w:proofErr w:type="spellStart"/>
            <w:r w:rsidRPr="005A2769">
              <w:rPr>
                <w:rFonts w:ascii="Times New Roman" w:hAnsi="Times New Roman"/>
                <w:sz w:val="24"/>
                <w:szCs w:val="24"/>
              </w:rPr>
              <w:t>человека</w:t>
            </w:r>
            <w:proofErr w:type="spellEnd"/>
          </w:p>
        </w:tc>
        <w:tc>
          <w:tcPr>
            <w:tcW w:w="2020" w:type="dxa"/>
            <w:shd w:val="clear" w:color="auto" w:fill="FFFFFF" w:themeFill="background1"/>
          </w:tcPr>
          <w:p w14:paraId="058EFA5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9269719"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387F7C7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DD6A7A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14:paraId="47ADCF89" w14:textId="77777777" w:rsidTr="005A2769">
        <w:tc>
          <w:tcPr>
            <w:tcW w:w="2265" w:type="dxa"/>
          </w:tcPr>
          <w:p w14:paraId="16BA965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p>
        </w:tc>
        <w:tc>
          <w:tcPr>
            <w:tcW w:w="2020" w:type="dxa"/>
            <w:shd w:val="clear" w:color="auto" w:fill="FFFFFF" w:themeFill="background1"/>
          </w:tcPr>
          <w:p w14:paraId="0F25CE9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8732191"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33DB7FAF"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06BE256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2C01BEA7" w14:textId="77777777" w:rsidTr="005A2769">
        <w:tc>
          <w:tcPr>
            <w:tcW w:w="2265" w:type="dxa"/>
          </w:tcPr>
          <w:p w14:paraId="71FFA2E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Рисование</w:t>
            </w:r>
            <w:proofErr w:type="spellEnd"/>
          </w:p>
        </w:tc>
        <w:tc>
          <w:tcPr>
            <w:tcW w:w="2020" w:type="dxa"/>
            <w:shd w:val="clear" w:color="auto" w:fill="FFFFFF" w:themeFill="background1"/>
          </w:tcPr>
          <w:p w14:paraId="7719FDA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B24688D"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7ECBB951"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68915F4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7A293FC4" w14:textId="77777777" w:rsidTr="005A2769">
        <w:tc>
          <w:tcPr>
            <w:tcW w:w="2265" w:type="dxa"/>
          </w:tcPr>
          <w:p w14:paraId="59FBD08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Ручной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2C7CA0C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43150FB"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32FC80B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BE34DB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3D63582E" w14:textId="77777777" w:rsidTr="005A2769">
        <w:tc>
          <w:tcPr>
            <w:tcW w:w="2265" w:type="dxa"/>
          </w:tcPr>
          <w:p w14:paraId="1B803DB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21CB499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ED3696C"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14:paraId="5F800AD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E2D5D5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14:paraId="273ABAAC" w14:textId="77777777" w:rsidR="005A2769" w:rsidRPr="005A2769" w:rsidRDefault="005A2769" w:rsidP="005A2769">
      <w:pPr>
        <w:spacing w:after="0"/>
        <w:rPr>
          <w:rFonts w:ascii="Times New Roman" w:hAnsi="Times New Roman"/>
          <w:b/>
          <w:sz w:val="24"/>
          <w:szCs w:val="24"/>
        </w:rPr>
      </w:pPr>
    </w:p>
    <w:p w14:paraId="131829C9"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3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42"/>
        <w:gridCol w:w="1976"/>
        <w:gridCol w:w="1810"/>
        <w:gridCol w:w="1976"/>
        <w:gridCol w:w="1810"/>
      </w:tblGrid>
      <w:tr w:rsidR="005A2769" w:rsidRPr="005A2769" w14:paraId="0364581C" w14:textId="77777777" w:rsidTr="005A2769">
        <w:tc>
          <w:tcPr>
            <w:tcW w:w="2265" w:type="dxa"/>
            <w:vMerge w:val="restart"/>
          </w:tcPr>
          <w:p w14:paraId="2107BA92"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408D2F82"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69F8E9FA" w14:textId="77777777" w:rsidTr="005A2769">
        <w:tc>
          <w:tcPr>
            <w:tcW w:w="2265" w:type="dxa"/>
            <w:vMerge/>
          </w:tcPr>
          <w:p w14:paraId="3B94E165"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5997B482"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2BF4D0BF"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62F90E80" w14:textId="77777777" w:rsidTr="005A2769">
        <w:tc>
          <w:tcPr>
            <w:tcW w:w="2265" w:type="dxa"/>
            <w:vMerge/>
          </w:tcPr>
          <w:p w14:paraId="0D351DAD"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49C02102"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6ABF152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3F9C5C2E"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6C891BB6"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62B26F32" w14:textId="77777777" w:rsidTr="005A2769">
        <w:tc>
          <w:tcPr>
            <w:tcW w:w="2265" w:type="dxa"/>
          </w:tcPr>
          <w:p w14:paraId="07AE283C"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3F4A303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C2833C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4D56261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CFF216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62224F05" w14:textId="77777777" w:rsidTr="005A2769">
        <w:tc>
          <w:tcPr>
            <w:tcW w:w="2265" w:type="dxa"/>
          </w:tcPr>
          <w:p w14:paraId="7260C34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05306D2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DD7926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14:paraId="42179C0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ECAB8D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14:paraId="464A113E" w14:textId="77777777" w:rsidTr="005A2769">
        <w:tc>
          <w:tcPr>
            <w:tcW w:w="2265" w:type="dxa"/>
          </w:tcPr>
          <w:p w14:paraId="593E6C2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Речевая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практика</w:t>
            </w:r>
            <w:proofErr w:type="spellEnd"/>
          </w:p>
        </w:tc>
        <w:tc>
          <w:tcPr>
            <w:tcW w:w="2020" w:type="dxa"/>
            <w:shd w:val="clear" w:color="auto" w:fill="FFFFFF" w:themeFill="background1"/>
          </w:tcPr>
          <w:p w14:paraId="4AC6E46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B347ED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37F3900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5E9D2D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38B448E3" w14:textId="77777777" w:rsidTr="005A2769">
        <w:tc>
          <w:tcPr>
            <w:tcW w:w="2265" w:type="dxa"/>
          </w:tcPr>
          <w:p w14:paraId="2284458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476C02E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5B7BD2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44E0FA6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5F23A5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60119D11" w14:textId="77777777" w:rsidTr="005A2769">
        <w:tc>
          <w:tcPr>
            <w:tcW w:w="2265" w:type="dxa"/>
          </w:tcPr>
          <w:p w14:paraId="775CF1EC"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природы</w:t>
            </w:r>
            <w:proofErr w:type="spellEnd"/>
            <w:r w:rsidRPr="005A2769">
              <w:rPr>
                <w:rFonts w:ascii="Times New Roman" w:hAnsi="Times New Roman"/>
                <w:sz w:val="24"/>
                <w:szCs w:val="24"/>
              </w:rPr>
              <w:t xml:space="preserve"> и </w:t>
            </w:r>
            <w:proofErr w:type="spellStart"/>
            <w:r w:rsidRPr="005A2769">
              <w:rPr>
                <w:rFonts w:ascii="Times New Roman" w:hAnsi="Times New Roman"/>
                <w:sz w:val="24"/>
                <w:szCs w:val="24"/>
              </w:rPr>
              <w:t>человека</w:t>
            </w:r>
            <w:proofErr w:type="spellEnd"/>
          </w:p>
        </w:tc>
        <w:tc>
          <w:tcPr>
            <w:tcW w:w="2020" w:type="dxa"/>
            <w:shd w:val="clear" w:color="auto" w:fill="FFFFFF" w:themeFill="background1"/>
          </w:tcPr>
          <w:p w14:paraId="43B9D32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AE7940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14:paraId="3125D3B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337D5C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14:paraId="6988D947" w14:textId="77777777" w:rsidTr="005A2769">
        <w:tc>
          <w:tcPr>
            <w:tcW w:w="2265" w:type="dxa"/>
          </w:tcPr>
          <w:p w14:paraId="1EC38A9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p>
        </w:tc>
        <w:tc>
          <w:tcPr>
            <w:tcW w:w="2020" w:type="dxa"/>
            <w:shd w:val="clear" w:color="auto" w:fill="FFFFFF" w:themeFill="background1"/>
          </w:tcPr>
          <w:p w14:paraId="4EA88E8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370E2C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14:paraId="0CB8D14D"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294224C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034FCFB0" w14:textId="77777777" w:rsidTr="005A2769">
        <w:tc>
          <w:tcPr>
            <w:tcW w:w="2265" w:type="dxa"/>
          </w:tcPr>
          <w:p w14:paraId="4204587A"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Рисование</w:t>
            </w:r>
            <w:proofErr w:type="spellEnd"/>
          </w:p>
        </w:tc>
        <w:tc>
          <w:tcPr>
            <w:tcW w:w="2020" w:type="dxa"/>
            <w:shd w:val="clear" w:color="auto" w:fill="FFFFFF" w:themeFill="background1"/>
          </w:tcPr>
          <w:p w14:paraId="3BC3187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68D4B8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3597D895"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1D5C91B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57BD1FC3" w14:textId="77777777" w:rsidTr="005A2769">
        <w:tc>
          <w:tcPr>
            <w:tcW w:w="2265" w:type="dxa"/>
          </w:tcPr>
          <w:p w14:paraId="27DF461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Ручной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3B91A2B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D1B878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042BA32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91F103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1F6A0F3A" w14:textId="77777777" w:rsidTr="005A2769">
        <w:tc>
          <w:tcPr>
            <w:tcW w:w="2265" w:type="dxa"/>
          </w:tcPr>
          <w:p w14:paraId="0D784E4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5B5F32A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E28555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1C5DD3E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697FA4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14:paraId="42D6E0D6"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4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42"/>
        <w:gridCol w:w="1976"/>
        <w:gridCol w:w="1810"/>
        <w:gridCol w:w="1976"/>
        <w:gridCol w:w="1810"/>
      </w:tblGrid>
      <w:tr w:rsidR="005A2769" w:rsidRPr="005A2769" w14:paraId="4E1FAA7A" w14:textId="77777777" w:rsidTr="005A2769">
        <w:tc>
          <w:tcPr>
            <w:tcW w:w="2265" w:type="dxa"/>
            <w:vMerge w:val="restart"/>
          </w:tcPr>
          <w:p w14:paraId="487C577F"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6535703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2FABD25B" w14:textId="77777777" w:rsidTr="005A2769">
        <w:tc>
          <w:tcPr>
            <w:tcW w:w="2265" w:type="dxa"/>
            <w:vMerge/>
          </w:tcPr>
          <w:p w14:paraId="2FDBEDC0"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233CBA04"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6BB8E811"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1DF6F1F5" w14:textId="77777777" w:rsidTr="005A2769">
        <w:tc>
          <w:tcPr>
            <w:tcW w:w="2265" w:type="dxa"/>
            <w:vMerge/>
          </w:tcPr>
          <w:p w14:paraId="6DB1C266"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577BBEF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415AB42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4FBEC1A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6418941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517D3866" w14:textId="77777777" w:rsidTr="005A2769">
        <w:tc>
          <w:tcPr>
            <w:tcW w:w="2265" w:type="dxa"/>
          </w:tcPr>
          <w:p w14:paraId="25ACFA2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780676B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B048F8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c>
          <w:tcPr>
            <w:tcW w:w="2020" w:type="dxa"/>
            <w:shd w:val="clear" w:color="auto" w:fill="FFFFFF" w:themeFill="background1"/>
          </w:tcPr>
          <w:p w14:paraId="6902706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D9E004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r>
      <w:tr w:rsidR="005A2769" w:rsidRPr="005A2769" w14:paraId="356C5E80" w14:textId="77777777" w:rsidTr="005A2769">
        <w:tc>
          <w:tcPr>
            <w:tcW w:w="2265" w:type="dxa"/>
          </w:tcPr>
          <w:p w14:paraId="4BE97905"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56D4981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4DBC46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c>
          <w:tcPr>
            <w:tcW w:w="2020" w:type="dxa"/>
            <w:shd w:val="clear" w:color="auto" w:fill="FFFFFF" w:themeFill="background1"/>
          </w:tcPr>
          <w:p w14:paraId="6E0AB50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BCEBE6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r>
      <w:tr w:rsidR="005A2769" w:rsidRPr="005A2769" w14:paraId="4A6A94D3" w14:textId="77777777" w:rsidTr="005A2769">
        <w:tc>
          <w:tcPr>
            <w:tcW w:w="2265" w:type="dxa"/>
          </w:tcPr>
          <w:p w14:paraId="1972147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Речевая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практика</w:t>
            </w:r>
            <w:proofErr w:type="spellEnd"/>
          </w:p>
        </w:tc>
        <w:tc>
          <w:tcPr>
            <w:tcW w:w="2020" w:type="dxa"/>
            <w:shd w:val="clear" w:color="auto" w:fill="FFFFFF" w:themeFill="background1"/>
          </w:tcPr>
          <w:p w14:paraId="4888DDE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5B575E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80%</w:t>
            </w:r>
          </w:p>
        </w:tc>
        <w:tc>
          <w:tcPr>
            <w:tcW w:w="2020" w:type="dxa"/>
            <w:shd w:val="clear" w:color="auto" w:fill="FFFFFF" w:themeFill="background1"/>
          </w:tcPr>
          <w:p w14:paraId="5D79055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6CEE66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80%</w:t>
            </w:r>
          </w:p>
        </w:tc>
      </w:tr>
      <w:tr w:rsidR="005A2769" w:rsidRPr="005A2769" w14:paraId="42B804AC" w14:textId="77777777" w:rsidTr="005A2769">
        <w:tc>
          <w:tcPr>
            <w:tcW w:w="2265" w:type="dxa"/>
          </w:tcPr>
          <w:p w14:paraId="75DC4973"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1EFAC91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600A0F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c>
          <w:tcPr>
            <w:tcW w:w="2020" w:type="dxa"/>
            <w:shd w:val="clear" w:color="auto" w:fill="FFFFFF" w:themeFill="background1"/>
          </w:tcPr>
          <w:p w14:paraId="312BED0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D30584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r>
      <w:tr w:rsidR="005A2769" w:rsidRPr="005A2769" w14:paraId="46380BED" w14:textId="77777777" w:rsidTr="005A2769">
        <w:tc>
          <w:tcPr>
            <w:tcW w:w="2265" w:type="dxa"/>
          </w:tcPr>
          <w:p w14:paraId="289802A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природы</w:t>
            </w:r>
            <w:proofErr w:type="spellEnd"/>
            <w:r w:rsidRPr="005A2769">
              <w:rPr>
                <w:rFonts w:ascii="Times New Roman" w:hAnsi="Times New Roman"/>
                <w:sz w:val="24"/>
                <w:szCs w:val="24"/>
              </w:rPr>
              <w:t xml:space="preserve"> и </w:t>
            </w:r>
            <w:proofErr w:type="spellStart"/>
            <w:r w:rsidRPr="005A2769">
              <w:rPr>
                <w:rFonts w:ascii="Times New Roman" w:hAnsi="Times New Roman"/>
                <w:sz w:val="24"/>
                <w:szCs w:val="24"/>
              </w:rPr>
              <w:t>человека</w:t>
            </w:r>
            <w:proofErr w:type="spellEnd"/>
          </w:p>
        </w:tc>
        <w:tc>
          <w:tcPr>
            <w:tcW w:w="2020" w:type="dxa"/>
            <w:shd w:val="clear" w:color="auto" w:fill="FFFFFF" w:themeFill="background1"/>
          </w:tcPr>
          <w:p w14:paraId="6AAA245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C412AD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90%</w:t>
            </w:r>
          </w:p>
        </w:tc>
        <w:tc>
          <w:tcPr>
            <w:tcW w:w="2020" w:type="dxa"/>
            <w:shd w:val="clear" w:color="auto" w:fill="FFFFFF" w:themeFill="background1"/>
          </w:tcPr>
          <w:p w14:paraId="0B15895F"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5443C06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90%</w:t>
            </w:r>
          </w:p>
        </w:tc>
      </w:tr>
      <w:tr w:rsidR="005A2769" w:rsidRPr="005A2769" w14:paraId="3D2C8537" w14:textId="77777777" w:rsidTr="005A2769">
        <w:tc>
          <w:tcPr>
            <w:tcW w:w="2265" w:type="dxa"/>
          </w:tcPr>
          <w:p w14:paraId="6F2E4FE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p>
        </w:tc>
        <w:tc>
          <w:tcPr>
            <w:tcW w:w="2020" w:type="dxa"/>
            <w:shd w:val="clear" w:color="auto" w:fill="FFFFFF" w:themeFill="background1"/>
          </w:tcPr>
          <w:p w14:paraId="5EBC0B5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F0CBC5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56A20901"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21405C9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14:paraId="52ABA6AE" w14:textId="77777777" w:rsidTr="005A2769">
        <w:tc>
          <w:tcPr>
            <w:tcW w:w="2265" w:type="dxa"/>
          </w:tcPr>
          <w:p w14:paraId="6FFF549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Рисование</w:t>
            </w:r>
            <w:proofErr w:type="spellEnd"/>
          </w:p>
        </w:tc>
        <w:tc>
          <w:tcPr>
            <w:tcW w:w="2020" w:type="dxa"/>
            <w:shd w:val="clear" w:color="auto" w:fill="FFFFFF" w:themeFill="background1"/>
          </w:tcPr>
          <w:p w14:paraId="315CF4E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62B354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c>
          <w:tcPr>
            <w:tcW w:w="2020" w:type="dxa"/>
            <w:shd w:val="clear" w:color="auto" w:fill="FFFFFF" w:themeFill="background1"/>
          </w:tcPr>
          <w:p w14:paraId="52A7C0F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8A23A8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r>
      <w:tr w:rsidR="005A2769" w:rsidRPr="005A2769" w14:paraId="49F42C0A" w14:textId="77777777" w:rsidTr="005A2769">
        <w:tc>
          <w:tcPr>
            <w:tcW w:w="2265" w:type="dxa"/>
          </w:tcPr>
          <w:p w14:paraId="1E263B0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Ручной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3BB4336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B24831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12C58AD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F6CBF5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0ABC833C" w14:textId="77777777" w:rsidTr="005A2769">
        <w:tc>
          <w:tcPr>
            <w:tcW w:w="2265" w:type="dxa"/>
          </w:tcPr>
          <w:p w14:paraId="374A5C8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3ACC087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06DDF9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5227E20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F16DA2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14:paraId="7D033F94" w14:textId="77777777" w:rsidR="005A2769" w:rsidRDefault="005A2769" w:rsidP="005A2769">
      <w:pPr>
        <w:spacing w:after="0"/>
        <w:rPr>
          <w:rFonts w:ascii="Times New Roman" w:hAnsi="Times New Roman"/>
          <w:b/>
          <w:sz w:val="24"/>
          <w:szCs w:val="24"/>
        </w:rPr>
      </w:pPr>
    </w:p>
    <w:p w14:paraId="00AB061C" w14:textId="77777777" w:rsidR="005A2769" w:rsidRPr="005A2769" w:rsidRDefault="005A2769" w:rsidP="005A2769">
      <w:pPr>
        <w:spacing w:after="0"/>
        <w:rPr>
          <w:rFonts w:ascii="Times New Roman" w:hAnsi="Times New Roman"/>
          <w:b/>
          <w:sz w:val="24"/>
          <w:szCs w:val="24"/>
        </w:rPr>
      </w:pPr>
    </w:p>
    <w:p w14:paraId="3C15FEAB"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5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204"/>
        <w:gridCol w:w="1967"/>
        <w:gridCol w:w="1788"/>
        <w:gridCol w:w="1967"/>
        <w:gridCol w:w="1788"/>
      </w:tblGrid>
      <w:tr w:rsidR="005A2769" w:rsidRPr="005A2769" w14:paraId="22076148" w14:textId="77777777" w:rsidTr="005A2769">
        <w:tc>
          <w:tcPr>
            <w:tcW w:w="2265" w:type="dxa"/>
            <w:vMerge w:val="restart"/>
          </w:tcPr>
          <w:p w14:paraId="32D7BD3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1981C24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2CC8DE64" w14:textId="77777777" w:rsidTr="005A2769">
        <w:tc>
          <w:tcPr>
            <w:tcW w:w="2265" w:type="dxa"/>
            <w:vMerge/>
          </w:tcPr>
          <w:p w14:paraId="102BDD2D"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7DD0CEE7"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4E9E5FAA"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II </w:t>
            </w:r>
            <w:proofErr w:type="spellStart"/>
            <w:r w:rsidRPr="005A2769">
              <w:rPr>
                <w:rFonts w:ascii="Times New Roman" w:hAnsi="Times New Roman"/>
                <w:b/>
                <w:sz w:val="24"/>
                <w:szCs w:val="24"/>
              </w:rPr>
              <w:t>п</w:t>
            </w:r>
            <w:r w:rsidR="0050144C">
              <w:rPr>
                <w:rFonts w:ascii="Times New Roman" w:hAnsi="Times New Roman"/>
                <w:b/>
                <w:sz w:val="24"/>
                <w:szCs w:val="24"/>
              </w:rPr>
              <w:t>олугодие</w:t>
            </w:r>
            <w:proofErr w:type="spellEnd"/>
            <w:r w:rsidR="0050144C">
              <w:rPr>
                <w:rFonts w:ascii="Times New Roman" w:hAnsi="Times New Roman"/>
                <w:b/>
                <w:sz w:val="24"/>
                <w:szCs w:val="24"/>
              </w:rPr>
              <w:t xml:space="preserve"> 2024</w:t>
            </w:r>
            <w:r w:rsidRPr="005A2769">
              <w:rPr>
                <w:rFonts w:ascii="Times New Roman" w:hAnsi="Times New Roman"/>
                <w:b/>
                <w:sz w:val="24"/>
                <w:szCs w:val="24"/>
              </w:rPr>
              <w:t>г.</w:t>
            </w:r>
          </w:p>
        </w:tc>
      </w:tr>
      <w:tr w:rsidR="005A2769" w:rsidRPr="005A2769" w14:paraId="23B768C1" w14:textId="77777777" w:rsidTr="005A2769">
        <w:tc>
          <w:tcPr>
            <w:tcW w:w="2265" w:type="dxa"/>
            <w:vMerge/>
          </w:tcPr>
          <w:p w14:paraId="31086FCE"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2BB604A2"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00DC89AE"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279A8EF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6F6C2AE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05D0F908" w14:textId="77777777" w:rsidTr="005A2769">
        <w:tc>
          <w:tcPr>
            <w:tcW w:w="2265" w:type="dxa"/>
          </w:tcPr>
          <w:p w14:paraId="4E3A7B3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3495FBA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8E3BCC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2020" w:type="dxa"/>
            <w:shd w:val="clear" w:color="auto" w:fill="FFFFFF" w:themeFill="background1"/>
          </w:tcPr>
          <w:p w14:paraId="53CE4EA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CAD0CC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14:paraId="4F02A425" w14:textId="77777777" w:rsidTr="005A2769">
        <w:tc>
          <w:tcPr>
            <w:tcW w:w="2265" w:type="dxa"/>
          </w:tcPr>
          <w:p w14:paraId="3CEE523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1DD5E00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101302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14:paraId="15A15BC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A4AB4B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14:paraId="6D8CEDCE" w14:textId="77777777" w:rsidTr="005A2769">
        <w:tc>
          <w:tcPr>
            <w:tcW w:w="2265" w:type="dxa"/>
          </w:tcPr>
          <w:p w14:paraId="336001F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Речевая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практика</w:t>
            </w:r>
            <w:proofErr w:type="spellEnd"/>
          </w:p>
        </w:tc>
        <w:tc>
          <w:tcPr>
            <w:tcW w:w="2020" w:type="dxa"/>
            <w:shd w:val="clear" w:color="auto" w:fill="FFFFFF" w:themeFill="background1"/>
          </w:tcPr>
          <w:p w14:paraId="053881D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3D969B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D9D9D9" w:themeFill="background1" w:themeFillShade="D9"/>
          </w:tcPr>
          <w:p w14:paraId="26B9B187"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3CDC6148" w14:textId="77777777" w:rsidR="005A2769" w:rsidRPr="005A2769" w:rsidRDefault="005A2769" w:rsidP="005A2769">
            <w:pPr>
              <w:spacing w:after="0" w:line="240" w:lineRule="auto"/>
              <w:jc w:val="center"/>
              <w:rPr>
                <w:rFonts w:ascii="Times New Roman" w:hAnsi="Times New Roman"/>
                <w:sz w:val="24"/>
                <w:szCs w:val="24"/>
              </w:rPr>
            </w:pPr>
          </w:p>
        </w:tc>
      </w:tr>
      <w:tr w:rsidR="005A2769" w:rsidRPr="005A2769" w14:paraId="2B5C62EE" w14:textId="77777777" w:rsidTr="005A2769">
        <w:tc>
          <w:tcPr>
            <w:tcW w:w="2265" w:type="dxa"/>
          </w:tcPr>
          <w:p w14:paraId="528BF23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5DD7337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3DE4B2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14:paraId="21F4DDD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9F0864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14:paraId="6042DD0E" w14:textId="77777777" w:rsidTr="005A2769">
        <w:tc>
          <w:tcPr>
            <w:tcW w:w="2265" w:type="dxa"/>
          </w:tcPr>
          <w:p w14:paraId="124C181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природы</w:t>
            </w:r>
            <w:proofErr w:type="spellEnd"/>
            <w:r w:rsidRPr="005A2769">
              <w:rPr>
                <w:rFonts w:ascii="Times New Roman" w:hAnsi="Times New Roman"/>
                <w:sz w:val="24"/>
                <w:szCs w:val="24"/>
              </w:rPr>
              <w:t xml:space="preserve"> и </w:t>
            </w:r>
            <w:proofErr w:type="spellStart"/>
            <w:r w:rsidRPr="005A2769">
              <w:rPr>
                <w:rFonts w:ascii="Times New Roman" w:hAnsi="Times New Roman"/>
                <w:sz w:val="24"/>
                <w:szCs w:val="24"/>
              </w:rPr>
              <w:t>человека</w:t>
            </w:r>
            <w:proofErr w:type="spellEnd"/>
          </w:p>
        </w:tc>
        <w:tc>
          <w:tcPr>
            <w:tcW w:w="2020" w:type="dxa"/>
            <w:shd w:val="clear" w:color="auto" w:fill="FFFFFF" w:themeFill="background1"/>
          </w:tcPr>
          <w:p w14:paraId="0C44AC6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195DB6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D9D9D9" w:themeFill="background1" w:themeFillShade="D9"/>
          </w:tcPr>
          <w:p w14:paraId="2D0EFA47"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32A432F0" w14:textId="77777777" w:rsidR="005A2769" w:rsidRPr="005A2769" w:rsidRDefault="005A2769" w:rsidP="005A2769">
            <w:pPr>
              <w:spacing w:after="0" w:line="240" w:lineRule="auto"/>
              <w:jc w:val="center"/>
              <w:rPr>
                <w:rFonts w:ascii="Times New Roman" w:hAnsi="Times New Roman"/>
                <w:sz w:val="24"/>
                <w:szCs w:val="24"/>
              </w:rPr>
            </w:pPr>
          </w:p>
        </w:tc>
      </w:tr>
      <w:tr w:rsidR="005A2769" w:rsidRPr="005A2769" w14:paraId="61596927" w14:textId="77777777" w:rsidTr="005A2769">
        <w:tc>
          <w:tcPr>
            <w:tcW w:w="2265" w:type="dxa"/>
          </w:tcPr>
          <w:p w14:paraId="002740F3"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Природоведение</w:t>
            </w:r>
            <w:proofErr w:type="spellEnd"/>
            <w:r w:rsidRPr="005A2769">
              <w:rPr>
                <w:rFonts w:ascii="Times New Roman" w:hAnsi="Times New Roman"/>
                <w:sz w:val="24"/>
                <w:szCs w:val="24"/>
              </w:rPr>
              <w:t xml:space="preserve"> </w:t>
            </w:r>
          </w:p>
        </w:tc>
        <w:tc>
          <w:tcPr>
            <w:tcW w:w="2020" w:type="dxa"/>
            <w:shd w:val="clear" w:color="auto" w:fill="D9D9D9" w:themeFill="background1" w:themeFillShade="D9"/>
          </w:tcPr>
          <w:p w14:paraId="7CF35C1A"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1F2149A2"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5B129B33"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73D8DB1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14:paraId="7326603F" w14:textId="77777777" w:rsidTr="005A2769">
        <w:tc>
          <w:tcPr>
            <w:tcW w:w="2265" w:type="dxa"/>
          </w:tcPr>
          <w:p w14:paraId="3E23E3B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p>
        </w:tc>
        <w:tc>
          <w:tcPr>
            <w:tcW w:w="2020" w:type="dxa"/>
            <w:shd w:val="clear" w:color="auto" w:fill="FFFFFF" w:themeFill="background1"/>
          </w:tcPr>
          <w:p w14:paraId="01E4E36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4F528D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14:paraId="0C2D411E"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3F27C11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14:paraId="6DC27AB4" w14:textId="77777777" w:rsidTr="005A2769">
        <w:tc>
          <w:tcPr>
            <w:tcW w:w="2265" w:type="dxa"/>
          </w:tcPr>
          <w:p w14:paraId="22473E2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Рисование</w:t>
            </w:r>
            <w:proofErr w:type="spellEnd"/>
          </w:p>
        </w:tc>
        <w:tc>
          <w:tcPr>
            <w:tcW w:w="2020" w:type="dxa"/>
            <w:shd w:val="clear" w:color="auto" w:fill="FFFFFF" w:themeFill="background1"/>
          </w:tcPr>
          <w:p w14:paraId="222771E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E494C5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2020" w:type="dxa"/>
            <w:shd w:val="clear" w:color="auto" w:fill="FFFFFF" w:themeFill="background1"/>
          </w:tcPr>
          <w:p w14:paraId="3D025988"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1E318B8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14:paraId="15C29C99" w14:textId="77777777" w:rsidTr="005A2769">
        <w:tc>
          <w:tcPr>
            <w:tcW w:w="2265" w:type="dxa"/>
          </w:tcPr>
          <w:p w14:paraId="58EA423A"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Ручной</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w:t>
            </w:r>
          </w:p>
          <w:p w14:paraId="2DFB8835"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Проф</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p>
        </w:tc>
        <w:tc>
          <w:tcPr>
            <w:tcW w:w="2020" w:type="dxa"/>
            <w:shd w:val="clear" w:color="auto" w:fill="FFFFFF" w:themeFill="background1"/>
          </w:tcPr>
          <w:p w14:paraId="25A52AA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C61200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4515A51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A6A942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4D7ABDFC" w14:textId="77777777" w:rsidTr="005A2769">
        <w:tc>
          <w:tcPr>
            <w:tcW w:w="2265" w:type="dxa"/>
          </w:tcPr>
          <w:p w14:paraId="65FE59CB"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D9D9D9" w:themeFill="background1" w:themeFillShade="D9"/>
          </w:tcPr>
          <w:p w14:paraId="69C7B422"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2D567211"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6862B75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E2145A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14:paraId="66958D9E" w14:textId="77777777" w:rsidTr="005A2769">
        <w:tc>
          <w:tcPr>
            <w:tcW w:w="2265" w:type="dxa"/>
          </w:tcPr>
          <w:p w14:paraId="78D758F7"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787CF59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CE57CA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3AEB65A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3A6F1C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14:paraId="1266E734" w14:textId="77777777" w:rsidR="005A2769" w:rsidRPr="005A2769" w:rsidRDefault="005A2769" w:rsidP="005A2769">
      <w:pPr>
        <w:spacing w:after="0"/>
        <w:rPr>
          <w:rFonts w:ascii="Times New Roman" w:hAnsi="Times New Roman"/>
          <w:b/>
          <w:sz w:val="24"/>
          <w:szCs w:val="24"/>
        </w:rPr>
      </w:pPr>
    </w:p>
    <w:p w14:paraId="10C07296"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6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204"/>
        <w:gridCol w:w="1967"/>
        <w:gridCol w:w="1788"/>
        <w:gridCol w:w="1967"/>
        <w:gridCol w:w="1788"/>
      </w:tblGrid>
      <w:tr w:rsidR="005A2769" w:rsidRPr="005A2769" w14:paraId="52654360" w14:textId="77777777" w:rsidTr="005A2769">
        <w:tc>
          <w:tcPr>
            <w:tcW w:w="2265" w:type="dxa"/>
            <w:vMerge w:val="restart"/>
          </w:tcPr>
          <w:p w14:paraId="41F89CE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79A88E3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6B1139EF" w14:textId="77777777" w:rsidTr="005A2769">
        <w:tc>
          <w:tcPr>
            <w:tcW w:w="2265" w:type="dxa"/>
            <w:vMerge/>
          </w:tcPr>
          <w:p w14:paraId="11D6A0E8"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71E78E63"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5B4E6F50"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4EEA50BA" w14:textId="77777777" w:rsidTr="005A2769">
        <w:tc>
          <w:tcPr>
            <w:tcW w:w="2265" w:type="dxa"/>
            <w:vMerge/>
          </w:tcPr>
          <w:p w14:paraId="0EE878EB"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077382D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756F9080"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54077E40"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3E8351EA"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2B1F9DC4" w14:textId="77777777" w:rsidTr="005A2769">
        <w:tc>
          <w:tcPr>
            <w:tcW w:w="2265" w:type="dxa"/>
          </w:tcPr>
          <w:p w14:paraId="0E27DDC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2A746FA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FEBB79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14:paraId="20EE69C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55DD0C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14:paraId="2668B71E" w14:textId="77777777" w:rsidTr="005A2769">
        <w:tc>
          <w:tcPr>
            <w:tcW w:w="2265" w:type="dxa"/>
          </w:tcPr>
          <w:p w14:paraId="76F42DA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108894D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2C3046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6E8CA66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4D8A61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14:paraId="7608EB0B" w14:textId="77777777" w:rsidTr="005A2769">
        <w:tc>
          <w:tcPr>
            <w:tcW w:w="2265" w:type="dxa"/>
          </w:tcPr>
          <w:p w14:paraId="1A45CFE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034631E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6F63CD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1F890BF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79C662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2EC3C81F" w14:textId="77777777" w:rsidTr="005A2769">
        <w:tc>
          <w:tcPr>
            <w:tcW w:w="2265" w:type="dxa"/>
          </w:tcPr>
          <w:p w14:paraId="4F2DFA4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Природоведение</w:t>
            </w:r>
            <w:proofErr w:type="spellEnd"/>
          </w:p>
        </w:tc>
        <w:tc>
          <w:tcPr>
            <w:tcW w:w="2020" w:type="dxa"/>
            <w:shd w:val="clear" w:color="auto" w:fill="FFFFFF" w:themeFill="background1"/>
          </w:tcPr>
          <w:p w14:paraId="31E69A2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6B4C4B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D9D9D9" w:themeFill="background1" w:themeFillShade="D9"/>
          </w:tcPr>
          <w:p w14:paraId="0FECD9E3"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0C6F8EBE" w14:textId="77777777" w:rsidR="005A2769" w:rsidRPr="005A2769" w:rsidRDefault="005A2769" w:rsidP="005A2769">
            <w:pPr>
              <w:spacing w:after="0" w:line="240" w:lineRule="auto"/>
              <w:jc w:val="center"/>
              <w:rPr>
                <w:rFonts w:ascii="Times New Roman" w:hAnsi="Times New Roman"/>
                <w:sz w:val="24"/>
                <w:szCs w:val="24"/>
              </w:rPr>
            </w:pPr>
          </w:p>
        </w:tc>
      </w:tr>
      <w:tr w:rsidR="005A2769" w:rsidRPr="005A2769" w14:paraId="68B5397F" w14:textId="77777777" w:rsidTr="005A2769">
        <w:tc>
          <w:tcPr>
            <w:tcW w:w="2265" w:type="dxa"/>
          </w:tcPr>
          <w:p w14:paraId="27E1107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География</w:t>
            </w:r>
            <w:proofErr w:type="spellEnd"/>
          </w:p>
        </w:tc>
        <w:tc>
          <w:tcPr>
            <w:tcW w:w="2020" w:type="dxa"/>
            <w:shd w:val="clear" w:color="auto" w:fill="D9D9D9" w:themeFill="background1" w:themeFillShade="D9"/>
          </w:tcPr>
          <w:p w14:paraId="0041C92E"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76CF874E"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1286B1E1"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5462ADDF"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14:paraId="30EF0B88" w14:textId="77777777" w:rsidTr="005A2769">
        <w:tc>
          <w:tcPr>
            <w:tcW w:w="2265" w:type="dxa"/>
          </w:tcPr>
          <w:p w14:paraId="0B6BB62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Биология</w:t>
            </w:r>
            <w:proofErr w:type="spellEnd"/>
          </w:p>
        </w:tc>
        <w:tc>
          <w:tcPr>
            <w:tcW w:w="2020" w:type="dxa"/>
            <w:shd w:val="clear" w:color="auto" w:fill="D9D9D9" w:themeFill="background1" w:themeFillShade="D9"/>
          </w:tcPr>
          <w:p w14:paraId="3E3790B1"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74B6BBAD"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214AD2D6"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4E87204D"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14:paraId="54F3215B" w14:textId="77777777" w:rsidTr="005A2769">
        <w:tc>
          <w:tcPr>
            <w:tcW w:w="2265" w:type="dxa"/>
          </w:tcPr>
          <w:p w14:paraId="5D9A26EA"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Мир</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истории</w:t>
            </w:r>
            <w:proofErr w:type="spellEnd"/>
          </w:p>
        </w:tc>
        <w:tc>
          <w:tcPr>
            <w:tcW w:w="2020" w:type="dxa"/>
            <w:shd w:val="clear" w:color="auto" w:fill="D9D9D9" w:themeFill="background1" w:themeFillShade="D9"/>
          </w:tcPr>
          <w:p w14:paraId="7DD3B5EC"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3DF7138C"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4AB5C297"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39F707CD"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14:paraId="70526D65" w14:textId="77777777" w:rsidTr="005A2769">
        <w:tc>
          <w:tcPr>
            <w:tcW w:w="2265" w:type="dxa"/>
          </w:tcPr>
          <w:p w14:paraId="0E5390C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Проф</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36E4F6C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8DC391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0387DAF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DE6F50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252C1C90" w14:textId="77777777" w:rsidTr="005A2769">
        <w:tc>
          <w:tcPr>
            <w:tcW w:w="2265" w:type="dxa"/>
          </w:tcPr>
          <w:p w14:paraId="253BBED1"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14:paraId="00142CF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10E062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87,5%</w:t>
            </w:r>
          </w:p>
        </w:tc>
        <w:tc>
          <w:tcPr>
            <w:tcW w:w="2020" w:type="dxa"/>
            <w:shd w:val="clear" w:color="auto" w:fill="FFFFFF" w:themeFill="background1"/>
          </w:tcPr>
          <w:p w14:paraId="320EDAC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EEB551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113DB2D3" w14:textId="77777777" w:rsidTr="005A2769">
        <w:tc>
          <w:tcPr>
            <w:tcW w:w="2265" w:type="dxa"/>
          </w:tcPr>
          <w:p w14:paraId="2850859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Музыка</w:t>
            </w:r>
            <w:proofErr w:type="spellEnd"/>
          </w:p>
        </w:tc>
        <w:tc>
          <w:tcPr>
            <w:tcW w:w="2020" w:type="dxa"/>
            <w:shd w:val="clear" w:color="auto" w:fill="FFFFFF" w:themeFill="background1"/>
          </w:tcPr>
          <w:p w14:paraId="3422FF4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DA80A7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BFBFBF" w:themeFill="background1" w:themeFillShade="BF"/>
          </w:tcPr>
          <w:p w14:paraId="72A5DECD"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BFBFBF" w:themeFill="background1" w:themeFillShade="BF"/>
          </w:tcPr>
          <w:p w14:paraId="6061566E" w14:textId="77777777" w:rsidR="005A2769" w:rsidRPr="005A2769" w:rsidRDefault="005A2769" w:rsidP="005A2769">
            <w:pPr>
              <w:spacing w:after="0" w:line="240" w:lineRule="auto"/>
              <w:jc w:val="center"/>
              <w:rPr>
                <w:rFonts w:ascii="Times New Roman" w:hAnsi="Times New Roman"/>
                <w:sz w:val="24"/>
                <w:szCs w:val="24"/>
              </w:rPr>
            </w:pPr>
          </w:p>
        </w:tc>
      </w:tr>
      <w:tr w:rsidR="005A2769" w:rsidRPr="005A2769" w14:paraId="70899AFD" w14:textId="77777777" w:rsidTr="005A2769">
        <w:tc>
          <w:tcPr>
            <w:tcW w:w="2265" w:type="dxa"/>
          </w:tcPr>
          <w:p w14:paraId="0701FB9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721E309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B39FA8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4A4DBEF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3A448C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bl>
    <w:p w14:paraId="6A0BD6CA"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7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62"/>
        <w:gridCol w:w="1973"/>
        <w:gridCol w:w="1803"/>
        <w:gridCol w:w="1973"/>
        <w:gridCol w:w="1803"/>
      </w:tblGrid>
      <w:tr w:rsidR="005A2769" w:rsidRPr="005A2769" w14:paraId="0A1BF1C6" w14:textId="77777777" w:rsidTr="005A2769">
        <w:tc>
          <w:tcPr>
            <w:tcW w:w="2265" w:type="dxa"/>
            <w:vMerge w:val="restart"/>
          </w:tcPr>
          <w:p w14:paraId="633BFF6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lastRenderedPageBreak/>
              <w:t>Предмет</w:t>
            </w:r>
            <w:proofErr w:type="spellEnd"/>
            <w:r w:rsidRPr="005A2769">
              <w:rPr>
                <w:rFonts w:ascii="Times New Roman" w:hAnsi="Times New Roman"/>
                <w:b/>
                <w:sz w:val="24"/>
                <w:szCs w:val="24"/>
              </w:rPr>
              <w:t xml:space="preserve">  </w:t>
            </w:r>
          </w:p>
        </w:tc>
        <w:tc>
          <w:tcPr>
            <w:tcW w:w="7872" w:type="dxa"/>
            <w:gridSpan w:val="4"/>
          </w:tcPr>
          <w:p w14:paraId="0FC16A69"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1800191E" w14:textId="77777777" w:rsidTr="005A2769">
        <w:tc>
          <w:tcPr>
            <w:tcW w:w="2265" w:type="dxa"/>
            <w:vMerge/>
          </w:tcPr>
          <w:p w14:paraId="6D16F22C"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2455797F"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7E22CC2F"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521E36CD" w14:textId="77777777" w:rsidTr="005A2769">
        <w:tc>
          <w:tcPr>
            <w:tcW w:w="2265" w:type="dxa"/>
            <w:vMerge/>
          </w:tcPr>
          <w:p w14:paraId="56D0590E"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11F56107"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0D98157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1E7B9055"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055CBF29"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7B267749" w14:textId="77777777" w:rsidTr="005A2769">
        <w:tc>
          <w:tcPr>
            <w:tcW w:w="2265" w:type="dxa"/>
          </w:tcPr>
          <w:p w14:paraId="6C29251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0180122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944801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43F2AEC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026CA2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30DE0077" w14:textId="77777777" w:rsidTr="005A2769">
        <w:tc>
          <w:tcPr>
            <w:tcW w:w="2265" w:type="dxa"/>
          </w:tcPr>
          <w:p w14:paraId="0DBB170C"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5D6FCDA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5312C2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6A78902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E3E8E1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51FFFD87" w14:textId="77777777" w:rsidTr="005A2769">
        <w:tc>
          <w:tcPr>
            <w:tcW w:w="2265" w:type="dxa"/>
          </w:tcPr>
          <w:p w14:paraId="4FC4B59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48772BF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EDE487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508FF89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E40AB7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4AC5B98E" w14:textId="77777777" w:rsidTr="005A2769">
        <w:tc>
          <w:tcPr>
            <w:tcW w:w="2265" w:type="dxa"/>
          </w:tcPr>
          <w:p w14:paraId="64AE0E7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Информатика</w:t>
            </w:r>
            <w:proofErr w:type="spellEnd"/>
          </w:p>
        </w:tc>
        <w:tc>
          <w:tcPr>
            <w:tcW w:w="2020" w:type="dxa"/>
            <w:shd w:val="clear" w:color="auto" w:fill="D9D9D9" w:themeFill="background1" w:themeFillShade="D9"/>
          </w:tcPr>
          <w:p w14:paraId="046CDC32"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5F482727"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6E12FDD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9A06EC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55049E21" w14:textId="77777777" w:rsidTr="005A2769">
        <w:tc>
          <w:tcPr>
            <w:tcW w:w="2265" w:type="dxa"/>
          </w:tcPr>
          <w:p w14:paraId="1E6C557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История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Отечества</w:t>
            </w:r>
            <w:proofErr w:type="spellEnd"/>
          </w:p>
        </w:tc>
        <w:tc>
          <w:tcPr>
            <w:tcW w:w="2020" w:type="dxa"/>
            <w:shd w:val="clear" w:color="auto" w:fill="D9D9D9" w:themeFill="background1" w:themeFillShade="D9"/>
          </w:tcPr>
          <w:p w14:paraId="3D1706F4"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377280E1"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3EC7011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381C8E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14:paraId="411679E3" w14:textId="77777777" w:rsidTr="005A2769">
        <w:tc>
          <w:tcPr>
            <w:tcW w:w="2265" w:type="dxa"/>
          </w:tcPr>
          <w:p w14:paraId="2D3346F5"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География</w:t>
            </w:r>
            <w:proofErr w:type="spellEnd"/>
          </w:p>
        </w:tc>
        <w:tc>
          <w:tcPr>
            <w:tcW w:w="2020" w:type="dxa"/>
            <w:shd w:val="clear" w:color="auto" w:fill="FFFFFF" w:themeFill="background1"/>
          </w:tcPr>
          <w:p w14:paraId="2335FF3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98CD57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14:paraId="5AE72DEB"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71D986D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14:paraId="0AF09677" w14:textId="77777777" w:rsidTr="005A2769">
        <w:tc>
          <w:tcPr>
            <w:tcW w:w="2265" w:type="dxa"/>
          </w:tcPr>
          <w:p w14:paraId="164ED18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Биология</w:t>
            </w:r>
            <w:proofErr w:type="spellEnd"/>
          </w:p>
        </w:tc>
        <w:tc>
          <w:tcPr>
            <w:tcW w:w="2020" w:type="dxa"/>
            <w:shd w:val="clear" w:color="auto" w:fill="FFFFFF" w:themeFill="background1"/>
          </w:tcPr>
          <w:p w14:paraId="68C82C1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2511DB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14:paraId="5CEEC741"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4F5F028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14:paraId="70CFA815" w14:textId="77777777" w:rsidTr="005A2769">
        <w:tc>
          <w:tcPr>
            <w:tcW w:w="2265" w:type="dxa"/>
          </w:tcPr>
          <w:p w14:paraId="4AC9072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Проф</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1D245EA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74FED5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2020" w:type="dxa"/>
            <w:shd w:val="clear" w:color="auto" w:fill="FFFFFF" w:themeFill="background1"/>
          </w:tcPr>
          <w:p w14:paraId="7050A65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10AA7A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14:paraId="19BD1292" w14:textId="77777777" w:rsidTr="005A2769">
        <w:tc>
          <w:tcPr>
            <w:tcW w:w="2265" w:type="dxa"/>
          </w:tcPr>
          <w:p w14:paraId="697020B7"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14:paraId="0DA40CB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987673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14:paraId="0A90B54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C87330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14:paraId="1644DE86" w14:textId="77777777" w:rsidTr="005A2769">
        <w:tc>
          <w:tcPr>
            <w:tcW w:w="2265" w:type="dxa"/>
          </w:tcPr>
          <w:p w14:paraId="057E371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5614553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515A2A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14:paraId="0A0DB6B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B26457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bl>
    <w:p w14:paraId="6B1975CC"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8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62"/>
        <w:gridCol w:w="1973"/>
        <w:gridCol w:w="1803"/>
        <w:gridCol w:w="1973"/>
        <w:gridCol w:w="1803"/>
      </w:tblGrid>
      <w:tr w:rsidR="005A2769" w:rsidRPr="005A2769" w14:paraId="471B9710" w14:textId="77777777" w:rsidTr="005A2769">
        <w:tc>
          <w:tcPr>
            <w:tcW w:w="2265" w:type="dxa"/>
            <w:vMerge w:val="restart"/>
          </w:tcPr>
          <w:p w14:paraId="4AC8F903"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1B05C32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604374D8" w14:textId="77777777" w:rsidTr="005A2769">
        <w:tc>
          <w:tcPr>
            <w:tcW w:w="2265" w:type="dxa"/>
            <w:vMerge/>
          </w:tcPr>
          <w:p w14:paraId="087F24FF"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10BAF87F"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6FDBD9E7"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r>
      <w:tr w:rsidR="005A2769" w:rsidRPr="005A2769" w14:paraId="02B73FA4" w14:textId="77777777" w:rsidTr="005A2769">
        <w:tc>
          <w:tcPr>
            <w:tcW w:w="2265" w:type="dxa"/>
            <w:vMerge/>
          </w:tcPr>
          <w:p w14:paraId="16E65B1D"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1E421671"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6863BBA6"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5522BDE6"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30DBFE4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2E0104B9" w14:textId="77777777" w:rsidTr="005A2769">
        <w:tc>
          <w:tcPr>
            <w:tcW w:w="2265" w:type="dxa"/>
          </w:tcPr>
          <w:p w14:paraId="4B11397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6ED7521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576345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tc>
        <w:tc>
          <w:tcPr>
            <w:tcW w:w="2020" w:type="dxa"/>
            <w:shd w:val="clear" w:color="auto" w:fill="FFFFFF" w:themeFill="background1"/>
          </w:tcPr>
          <w:p w14:paraId="32C3001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DE7505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tc>
      </w:tr>
      <w:tr w:rsidR="005A2769" w:rsidRPr="005A2769" w14:paraId="12314530" w14:textId="77777777" w:rsidTr="005A2769">
        <w:tc>
          <w:tcPr>
            <w:tcW w:w="2265" w:type="dxa"/>
          </w:tcPr>
          <w:p w14:paraId="781F0A3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59D6E39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3E650B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w:t>
            </w:r>
          </w:p>
        </w:tc>
        <w:tc>
          <w:tcPr>
            <w:tcW w:w="2020" w:type="dxa"/>
            <w:shd w:val="clear" w:color="auto" w:fill="FFFFFF" w:themeFill="background1"/>
          </w:tcPr>
          <w:p w14:paraId="55B2E75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B6238F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w:t>
            </w:r>
          </w:p>
        </w:tc>
      </w:tr>
      <w:tr w:rsidR="005A2769" w:rsidRPr="005A2769" w14:paraId="23BDD36A" w14:textId="77777777" w:rsidTr="005A2769">
        <w:tc>
          <w:tcPr>
            <w:tcW w:w="2265" w:type="dxa"/>
          </w:tcPr>
          <w:p w14:paraId="0737FEE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0A3AD42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DEA067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2020" w:type="dxa"/>
            <w:shd w:val="clear" w:color="auto" w:fill="FFFFFF" w:themeFill="background1"/>
          </w:tcPr>
          <w:p w14:paraId="6607718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69A2D0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14:paraId="7308F9FB" w14:textId="77777777" w:rsidTr="005A2769">
        <w:tc>
          <w:tcPr>
            <w:tcW w:w="2265" w:type="dxa"/>
          </w:tcPr>
          <w:p w14:paraId="44643EA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Информатика</w:t>
            </w:r>
            <w:proofErr w:type="spellEnd"/>
          </w:p>
        </w:tc>
        <w:tc>
          <w:tcPr>
            <w:tcW w:w="2020" w:type="dxa"/>
            <w:shd w:val="clear" w:color="auto" w:fill="FFFFFF" w:themeFill="background1"/>
          </w:tcPr>
          <w:p w14:paraId="54C39E5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F9F945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14:paraId="580A30F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A05FEB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14:paraId="75B145F7" w14:textId="77777777" w:rsidTr="005A2769">
        <w:tc>
          <w:tcPr>
            <w:tcW w:w="2265" w:type="dxa"/>
          </w:tcPr>
          <w:p w14:paraId="3A6B1409"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История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Отечества</w:t>
            </w:r>
            <w:proofErr w:type="spellEnd"/>
          </w:p>
        </w:tc>
        <w:tc>
          <w:tcPr>
            <w:tcW w:w="2020" w:type="dxa"/>
            <w:shd w:val="clear" w:color="auto" w:fill="D9D9D9" w:themeFill="background1" w:themeFillShade="D9"/>
          </w:tcPr>
          <w:p w14:paraId="38EC6EDE" w14:textId="77777777"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14:paraId="61660D11" w14:textId="77777777"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14:paraId="23103DE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122F8D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14:paraId="0F3F7AA6" w14:textId="77777777" w:rsidTr="005A2769">
        <w:tc>
          <w:tcPr>
            <w:tcW w:w="2265" w:type="dxa"/>
          </w:tcPr>
          <w:p w14:paraId="2CD60A38"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География</w:t>
            </w:r>
            <w:proofErr w:type="spellEnd"/>
          </w:p>
        </w:tc>
        <w:tc>
          <w:tcPr>
            <w:tcW w:w="2020" w:type="dxa"/>
            <w:shd w:val="clear" w:color="auto" w:fill="FFFFFF" w:themeFill="background1"/>
          </w:tcPr>
          <w:p w14:paraId="2A52D8F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75B492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14:paraId="14128F47"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270F410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14:paraId="65147AAC" w14:textId="77777777" w:rsidTr="005A2769">
        <w:tc>
          <w:tcPr>
            <w:tcW w:w="2265" w:type="dxa"/>
          </w:tcPr>
          <w:p w14:paraId="1150ED8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Биология</w:t>
            </w:r>
            <w:proofErr w:type="spellEnd"/>
          </w:p>
        </w:tc>
        <w:tc>
          <w:tcPr>
            <w:tcW w:w="2020" w:type="dxa"/>
            <w:shd w:val="clear" w:color="auto" w:fill="FFFFFF" w:themeFill="background1"/>
          </w:tcPr>
          <w:p w14:paraId="68B40E0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E8A39A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14:paraId="77D23D63"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578A05F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14:paraId="3B3C7040" w14:textId="77777777" w:rsidTr="005A2769">
        <w:tc>
          <w:tcPr>
            <w:tcW w:w="2265" w:type="dxa"/>
          </w:tcPr>
          <w:p w14:paraId="5DB3086D"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Проф</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385725A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24D1CC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c>
          <w:tcPr>
            <w:tcW w:w="2020" w:type="dxa"/>
            <w:shd w:val="clear" w:color="auto" w:fill="FFFFFF" w:themeFill="background1"/>
          </w:tcPr>
          <w:p w14:paraId="63563B0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E23B75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r>
      <w:tr w:rsidR="005A2769" w:rsidRPr="005A2769" w14:paraId="3E602040" w14:textId="77777777" w:rsidTr="005A2769">
        <w:tc>
          <w:tcPr>
            <w:tcW w:w="2265" w:type="dxa"/>
          </w:tcPr>
          <w:p w14:paraId="18AB0837"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14:paraId="7466EBF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2B772F3C"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c>
          <w:tcPr>
            <w:tcW w:w="2020" w:type="dxa"/>
            <w:shd w:val="clear" w:color="auto" w:fill="FFFFFF" w:themeFill="background1"/>
          </w:tcPr>
          <w:p w14:paraId="165BD5C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C2624D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r>
      <w:tr w:rsidR="005A2769" w:rsidRPr="005A2769" w14:paraId="669C5123" w14:textId="77777777" w:rsidTr="005A2769">
        <w:tc>
          <w:tcPr>
            <w:tcW w:w="2265" w:type="dxa"/>
          </w:tcPr>
          <w:p w14:paraId="08C2106B"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17FC9232"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F8139E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c>
          <w:tcPr>
            <w:tcW w:w="2020" w:type="dxa"/>
            <w:shd w:val="clear" w:color="auto" w:fill="FFFFFF" w:themeFill="background1"/>
          </w:tcPr>
          <w:p w14:paraId="2B97B73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65CF12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r>
    </w:tbl>
    <w:p w14:paraId="15E1A22E" w14:textId="77777777"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 xml:space="preserve">9 </w:t>
      </w:r>
      <w:proofErr w:type="spellStart"/>
      <w:r w:rsidRPr="005A2769">
        <w:rPr>
          <w:rFonts w:ascii="Times New Roman" w:hAnsi="Times New Roman"/>
          <w:b/>
          <w:sz w:val="24"/>
          <w:szCs w:val="24"/>
        </w:rPr>
        <w:t>класс</w:t>
      </w:r>
      <w:proofErr w:type="spellEnd"/>
    </w:p>
    <w:tbl>
      <w:tblPr>
        <w:tblW w:w="0" w:type="auto"/>
        <w:tblLook w:val="04A0" w:firstRow="1" w:lastRow="0" w:firstColumn="1" w:lastColumn="0" w:noHBand="0" w:noVBand="1"/>
      </w:tblPr>
      <w:tblGrid>
        <w:gridCol w:w="2162"/>
        <w:gridCol w:w="1973"/>
        <w:gridCol w:w="1803"/>
        <w:gridCol w:w="1973"/>
        <w:gridCol w:w="1803"/>
      </w:tblGrid>
      <w:tr w:rsidR="005A2769" w:rsidRPr="005A2769" w14:paraId="1BD574D5" w14:textId="77777777" w:rsidTr="005A2769">
        <w:tc>
          <w:tcPr>
            <w:tcW w:w="2265" w:type="dxa"/>
            <w:vMerge w:val="restart"/>
          </w:tcPr>
          <w:p w14:paraId="0C1778D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Предмет</w:t>
            </w:r>
            <w:proofErr w:type="spellEnd"/>
            <w:r w:rsidRPr="005A2769">
              <w:rPr>
                <w:rFonts w:ascii="Times New Roman" w:hAnsi="Times New Roman"/>
                <w:b/>
                <w:sz w:val="24"/>
                <w:szCs w:val="24"/>
              </w:rPr>
              <w:t xml:space="preserve">  </w:t>
            </w:r>
          </w:p>
        </w:tc>
        <w:tc>
          <w:tcPr>
            <w:tcW w:w="7872" w:type="dxa"/>
            <w:gridSpan w:val="4"/>
          </w:tcPr>
          <w:p w14:paraId="7B844199"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Средний</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показатель</w:t>
            </w:r>
            <w:proofErr w:type="spellEnd"/>
          </w:p>
        </w:tc>
      </w:tr>
      <w:tr w:rsidR="005A2769" w:rsidRPr="005A2769" w14:paraId="4AA39D16" w14:textId="77777777" w:rsidTr="005A2769">
        <w:tc>
          <w:tcPr>
            <w:tcW w:w="2265" w:type="dxa"/>
            <w:vMerge/>
          </w:tcPr>
          <w:p w14:paraId="66EFD8BB" w14:textId="77777777"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14:paraId="1A5A7778" w14:textId="77777777" w:rsidR="005A2769" w:rsidRPr="005A2769" w:rsidRDefault="0050144C" w:rsidP="005A2769">
            <w:pPr>
              <w:spacing w:after="0" w:line="240" w:lineRule="auto"/>
              <w:jc w:val="center"/>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полугодие</w:t>
            </w:r>
            <w:proofErr w:type="spellEnd"/>
            <w:r>
              <w:rPr>
                <w:rFonts w:ascii="Times New Roman" w:hAnsi="Times New Roman"/>
                <w:b/>
                <w:sz w:val="24"/>
                <w:szCs w:val="24"/>
              </w:rPr>
              <w:t xml:space="preserve"> 2024</w:t>
            </w:r>
            <w:r w:rsidR="005A2769" w:rsidRPr="005A2769">
              <w:rPr>
                <w:rFonts w:ascii="Times New Roman" w:hAnsi="Times New Roman"/>
                <w:b/>
                <w:sz w:val="24"/>
                <w:szCs w:val="24"/>
              </w:rPr>
              <w:t>г.</w:t>
            </w:r>
          </w:p>
        </w:tc>
        <w:tc>
          <w:tcPr>
            <w:tcW w:w="3936" w:type="dxa"/>
            <w:gridSpan w:val="2"/>
          </w:tcPr>
          <w:p w14:paraId="1BA601E6" w14:textId="77777777"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II </w:t>
            </w:r>
            <w:proofErr w:type="spellStart"/>
            <w:r w:rsidRPr="005A2769">
              <w:rPr>
                <w:rFonts w:ascii="Times New Roman" w:hAnsi="Times New Roman"/>
                <w:b/>
                <w:sz w:val="24"/>
                <w:szCs w:val="24"/>
              </w:rPr>
              <w:t>пол</w:t>
            </w:r>
            <w:r w:rsidR="0050144C">
              <w:rPr>
                <w:rFonts w:ascii="Times New Roman" w:hAnsi="Times New Roman"/>
                <w:b/>
                <w:sz w:val="24"/>
                <w:szCs w:val="24"/>
              </w:rPr>
              <w:t>угодие</w:t>
            </w:r>
            <w:proofErr w:type="spellEnd"/>
            <w:r w:rsidR="0050144C">
              <w:rPr>
                <w:rFonts w:ascii="Times New Roman" w:hAnsi="Times New Roman"/>
                <w:b/>
                <w:sz w:val="24"/>
                <w:szCs w:val="24"/>
              </w:rPr>
              <w:t xml:space="preserve"> 2024</w:t>
            </w:r>
            <w:r w:rsidRPr="005A2769">
              <w:rPr>
                <w:rFonts w:ascii="Times New Roman" w:hAnsi="Times New Roman"/>
                <w:b/>
                <w:sz w:val="24"/>
                <w:szCs w:val="24"/>
              </w:rPr>
              <w:t>г.</w:t>
            </w:r>
          </w:p>
        </w:tc>
      </w:tr>
      <w:tr w:rsidR="005A2769" w:rsidRPr="005A2769" w14:paraId="38B1B8DD" w14:textId="77777777" w:rsidTr="005A2769">
        <w:tc>
          <w:tcPr>
            <w:tcW w:w="2265" w:type="dxa"/>
            <w:vMerge/>
          </w:tcPr>
          <w:p w14:paraId="01CE283E" w14:textId="77777777" w:rsidR="005A2769" w:rsidRPr="005A2769" w:rsidRDefault="005A2769" w:rsidP="005A2769">
            <w:pPr>
              <w:spacing w:after="0" w:line="240" w:lineRule="auto"/>
              <w:jc w:val="both"/>
              <w:rPr>
                <w:rFonts w:ascii="Times New Roman" w:hAnsi="Times New Roman"/>
                <w:sz w:val="24"/>
                <w:szCs w:val="24"/>
              </w:rPr>
            </w:pPr>
          </w:p>
        </w:tc>
        <w:tc>
          <w:tcPr>
            <w:tcW w:w="2020" w:type="dxa"/>
          </w:tcPr>
          <w:p w14:paraId="5CEA7E6E"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2B012CBD"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c>
          <w:tcPr>
            <w:tcW w:w="2020" w:type="dxa"/>
          </w:tcPr>
          <w:p w14:paraId="671E12EB"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Успеваемость</w:t>
            </w:r>
            <w:proofErr w:type="spellEnd"/>
          </w:p>
        </w:tc>
        <w:tc>
          <w:tcPr>
            <w:tcW w:w="1916" w:type="dxa"/>
          </w:tcPr>
          <w:p w14:paraId="07C8AD6C" w14:textId="77777777" w:rsidR="005A2769" w:rsidRPr="005A2769" w:rsidRDefault="005A2769" w:rsidP="005A2769">
            <w:pPr>
              <w:spacing w:after="0" w:line="240" w:lineRule="auto"/>
              <w:jc w:val="center"/>
              <w:rPr>
                <w:rFonts w:ascii="Times New Roman" w:hAnsi="Times New Roman"/>
                <w:b/>
                <w:sz w:val="24"/>
                <w:szCs w:val="24"/>
              </w:rPr>
            </w:pPr>
            <w:proofErr w:type="spellStart"/>
            <w:r w:rsidRPr="005A2769">
              <w:rPr>
                <w:rFonts w:ascii="Times New Roman" w:hAnsi="Times New Roman"/>
                <w:b/>
                <w:sz w:val="24"/>
                <w:szCs w:val="24"/>
              </w:rPr>
              <w:t>Качество</w:t>
            </w:r>
            <w:proofErr w:type="spellEnd"/>
          </w:p>
        </w:tc>
      </w:tr>
      <w:tr w:rsidR="005A2769" w:rsidRPr="005A2769" w14:paraId="662BB726" w14:textId="77777777" w:rsidTr="005A2769">
        <w:tc>
          <w:tcPr>
            <w:tcW w:w="2265" w:type="dxa"/>
          </w:tcPr>
          <w:p w14:paraId="150DCBB5"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Рус</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язык</w:t>
            </w:r>
            <w:proofErr w:type="spellEnd"/>
          </w:p>
        </w:tc>
        <w:tc>
          <w:tcPr>
            <w:tcW w:w="2020" w:type="dxa"/>
            <w:shd w:val="clear" w:color="auto" w:fill="FFFFFF" w:themeFill="background1"/>
          </w:tcPr>
          <w:p w14:paraId="4D4C94E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DFA2E7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51D4D04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C46760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0B800D2B" w14:textId="77777777" w:rsidTr="005A2769">
        <w:tc>
          <w:tcPr>
            <w:tcW w:w="2265" w:type="dxa"/>
          </w:tcPr>
          <w:p w14:paraId="361E1255"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Чтение</w:t>
            </w:r>
            <w:proofErr w:type="spellEnd"/>
            <w:r w:rsidRPr="005A2769">
              <w:rPr>
                <w:rFonts w:ascii="Times New Roman" w:hAnsi="Times New Roman"/>
                <w:sz w:val="24"/>
                <w:szCs w:val="24"/>
              </w:rPr>
              <w:t xml:space="preserve"> </w:t>
            </w:r>
          </w:p>
        </w:tc>
        <w:tc>
          <w:tcPr>
            <w:tcW w:w="2020" w:type="dxa"/>
            <w:shd w:val="clear" w:color="auto" w:fill="FFFFFF" w:themeFill="background1"/>
          </w:tcPr>
          <w:p w14:paraId="3AB2257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F531C5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14:paraId="1274247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0CA75BF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14:paraId="1FAA0570" w14:textId="77777777" w:rsidTr="005A2769">
        <w:tc>
          <w:tcPr>
            <w:tcW w:w="2265" w:type="dxa"/>
          </w:tcPr>
          <w:p w14:paraId="4A85D674"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Математика</w:t>
            </w:r>
            <w:proofErr w:type="spellEnd"/>
          </w:p>
        </w:tc>
        <w:tc>
          <w:tcPr>
            <w:tcW w:w="2020" w:type="dxa"/>
            <w:shd w:val="clear" w:color="auto" w:fill="FFFFFF" w:themeFill="background1"/>
          </w:tcPr>
          <w:p w14:paraId="0B8103F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F8132A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14:paraId="4A81256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784E09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14:paraId="3DEE1557" w14:textId="77777777" w:rsidTr="005A2769">
        <w:tc>
          <w:tcPr>
            <w:tcW w:w="2265" w:type="dxa"/>
          </w:tcPr>
          <w:p w14:paraId="589F4CB6"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Информатика</w:t>
            </w:r>
            <w:proofErr w:type="spellEnd"/>
          </w:p>
        </w:tc>
        <w:tc>
          <w:tcPr>
            <w:tcW w:w="2020" w:type="dxa"/>
            <w:shd w:val="clear" w:color="auto" w:fill="FFFFFF" w:themeFill="background1"/>
          </w:tcPr>
          <w:p w14:paraId="724ED6B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58FA981"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14:paraId="0366AC4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4EC07A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14:paraId="7E144684" w14:textId="77777777" w:rsidTr="005A2769">
        <w:tc>
          <w:tcPr>
            <w:tcW w:w="2265" w:type="dxa"/>
          </w:tcPr>
          <w:p w14:paraId="71B5809F"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История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Отечества</w:t>
            </w:r>
            <w:proofErr w:type="spellEnd"/>
          </w:p>
        </w:tc>
        <w:tc>
          <w:tcPr>
            <w:tcW w:w="2020" w:type="dxa"/>
            <w:shd w:val="clear" w:color="auto" w:fill="FFFFFF" w:themeFill="background1"/>
          </w:tcPr>
          <w:p w14:paraId="5B1441A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3289C0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14:paraId="37F6C75B"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14ACFD8"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14:paraId="41E68AF4" w14:textId="77777777" w:rsidTr="005A2769">
        <w:tc>
          <w:tcPr>
            <w:tcW w:w="2265" w:type="dxa"/>
          </w:tcPr>
          <w:p w14:paraId="6AE226DE"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География</w:t>
            </w:r>
            <w:proofErr w:type="spellEnd"/>
          </w:p>
        </w:tc>
        <w:tc>
          <w:tcPr>
            <w:tcW w:w="2020" w:type="dxa"/>
            <w:shd w:val="clear" w:color="auto" w:fill="FFFFFF" w:themeFill="background1"/>
          </w:tcPr>
          <w:p w14:paraId="00FA08AA"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132B188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14:paraId="7758EAC7"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2933C3AD"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14:paraId="75A3C7D1" w14:textId="77777777" w:rsidTr="005A2769">
        <w:tc>
          <w:tcPr>
            <w:tcW w:w="2265" w:type="dxa"/>
          </w:tcPr>
          <w:p w14:paraId="446D9AF1"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Биология</w:t>
            </w:r>
            <w:proofErr w:type="spellEnd"/>
          </w:p>
        </w:tc>
        <w:tc>
          <w:tcPr>
            <w:tcW w:w="2020" w:type="dxa"/>
            <w:shd w:val="clear" w:color="auto" w:fill="FFFFFF" w:themeFill="background1"/>
          </w:tcPr>
          <w:p w14:paraId="3BDDE36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4A697D5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14:paraId="4BFA8923" w14:textId="77777777"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14:paraId="656BDA5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14:paraId="6BCAAEF8" w14:textId="77777777" w:rsidTr="005A2769">
        <w:tc>
          <w:tcPr>
            <w:tcW w:w="2265" w:type="dxa"/>
          </w:tcPr>
          <w:p w14:paraId="27358E12"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Проф</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труд</w:t>
            </w:r>
            <w:proofErr w:type="spellEnd"/>
            <w:r w:rsidRPr="005A2769">
              <w:rPr>
                <w:rFonts w:ascii="Times New Roman" w:hAnsi="Times New Roman"/>
                <w:sz w:val="24"/>
                <w:szCs w:val="24"/>
              </w:rPr>
              <w:t xml:space="preserve"> </w:t>
            </w:r>
          </w:p>
        </w:tc>
        <w:tc>
          <w:tcPr>
            <w:tcW w:w="2020" w:type="dxa"/>
            <w:shd w:val="clear" w:color="auto" w:fill="FFFFFF" w:themeFill="background1"/>
          </w:tcPr>
          <w:p w14:paraId="4C9806CE"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F49E48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14:paraId="50CFF045"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544164F3"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14:paraId="69E1959B" w14:textId="77777777" w:rsidTr="005A2769">
        <w:tc>
          <w:tcPr>
            <w:tcW w:w="2265" w:type="dxa"/>
          </w:tcPr>
          <w:p w14:paraId="59A74120" w14:textId="77777777"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14:paraId="007A4B29"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EA211E6"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14:paraId="5A9592A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3726E30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14:paraId="594F4A2E" w14:textId="77777777" w:rsidTr="005A2769">
        <w:tc>
          <w:tcPr>
            <w:tcW w:w="2265" w:type="dxa"/>
          </w:tcPr>
          <w:p w14:paraId="0E354F60" w14:textId="77777777" w:rsidR="005A2769" w:rsidRPr="005A2769" w:rsidRDefault="005A2769" w:rsidP="005A2769">
            <w:pPr>
              <w:spacing w:after="0" w:line="240" w:lineRule="auto"/>
              <w:rPr>
                <w:rFonts w:ascii="Times New Roman" w:hAnsi="Times New Roman"/>
                <w:sz w:val="24"/>
                <w:szCs w:val="24"/>
              </w:rPr>
            </w:pPr>
            <w:proofErr w:type="spellStart"/>
            <w:r w:rsidRPr="005A2769">
              <w:rPr>
                <w:rFonts w:ascii="Times New Roman" w:hAnsi="Times New Roman"/>
                <w:sz w:val="24"/>
                <w:szCs w:val="24"/>
              </w:rPr>
              <w:t>Адаптивная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физическая</w:t>
            </w:r>
            <w:proofErr w:type="spellEnd"/>
            <w:r w:rsidRPr="005A2769">
              <w:rPr>
                <w:rFonts w:ascii="Times New Roman" w:hAnsi="Times New Roman"/>
                <w:sz w:val="24"/>
                <w:szCs w:val="24"/>
              </w:rPr>
              <w:t xml:space="preserve"> </w:t>
            </w:r>
            <w:proofErr w:type="spellStart"/>
            <w:r w:rsidRPr="005A2769">
              <w:rPr>
                <w:rFonts w:ascii="Times New Roman" w:hAnsi="Times New Roman"/>
                <w:sz w:val="24"/>
                <w:szCs w:val="24"/>
              </w:rPr>
              <w:t>культура</w:t>
            </w:r>
            <w:proofErr w:type="spellEnd"/>
          </w:p>
        </w:tc>
        <w:tc>
          <w:tcPr>
            <w:tcW w:w="2020" w:type="dxa"/>
            <w:shd w:val="clear" w:color="auto" w:fill="FFFFFF" w:themeFill="background1"/>
          </w:tcPr>
          <w:p w14:paraId="2E32D737"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6F771B70"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14:paraId="47649C4F"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14:paraId="79CD7004" w14:textId="77777777"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14:paraId="51DDA2F2" w14:textId="77777777" w:rsidR="005A2769" w:rsidRPr="005A2769" w:rsidRDefault="005A2769" w:rsidP="005A2769">
      <w:pPr>
        <w:spacing w:after="0"/>
        <w:ind w:firstLine="708"/>
        <w:jc w:val="both"/>
        <w:rPr>
          <w:rFonts w:ascii="Times New Roman" w:hAnsi="Times New Roman"/>
          <w:b/>
          <w:sz w:val="24"/>
          <w:szCs w:val="24"/>
        </w:rPr>
      </w:pPr>
    </w:p>
    <w:p w14:paraId="3EC10EC2" w14:textId="77777777" w:rsidR="005A2769" w:rsidRPr="005A2769" w:rsidRDefault="005A2769" w:rsidP="005A2769">
      <w:pPr>
        <w:spacing w:after="0"/>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Выводы: </w:t>
      </w:r>
      <w:r w:rsidRPr="005A2769">
        <w:rPr>
          <w:rFonts w:ascii="Times New Roman" w:hAnsi="Times New Roman"/>
          <w:sz w:val="24"/>
          <w:szCs w:val="24"/>
          <w:lang w:val="ru-RU"/>
        </w:rPr>
        <w:t xml:space="preserve">из табличных данных видно, что традиционно высокое качество показывают обучающиеся по предметам «основы социальной жизни» и «профильный труд», т.к. предметы имеют практическую направленность и наиболее интересны </w:t>
      </w:r>
      <w:r w:rsidRPr="005A2769">
        <w:rPr>
          <w:rFonts w:ascii="Times New Roman" w:hAnsi="Times New Roman"/>
          <w:sz w:val="24"/>
          <w:szCs w:val="24"/>
          <w:lang w:val="ru-RU"/>
        </w:rPr>
        <w:lastRenderedPageBreak/>
        <w:t>учащимся. Самые невысокие предметные результаты показали обучающиеся 5-6 классов, что связано не только с их психофизическими, но и возрастными особенностями.</w:t>
      </w:r>
    </w:p>
    <w:p w14:paraId="0F5FF116" w14:textId="77777777" w:rsidR="005A2769" w:rsidRPr="005A2769" w:rsidRDefault="005A2769" w:rsidP="009C03BC">
      <w:pPr>
        <w:pStyle w:val="aff3"/>
        <w:numPr>
          <w:ilvl w:val="0"/>
          <w:numId w:val="6"/>
        </w:numPr>
        <w:spacing w:after="0"/>
        <w:jc w:val="both"/>
        <w:rPr>
          <w:rFonts w:ascii="Times New Roman" w:hAnsi="Times New Roman"/>
          <w:b/>
          <w:i/>
          <w:sz w:val="24"/>
          <w:szCs w:val="24"/>
        </w:rPr>
      </w:pPr>
      <w:r w:rsidRPr="005A2769">
        <w:rPr>
          <w:rFonts w:ascii="Times New Roman" w:hAnsi="Times New Roman"/>
          <w:b/>
          <w:i/>
          <w:sz w:val="24"/>
          <w:szCs w:val="24"/>
        </w:rPr>
        <w:t>Результаты промежу</w:t>
      </w:r>
      <w:r w:rsidR="0050144C">
        <w:rPr>
          <w:rFonts w:ascii="Times New Roman" w:hAnsi="Times New Roman"/>
          <w:b/>
          <w:i/>
          <w:sz w:val="24"/>
          <w:szCs w:val="24"/>
        </w:rPr>
        <w:t>точной годовой аттестации в 2024</w:t>
      </w:r>
      <w:r w:rsidRPr="005A2769">
        <w:rPr>
          <w:rFonts w:ascii="Times New Roman" w:hAnsi="Times New Roman"/>
          <w:b/>
          <w:i/>
          <w:sz w:val="24"/>
          <w:szCs w:val="24"/>
        </w:rPr>
        <w:t xml:space="preserve"> году:</w:t>
      </w:r>
    </w:p>
    <w:p w14:paraId="6EB08CD7" w14:textId="77777777"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1 </w:t>
      </w:r>
      <w:proofErr w:type="spellStart"/>
      <w:r w:rsidRPr="005A2769">
        <w:rPr>
          <w:rFonts w:ascii="Times New Roman" w:hAnsi="Times New Roman"/>
          <w:b/>
          <w:sz w:val="24"/>
          <w:szCs w:val="24"/>
        </w:rPr>
        <w:t>класс</w:t>
      </w:r>
      <w:proofErr w:type="spellEnd"/>
      <w:r w:rsidRPr="005A2769">
        <w:rPr>
          <w:rFonts w:ascii="Times New Roman" w:hAnsi="Times New Roman"/>
          <w:b/>
          <w:sz w:val="24"/>
          <w:szCs w:val="24"/>
        </w:rPr>
        <w:t xml:space="preserve"> (</w:t>
      </w:r>
      <w:proofErr w:type="spellStart"/>
      <w:r w:rsidRPr="005A2769">
        <w:rPr>
          <w:rFonts w:ascii="Times New Roman" w:hAnsi="Times New Roman"/>
          <w:b/>
          <w:sz w:val="24"/>
          <w:szCs w:val="24"/>
        </w:rPr>
        <w:t>вариант</w:t>
      </w:r>
      <w:proofErr w:type="spellEnd"/>
      <w:r w:rsidRPr="005A2769">
        <w:rPr>
          <w:rFonts w:ascii="Times New Roman" w:hAnsi="Times New Roman"/>
          <w:b/>
          <w:sz w:val="24"/>
          <w:szCs w:val="24"/>
        </w:rPr>
        <w:t xml:space="preserve"> 1, </w:t>
      </w:r>
      <w:r w:rsidR="0050144C">
        <w:rPr>
          <w:rFonts w:ascii="Times New Roman" w:hAnsi="Times New Roman"/>
          <w:b/>
          <w:sz w:val="24"/>
          <w:szCs w:val="24"/>
          <w:lang w:val="ru-RU"/>
        </w:rPr>
        <w:t xml:space="preserve">2.3, </w:t>
      </w:r>
      <w:r w:rsidRPr="005A2769">
        <w:rPr>
          <w:rFonts w:ascii="Times New Roman" w:hAnsi="Times New Roman"/>
          <w:b/>
          <w:sz w:val="24"/>
          <w:szCs w:val="24"/>
        </w:rPr>
        <w:t>8.3 ФГОС):</w:t>
      </w:r>
    </w:p>
    <w:tbl>
      <w:tblPr>
        <w:tblStyle w:val="afc"/>
        <w:tblW w:w="5000" w:type="pct"/>
        <w:tblLook w:val="04A0" w:firstRow="1" w:lastRow="0" w:firstColumn="1" w:lastColumn="0" w:noHBand="0" w:noVBand="1"/>
      </w:tblPr>
      <w:tblGrid>
        <w:gridCol w:w="2208"/>
        <w:gridCol w:w="1785"/>
        <w:gridCol w:w="1138"/>
        <w:gridCol w:w="1111"/>
        <w:gridCol w:w="987"/>
        <w:gridCol w:w="1173"/>
        <w:gridCol w:w="656"/>
        <w:gridCol w:w="656"/>
      </w:tblGrid>
      <w:tr w:rsidR="007B4988" w:rsidRPr="007B4988" w14:paraId="7DDFB82D" w14:textId="77777777" w:rsidTr="00D41160">
        <w:tc>
          <w:tcPr>
            <w:tcW w:w="1515" w:type="pct"/>
            <w:vMerge w:val="restart"/>
          </w:tcPr>
          <w:p w14:paraId="0618089F" w14:textId="77777777" w:rsidR="007B4988" w:rsidRPr="007B4988" w:rsidRDefault="007B4988" w:rsidP="007B4988">
            <w:pPr>
              <w:spacing w:after="0" w:line="240" w:lineRule="auto"/>
              <w:jc w:val="center"/>
              <w:rPr>
                <w:rFonts w:ascii="Times New Roman" w:hAnsi="Times New Roman"/>
                <w:b/>
                <w:sz w:val="24"/>
                <w:szCs w:val="24"/>
              </w:rPr>
            </w:pPr>
          </w:p>
          <w:p w14:paraId="630F809E" w14:textId="77777777" w:rsidR="007B4988" w:rsidRPr="007B4988" w:rsidRDefault="007B4988" w:rsidP="007B4988">
            <w:pPr>
              <w:spacing w:after="0" w:line="240" w:lineRule="auto"/>
              <w:jc w:val="center"/>
              <w:rPr>
                <w:rFonts w:ascii="Times New Roman" w:hAnsi="Times New Roman"/>
                <w:b/>
                <w:sz w:val="24"/>
                <w:szCs w:val="24"/>
              </w:rPr>
            </w:pPr>
          </w:p>
          <w:p w14:paraId="64C62AD4" w14:textId="77777777" w:rsidR="007B4988" w:rsidRPr="007B4988" w:rsidRDefault="007B4988" w:rsidP="007B4988">
            <w:pPr>
              <w:spacing w:after="0" w:line="240" w:lineRule="auto"/>
              <w:jc w:val="center"/>
              <w:rPr>
                <w:rFonts w:ascii="Times New Roman" w:hAnsi="Times New Roman"/>
                <w:b/>
                <w:sz w:val="24"/>
                <w:szCs w:val="24"/>
              </w:rPr>
            </w:pPr>
          </w:p>
          <w:p w14:paraId="2165E368"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5CD1BED5" w14:textId="77777777" w:rsidR="007B4988" w:rsidRPr="007B4988" w:rsidRDefault="007B4988" w:rsidP="007B4988">
            <w:pPr>
              <w:spacing w:after="0" w:line="240" w:lineRule="auto"/>
              <w:jc w:val="center"/>
              <w:rPr>
                <w:rFonts w:ascii="Times New Roman" w:hAnsi="Times New Roman"/>
                <w:b/>
                <w:sz w:val="24"/>
                <w:szCs w:val="24"/>
              </w:rPr>
            </w:pPr>
          </w:p>
          <w:p w14:paraId="7592D81A"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1D795EC6" w14:textId="77777777" w:rsidR="007B4988" w:rsidRPr="007B4988" w:rsidRDefault="007B4988" w:rsidP="007B4988">
            <w:pPr>
              <w:spacing w:after="0" w:line="240" w:lineRule="auto"/>
              <w:jc w:val="center"/>
              <w:rPr>
                <w:rFonts w:ascii="Times New Roman" w:hAnsi="Times New Roman"/>
                <w:b/>
                <w:sz w:val="24"/>
                <w:szCs w:val="24"/>
              </w:rPr>
            </w:pPr>
          </w:p>
          <w:p w14:paraId="54359930"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Кол-во</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выполнявших</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работу</w:t>
            </w:r>
            <w:proofErr w:type="spellEnd"/>
          </w:p>
          <w:p w14:paraId="27429650"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55" w:type="pct"/>
            <w:gridSpan w:val="4"/>
          </w:tcPr>
          <w:p w14:paraId="408D46AA" w14:textId="77777777" w:rsidR="007B4988" w:rsidRPr="007B4988" w:rsidRDefault="007B4988" w:rsidP="007B4988">
            <w:pPr>
              <w:spacing w:after="0" w:line="240" w:lineRule="auto"/>
              <w:jc w:val="center"/>
              <w:rPr>
                <w:rFonts w:ascii="Times New Roman" w:hAnsi="Times New Roman"/>
                <w:b/>
                <w:sz w:val="24"/>
                <w:szCs w:val="24"/>
                <w:lang w:val="ru-RU"/>
              </w:rPr>
            </w:pPr>
          </w:p>
          <w:p w14:paraId="06DCCC2A"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Результаты промежуточной аттестации по уровням</w:t>
            </w:r>
          </w:p>
        </w:tc>
        <w:tc>
          <w:tcPr>
            <w:tcW w:w="581" w:type="pct"/>
            <w:vMerge w:val="restart"/>
            <w:textDirection w:val="btLr"/>
          </w:tcPr>
          <w:p w14:paraId="5F912A04"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37" w:type="pct"/>
            <w:vMerge w:val="restart"/>
            <w:textDirection w:val="btLr"/>
          </w:tcPr>
          <w:p w14:paraId="5F05D596"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08AF687D" w14:textId="77777777" w:rsidTr="00D41160">
        <w:tc>
          <w:tcPr>
            <w:tcW w:w="1515" w:type="pct"/>
            <w:vMerge/>
          </w:tcPr>
          <w:p w14:paraId="0AA98AA4"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25386576" w14:textId="77777777" w:rsidR="007B4988" w:rsidRPr="007B4988" w:rsidRDefault="007B4988" w:rsidP="007B4988">
            <w:pPr>
              <w:spacing w:after="0" w:line="240" w:lineRule="auto"/>
              <w:jc w:val="center"/>
              <w:rPr>
                <w:rFonts w:ascii="Times New Roman" w:hAnsi="Times New Roman"/>
                <w:b/>
                <w:sz w:val="24"/>
                <w:szCs w:val="24"/>
              </w:rPr>
            </w:pPr>
          </w:p>
        </w:tc>
        <w:tc>
          <w:tcPr>
            <w:tcW w:w="378" w:type="pct"/>
          </w:tcPr>
          <w:p w14:paraId="7F9915F6" w14:textId="77777777" w:rsidR="007B4988" w:rsidRPr="007B4988" w:rsidRDefault="007B4988" w:rsidP="007B4988">
            <w:pPr>
              <w:spacing w:after="0" w:line="240" w:lineRule="auto"/>
              <w:jc w:val="center"/>
              <w:rPr>
                <w:rFonts w:ascii="Times New Roman" w:hAnsi="Times New Roman"/>
                <w:sz w:val="24"/>
                <w:szCs w:val="24"/>
              </w:rPr>
            </w:pPr>
            <w:proofErr w:type="spellStart"/>
            <w:r w:rsidRPr="007B4988">
              <w:rPr>
                <w:rFonts w:ascii="Times New Roman" w:hAnsi="Times New Roman"/>
                <w:sz w:val="24"/>
                <w:szCs w:val="24"/>
              </w:rPr>
              <w:t>Высокий</w:t>
            </w:r>
            <w:proofErr w:type="spellEnd"/>
            <w:r w:rsidRPr="007B4988">
              <w:rPr>
                <w:rFonts w:ascii="Times New Roman" w:hAnsi="Times New Roman"/>
                <w:sz w:val="24"/>
                <w:szCs w:val="24"/>
              </w:rPr>
              <w:t xml:space="preserve"> </w:t>
            </w:r>
          </w:p>
        </w:tc>
        <w:tc>
          <w:tcPr>
            <w:tcW w:w="398" w:type="pct"/>
          </w:tcPr>
          <w:p w14:paraId="2EEC841E"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sz w:val="24"/>
                <w:szCs w:val="24"/>
              </w:rPr>
              <w:t>Средний</w:t>
            </w:r>
            <w:proofErr w:type="spellEnd"/>
          </w:p>
        </w:tc>
        <w:tc>
          <w:tcPr>
            <w:tcW w:w="387" w:type="pct"/>
          </w:tcPr>
          <w:p w14:paraId="42952F37"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sz w:val="24"/>
                <w:szCs w:val="24"/>
              </w:rPr>
              <w:t>Низкий</w:t>
            </w:r>
            <w:proofErr w:type="spellEnd"/>
          </w:p>
        </w:tc>
        <w:tc>
          <w:tcPr>
            <w:tcW w:w="392" w:type="pct"/>
          </w:tcPr>
          <w:p w14:paraId="70413349"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sz w:val="24"/>
                <w:szCs w:val="24"/>
              </w:rPr>
              <w:t>Недопус-тимый</w:t>
            </w:r>
            <w:proofErr w:type="spellEnd"/>
          </w:p>
        </w:tc>
        <w:tc>
          <w:tcPr>
            <w:tcW w:w="581" w:type="pct"/>
            <w:vMerge/>
          </w:tcPr>
          <w:p w14:paraId="10595D5A" w14:textId="77777777" w:rsidR="007B4988" w:rsidRPr="007B4988" w:rsidRDefault="007B4988" w:rsidP="007B4988">
            <w:pPr>
              <w:spacing w:after="0" w:line="240" w:lineRule="auto"/>
              <w:jc w:val="both"/>
              <w:rPr>
                <w:rFonts w:ascii="Times New Roman" w:hAnsi="Times New Roman"/>
                <w:sz w:val="24"/>
                <w:szCs w:val="24"/>
              </w:rPr>
            </w:pPr>
          </w:p>
        </w:tc>
        <w:tc>
          <w:tcPr>
            <w:tcW w:w="537" w:type="pct"/>
            <w:vMerge/>
          </w:tcPr>
          <w:p w14:paraId="4F5EF37A"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53FDD56A" w14:textId="77777777" w:rsidTr="00D41160">
        <w:tc>
          <w:tcPr>
            <w:tcW w:w="1515" w:type="pct"/>
          </w:tcPr>
          <w:p w14:paraId="4C483CB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0A4EAA0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06DE7F9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0D115D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104011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shd w:val="clear" w:color="auto" w:fill="FFFFFF" w:themeFill="background1"/>
          </w:tcPr>
          <w:p w14:paraId="04F7DBD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33BA607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10136B0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3F795914" w14:textId="77777777" w:rsidTr="00D41160">
        <w:tc>
          <w:tcPr>
            <w:tcW w:w="1515" w:type="pct"/>
          </w:tcPr>
          <w:p w14:paraId="4BF13699"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p>
        </w:tc>
        <w:tc>
          <w:tcPr>
            <w:tcW w:w="812" w:type="pct"/>
          </w:tcPr>
          <w:p w14:paraId="7FC8656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45E7B1E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64A0EAD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C5D567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73CA63A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365DCA6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472A5E8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1D7F289F" w14:textId="77777777" w:rsidTr="00D41160">
        <w:tc>
          <w:tcPr>
            <w:tcW w:w="1515" w:type="pct"/>
          </w:tcPr>
          <w:p w14:paraId="2D5B2DA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Речевая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практика</w:t>
            </w:r>
            <w:proofErr w:type="spellEnd"/>
          </w:p>
        </w:tc>
        <w:tc>
          <w:tcPr>
            <w:tcW w:w="812" w:type="pct"/>
          </w:tcPr>
          <w:p w14:paraId="1DF3544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1AF433B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57158E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86CC38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4F95E6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44BAF7F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53C73D1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2C21AFF7" w14:textId="77777777" w:rsidTr="00D41160">
        <w:tc>
          <w:tcPr>
            <w:tcW w:w="1515" w:type="pct"/>
          </w:tcPr>
          <w:p w14:paraId="3246150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p>
        </w:tc>
        <w:tc>
          <w:tcPr>
            <w:tcW w:w="812" w:type="pct"/>
          </w:tcPr>
          <w:p w14:paraId="45A0BE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42C7665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76AE4F6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182911E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7AA0FC4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0CFAE11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0F9A43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5E488B81" w14:textId="77777777" w:rsidTr="00D41160">
        <w:trPr>
          <w:trHeight w:val="243"/>
        </w:trPr>
        <w:tc>
          <w:tcPr>
            <w:tcW w:w="1515" w:type="pct"/>
          </w:tcPr>
          <w:p w14:paraId="236851D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Мир</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природы</w:t>
            </w:r>
            <w:proofErr w:type="spellEnd"/>
            <w:r w:rsidRPr="007B4988">
              <w:rPr>
                <w:rFonts w:ascii="Times New Roman" w:hAnsi="Times New Roman"/>
                <w:sz w:val="24"/>
                <w:szCs w:val="24"/>
              </w:rPr>
              <w:t xml:space="preserve"> и </w:t>
            </w:r>
            <w:proofErr w:type="spellStart"/>
            <w:r w:rsidRPr="007B4988">
              <w:rPr>
                <w:rFonts w:ascii="Times New Roman" w:hAnsi="Times New Roman"/>
                <w:sz w:val="24"/>
                <w:szCs w:val="24"/>
              </w:rPr>
              <w:t>человека</w:t>
            </w:r>
            <w:proofErr w:type="spellEnd"/>
          </w:p>
        </w:tc>
        <w:tc>
          <w:tcPr>
            <w:tcW w:w="812" w:type="pct"/>
          </w:tcPr>
          <w:p w14:paraId="7418D7B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7819225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77470B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7B8CE68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6775865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22B0813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6859F63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706BA615" w14:textId="77777777" w:rsidTr="00D41160">
        <w:trPr>
          <w:trHeight w:val="243"/>
        </w:trPr>
        <w:tc>
          <w:tcPr>
            <w:tcW w:w="1515" w:type="pct"/>
          </w:tcPr>
          <w:p w14:paraId="201CABAE"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Музыка</w:t>
            </w:r>
            <w:proofErr w:type="spellEnd"/>
          </w:p>
        </w:tc>
        <w:tc>
          <w:tcPr>
            <w:tcW w:w="812" w:type="pct"/>
          </w:tcPr>
          <w:p w14:paraId="06F3078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3475A82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0C0CA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1F2AD3B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4907E62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4F15FAA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193DBC4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2930CAF1" w14:textId="77777777" w:rsidTr="00D41160">
        <w:trPr>
          <w:trHeight w:val="243"/>
        </w:trPr>
        <w:tc>
          <w:tcPr>
            <w:tcW w:w="1515" w:type="pct"/>
          </w:tcPr>
          <w:p w14:paraId="6CCF74B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Рисование</w:t>
            </w:r>
            <w:proofErr w:type="spellEnd"/>
          </w:p>
        </w:tc>
        <w:tc>
          <w:tcPr>
            <w:tcW w:w="812" w:type="pct"/>
          </w:tcPr>
          <w:p w14:paraId="6DBE029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2D7596B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1324F30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B8C44F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1F3F518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5B27D46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220B5E6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62C43953" w14:textId="77777777" w:rsidTr="00D41160">
        <w:tc>
          <w:tcPr>
            <w:tcW w:w="1515" w:type="pct"/>
          </w:tcPr>
          <w:p w14:paraId="4FE6444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4FD5877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4DBAEB3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16DEC16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7AAD474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649472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2E0B57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0426E24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26941016" w14:textId="77777777" w:rsidTr="00D41160">
        <w:tc>
          <w:tcPr>
            <w:tcW w:w="1515" w:type="pct"/>
          </w:tcPr>
          <w:p w14:paraId="1CD81C71"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Ручной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29C7D51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w:t>
            </w:r>
          </w:p>
        </w:tc>
        <w:tc>
          <w:tcPr>
            <w:tcW w:w="378" w:type="pct"/>
          </w:tcPr>
          <w:p w14:paraId="7247D75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491CC64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6FEE4E2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92" w:type="pct"/>
          </w:tcPr>
          <w:p w14:paraId="2439244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581" w:type="pct"/>
          </w:tcPr>
          <w:p w14:paraId="3F30B5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c>
          <w:tcPr>
            <w:tcW w:w="537" w:type="pct"/>
          </w:tcPr>
          <w:p w14:paraId="4AB5413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bl>
    <w:p w14:paraId="1939D072"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2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6.3 ФГОС):</w:t>
      </w:r>
    </w:p>
    <w:tbl>
      <w:tblPr>
        <w:tblStyle w:val="afc"/>
        <w:tblW w:w="5000" w:type="pct"/>
        <w:tblLook w:val="04A0" w:firstRow="1" w:lastRow="0" w:firstColumn="1" w:lastColumn="0" w:noHBand="0" w:noVBand="1"/>
      </w:tblPr>
      <w:tblGrid>
        <w:gridCol w:w="2919"/>
        <w:gridCol w:w="1785"/>
        <w:gridCol w:w="669"/>
        <w:gridCol w:w="749"/>
        <w:gridCol w:w="728"/>
        <w:gridCol w:w="738"/>
        <w:gridCol w:w="1106"/>
        <w:gridCol w:w="1020"/>
      </w:tblGrid>
      <w:tr w:rsidR="007B4988" w:rsidRPr="007B4988" w14:paraId="335A2645" w14:textId="77777777" w:rsidTr="00D41160">
        <w:tc>
          <w:tcPr>
            <w:tcW w:w="1518" w:type="pct"/>
            <w:vMerge w:val="restart"/>
          </w:tcPr>
          <w:p w14:paraId="59FE5E95" w14:textId="77777777" w:rsidR="007B4988" w:rsidRPr="007B4988" w:rsidRDefault="007B4988" w:rsidP="007B4988">
            <w:pPr>
              <w:spacing w:after="0" w:line="240" w:lineRule="auto"/>
              <w:jc w:val="center"/>
              <w:rPr>
                <w:rFonts w:ascii="Times New Roman" w:hAnsi="Times New Roman"/>
                <w:b/>
                <w:sz w:val="24"/>
                <w:szCs w:val="24"/>
              </w:rPr>
            </w:pPr>
          </w:p>
          <w:p w14:paraId="0E7F6AAD" w14:textId="77777777" w:rsidR="007B4988" w:rsidRPr="007B4988" w:rsidRDefault="007B4988" w:rsidP="007B4988">
            <w:pPr>
              <w:spacing w:after="0" w:line="240" w:lineRule="auto"/>
              <w:jc w:val="center"/>
              <w:rPr>
                <w:rFonts w:ascii="Times New Roman" w:hAnsi="Times New Roman"/>
                <w:b/>
                <w:sz w:val="24"/>
                <w:szCs w:val="24"/>
              </w:rPr>
            </w:pPr>
          </w:p>
          <w:p w14:paraId="492C1B94" w14:textId="77777777" w:rsidR="007B4988" w:rsidRPr="007B4988" w:rsidRDefault="007B4988" w:rsidP="007B4988">
            <w:pPr>
              <w:spacing w:after="0" w:line="240" w:lineRule="auto"/>
              <w:jc w:val="center"/>
              <w:rPr>
                <w:rFonts w:ascii="Times New Roman" w:hAnsi="Times New Roman"/>
                <w:b/>
                <w:sz w:val="24"/>
                <w:szCs w:val="24"/>
              </w:rPr>
            </w:pPr>
          </w:p>
          <w:p w14:paraId="3C2AE777"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54FE8CE2" w14:textId="77777777" w:rsidR="007B4988" w:rsidRPr="007B4988" w:rsidRDefault="007B4988" w:rsidP="007B4988">
            <w:pPr>
              <w:spacing w:after="0" w:line="240" w:lineRule="auto"/>
              <w:jc w:val="center"/>
              <w:rPr>
                <w:rFonts w:ascii="Times New Roman" w:hAnsi="Times New Roman"/>
                <w:b/>
                <w:sz w:val="24"/>
                <w:szCs w:val="24"/>
              </w:rPr>
            </w:pPr>
          </w:p>
          <w:p w14:paraId="446F8CF9"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06800241" w14:textId="77777777" w:rsidR="007B4988" w:rsidRPr="007B4988" w:rsidRDefault="007B4988" w:rsidP="007B4988">
            <w:pPr>
              <w:spacing w:after="0" w:line="240" w:lineRule="auto"/>
              <w:jc w:val="center"/>
              <w:rPr>
                <w:rFonts w:ascii="Times New Roman" w:hAnsi="Times New Roman"/>
                <w:b/>
                <w:sz w:val="24"/>
                <w:szCs w:val="24"/>
              </w:rPr>
            </w:pPr>
          </w:p>
          <w:p w14:paraId="77E32A43"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Кол-во</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выполнявших</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работу</w:t>
            </w:r>
            <w:proofErr w:type="spellEnd"/>
          </w:p>
          <w:p w14:paraId="60D94473"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46" w:type="pct"/>
            <w:gridSpan w:val="4"/>
          </w:tcPr>
          <w:p w14:paraId="0A23D037" w14:textId="77777777" w:rsidR="007B4988" w:rsidRPr="007B4988" w:rsidRDefault="007B4988" w:rsidP="007B4988">
            <w:pPr>
              <w:spacing w:after="0" w:line="240" w:lineRule="auto"/>
              <w:jc w:val="center"/>
              <w:rPr>
                <w:rFonts w:ascii="Times New Roman" w:hAnsi="Times New Roman"/>
                <w:b/>
                <w:sz w:val="24"/>
                <w:szCs w:val="24"/>
              </w:rPr>
            </w:pPr>
          </w:p>
          <w:p w14:paraId="1AF778B1"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22DDE64F"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35D92D88" w14:textId="77777777" w:rsidR="007B4988" w:rsidRPr="007B4988" w:rsidRDefault="007B4988" w:rsidP="007B4988">
            <w:pPr>
              <w:spacing w:after="0" w:line="240" w:lineRule="auto"/>
              <w:jc w:val="center"/>
              <w:rPr>
                <w:rFonts w:ascii="Times New Roman" w:hAnsi="Times New Roman"/>
                <w:b/>
                <w:sz w:val="24"/>
                <w:szCs w:val="24"/>
              </w:rPr>
            </w:pPr>
          </w:p>
        </w:tc>
        <w:tc>
          <w:tcPr>
            <w:tcW w:w="584" w:type="pct"/>
            <w:vMerge w:val="restart"/>
            <w:textDirection w:val="btLr"/>
          </w:tcPr>
          <w:p w14:paraId="67B48329"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40" w:type="pct"/>
            <w:vMerge w:val="restart"/>
            <w:textDirection w:val="btLr"/>
          </w:tcPr>
          <w:p w14:paraId="1318A40C"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0112DAE2" w14:textId="77777777" w:rsidTr="00D41160">
        <w:tc>
          <w:tcPr>
            <w:tcW w:w="1518" w:type="pct"/>
            <w:vMerge/>
          </w:tcPr>
          <w:p w14:paraId="247AEA9A"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1A86DF01" w14:textId="77777777" w:rsidR="007B4988" w:rsidRPr="007B4988" w:rsidRDefault="007B4988" w:rsidP="007B4988">
            <w:pPr>
              <w:spacing w:after="0" w:line="240" w:lineRule="auto"/>
              <w:jc w:val="center"/>
              <w:rPr>
                <w:rFonts w:ascii="Times New Roman" w:hAnsi="Times New Roman"/>
                <w:b/>
                <w:sz w:val="24"/>
                <w:szCs w:val="24"/>
              </w:rPr>
            </w:pPr>
          </w:p>
        </w:tc>
        <w:tc>
          <w:tcPr>
            <w:tcW w:w="360" w:type="pct"/>
          </w:tcPr>
          <w:p w14:paraId="4325E0A9"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401" w:type="pct"/>
          </w:tcPr>
          <w:p w14:paraId="1F288F2F"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90" w:type="pct"/>
          </w:tcPr>
          <w:p w14:paraId="7209C51A"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5" w:type="pct"/>
          </w:tcPr>
          <w:p w14:paraId="7BDB7E23"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4" w:type="pct"/>
            <w:vMerge/>
          </w:tcPr>
          <w:p w14:paraId="2E83031F" w14:textId="77777777" w:rsidR="007B4988" w:rsidRPr="007B4988" w:rsidRDefault="007B4988" w:rsidP="007B4988">
            <w:pPr>
              <w:spacing w:after="0" w:line="240" w:lineRule="auto"/>
              <w:jc w:val="both"/>
              <w:rPr>
                <w:rFonts w:ascii="Times New Roman" w:hAnsi="Times New Roman"/>
                <w:sz w:val="24"/>
                <w:szCs w:val="24"/>
              </w:rPr>
            </w:pPr>
          </w:p>
        </w:tc>
        <w:tc>
          <w:tcPr>
            <w:tcW w:w="540" w:type="pct"/>
            <w:vMerge/>
          </w:tcPr>
          <w:p w14:paraId="731B8038"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37851C4A" w14:textId="77777777" w:rsidTr="00D41160">
        <w:tc>
          <w:tcPr>
            <w:tcW w:w="1518" w:type="pct"/>
          </w:tcPr>
          <w:p w14:paraId="4B63D15D"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shd w:val="clear" w:color="auto" w:fill="auto"/>
          </w:tcPr>
          <w:p w14:paraId="4F63BE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4095876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43791F0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18A79BB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710CBAD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1068359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p w14:paraId="08DC2B3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shd w:val="clear" w:color="auto" w:fill="auto"/>
          </w:tcPr>
          <w:p w14:paraId="017366A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4336D8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A19EF2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3FF8350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301859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p w14:paraId="312A1C1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2525ADFB" w14:textId="77777777" w:rsidTr="00D41160">
        <w:trPr>
          <w:trHeight w:val="243"/>
        </w:trPr>
        <w:tc>
          <w:tcPr>
            <w:tcW w:w="1518" w:type="pct"/>
          </w:tcPr>
          <w:p w14:paraId="089B0C9E"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p>
        </w:tc>
        <w:tc>
          <w:tcPr>
            <w:tcW w:w="812" w:type="pct"/>
            <w:shd w:val="clear" w:color="auto" w:fill="auto"/>
          </w:tcPr>
          <w:p w14:paraId="3F3FB2A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09B6C0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4308F7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4A10506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shd w:val="clear" w:color="auto" w:fill="auto"/>
          </w:tcPr>
          <w:p w14:paraId="6EE9376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3FEC51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5FDC654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08B6DD81" w14:textId="77777777" w:rsidTr="00D41160">
        <w:tc>
          <w:tcPr>
            <w:tcW w:w="1518" w:type="pct"/>
          </w:tcPr>
          <w:p w14:paraId="31904C94"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Речевая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практика</w:t>
            </w:r>
            <w:proofErr w:type="spellEnd"/>
          </w:p>
        </w:tc>
        <w:tc>
          <w:tcPr>
            <w:tcW w:w="812" w:type="pct"/>
            <w:shd w:val="clear" w:color="auto" w:fill="auto"/>
          </w:tcPr>
          <w:p w14:paraId="07D68DC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4D0AC8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shd w:val="clear" w:color="auto" w:fill="auto"/>
          </w:tcPr>
          <w:p w14:paraId="31BF12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0A315AA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shd w:val="clear" w:color="auto" w:fill="auto"/>
          </w:tcPr>
          <w:p w14:paraId="226E6CD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15331B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FA785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40%</w:t>
            </w:r>
          </w:p>
        </w:tc>
      </w:tr>
      <w:tr w:rsidR="007B4988" w:rsidRPr="007B4988" w14:paraId="1BF1CEC4" w14:textId="77777777" w:rsidTr="00D41160">
        <w:tc>
          <w:tcPr>
            <w:tcW w:w="1518" w:type="pct"/>
          </w:tcPr>
          <w:p w14:paraId="6A5C4559"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p>
        </w:tc>
        <w:tc>
          <w:tcPr>
            <w:tcW w:w="812" w:type="pct"/>
            <w:shd w:val="clear" w:color="auto" w:fill="auto"/>
          </w:tcPr>
          <w:p w14:paraId="70DD5C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774476A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1889A9E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shd w:val="clear" w:color="auto" w:fill="auto"/>
          </w:tcPr>
          <w:p w14:paraId="7448FCA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shd w:val="clear" w:color="auto" w:fill="auto"/>
          </w:tcPr>
          <w:p w14:paraId="2F109F4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BBB4B2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B3DC66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60%</w:t>
            </w:r>
          </w:p>
        </w:tc>
      </w:tr>
      <w:tr w:rsidR="007B4988" w:rsidRPr="007B4988" w14:paraId="491C892F" w14:textId="77777777" w:rsidTr="00D41160">
        <w:tc>
          <w:tcPr>
            <w:tcW w:w="1518" w:type="pct"/>
          </w:tcPr>
          <w:p w14:paraId="2695EB2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Мир</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природы</w:t>
            </w:r>
            <w:proofErr w:type="spellEnd"/>
            <w:r w:rsidRPr="007B4988">
              <w:rPr>
                <w:rFonts w:ascii="Times New Roman" w:hAnsi="Times New Roman"/>
                <w:sz w:val="24"/>
                <w:szCs w:val="24"/>
              </w:rPr>
              <w:t xml:space="preserve"> и </w:t>
            </w:r>
            <w:proofErr w:type="spellStart"/>
            <w:r w:rsidRPr="007B4988">
              <w:rPr>
                <w:rFonts w:ascii="Times New Roman" w:hAnsi="Times New Roman"/>
                <w:sz w:val="24"/>
                <w:szCs w:val="24"/>
              </w:rPr>
              <w:t>человека</w:t>
            </w:r>
            <w:proofErr w:type="spellEnd"/>
          </w:p>
        </w:tc>
        <w:tc>
          <w:tcPr>
            <w:tcW w:w="812" w:type="pct"/>
            <w:shd w:val="clear" w:color="auto" w:fill="auto"/>
          </w:tcPr>
          <w:p w14:paraId="606B08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053659E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401" w:type="pct"/>
            <w:shd w:val="clear" w:color="auto" w:fill="auto"/>
          </w:tcPr>
          <w:p w14:paraId="11230DB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08D109E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shd w:val="clear" w:color="auto" w:fill="auto"/>
          </w:tcPr>
          <w:p w14:paraId="5676C60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596E65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290F402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60%</w:t>
            </w:r>
          </w:p>
        </w:tc>
      </w:tr>
      <w:tr w:rsidR="007B4988" w:rsidRPr="007B4988" w14:paraId="745D428D" w14:textId="77777777" w:rsidTr="00D41160">
        <w:tc>
          <w:tcPr>
            <w:tcW w:w="1518" w:type="pct"/>
          </w:tcPr>
          <w:p w14:paraId="66C79D5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Музыка</w:t>
            </w:r>
            <w:proofErr w:type="spellEnd"/>
          </w:p>
        </w:tc>
        <w:tc>
          <w:tcPr>
            <w:tcW w:w="812" w:type="pct"/>
            <w:shd w:val="clear" w:color="auto" w:fill="auto"/>
          </w:tcPr>
          <w:p w14:paraId="12EB5D6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6A6B39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shd w:val="clear" w:color="auto" w:fill="auto"/>
          </w:tcPr>
          <w:p w14:paraId="2E9BBB1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2765D6B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shd w:val="clear" w:color="auto" w:fill="auto"/>
          </w:tcPr>
          <w:p w14:paraId="08EC325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6854A62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1276D88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40%</w:t>
            </w:r>
          </w:p>
        </w:tc>
      </w:tr>
      <w:tr w:rsidR="007B4988" w:rsidRPr="007B4988" w14:paraId="47DBD714" w14:textId="77777777" w:rsidTr="00D41160">
        <w:tc>
          <w:tcPr>
            <w:tcW w:w="1518" w:type="pct"/>
          </w:tcPr>
          <w:p w14:paraId="38CF0C11"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Рисование</w:t>
            </w:r>
            <w:proofErr w:type="spellEnd"/>
          </w:p>
        </w:tc>
        <w:tc>
          <w:tcPr>
            <w:tcW w:w="812" w:type="pct"/>
            <w:shd w:val="clear" w:color="auto" w:fill="auto"/>
          </w:tcPr>
          <w:p w14:paraId="7A0EB0E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20A682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shd w:val="clear" w:color="auto" w:fill="auto"/>
          </w:tcPr>
          <w:p w14:paraId="2EED871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shd w:val="clear" w:color="auto" w:fill="auto"/>
          </w:tcPr>
          <w:p w14:paraId="6964773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shd w:val="clear" w:color="auto" w:fill="auto"/>
          </w:tcPr>
          <w:p w14:paraId="4E3D53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1BD8C7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7FC1C62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60%</w:t>
            </w:r>
          </w:p>
        </w:tc>
      </w:tr>
      <w:tr w:rsidR="007B4988" w:rsidRPr="007B4988" w14:paraId="6C22C594" w14:textId="77777777" w:rsidTr="00D41160">
        <w:tc>
          <w:tcPr>
            <w:tcW w:w="1518" w:type="pct"/>
          </w:tcPr>
          <w:p w14:paraId="57D6FF7E"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shd w:val="clear" w:color="auto" w:fill="auto"/>
          </w:tcPr>
          <w:p w14:paraId="6E146DD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20C604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401" w:type="pct"/>
            <w:shd w:val="clear" w:color="auto" w:fill="auto"/>
          </w:tcPr>
          <w:p w14:paraId="67A5B70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0" w:type="pct"/>
            <w:shd w:val="clear" w:color="auto" w:fill="auto"/>
          </w:tcPr>
          <w:p w14:paraId="5B6B35B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shd w:val="clear" w:color="auto" w:fill="auto"/>
          </w:tcPr>
          <w:p w14:paraId="3AF7E9A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53CC36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5C560C4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40%</w:t>
            </w:r>
          </w:p>
        </w:tc>
      </w:tr>
      <w:tr w:rsidR="007B4988" w:rsidRPr="007B4988" w14:paraId="21B6824A" w14:textId="77777777" w:rsidTr="00D41160">
        <w:tc>
          <w:tcPr>
            <w:tcW w:w="1518" w:type="pct"/>
          </w:tcPr>
          <w:p w14:paraId="0D02B64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Ручной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shd w:val="clear" w:color="auto" w:fill="auto"/>
          </w:tcPr>
          <w:p w14:paraId="3C1790D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6F1C7A2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shd w:val="clear" w:color="auto" w:fill="auto"/>
          </w:tcPr>
          <w:p w14:paraId="3286C8D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shd w:val="clear" w:color="auto" w:fill="auto"/>
          </w:tcPr>
          <w:p w14:paraId="77D2B8A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shd w:val="clear" w:color="auto" w:fill="auto"/>
          </w:tcPr>
          <w:p w14:paraId="6A0246B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745EC95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735F150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60%</w:t>
            </w:r>
          </w:p>
        </w:tc>
      </w:tr>
    </w:tbl>
    <w:p w14:paraId="71B11524" w14:textId="77777777" w:rsidR="007B4988" w:rsidRPr="007B4988" w:rsidRDefault="007B4988" w:rsidP="007B4988">
      <w:pPr>
        <w:spacing w:after="0" w:line="240" w:lineRule="auto"/>
        <w:rPr>
          <w:rFonts w:ascii="Times New Roman" w:hAnsi="Times New Roman"/>
          <w:b/>
          <w:sz w:val="24"/>
          <w:szCs w:val="24"/>
        </w:rPr>
      </w:pPr>
      <w:proofErr w:type="spellStart"/>
      <w:r w:rsidRPr="007B4988">
        <w:rPr>
          <w:rFonts w:ascii="Times New Roman" w:hAnsi="Times New Roman"/>
          <w:b/>
          <w:sz w:val="24"/>
          <w:szCs w:val="24"/>
        </w:rPr>
        <w:t>Спецкурсы</w:t>
      </w:r>
      <w:proofErr w:type="spellEnd"/>
      <w:r w:rsidRPr="007B4988">
        <w:rPr>
          <w:rFonts w:ascii="Times New Roman" w:hAnsi="Times New Roman"/>
          <w:b/>
          <w:sz w:val="24"/>
          <w:szCs w:val="24"/>
        </w:rPr>
        <w:t xml:space="preserve"> – </w:t>
      </w:r>
      <w:proofErr w:type="spellStart"/>
      <w:r w:rsidRPr="007B4988">
        <w:rPr>
          <w:rFonts w:ascii="Times New Roman" w:hAnsi="Times New Roman"/>
          <w:b/>
          <w:sz w:val="24"/>
          <w:szCs w:val="24"/>
        </w:rPr>
        <w:t>качественная</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аттестация</w:t>
      </w:r>
      <w:proofErr w:type="spellEnd"/>
      <w:r w:rsidRPr="007B4988">
        <w:rPr>
          <w:rFonts w:ascii="Times New Roman" w:hAnsi="Times New Roman"/>
          <w:b/>
          <w:sz w:val="24"/>
          <w:szCs w:val="24"/>
        </w:rPr>
        <w:t xml:space="preserve"> (100%)</w:t>
      </w:r>
    </w:p>
    <w:p w14:paraId="3184F220"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3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ook w:val="04A0" w:firstRow="1" w:lastRow="0" w:firstColumn="1" w:lastColumn="0" w:noHBand="0" w:noVBand="1"/>
      </w:tblPr>
      <w:tblGrid>
        <w:gridCol w:w="2919"/>
        <w:gridCol w:w="1785"/>
        <w:gridCol w:w="669"/>
        <w:gridCol w:w="749"/>
        <w:gridCol w:w="728"/>
        <w:gridCol w:w="738"/>
        <w:gridCol w:w="1106"/>
        <w:gridCol w:w="1020"/>
      </w:tblGrid>
      <w:tr w:rsidR="007B4988" w:rsidRPr="007B4988" w14:paraId="3CA858A6" w14:textId="77777777" w:rsidTr="00D41160">
        <w:tc>
          <w:tcPr>
            <w:tcW w:w="1518" w:type="pct"/>
            <w:vMerge w:val="restart"/>
          </w:tcPr>
          <w:p w14:paraId="54498CC4" w14:textId="77777777" w:rsidR="007B4988" w:rsidRPr="007B4988" w:rsidRDefault="007B4988" w:rsidP="007B4988">
            <w:pPr>
              <w:spacing w:after="0" w:line="240" w:lineRule="auto"/>
              <w:jc w:val="center"/>
              <w:rPr>
                <w:rFonts w:ascii="Times New Roman" w:hAnsi="Times New Roman"/>
                <w:b/>
                <w:sz w:val="24"/>
                <w:szCs w:val="24"/>
              </w:rPr>
            </w:pPr>
          </w:p>
          <w:p w14:paraId="24AA1E8F" w14:textId="77777777" w:rsidR="007B4988" w:rsidRPr="007B4988" w:rsidRDefault="007B4988" w:rsidP="007B4988">
            <w:pPr>
              <w:spacing w:after="0" w:line="240" w:lineRule="auto"/>
              <w:jc w:val="center"/>
              <w:rPr>
                <w:rFonts w:ascii="Times New Roman" w:hAnsi="Times New Roman"/>
                <w:b/>
                <w:sz w:val="24"/>
                <w:szCs w:val="24"/>
              </w:rPr>
            </w:pPr>
          </w:p>
          <w:p w14:paraId="2D63283F" w14:textId="77777777" w:rsidR="007B4988" w:rsidRPr="007B4988" w:rsidRDefault="007B4988" w:rsidP="007B4988">
            <w:pPr>
              <w:spacing w:after="0" w:line="240" w:lineRule="auto"/>
              <w:jc w:val="center"/>
              <w:rPr>
                <w:rFonts w:ascii="Times New Roman" w:hAnsi="Times New Roman"/>
                <w:b/>
                <w:sz w:val="24"/>
                <w:szCs w:val="24"/>
              </w:rPr>
            </w:pPr>
          </w:p>
          <w:p w14:paraId="500BB9A0"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6CDD0690" w14:textId="77777777" w:rsidR="007B4988" w:rsidRPr="007B4988" w:rsidRDefault="007B4988" w:rsidP="007B4988">
            <w:pPr>
              <w:spacing w:after="0" w:line="240" w:lineRule="auto"/>
              <w:jc w:val="center"/>
              <w:rPr>
                <w:rFonts w:ascii="Times New Roman" w:hAnsi="Times New Roman"/>
                <w:b/>
                <w:sz w:val="24"/>
                <w:szCs w:val="24"/>
              </w:rPr>
            </w:pPr>
          </w:p>
          <w:p w14:paraId="7651C18A"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397AB575" w14:textId="77777777" w:rsidR="007B4988" w:rsidRPr="007B4988" w:rsidRDefault="007B4988" w:rsidP="007B4988">
            <w:pPr>
              <w:spacing w:after="0" w:line="240" w:lineRule="auto"/>
              <w:jc w:val="center"/>
              <w:rPr>
                <w:rFonts w:ascii="Times New Roman" w:hAnsi="Times New Roman"/>
                <w:b/>
                <w:sz w:val="24"/>
                <w:szCs w:val="24"/>
              </w:rPr>
            </w:pPr>
          </w:p>
          <w:p w14:paraId="339019C1"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Кол-во</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выполнявших</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работу</w:t>
            </w:r>
            <w:proofErr w:type="spellEnd"/>
          </w:p>
          <w:p w14:paraId="3A38C932"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46" w:type="pct"/>
            <w:gridSpan w:val="4"/>
          </w:tcPr>
          <w:p w14:paraId="2F8B52F7" w14:textId="77777777" w:rsidR="007B4988" w:rsidRPr="007B4988" w:rsidRDefault="007B4988" w:rsidP="007B4988">
            <w:pPr>
              <w:spacing w:after="0" w:line="240" w:lineRule="auto"/>
              <w:jc w:val="center"/>
              <w:rPr>
                <w:rFonts w:ascii="Times New Roman" w:hAnsi="Times New Roman"/>
                <w:b/>
                <w:sz w:val="24"/>
                <w:szCs w:val="24"/>
              </w:rPr>
            </w:pPr>
          </w:p>
          <w:p w14:paraId="0EFA925E"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3DCDE250"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1E6FD974" w14:textId="77777777" w:rsidR="007B4988" w:rsidRPr="007B4988" w:rsidRDefault="007B4988" w:rsidP="007B4988">
            <w:pPr>
              <w:spacing w:after="0" w:line="240" w:lineRule="auto"/>
              <w:jc w:val="center"/>
              <w:rPr>
                <w:rFonts w:ascii="Times New Roman" w:hAnsi="Times New Roman"/>
                <w:b/>
                <w:sz w:val="24"/>
                <w:szCs w:val="24"/>
              </w:rPr>
            </w:pPr>
          </w:p>
        </w:tc>
        <w:tc>
          <w:tcPr>
            <w:tcW w:w="584" w:type="pct"/>
            <w:vMerge w:val="restart"/>
            <w:textDirection w:val="btLr"/>
          </w:tcPr>
          <w:p w14:paraId="43F5E812"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40" w:type="pct"/>
            <w:vMerge w:val="restart"/>
            <w:textDirection w:val="btLr"/>
          </w:tcPr>
          <w:p w14:paraId="4BD4C578"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627AB34A" w14:textId="77777777" w:rsidTr="00D41160">
        <w:tc>
          <w:tcPr>
            <w:tcW w:w="1518" w:type="pct"/>
            <w:vMerge/>
          </w:tcPr>
          <w:p w14:paraId="215D99CB"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1EE1D126" w14:textId="77777777" w:rsidR="007B4988" w:rsidRPr="007B4988" w:rsidRDefault="007B4988" w:rsidP="007B4988">
            <w:pPr>
              <w:spacing w:after="0" w:line="240" w:lineRule="auto"/>
              <w:jc w:val="center"/>
              <w:rPr>
                <w:rFonts w:ascii="Times New Roman" w:hAnsi="Times New Roman"/>
                <w:b/>
                <w:sz w:val="24"/>
                <w:szCs w:val="24"/>
              </w:rPr>
            </w:pPr>
          </w:p>
        </w:tc>
        <w:tc>
          <w:tcPr>
            <w:tcW w:w="360" w:type="pct"/>
          </w:tcPr>
          <w:p w14:paraId="58214E75"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401" w:type="pct"/>
          </w:tcPr>
          <w:p w14:paraId="10CBCC6D"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90" w:type="pct"/>
          </w:tcPr>
          <w:p w14:paraId="756E36FA"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5" w:type="pct"/>
          </w:tcPr>
          <w:p w14:paraId="20401CAB"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4" w:type="pct"/>
            <w:vMerge/>
          </w:tcPr>
          <w:p w14:paraId="56988BBC" w14:textId="77777777" w:rsidR="007B4988" w:rsidRPr="007B4988" w:rsidRDefault="007B4988" w:rsidP="007B4988">
            <w:pPr>
              <w:spacing w:after="0" w:line="240" w:lineRule="auto"/>
              <w:jc w:val="both"/>
              <w:rPr>
                <w:rFonts w:ascii="Times New Roman" w:hAnsi="Times New Roman"/>
                <w:sz w:val="24"/>
                <w:szCs w:val="24"/>
              </w:rPr>
            </w:pPr>
          </w:p>
        </w:tc>
        <w:tc>
          <w:tcPr>
            <w:tcW w:w="540" w:type="pct"/>
            <w:vMerge/>
          </w:tcPr>
          <w:p w14:paraId="35358D4E"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26C80F6D" w14:textId="77777777" w:rsidTr="00D41160">
        <w:tc>
          <w:tcPr>
            <w:tcW w:w="1518" w:type="pct"/>
          </w:tcPr>
          <w:p w14:paraId="183D0270"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779353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69F2C87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2202673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513E498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D9686E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tcPr>
          <w:p w14:paraId="72C1DF6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p w14:paraId="12A42E9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tcPr>
          <w:p w14:paraId="3F9C04F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F7639D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5596A27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0EE448A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6C45E8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166B20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33%</w:t>
            </w:r>
          </w:p>
        </w:tc>
      </w:tr>
      <w:tr w:rsidR="007B4988" w:rsidRPr="007B4988" w14:paraId="4618CDD4" w14:textId="77777777" w:rsidTr="00D41160">
        <w:trPr>
          <w:trHeight w:val="243"/>
        </w:trPr>
        <w:tc>
          <w:tcPr>
            <w:tcW w:w="1518" w:type="pct"/>
          </w:tcPr>
          <w:p w14:paraId="64049EE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p>
        </w:tc>
        <w:tc>
          <w:tcPr>
            <w:tcW w:w="812" w:type="pct"/>
          </w:tcPr>
          <w:p w14:paraId="20515A7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6C0755F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70792E4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tcPr>
          <w:p w14:paraId="73F071D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5" w:type="pct"/>
          </w:tcPr>
          <w:p w14:paraId="6A4D2E0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DEBE7C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E26EB2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tc>
      </w:tr>
      <w:tr w:rsidR="007B4988" w:rsidRPr="007B4988" w14:paraId="1C32A0B0" w14:textId="77777777" w:rsidTr="00D41160">
        <w:tc>
          <w:tcPr>
            <w:tcW w:w="1518" w:type="pct"/>
          </w:tcPr>
          <w:p w14:paraId="409D057F"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Речевая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практика</w:t>
            </w:r>
            <w:proofErr w:type="spellEnd"/>
          </w:p>
        </w:tc>
        <w:tc>
          <w:tcPr>
            <w:tcW w:w="812" w:type="pct"/>
          </w:tcPr>
          <w:p w14:paraId="62E8BDE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15CA9F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195A093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tcPr>
          <w:p w14:paraId="2E1FC81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5" w:type="pct"/>
          </w:tcPr>
          <w:p w14:paraId="144BD6A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3C7766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BAF393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tc>
      </w:tr>
      <w:tr w:rsidR="007B4988" w:rsidRPr="007B4988" w14:paraId="48599333" w14:textId="77777777" w:rsidTr="00D41160">
        <w:tc>
          <w:tcPr>
            <w:tcW w:w="1518" w:type="pct"/>
          </w:tcPr>
          <w:p w14:paraId="5D4B522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p>
        </w:tc>
        <w:tc>
          <w:tcPr>
            <w:tcW w:w="812" w:type="pct"/>
          </w:tcPr>
          <w:p w14:paraId="2D9AC62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25B0C44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09667F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tcPr>
          <w:p w14:paraId="3C41DB8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5" w:type="pct"/>
          </w:tcPr>
          <w:p w14:paraId="458F8DC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F3EECE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1C140D9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tc>
      </w:tr>
      <w:tr w:rsidR="007B4988" w:rsidRPr="007B4988" w14:paraId="27E86056" w14:textId="77777777" w:rsidTr="00D41160">
        <w:tc>
          <w:tcPr>
            <w:tcW w:w="1518" w:type="pct"/>
          </w:tcPr>
          <w:p w14:paraId="2F70DA5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lastRenderedPageBreak/>
              <w:t>Мир</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природы</w:t>
            </w:r>
            <w:proofErr w:type="spellEnd"/>
            <w:r w:rsidRPr="007B4988">
              <w:rPr>
                <w:rFonts w:ascii="Times New Roman" w:hAnsi="Times New Roman"/>
                <w:sz w:val="24"/>
                <w:szCs w:val="24"/>
              </w:rPr>
              <w:t xml:space="preserve"> и </w:t>
            </w:r>
            <w:proofErr w:type="spellStart"/>
            <w:r w:rsidRPr="007B4988">
              <w:rPr>
                <w:rFonts w:ascii="Times New Roman" w:hAnsi="Times New Roman"/>
                <w:sz w:val="24"/>
                <w:szCs w:val="24"/>
              </w:rPr>
              <w:t>человека</w:t>
            </w:r>
            <w:proofErr w:type="spellEnd"/>
          </w:p>
        </w:tc>
        <w:tc>
          <w:tcPr>
            <w:tcW w:w="812" w:type="pct"/>
          </w:tcPr>
          <w:p w14:paraId="17758B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13823BC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063B18A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tcPr>
          <w:p w14:paraId="242CB73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5" w:type="pct"/>
          </w:tcPr>
          <w:p w14:paraId="627CE9C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6D2177B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37FAB46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tc>
      </w:tr>
      <w:tr w:rsidR="007B4988" w:rsidRPr="007B4988" w14:paraId="147FD5E1" w14:textId="77777777" w:rsidTr="00D41160">
        <w:tc>
          <w:tcPr>
            <w:tcW w:w="1518" w:type="pct"/>
          </w:tcPr>
          <w:p w14:paraId="18C49990"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Музыка</w:t>
            </w:r>
            <w:proofErr w:type="spellEnd"/>
          </w:p>
        </w:tc>
        <w:tc>
          <w:tcPr>
            <w:tcW w:w="812" w:type="pct"/>
          </w:tcPr>
          <w:p w14:paraId="4943E66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4CE9F28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tcPr>
          <w:p w14:paraId="4608FB7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tcPr>
          <w:p w14:paraId="61A4757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tcPr>
          <w:p w14:paraId="7D3C84D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15C1280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2E29CBE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67%</w:t>
            </w:r>
          </w:p>
        </w:tc>
      </w:tr>
      <w:tr w:rsidR="007B4988" w:rsidRPr="007B4988" w14:paraId="5F2C2D6F" w14:textId="77777777" w:rsidTr="00D41160">
        <w:tc>
          <w:tcPr>
            <w:tcW w:w="1518" w:type="pct"/>
          </w:tcPr>
          <w:p w14:paraId="073CC95F"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Рисование</w:t>
            </w:r>
            <w:proofErr w:type="spellEnd"/>
          </w:p>
        </w:tc>
        <w:tc>
          <w:tcPr>
            <w:tcW w:w="812" w:type="pct"/>
          </w:tcPr>
          <w:p w14:paraId="4205F09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78EAC73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tcPr>
          <w:p w14:paraId="61E948F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tcPr>
          <w:p w14:paraId="4DA130B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tcPr>
          <w:p w14:paraId="3BD7393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ABAF78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01B6DC4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694880AC" w14:textId="77777777" w:rsidTr="00D41160">
        <w:tc>
          <w:tcPr>
            <w:tcW w:w="1518" w:type="pct"/>
          </w:tcPr>
          <w:p w14:paraId="3CD7DF4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409DA37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7A953C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401" w:type="pct"/>
          </w:tcPr>
          <w:p w14:paraId="4A3A7D3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tcPr>
          <w:p w14:paraId="40E2FD3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tcPr>
          <w:p w14:paraId="5F18734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80B5E4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772BE04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67%</w:t>
            </w:r>
          </w:p>
        </w:tc>
      </w:tr>
      <w:tr w:rsidR="007B4988" w:rsidRPr="007B4988" w14:paraId="77EAAD11" w14:textId="77777777" w:rsidTr="00D41160">
        <w:tc>
          <w:tcPr>
            <w:tcW w:w="1518" w:type="pct"/>
          </w:tcPr>
          <w:p w14:paraId="1D7D4830"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Ручной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6A471D0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453142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0DDF611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tcPr>
          <w:p w14:paraId="4D9CA7C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tcPr>
          <w:p w14:paraId="0DDCE01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6D8CF28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5340CC4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bl>
    <w:p w14:paraId="00FE5220" w14:textId="77777777" w:rsidR="007B4988" w:rsidRPr="007B4988" w:rsidRDefault="007B4988" w:rsidP="007B4988">
      <w:pPr>
        <w:spacing w:after="0" w:line="240" w:lineRule="auto"/>
        <w:rPr>
          <w:rFonts w:ascii="Times New Roman" w:hAnsi="Times New Roman"/>
          <w:b/>
          <w:sz w:val="24"/>
          <w:szCs w:val="24"/>
        </w:rPr>
      </w:pPr>
      <w:proofErr w:type="spellStart"/>
      <w:r w:rsidRPr="007B4988">
        <w:rPr>
          <w:rFonts w:ascii="Times New Roman" w:hAnsi="Times New Roman"/>
          <w:b/>
          <w:sz w:val="24"/>
          <w:szCs w:val="24"/>
        </w:rPr>
        <w:t>Спецкурсы</w:t>
      </w:r>
      <w:proofErr w:type="spellEnd"/>
      <w:r w:rsidRPr="007B4988">
        <w:rPr>
          <w:rFonts w:ascii="Times New Roman" w:hAnsi="Times New Roman"/>
          <w:b/>
          <w:sz w:val="24"/>
          <w:szCs w:val="24"/>
        </w:rPr>
        <w:t xml:space="preserve"> – </w:t>
      </w:r>
      <w:proofErr w:type="spellStart"/>
      <w:r w:rsidRPr="007B4988">
        <w:rPr>
          <w:rFonts w:ascii="Times New Roman" w:hAnsi="Times New Roman"/>
          <w:b/>
          <w:sz w:val="24"/>
          <w:szCs w:val="24"/>
        </w:rPr>
        <w:t>качественная</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аттестация</w:t>
      </w:r>
      <w:proofErr w:type="spellEnd"/>
      <w:r w:rsidRPr="007B4988">
        <w:rPr>
          <w:rFonts w:ascii="Times New Roman" w:hAnsi="Times New Roman"/>
          <w:b/>
          <w:sz w:val="24"/>
          <w:szCs w:val="24"/>
        </w:rPr>
        <w:t xml:space="preserve"> (100%)</w:t>
      </w:r>
    </w:p>
    <w:p w14:paraId="37A14D4C"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4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ook w:val="04A0" w:firstRow="1" w:lastRow="0" w:firstColumn="1" w:lastColumn="0" w:noHBand="0" w:noVBand="1"/>
      </w:tblPr>
      <w:tblGrid>
        <w:gridCol w:w="2919"/>
        <w:gridCol w:w="1785"/>
        <w:gridCol w:w="669"/>
        <w:gridCol w:w="749"/>
        <w:gridCol w:w="728"/>
        <w:gridCol w:w="738"/>
        <w:gridCol w:w="1106"/>
        <w:gridCol w:w="1020"/>
      </w:tblGrid>
      <w:tr w:rsidR="007B4988" w:rsidRPr="007B4988" w14:paraId="66F69208" w14:textId="77777777" w:rsidTr="00D41160">
        <w:tc>
          <w:tcPr>
            <w:tcW w:w="1518" w:type="pct"/>
            <w:vMerge w:val="restart"/>
          </w:tcPr>
          <w:p w14:paraId="421F34E0" w14:textId="77777777" w:rsidR="007B4988" w:rsidRPr="007B4988" w:rsidRDefault="007B4988" w:rsidP="007B4988">
            <w:pPr>
              <w:spacing w:after="0" w:line="240" w:lineRule="auto"/>
              <w:jc w:val="center"/>
              <w:rPr>
                <w:rFonts w:ascii="Times New Roman" w:hAnsi="Times New Roman"/>
                <w:b/>
                <w:sz w:val="24"/>
                <w:szCs w:val="24"/>
              </w:rPr>
            </w:pPr>
          </w:p>
          <w:p w14:paraId="423C59A1" w14:textId="77777777" w:rsidR="007B4988" w:rsidRPr="007B4988" w:rsidRDefault="007B4988" w:rsidP="007B4988">
            <w:pPr>
              <w:spacing w:after="0" w:line="240" w:lineRule="auto"/>
              <w:jc w:val="center"/>
              <w:rPr>
                <w:rFonts w:ascii="Times New Roman" w:hAnsi="Times New Roman"/>
                <w:b/>
                <w:sz w:val="24"/>
                <w:szCs w:val="24"/>
              </w:rPr>
            </w:pPr>
          </w:p>
          <w:p w14:paraId="204750AE" w14:textId="77777777" w:rsidR="007B4988" w:rsidRPr="007B4988" w:rsidRDefault="007B4988" w:rsidP="007B4988">
            <w:pPr>
              <w:spacing w:after="0" w:line="240" w:lineRule="auto"/>
              <w:jc w:val="center"/>
              <w:rPr>
                <w:rFonts w:ascii="Times New Roman" w:hAnsi="Times New Roman"/>
                <w:b/>
                <w:sz w:val="24"/>
                <w:szCs w:val="24"/>
              </w:rPr>
            </w:pPr>
          </w:p>
          <w:p w14:paraId="6AEED8DB"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68024BDB" w14:textId="77777777" w:rsidR="007B4988" w:rsidRPr="007B4988" w:rsidRDefault="007B4988" w:rsidP="007B4988">
            <w:pPr>
              <w:spacing w:after="0" w:line="240" w:lineRule="auto"/>
              <w:jc w:val="center"/>
              <w:rPr>
                <w:rFonts w:ascii="Times New Roman" w:hAnsi="Times New Roman"/>
                <w:b/>
                <w:sz w:val="24"/>
                <w:szCs w:val="24"/>
              </w:rPr>
            </w:pPr>
          </w:p>
          <w:p w14:paraId="3B250BF7"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1748E2CB" w14:textId="77777777" w:rsidR="007B4988" w:rsidRPr="007B4988" w:rsidRDefault="007B4988" w:rsidP="007B4988">
            <w:pPr>
              <w:spacing w:after="0" w:line="240" w:lineRule="auto"/>
              <w:jc w:val="center"/>
              <w:rPr>
                <w:rFonts w:ascii="Times New Roman" w:hAnsi="Times New Roman"/>
                <w:b/>
                <w:sz w:val="24"/>
                <w:szCs w:val="24"/>
              </w:rPr>
            </w:pPr>
          </w:p>
          <w:p w14:paraId="623133FA"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Кол-во</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выполнявших</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работу</w:t>
            </w:r>
            <w:proofErr w:type="spellEnd"/>
          </w:p>
          <w:p w14:paraId="14A3DA6F"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46" w:type="pct"/>
            <w:gridSpan w:val="4"/>
          </w:tcPr>
          <w:p w14:paraId="6CFF9B47" w14:textId="77777777" w:rsidR="007B4988" w:rsidRPr="007B4988" w:rsidRDefault="007B4988" w:rsidP="007B4988">
            <w:pPr>
              <w:spacing w:after="0" w:line="240" w:lineRule="auto"/>
              <w:jc w:val="center"/>
              <w:rPr>
                <w:rFonts w:ascii="Times New Roman" w:hAnsi="Times New Roman"/>
                <w:b/>
                <w:sz w:val="24"/>
                <w:szCs w:val="24"/>
              </w:rPr>
            </w:pPr>
          </w:p>
          <w:p w14:paraId="24F4F386"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642F118D"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7CC13F10" w14:textId="77777777" w:rsidR="007B4988" w:rsidRPr="007B4988" w:rsidRDefault="007B4988" w:rsidP="007B4988">
            <w:pPr>
              <w:spacing w:after="0" w:line="240" w:lineRule="auto"/>
              <w:jc w:val="center"/>
              <w:rPr>
                <w:rFonts w:ascii="Times New Roman" w:hAnsi="Times New Roman"/>
                <w:b/>
                <w:sz w:val="24"/>
                <w:szCs w:val="24"/>
              </w:rPr>
            </w:pPr>
          </w:p>
        </w:tc>
        <w:tc>
          <w:tcPr>
            <w:tcW w:w="584" w:type="pct"/>
            <w:vMerge w:val="restart"/>
            <w:textDirection w:val="btLr"/>
          </w:tcPr>
          <w:p w14:paraId="1C9D37C9"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40" w:type="pct"/>
            <w:vMerge w:val="restart"/>
            <w:textDirection w:val="btLr"/>
          </w:tcPr>
          <w:p w14:paraId="5671CDF2"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6B890ABE" w14:textId="77777777" w:rsidTr="00D41160">
        <w:tc>
          <w:tcPr>
            <w:tcW w:w="1518" w:type="pct"/>
            <w:vMerge/>
          </w:tcPr>
          <w:p w14:paraId="1C4D23EF"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5668584C" w14:textId="77777777" w:rsidR="007B4988" w:rsidRPr="007B4988" w:rsidRDefault="007B4988" w:rsidP="007B4988">
            <w:pPr>
              <w:spacing w:after="0" w:line="240" w:lineRule="auto"/>
              <w:jc w:val="center"/>
              <w:rPr>
                <w:rFonts w:ascii="Times New Roman" w:hAnsi="Times New Roman"/>
                <w:b/>
                <w:sz w:val="24"/>
                <w:szCs w:val="24"/>
              </w:rPr>
            </w:pPr>
          </w:p>
        </w:tc>
        <w:tc>
          <w:tcPr>
            <w:tcW w:w="360" w:type="pct"/>
          </w:tcPr>
          <w:p w14:paraId="7C103898"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401" w:type="pct"/>
          </w:tcPr>
          <w:p w14:paraId="15580905"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90" w:type="pct"/>
          </w:tcPr>
          <w:p w14:paraId="6D5ECA92"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5" w:type="pct"/>
          </w:tcPr>
          <w:p w14:paraId="688E475C"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4" w:type="pct"/>
            <w:vMerge/>
          </w:tcPr>
          <w:p w14:paraId="35548C3C" w14:textId="77777777" w:rsidR="007B4988" w:rsidRPr="007B4988" w:rsidRDefault="007B4988" w:rsidP="007B4988">
            <w:pPr>
              <w:spacing w:after="0" w:line="240" w:lineRule="auto"/>
              <w:jc w:val="both"/>
              <w:rPr>
                <w:rFonts w:ascii="Times New Roman" w:hAnsi="Times New Roman"/>
                <w:sz w:val="24"/>
                <w:szCs w:val="24"/>
              </w:rPr>
            </w:pPr>
          </w:p>
        </w:tc>
        <w:tc>
          <w:tcPr>
            <w:tcW w:w="540" w:type="pct"/>
            <w:vMerge/>
          </w:tcPr>
          <w:p w14:paraId="07949E49"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6F69F0AA" w14:textId="77777777" w:rsidTr="00D41160">
        <w:tc>
          <w:tcPr>
            <w:tcW w:w="1518" w:type="pct"/>
          </w:tcPr>
          <w:p w14:paraId="036E0C05"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2FCFCBF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51D1C79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77E37A9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6CE2172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389EB3B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tcPr>
          <w:p w14:paraId="3B6071A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p w14:paraId="7DF40F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5" w:type="pct"/>
          </w:tcPr>
          <w:p w14:paraId="170904D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00B3BC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5A00A6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6604E22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463C09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p w14:paraId="61E027F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17%</w:t>
            </w:r>
          </w:p>
        </w:tc>
      </w:tr>
      <w:tr w:rsidR="007B4988" w:rsidRPr="007B4988" w14:paraId="0B523B74" w14:textId="77777777" w:rsidTr="00D41160">
        <w:trPr>
          <w:trHeight w:val="243"/>
        </w:trPr>
        <w:tc>
          <w:tcPr>
            <w:tcW w:w="1518" w:type="pct"/>
          </w:tcPr>
          <w:p w14:paraId="4E42A3F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p>
        </w:tc>
        <w:tc>
          <w:tcPr>
            <w:tcW w:w="812" w:type="pct"/>
          </w:tcPr>
          <w:p w14:paraId="6D991E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263265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7672173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tcPr>
          <w:p w14:paraId="11F1CCF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tcPr>
          <w:p w14:paraId="0450B88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7C417F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28D8416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57899BC0" w14:textId="77777777" w:rsidTr="00D41160">
        <w:tc>
          <w:tcPr>
            <w:tcW w:w="1518" w:type="pct"/>
          </w:tcPr>
          <w:p w14:paraId="6CBF909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Речевая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практика</w:t>
            </w:r>
            <w:proofErr w:type="spellEnd"/>
          </w:p>
        </w:tc>
        <w:tc>
          <w:tcPr>
            <w:tcW w:w="812" w:type="pct"/>
          </w:tcPr>
          <w:p w14:paraId="0C1B5E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1100819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5B7822D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0" w:type="pct"/>
          </w:tcPr>
          <w:p w14:paraId="2ADE948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5" w:type="pct"/>
          </w:tcPr>
          <w:p w14:paraId="37F434B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E97232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772B69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67%</w:t>
            </w:r>
          </w:p>
        </w:tc>
      </w:tr>
      <w:tr w:rsidR="007B4988" w:rsidRPr="007B4988" w14:paraId="5F1D4E8A" w14:textId="77777777" w:rsidTr="00D41160">
        <w:tc>
          <w:tcPr>
            <w:tcW w:w="1518" w:type="pct"/>
          </w:tcPr>
          <w:p w14:paraId="55290BCF"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p>
        </w:tc>
        <w:tc>
          <w:tcPr>
            <w:tcW w:w="812" w:type="pct"/>
          </w:tcPr>
          <w:p w14:paraId="22B6F61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600BAD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3B170BA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tcPr>
          <w:p w14:paraId="7E25F2E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tcPr>
          <w:p w14:paraId="10E3A85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8BCC13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C4DC8C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33%</w:t>
            </w:r>
          </w:p>
        </w:tc>
      </w:tr>
      <w:tr w:rsidR="007B4988" w:rsidRPr="007B4988" w14:paraId="744D7548" w14:textId="77777777" w:rsidTr="00D41160">
        <w:tc>
          <w:tcPr>
            <w:tcW w:w="1518" w:type="pct"/>
          </w:tcPr>
          <w:p w14:paraId="025AFDD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Мир</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природы</w:t>
            </w:r>
            <w:proofErr w:type="spellEnd"/>
            <w:r w:rsidRPr="007B4988">
              <w:rPr>
                <w:rFonts w:ascii="Times New Roman" w:hAnsi="Times New Roman"/>
                <w:sz w:val="24"/>
                <w:szCs w:val="24"/>
              </w:rPr>
              <w:t xml:space="preserve"> и </w:t>
            </w:r>
            <w:proofErr w:type="spellStart"/>
            <w:r w:rsidRPr="007B4988">
              <w:rPr>
                <w:rFonts w:ascii="Times New Roman" w:hAnsi="Times New Roman"/>
                <w:sz w:val="24"/>
                <w:szCs w:val="24"/>
              </w:rPr>
              <w:t>человека</w:t>
            </w:r>
            <w:proofErr w:type="spellEnd"/>
          </w:p>
        </w:tc>
        <w:tc>
          <w:tcPr>
            <w:tcW w:w="812" w:type="pct"/>
          </w:tcPr>
          <w:p w14:paraId="77C8142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51BA75E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tcPr>
          <w:p w14:paraId="794A56B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0" w:type="pct"/>
          </w:tcPr>
          <w:p w14:paraId="33ED99F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5" w:type="pct"/>
          </w:tcPr>
          <w:p w14:paraId="3D38CA1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6AD85A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09ED6BC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87%</w:t>
            </w:r>
          </w:p>
        </w:tc>
      </w:tr>
      <w:tr w:rsidR="007B4988" w:rsidRPr="007B4988" w14:paraId="5BD8023A" w14:textId="77777777" w:rsidTr="00D41160">
        <w:tc>
          <w:tcPr>
            <w:tcW w:w="1518" w:type="pct"/>
          </w:tcPr>
          <w:p w14:paraId="5A9934E1"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Музыка</w:t>
            </w:r>
            <w:proofErr w:type="spellEnd"/>
          </w:p>
        </w:tc>
        <w:tc>
          <w:tcPr>
            <w:tcW w:w="812" w:type="pct"/>
          </w:tcPr>
          <w:p w14:paraId="428E80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6FF66CC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401" w:type="pct"/>
          </w:tcPr>
          <w:p w14:paraId="5BB801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tcPr>
          <w:p w14:paraId="3D1CC66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tcPr>
          <w:p w14:paraId="13F3987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32DA2B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08C72B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519CE7C1" w14:textId="77777777" w:rsidTr="00D41160">
        <w:tc>
          <w:tcPr>
            <w:tcW w:w="1518" w:type="pct"/>
          </w:tcPr>
          <w:p w14:paraId="08DA61AD"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Рисование</w:t>
            </w:r>
            <w:proofErr w:type="spellEnd"/>
          </w:p>
        </w:tc>
        <w:tc>
          <w:tcPr>
            <w:tcW w:w="812" w:type="pct"/>
          </w:tcPr>
          <w:p w14:paraId="3CE1E2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40C0A1A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401" w:type="pct"/>
          </w:tcPr>
          <w:p w14:paraId="3905F84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0" w:type="pct"/>
          </w:tcPr>
          <w:p w14:paraId="3512A4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tcPr>
          <w:p w14:paraId="27421FA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EC55D3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495605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6036916F" w14:textId="77777777" w:rsidTr="00D41160">
        <w:tc>
          <w:tcPr>
            <w:tcW w:w="1518" w:type="pct"/>
          </w:tcPr>
          <w:p w14:paraId="0B73B946"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719763F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57E28A5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401" w:type="pct"/>
          </w:tcPr>
          <w:p w14:paraId="28E116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tcPr>
          <w:p w14:paraId="5E3753D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tcPr>
          <w:p w14:paraId="0B98F98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6A8E13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17D4F7E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4D80A1FE" w14:textId="77777777" w:rsidTr="00D41160">
        <w:tc>
          <w:tcPr>
            <w:tcW w:w="1518" w:type="pct"/>
          </w:tcPr>
          <w:p w14:paraId="2876449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Ручной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5C32129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60" w:type="pct"/>
          </w:tcPr>
          <w:p w14:paraId="080044D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401" w:type="pct"/>
          </w:tcPr>
          <w:p w14:paraId="0D5D83A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0" w:type="pct"/>
          </w:tcPr>
          <w:p w14:paraId="578FB90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tcPr>
          <w:p w14:paraId="3FBA90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734BE5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1BEBDB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bl>
    <w:p w14:paraId="5AD373ED" w14:textId="77777777" w:rsidR="007B4988" w:rsidRPr="007B4988" w:rsidRDefault="007B4988" w:rsidP="007B4988">
      <w:pPr>
        <w:spacing w:after="0" w:line="240" w:lineRule="auto"/>
        <w:rPr>
          <w:rFonts w:ascii="Times New Roman" w:hAnsi="Times New Roman"/>
          <w:b/>
          <w:sz w:val="24"/>
          <w:szCs w:val="24"/>
        </w:rPr>
      </w:pPr>
      <w:proofErr w:type="spellStart"/>
      <w:r w:rsidRPr="007B4988">
        <w:rPr>
          <w:rFonts w:ascii="Times New Roman" w:hAnsi="Times New Roman"/>
          <w:b/>
          <w:sz w:val="24"/>
          <w:szCs w:val="24"/>
        </w:rPr>
        <w:t>Спецкурсы</w:t>
      </w:r>
      <w:proofErr w:type="spellEnd"/>
      <w:r w:rsidRPr="007B4988">
        <w:rPr>
          <w:rFonts w:ascii="Times New Roman" w:hAnsi="Times New Roman"/>
          <w:b/>
          <w:sz w:val="24"/>
          <w:szCs w:val="24"/>
        </w:rPr>
        <w:t xml:space="preserve"> – </w:t>
      </w:r>
      <w:proofErr w:type="spellStart"/>
      <w:r w:rsidRPr="007B4988">
        <w:rPr>
          <w:rFonts w:ascii="Times New Roman" w:hAnsi="Times New Roman"/>
          <w:b/>
          <w:sz w:val="24"/>
          <w:szCs w:val="24"/>
        </w:rPr>
        <w:t>качественная</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аттестация</w:t>
      </w:r>
      <w:proofErr w:type="spellEnd"/>
      <w:r w:rsidRPr="007B4988">
        <w:rPr>
          <w:rFonts w:ascii="Times New Roman" w:hAnsi="Times New Roman"/>
          <w:b/>
          <w:sz w:val="24"/>
          <w:szCs w:val="24"/>
        </w:rPr>
        <w:t xml:space="preserve"> (100%)</w:t>
      </w:r>
    </w:p>
    <w:p w14:paraId="7D131F17"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5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ayout w:type="fixed"/>
        <w:tblLook w:val="04A0" w:firstRow="1" w:lastRow="0" w:firstColumn="1" w:lastColumn="0" w:noHBand="0" w:noVBand="1"/>
      </w:tblPr>
      <w:tblGrid>
        <w:gridCol w:w="2978"/>
        <w:gridCol w:w="1500"/>
        <w:gridCol w:w="649"/>
        <w:gridCol w:w="729"/>
        <w:gridCol w:w="707"/>
        <w:gridCol w:w="721"/>
        <w:gridCol w:w="1084"/>
        <w:gridCol w:w="1346"/>
      </w:tblGrid>
      <w:tr w:rsidR="007B4988" w:rsidRPr="007B4988" w14:paraId="1DB3E14D" w14:textId="77777777" w:rsidTr="00D41160">
        <w:tc>
          <w:tcPr>
            <w:tcW w:w="1533" w:type="pct"/>
            <w:vMerge w:val="restart"/>
          </w:tcPr>
          <w:p w14:paraId="619CA6F2" w14:textId="77777777" w:rsidR="007B4988" w:rsidRPr="007B4988" w:rsidRDefault="007B4988" w:rsidP="007B4988">
            <w:pPr>
              <w:spacing w:after="0" w:line="240" w:lineRule="auto"/>
              <w:jc w:val="center"/>
              <w:rPr>
                <w:rFonts w:ascii="Times New Roman" w:hAnsi="Times New Roman"/>
                <w:b/>
                <w:sz w:val="24"/>
                <w:szCs w:val="24"/>
              </w:rPr>
            </w:pPr>
          </w:p>
          <w:p w14:paraId="51BD79D7" w14:textId="77777777" w:rsidR="007B4988" w:rsidRPr="007B4988" w:rsidRDefault="007B4988" w:rsidP="007B4988">
            <w:pPr>
              <w:spacing w:after="0" w:line="240" w:lineRule="auto"/>
              <w:jc w:val="center"/>
              <w:rPr>
                <w:rFonts w:ascii="Times New Roman" w:hAnsi="Times New Roman"/>
                <w:b/>
                <w:sz w:val="24"/>
                <w:szCs w:val="24"/>
              </w:rPr>
            </w:pPr>
          </w:p>
          <w:p w14:paraId="6CF80478" w14:textId="77777777" w:rsidR="007B4988" w:rsidRPr="007B4988" w:rsidRDefault="007B4988" w:rsidP="007B4988">
            <w:pPr>
              <w:spacing w:after="0" w:line="240" w:lineRule="auto"/>
              <w:jc w:val="center"/>
              <w:rPr>
                <w:rFonts w:ascii="Times New Roman" w:hAnsi="Times New Roman"/>
                <w:b/>
                <w:sz w:val="24"/>
                <w:szCs w:val="24"/>
              </w:rPr>
            </w:pPr>
          </w:p>
          <w:p w14:paraId="01D067DC"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332D0491" w14:textId="77777777" w:rsidR="007B4988" w:rsidRPr="007B4988" w:rsidRDefault="007B4988" w:rsidP="007B4988">
            <w:pPr>
              <w:spacing w:after="0" w:line="240" w:lineRule="auto"/>
              <w:jc w:val="center"/>
              <w:rPr>
                <w:rFonts w:ascii="Times New Roman" w:hAnsi="Times New Roman"/>
                <w:b/>
                <w:sz w:val="24"/>
                <w:szCs w:val="24"/>
              </w:rPr>
            </w:pPr>
          </w:p>
          <w:p w14:paraId="6114F782" w14:textId="77777777" w:rsidR="007B4988" w:rsidRPr="007B4988" w:rsidRDefault="007B4988" w:rsidP="007B4988">
            <w:pPr>
              <w:spacing w:after="0" w:line="240" w:lineRule="auto"/>
              <w:jc w:val="center"/>
              <w:rPr>
                <w:rFonts w:ascii="Times New Roman" w:hAnsi="Times New Roman"/>
                <w:b/>
                <w:sz w:val="24"/>
                <w:szCs w:val="24"/>
              </w:rPr>
            </w:pPr>
          </w:p>
        </w:tc>
        <w:tc>
          <w:tcPr>
            <w:tcW w:w="772" w:type="pct"/>
            <w:vMerge w:val="restart"/>
          </w:tcPr>
          <w:p w14:paraId="7C6815FB" w14:textId="77777777" w:rsidR="007B4988" w:rsidRPr="007B4988" w:rsidRDefault="007B4988" w:rsidP="007B4988">
            <w:pPr>
              <w:spacing w:after="0" w:line="240" w:lineRule="auto"/>
              <w:jc w:val="center"/>
              <w:rPr>
                <w:rFonts w:ascii="Times New Roman" w:hAnsi="Times New Roman"/>
                <w:b/>
                <w:sz w:val="24"/>
                <w:szCs w:val="24"/>
                <w:lang w:val="ru-RU"/>
              </w:rPr>
            </w:pPr>
          </w:p>
          <w:p w14:paraId="402043A2"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Кол-во выполнявших работу в классе-100%</w:t>
            </w:r>
          </w:p>
        </w:tc>
        <w:tc>
          <w:tcPr>
            <w:tcW w:w="1444" w:type="pct"/>
            <w:gridSpan w:val="4"/>
          </w:tcPr>
          <w:p w14:paraId="30CF64A9" w14:textId="77777777" w:rsidR="007B4988" w:rsidRPr="007B4988" w:rsidRDefault="007B4988" w:rsidP="007B4988">
            <w:pPr>
              <w:spacing w:after="0" w:line="240" w:lineRule="auto"/>
              <w:jc w:val="center"/>
              <w:rPr>
                <w:rFonts w:ascii="Times New Roman" w:hAnsi="Times New Roman"/>
                <w:b/>
                <w:sz w:val="24"/>
                <w:szCs w:val="24"/>
                <w:lang w:val="ru-RU"/>
              </w:rPr>
            </w:pPr>
          </w:p>
          <w:p w14:paraId="1F5573D3"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2C49239F"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0CE8468F" w14:textId="77777777" w:rsidR="007B4988" w:rsidRPr="007B4988" w:rsidRDefault="007B4988" w:rsidP="007B4988">
            <w:pPr>
              <w:spacing w:after="0" w:line="240" w:lineRule="auto"/>
              <w:jc w:val="center"/>
              <w:rPr>
                <w:rFonts w:ascii="Times New Roman" w:hAnsi="Times New Roman"/>
                <w:b/>
                <w:sz w:val="24"/>
                <w:szCs w:val="24"/>
              </w:rPr>
            </w:pPr>
          </w:p>
        </w:tc>
        <w:tc>
          <w:tcPr>
            <w:tcW w:w="558" w:type="pct"/>
            <w:vMerge w:val="restart"/>
            <w:textDirection w:val="btLr"/>
          </w:tcPr>
          <w:p w14:paraId="45E78D7A"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693" w:type="pct"/>
            <w:vMerge w:val="restart"/>
            <w:textDirection w:val="btLr"/>
          </w:tcPr>
          <w:p w14:paraId="5F2B5DA1"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108AEA3A" w14:textId="77777777" w:rsidTr="00D41160">
        <w:tc>
          <w:tcPr>
            <w:tcW w:w="1533" w:type="pct"/>
            <w:vMerge/>
          </w:tcPr>
          <w:p w14:paraId="18D70B76" w14:textId="77777777" w:rsidR="007B4988" w:rsidRPr="007B4988" w:rsidRDefault="007B4988" w:rsidP="007B4988">
            <w:pPr>
              <w:spacing w:after="0" w:line="240" w:lineRule="auto"/>
              <w:jc w:val="both"/>
              <w:rPr>
                <w:rFonts w:ascii="Times New Roman" w:hAnsi="Times New Roman"/>
                <w:sz w:val="24"/>
                <w:szCs w:val="24"/>
              </w:rPr>
            </w:pPr>
          </w:p>
        </w:tc>
        <w:tc>
          <w:tcPr>
            <w:tcW w:w="772" w:type="pct"/>
            <w:vMerge/>
          </w:tcPr>
          <w:p w14:paraId="0CDF6218" w14:textId="77777777" w:rsidR="007B4988" w:rsidRPr="007B4988" w:rsidRDefault="007B4988" w:rsidP="007B4988">
            <w:pPr>
              <w:spacing w:after="0" w:line="240" w:lineRule="auto"/>
              <w:jc w:val="center"/>
              <w:rPr>
                <w:rFonts w:ascii="Times New Roman" w:hAnsi="Times New Roman"/>
                <w:b/>
                <w:sz w:val="24"/>
                <w:szCs w:val="24"/>
              </w:rPr>
            </w:pPr>
          </w:p>
        </w:tc>
        <w:tc>
          <w:tcPr>
            <w:tcW w:w="334" w:type="pct"/>
          </w:tcPr>
          <w:p w14:paraId="70C2FD58"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375" w:type="pct"/>
          </w:tcPr>
          <w:p w14:paraId="037E15E1"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64" w:type="pct"/>
          </w:tcPr>
          <w:p w14:paraId="171A046D"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71" w:type="pct"/>
          </w:tcPr>
          <w:p w14:paraId="5C28791A"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58" w:type="pct"/>
            <w:vMerge/>
          </w:tcPr>
          <w:p w14:paraId="17BABA6E" w14:textId="77777777" w:rsidR="007B4988" w:rsidRPr="007B4988" w:rsidRDefault="007B4988" w:rsidP="007B4988">
            <w:pPr>
              <w:spacing w:after="0" w:line="240" w:lineRule="auto"/>
              <w:jc w:val="both"/>
              <w:rPr>
                <w:rFonts w:ascii="Times New Roman" w:hAnsi="Times New Roman"/>
                <w:sz w:val="24"/>
                <w:szCs w:val="24"/>
              </w:rPr>
            </w:pPr>
          </w:p>
        </w:tc>
        <w:tc>
          <w:tcPr>
            <w:tcW w:w="693" w:type="pct"/>
            <w:vMerge/>
          </w:tcPr>
          <w:p w14:paraId="718EDB95"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05A956B9" w14:textId="77777777" w:rsidTr="00D41160">
        <w:tc>
          <w:tcPr>
            <w:tcW w:w="1533" w:type="pct"/>
          </w:tcPr>
          <w:p w14:paraId="3C4879B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772" w:type="pct"/>
          </w:tcPr>
          <w:p w14:paraId="4372B96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234050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7568D03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5" w:type="pct"/>
          </w:tcPr>
          <w:p w14:paraId="5109B9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7D1C9CB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64" w:type="pct"/>
          </w:tcPr>
          <w:p w14:paraId="4DB5D35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5379213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1" w:type="pct"/>
          </w:tcPr>
          <w:p w14:paraId="68FD3EA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659ABE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4924232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0A6509B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6131E7E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p w14:paraId="529A548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02C7FA3F" w14:textId="77777777" w:rsidTr="00D41160">
        <w:trPr>
          <w:trHeight w:val="243"/>
        </w:trPr>
        <w:tc>
          <w:tcPr>
            <w:tcW w:w="1533" w:type="pct"/>
          </w:tcPr>
          <w:p w14:paraId="4C70B9F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литературное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w:t>
            </w:r>
          </w:p>
        </w:tc>
        <w:tc>
          <w:tcPr>
            <w:tcW w:w="772" w:type="pct"/>
          </w:tcPr>
          <w:p w14:paraId="1B9B32D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2BFB24F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5" w:type="pct"/>
          </w:tcPr>
          <w:p w14:paraId="5CC632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64" w:type="pct"/>
          </w:tcPr>
          <w:p w14:paraId="3A87AFD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1" w:type="pct"/>
          </w:tcPr>
          <w:p w14:paraId="0271CDE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62F602D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12D7FB1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6F0EFD53" w14:textId="77777777" w:rsidTr="00D41160">
        <w:tc>
          <w:tcPr>
            <w:tcW w:w="1533" w:type="pct"/>
          </w:tcPr>
          <w:p w14:paraId="4CD7FD6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Природоведение</w:t>
            </w:r>
            <w:proofErr w:type="spellEnd"/>
          </w:p>
        </w:tc>
        <w:tc>
          <w:tcPr>
            <w:tcW w:w="772" w:type="pct"/>
          </w:tcPr>
          <w:p w14:paraId="1521534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3A859D9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5" w:type="pct"/>
          </w:tcPr>
          <w:p w14:paraId="32FC9EC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64" w:type="pct"/>
          </w:tcPr>
          <w:p w14:paraId="2063ECB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1" w:type="pct"/>
          </w:tcPr>
          <w:p w14:paraId="347E148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63E77C2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4291D11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3D7BD90D" w14:textId="77777777" w:rsidTr="00D41160">
        <w:tc>
          <w:tcPr>
            <w:tcW w:w="1533" w:type="pct"/>
          </w:tcPr>
          <w:p w14:paraId="2D194C2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r w:rsidRPr="007B4988">
              <w:rPr>
                <w:rFonts w:ascii="Times New Roman" w:hAnsi="Times New Roman"/>
                <w:sz w:val="24"/>
                <w:szCs w:val="24"/>
              </w:rPr>
              <w:t xml:space="preserve"> </w:t>
            </w:r>
          </w:p>
        </w:tc>
        <w:tc>
          <w:tcPr>
            <w:tcW w:w="772" w:type="pct"/>
          </w:tcPr>
          <w:p w14:paraId="3E8BE09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1732F77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5" w:type="pct"/>
          </w:tcPr>
          <w:p w14:paraId="194B589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64" w:type="pct"/>
          </w:tcPr>
          <w:p w14:paraId="7A921E3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1" w:type="pct"/>
          </w:tcPr>
          <w:p w14:paraId="529F5A1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464FD9E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006854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6AED6404" w14:textId="77777777" w:rsidTr="00D41160">
        <w:tc>
          <w:tcPr>
            <w:tcW w:w="1533" w:type="pct"/>
          </w:tcPr>
          <w:p w14:paraId="5342A070"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Основы</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социальной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жизни</w:t>
            </w:r>
            <w:proofErr w:type="spellEnd"/>
          </w:p>
        </w:tc>
        <w:tc>
          <w:tcPr>
            <w:tcW w:w="772" w:type="pct"/>
          </w:tcPr>
          <w:p w14:paraId="3E11D35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4CE469B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5" w:type="pct"/>
          </w:tcPr>
          <w:p w14:paraId="71B99B6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64" w:type="pct"/>
          </w:tcPr>
          <w:p w14:paraId="788AADA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1" w:type="pct"/>
          </w:tcPr>
          <w:p w14:paraId="7B34E2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36E4BB1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7FEAB9F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39377564" w14:textId="77777777" w:rsidTr="00D41160">
        <w:tc>
          <w:tcPr>
            <w:tcW w:w="1533" w:type="pct"/>
          </w:tcPr>
          <w:p w14:paraId="3022D049"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Профильный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r w:rsidRPr="007B4988">
              <w:rPr>
                <w:rFonts w:ascii="Times New Roman" w:hAnsi="Times New Roman"/>
                <w:sz w:val="24"/>
                <w:szCs w:val="24"/>
              </w:rPr>
              <w:t xml:space="preserve"> </w:t>
            </w:r>
          </w:p>
        </w:tc>
        <w:tc>
          <w:tcPr>
            <w:tcW w:w="772" w:type="pct"/>
          </w:tcPr>
          <w:p w14:paraId="429D4A7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273EE88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336ABA4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5" w:type="pct"/>
          </w:tcPr>
          <w:p w14:paraId="2079746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6E73BD9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64" w:type="pct"/>
          </w:tcPr>
          <w:p w14:paraId="693CC40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5B387AA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1" w:type="pct"/>
          </w:tcPr>
          <w:p w14:paraId="20C5870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4D8BEE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1A215F3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0D4EA80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1D90253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p w14:paraId="3DEFF28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447F4CA6" w14:textId="77777777" w:rsidTr="00D41160">
        <w:tc>
          <w:tcPr>
            <w:tcW w:w="1533" w:type="pct"/>
          </w:tcPr>
          <w:p w14:paraId="1F9F431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Музыка</w:t>
            </w:r>
            <w:proofErr w:type="spellEnd"/>
          </w:p>
        </w:tc>
        <w:tc>
          <w:tcPr>
            <w:tcW w:w="772" w:type="pct"/>
          </w:tcPr>
          <w:p w14:paraId="3BDD80F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3BA8E1F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75" w:type="pct"/>
          </w:tcPr>
          <w:p w14:paraId="58F0911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64" w:type="pct"/>
          </w:tcPr>
          <w:p w14:paraId="1FFB4EE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1" w:type="pct"/>
          </w:tcPr>
          <w:p w14:paraId="070F30E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6CD3520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01FF918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6E807E9E" w14:textId="77777777" w:rsidTr="00D41160">
        <w:tc>
          <w:tcPr>
            <w:tcW w:w="1533" w:type="pct"/>
          </w:tcPr>
          <w:p w14:paraId="62AC5D4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Рисование</w:t>
            </w:r>
            <w:proofErr w:type="spellEnd"/>
          </w:p>
        </w:tc>
        <w:tc>
          <w:tcPr>
            <w:tcW w:w="772" w:type="pct"/>
          </w:tcPr>
          <w:p w14:paraId="0982C5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78EC44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75" w:type="pct"/>
          </w:tcPr>
          <w:p w14:paraId="1B19920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64" w:type="pct"/>
          </w:tcPr>
          <w:p w14:paraId="3F03A05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1" w:type="pct"/>
          </w:tcPr>
          <w:p w14:paraId="092BBB6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6DC0E09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1B74E4F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3A12C6E7" w14:textId="77777777" w:rsidTr="00D41160">
        <w:tc>
          <w:tcPr>
            <w:tcW w:w="1533" w:type="pct"/>
          </w:tcPr>
          <w:p w14:paraId="528657A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772" w:type="pct"/>
          </w:tcPr>
          <w:p w14:paraId="06DD7D0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34" w:type="pct"/>
          </w:tcPr>
          <w:p w14:paraId="7A11794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75" w:type="pct"/>
          </w:tcPr>
          <w:p w14:paraId="0B67C5C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64" w:type="pct"/>
          </w:tcPr>
          <w:p w14:paraId="271A794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71" w:type="pct"/>
          </w:tcPr>
          <w:p w14:paraId="3DAB251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58" w:type="pct"/>
          </w:tcPr>
          <w:p w14:paraId="69BA686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693" w:type="pct"/>
          </w:tcPr>
          <w:p w14:paraId="2F430B3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bl>
    <w:p w14:paraId="7D65580B"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6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ook w:val="04A0" w:firstRow="1" w:lastRow="0" w:firstColumn="1" w:lastColumn="0" w:noHBand="0" w:noVBand="1"/>
      </w:tblPr>
      <w:tblGrid>
        <w:gridCol w:w="2919"/>
        <w:gridCol w:w="1785"/>
        <w:gridCol w:w="669"/>
        <w:gridCol w:w="749"/>
        <w:gridCol w:w="728"/>
        <w:gridCol w:w="738"/>
        <w:gridCol w:w="1106"/>
        <w:gridCol w:w="1020"/>
      </w:tblGrid>
      <w:tr w:rsidR="007B4988" w:rsidRPr="007B4988" w14:paraId="4D387E8B" w14:textId="77777777" w:rsidTr="00D41160">
        <w:tc>
          <w:tcPr>
            <w:tcW w:w="1518" w:type="pct"/>
            <w:vMerge w:val="restart"/>
          </w:tcPr>
          <w:p w14:paraId="33EF8CD1" w14:textId="77777777" w:rsidR="007B4988" w:rsidRPr="007B4988" w:rsidRDefault="007B4988" w:rsidP="007B4988">
            <w:pPr>
              <w:spacing w:after="0" w:line="240" w:lineRule="auto"/>
              <w:jc w:val="center"/>
              <w:rPr>
                <w:rFonts w:ascii="Times New Roman" w:hAnsi="Times New Roman"/>
                <w:b/>
                <w:sz w:val="24"/>
                <w:szCs w:val="24"/>
              </w:rPr>
            </w:pPr>
          </w:p>
          <w:p w14:paraId="07F9FA48" w14:textId="77777777" w:rsidR="007B4988" w:rsidRPr="007B4988" w:rsidRDefault="007B4988" w:rsidP="007B4988">
            <w:pPr>
              <w:spacing w:after="0" w:line="240" w:lineRule="auto"/>
              <w:jc w:val="center"/>
              <w:rPr>
                <w:rFonts w:ascii="Times New Roman" w:hAnsi="Times New Roman"/>
                <w:b/>
                <w:sz w:val="24"/>
                <w:szCs w:val="24"/>
              </w:rPr>
            </w:pPr>
          </w:p>
          <w:p w14:paraId="1C035328" w14:textId="77777777" w:rsidR="007B4988" w:rsidRPr="007B4988" w:rsidRDefault="007B4988" w:rsidP="007B4988">
            <w:pPr>
              <w:spacing w:after="0" w:line="240" w:lineRule="auto"/>
              <w:jc w:val="center"/>
              <w:rPr>
                <w:rFonts w:ascii="Times New Roman" w:hAnsi="Times New Roman"/>
                <w:b/>
                <w:sz w:val="24"/>
                <w:szCs w:val="24"/>
              </w:rPr>
            </w:pPr>
          </w:p>
          <w:p w14:paraId="4699E572"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19041DEF" w14:textId="77777777" w:rsidR="007B4988" w:rsidRPr="007B4988" w:rsidRDefault="007B4988" w:rsidP="007B4988">
            <w:pPr>
              <w:spacing w:after="0" w:line="240" w:lineRule="auto"/>
              <w:jc w:val="center"/>
              <w:rPr>
                <w:rFonts w:ascii="Times New Roman" w:hAnsi="Times New Roman"/>
                <w:b/>
                <w:sz w:val="24"/>
                <w:szCs w:val="24"/>
              </w:rPr>
            </w:pPr>
          </w:p>
          <w:p w14:paraId="4DFD134B"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00DA0A4D" w14:textId="77777777" w:rsidR="007B4988" w:rsidRPr="007B4988" w:rsidRDefault="007B4988" w:rsidP="007B4988">
            <w:pPr>
              <w:spacing w:after="0" w:line="240" w:lineRule="auto"/>
              <w:jc w:val="center"/>
              <w:rPr>
                <w:rFonts w:ascii="Times New Roman" w:hAnsi="Times New Roman"/>
                <w:b/>
                <w:sz w:val="24"/>
                <w:szCs w:val="24"/>
                <w:lang w:val="ru-RU"/>
              </w:rPr>
            </w:pPr>
          </w:p>
          <w:p w14:paraId="47C9EE95"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Кол-во выполнявших работу в классе-</w:t>
            </w:r>
          </w:p>
          <w:p w14:paraId="28D2B654"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46" w:type="pct"/>
            <w:gridSpan w:val="4"/>
          </w:tcPr>
          <w:p w14:paraId="36A97E8C" w14:textId="77777777" w:rsidR="007B4988" w:rsidRPr="007B4988" w:rsidRDefault="007B4988" w:rsidP="007B4988">
            <w:pPr>
              <w:spacing w:after="0" w:line="240" w:lineRule="auto"/>
              <w:jc w:val="center"/>
              <w:rPr>
                <w:rFonts w:ascii="Times New Roman" w:hAnsi="Times New Roman"/>
                <w:b/>
                <w:sz w:val="24"/>
                <w:szCs w:val="24"/>
              </w:rPr>
            </w:pPr>
          </w:p>
          <w:p w14:paraId="1F688605"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07EA3A66"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3FCF0098" w14:textId="77777777" w:rsidR="007B4988" w:rsidRPr="007B4988" w:rsidRDefault="007B4988" w:rsidP="007B4988">
            <w:pPr>
              <w:spacing w:after="0" w:line="240" w:lineRule="auto"/>
              <w:jc w:val="center"/>
              <w:rPr>
                <w:rFonts w:ascii="Times New Roman" w:hAnsi="Times New Roman"/>
                <w:b/>
                <w:sz w:val="24"/>
                <w:szCs w:val="24"/>
              </w:rPr>
            </w:pPr>
          </w:p>
        </w:tc>
        <w:tc>
          <w:tcPr>
            <w:tcW w:w="584" w:type="pct"/>
            <w:vMerge w:val="restart"/>
            <w:textDirection w:val="btLr"/>
          </w:tcPr>
          <w:p w14:paraId="0356A123"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40" w:type="pct"/>
            <w:vMerge w:val="restart"/>
            <w:textDirection w:val="btLr"/>
          </w:tcPr>
          <w:p w14:paraId="2D706DFE"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557B291D" w14:textId="77777777" w:rsidTr="00D41160">
        <w:tc>
          <w:tcPr>
            <w:tcW w:w="1518" w:type="pct"/>
            <w:vMerge/>
          </w:tcPr>
          <w:p w14:paraId="0B5B6919"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4CDBAC50" w14:textId="77777777" w:rsidR="007B4988" w:rsidRPr="007B4988" w:rsidRDefault="007B4988" w:rsidP="007B4988">
            <w:pPr>
              <w:spacing w:after="0" w:line="240" w:lineRule="auto"/>
              <w:jc w:val="center"/>
              <w:rPr>
                <w:rFonts w:ascii="Times New Roman" w:hAnsi="Times New Roman"/>
                <w:b/>
                <w:sz w:val="24"/>
                <w:szCs w:val="24"/>
              </w:rPr>
            </w:pPr>
          </w:p>
        </w:tc>
        <w:tc>
          <w:tcPr>
            <w:tcW w:w="360" w:type="pct"/>
          </w:tcPr>
          <w:p w14:paraId="226E56CD"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401" w:type="pct"/>
          </w:tcPr>
          <w:p w14:paraId="7E04B2DD"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90" w:type="pct"/>
          </w:tcPr>
          <w:p w14:paraId="154EB190"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5" w:type="pct"/>
          </w:tcPr>
          <w:p w14:paraId="06FE9CBC"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4" w:type="pct"/>
            <w:vMerge/>
          </w:tcPr>
          <w:p w14:paraId="70CF8D58" w14:textId="77777777" w:rsidR="007B4988" w:rsidRPr="007B4988" w:rsidRDefault="007B4988" w:rsidP="007B4988">
            <w:pPr>
              <w:spacing w:after="0" w:line="240" w:lineRule="auto"/>
              <w:jc w:val="both"/>
              <w:rPr>
                <w:rFonts w:ascii="Times New Roman" w:hAnsi="Times New Roman"/>
                <w:sz w:val="24"/>
                <w:szCs w:val="24"/>
              </w:rPr>
            </w:pPr>
          </w:p>
        </w:tc>
        <w:tc>
          <w:tcPr>
            <w:tcW w:w="540" w:type="pct"/>
            <w:vMerge/>
          </w:tcPr>
          <w:p w14:paraId="656E59E2"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59092226" w14:textId="77777777" w:rsidTr="00D41160">
        <w:tc>
          <w:tcPr>
            <w:tcW w:w="1518" w:type="pct"/>
          </w:tcPr>
          <w:p w14:paraId="70E51A9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lastRenderedPageBreak/>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shd w:val="clear" w:color="auto" w:fill="auto"/>
          </w:tcPr>
          <w:p w14:paraId="203A29F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 (80%)</w:t>
            </w:r>
          </w:p>
        </w:tc>
        <w:tc>
          <w:tcPr>
            <w:tcW w:w="360" w:type="pct"/>
            <w:shd w:val="clear" w:color="auto" w:fill="auto"/>
          </w:tcPr>
          <w:p w14:paraId="7269909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6DE091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1F0E9A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p w14:paraId="0E56A61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2D2D6EA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42FA06E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shd w:val="clear" w:color="auto" w:fill="auto"/>
          </w:tcPr>
          <w:p w14:paraId="0CE6D14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0DF6C3E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EC6DA4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3DB0895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3891CD9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4C89AEF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25%</w:t>
            </w:r>
          </w:p>
        </w:tc>
      </w:tr>
      <w:tr w:rsidR="007B4988" w:rsidRPr="007B4988" w14:paraId="5A14CEEF" w14:textId="77777777" w:rsidTr="00D41160">
        <w:trPr>
          <w:trHeight w:val="243"/>
        </w:trPr>
        <w:tc>
          <w:tcPr>
            <w:tcW w:w="1518" w:type="pct"/>
          </w:tcPr>
          <w:p w14:paraId="4E6FFA66"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литературное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w:t>
            </w:r>
          </w:p>
        </w:tc>
        <w:tc>
          <w:tcPr>
            <w:tcW w:w="812" w:type="pct"/>
            <w:shd w:val="clear" w:color="auto" w:fill="auto"/>
          </w:tcPr>
          <w:p w14:paraId="38E5F8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 (80%)</w:t>
            </w:r>
          </w:p>
        </w:tc>
        <w:tc>
          <w:tcPr>
            <w:tcW w:w="360" w:type="pct"/>
            <w:shd w:val="clear" w:color="auto" w:fill="auto"/>
          </w:tcPr>
          <w:p w14:paraId="6986402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5E5767F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0" w:type="pct"/>
            <w:shd w:val="clear" w:color="auto" w:fill="auto"/>
          </w:tcPr>
          <w:p w14:paraId="5A3D36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5" w:type="pct"/>
            <w:shd w:val="clear" w:color="auto" w:fill="auto"/>
          </w:tcPr>
          <w:p w14:paraId="79651FD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3783702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48720A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75%</w:t>
            </w:r>
          </w:p>
        </w:tc>
      </w:tr>
      <w:tr w:rsidR="007B4988" w:rsidRPr="007B4988" w14:paraId="50B2F36A" w14:textId="77777777" w:rsidTr="00D41160">
        <w:tc>
          <w:tcPr>
            <w:tcW w:w="1518" w:type="pct"/>
          </w:tcPr>
          <w:p w14:paraId="6B5381B6"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r w:rsidRPr="007B4988">
              <w:rPr>
                <w:rFonts w:ascii="Times New Roman" w:hAnsi="Times New Roman"/>
                <w:sz w:val="24"/>
                <w:szCs w:val="24"/>
              </w:rPr>
              <w:t xml:space="preserve"> </w:t>
            </w:r>
          </w:p>
        </w:tc>
        <w:tc>
          <w:tcPr>
            <w:tcW w:w="812" w:type="pct"/>
            <w:shd w:val="clear" w:color="auto" w:fill="auto"/>
          </w:tcPr>
          <w:p w14:paraId="7DA409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 (80%)</w:t>
            </w:r>
          </w:p>
        </w:tc>
        <w:tc>
          <w:tcPr>
            <w:tcW w:w="360" w:type="pct"/>
            <w:shd w:val="clear" w:color="auto" w:fill="auto"/>
          </w:tcPr>
          <w:p w14:paraId="1911DED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5D9DF1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0" w:type="pct"/>
            <w:shd w:val="clear" w:color="auto" w:fill="auto"/>
          </w:tcPr>
          <w:p w14:paraId="0F53668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shd w:val="clear" w:color="auto" w:fill="auto"/>
          </w:tcPr>
          <w:p w14:paraId="0D90FCF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0E458B3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1CFA7D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1C45EDE4" w14:textId="77777777" w:rsidTr="00D41160">
        <w:tc>
          <w:tcPr>
            <w:tcW w:w="1518" w:type="pct"/>
          </w:tcPr>
          <w:p w14:paraId="7C31067E"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Природоведение</w:t>
            </w:r>
            <w:proofErr w:type="spellEnd"/>
          </w:p>
        </w:tc>
        <w:tc>
          <w:tcPr>
            <w:tcW w:w="812" w:type="pct"/>
            <w:shd w:val="clear" w:color="auto" w:fill="auto"/>
          </w:tcPr>
          <w:p w14:paraId="7FD2F99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5BBD422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069FFCE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42B70EB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shd w:val="clear" w:color="auto" w:fill="auto"/>
          </w:tcPr>
          <w:p w14:paraId="03BCCE5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7D4582A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EB120D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01EFC9F8" w14:textId="77777777" w:rsidTr="00D41160">
        <w:tc>
          <w:tcPr>
            <w:tcW w:w="1518" w:type="pct"/>
          </w:tcPr>
          <w:p w14:paraId="41C3FB3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География</w:t>
            </w:r>
            <w:proofErr w:type="spellEnd"/>
            <w:r w:rsidRPr="007B4988">
              <w:rPr>
                <w:rFonts w:ascii="Times New Roman" w:hAnsi="Times New Roman"/>
                <w:sz w:val="24"/>
                <w:szCs w:val="24"/>
              </w:rPr>
              <w:t xml:space="preserve"> </w:t>
            </w:r>
          </w:p>
        </w:tc>
        <w:tc>
          <w:tcPr>
            <w:tcW w:w="812" w:type="pct"/>
            <w:shd w:val="clear" w:color="auto" w:fill="auto"/>
          </w:tcPr>
          <w:p w14:paraId="1688B64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15C5D1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61004AA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633D56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shd w:val="clear" w:color="auto" w:fill="auto"/>
          </w:tcPr>
          <w:p w14:paraId="432EC75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74A296E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1C83A8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411E9B85" w14:textId="77777777" w:rsidTr="00D41160">
        <w:tc>
          <w:tcPr>
            <w:tcW w:w="1518" w:type="pct"/>
            <w:shd w:val="clear" w:color="auto" w:fill="auto"/>
          </w:tcPr>
          <w:p w14:paraId="6723EE7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Мир</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истории</w:t>
            </w:r>
            <w:proofErr w:type="spellEnd"/>
          </w:p>
        </w:tc>
        <w:tc>
          <w:tcPr>
            <w:tcW w:w="812" w:type="pct"/>
            <w:shd w:val="clear" w:color="auto" w:fill="auto"/>
          </w:tcPr>
          <w:p w14:paraId="6880D82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31F1172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091100F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6C5FC5F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5" w:type="pct"/>
            <w:shd w:val="clear" w:color="auto" w:fill="auto"/>
          </w:tcPr>
          <w:p w14:paraId="313BAA8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590A675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7F2B746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tc>
      </w:tr>
      <w:tr w:rsidR="007B4988" w:rsidRPr="007B4988" w14:paraId="6D9AD981" w14:textId="77777777" w:rsidTr="00D41160">
        <w:tc>
          <w:tcPr>
            <w:tcW w:w="1518" w:type="pct"/>
          </w:tcPr>
          <w:p w14:paraId="4E410506"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Основы</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социальной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жизни</w:t>
            </w:r>
            <w:proofErr w:type="spellEnd"/>
          </w:p>
        </w:tc>
        <w:tc>
          <w:tcPr>
            <w:tcW w:w="812" w:type="pct"/>
            <w:shd w:val="clear" w:color="auto" w:fill="auto"/>
          </w:tcPr>
          <w:p w14:paraId="2F6A8A8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 (80%)</w:t>
            </w:r>
          </w:p>
        </w:tc>
        <w:tc>
          <w:tcPr>
            <w:tcW w:w="360" w:type="pct"/>
            <w:shd w:val="clear" w:color="auto" w:fill="auto"/>
          </w:tcPr>
          <w:p w14:paraId="255029B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0F5E1E5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0" w:type="pct"/>
            <w:shd w:val="clear" w:color="auto" w:fill="auto"/>
          </w:tcPr>
          <w:p w14:paraId="28BDB70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shd w:val="clear" w:color="auto" w:fill="auto"/>
          </w:tcPr>
          <w:p w14:paraId="112485A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12925C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629AF44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6007FA29" w14:textId="77777777" w:rsidTr="00D41160">
        <w:tc>
          <w:tcPr>
            <w:tcW w:w="1518" w:type="pct"/>
          </w:tcPr>
          <w:p w14:paraId="6897182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Профильный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shd w:val="clear" w:color="auto" w:fill="auto"/>
          </w:tcPr>
          <w:p w14:paraId="07869EC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5285455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5DC2757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401" w:type="pct"/>
            <w:shd w:val="clear" w:color="auto" w:fill="auto"/>
          </w:tcPr>
          <w:p w14:paraId="08216C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0547EC1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0" w:type="pct"/>
            <w:shd w:val="clear" w:color="auto" w:fill="auto"/>
          </w:tcPr>
          <w:p w14:paraId="33398EF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p w14:paraId="422F6F2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5" w:type="pct"/>
            <w:shd w:val="clear" w:color="auto" w:fill="auto"/>
          </w:tcPr>
          <w:p w14:paraId="30C9077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2B2F115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47B9965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35C96FF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0BD9CB0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20%</w:t>
            </w:r>
          </w:p>
          <w:p w14:paraId="3D4D782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40%</w:t>
            </w:r>
          </w:p>
        </w:tc>
      </w:tr>
      <w:tr w:rsidR="007B4988" w:rsidRPr="007B4988" w14:paraId="56BF7957" w14:textId="77777777" w:rsidTr="00D41160">
        <w:tc>
          <w:tcPr>
            <w:tcW w:w="1518" w:type="pct"/>
          </w:tcPr>
          <w:p w14:paraId="2D14F05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shd w:val="clear" w:color="auto" w:fill="auto"/>
          </w:tcPr>
          <w:p w14:paraId="1755976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60" w:type="pct"/>
            <w:shd w:val="clear" w:color="auto" w:fill="auto"/>
          </w:tcPr>
          <w:p w14:paraId="499DCA5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401" w:type="pct"/>
            <w:shd w:val="clear" w:color="auto" w:fill="auto"/>
          </w:tcPr>
          <w:p w14:paraId="456864D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0" w:type="pct"/>
            <w:shd w:val="clear" w:color="auto" w:fill="auto"/>
          </w:tcPr>
          <w:p w14:paraId="50F161E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5" w:type="pct"/>
            <w:shd w:val="clear" w:color="auto" w:fill="auto"/>
          </w:tcPr>
          <w:p w14:paraId="57458D9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4" w:type="pct"/>
          </w:tcPr>
          <w:p w14:paraId="2254EB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40" w:type="pct"/>
          </w:tcPr>
          <w:p w14:paraId="2EE65E6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bl>
    <w:p w14:paraId="0A9EF119"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7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ook w:val="04A0" w:firstRow="1" w:lastRow="0" w:firstColumn="1" w:lastColumn="0" w:noHBand="0" w:noVBand="1"/>
      </w:tblPr>
      <w:tblGrid>
        <w:gridCol w:w="2913"/>
        <w:gridCol w:w="1785"/>
        <w:gridCol w:w="704"/>
        <w:gridCol w:w="743"/>
        <w:gridCol w:w="722"/>
        <w:gridCol w:w="733"/>
        <w:gridCol w:w="1100"/>
        <w:gridCol w:w="1014"/>
      </w:tblGrid>
      <w:tr w:rsidR="007B4988" w:rsidRPr="007B4988" w14:paraId="33731117" w14:textId="77777777" w:rsidTr="00D41160">
        <w:tc>
          <w:tcPr>
            <w:tcW w:w="1515" w:type="pct"/>
            <w:vMerge w:val="restart"/>
          </w:tcPr>
          <w:p w14:paraId="0E94148B" w14:textId="77777777" w:rsidR="007B4988" w:rsidRPr="007B4988" w:rsidRDefault="007B4988" w:rsidP="007B4988">
            <w:pPr>
              <w:spacing w:after="0" w:line="240" w:lineRule="auto"/>
              <w:jc w:val="center"/>
              <w:rPr>
                <w:rFonts w:ascii="Times New Roman" w:hAnsi="Times New Roman"/>
                <w:b/>
                <w:sz w:val="24"/>
                <w:szCs w:val="24"/>
              </w:rPr>
            </w:pPr>
          </w:p>
          <w:p w14:paraId="61E4BE68" w14:textId="77777777" w:rsidR="007B4988" w:rsidRPr="007B4988" w:rsidRDefault="007B4988" w:rsidP="007B4988">
            <w:pPr>
              <w:spacing w:after="0" w:line="240" w:lineRule="auto"/>
              <w:jc w:val="center"/>
              <w:rPr>
                <w:rFonts w:ascii="Times New Roman" w:hAnsi="Times New Roman"/>
                <w:b/>
                <w:sz w:val="24"/>
                <w:szCs w:val="24"/>
              </w:rPr>
            </w:pPr>
          </w:p>
          <w:p w14:paraId="1F69988A" w14:textId="77777777" w:rsidR="007B4988" w:rsidRPr="007B4988" w:rsidRDefault="007B4988" w:rsidP="007B4988">
            <w:pPr>
              <w:spacing w:after="0" w:line="240" w:lineRule="auto"/>
              <w:jc w:val="center"/>
              <w:rPr>
                <w:rFonts w:ascii="Times New Roman" w:hAnsi="Times New Roman"/>
                <w:b/>
                <w:sz w:val="24"/>
                <w:szCs w:val="24"/>
              </w:rPr>
            </w:pPr>
          </w:p>
          <w:p w14:paraId="310DAA2B"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74460AC3" w14:textId="77777777" w:rsidR="007B4988" w:rsidRPr="007B4988" w:rsidRDefault="007B4988" w:rsidP="007B4988">
            <w:pPr>
              <w:spacing w:after="0" w:line="240" w:lineRule="auto"/>
              <w:jc w:val="center"/>
              <w:rPr>
                <w:rFonts w:ascii="Times New Roman" w:hAnsi="Times New Roman"/>
                <w:b/>
                <w:sz w:val="24"/>
                <w:szCs w:val="24"/>
              </w:rPr>
            </w:pPr>
          </w:p>
          <w:p w14:paraId="3E17BE32"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2FE8589C" w14:textId="77777777" w:rsidR="007B4988" w:rsidRPr="007B4988" w:rsidRDefault="007B4988" w:rsidP="007B4988">
            <w:pPr>
              <w:spacing w:after="0" w:line="240" w:lineRule="auto"/>
              <w:jc w:val="center"/>
              <w:rPr>
                <w:rFonts w:ascii="Times New Roman" w:hAnsi="Times New Roman"/>
                <w:b/>
                <w:sz w:val="24"/>
                <w:szCs w:val="24"/>
                <w:lang w:val="ru-RU"/>
              </w:rPr>
            </w:pPr>
          </w:p>
          <w:p w14:paraId="7F9C2758"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Кол-во выполнявших работу в классе-</w:t>
            </w:r>
          </w:p>
          <w:p w14:paraId="249E5089"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55" w:type="pct"/>
            <w:gridSpan w:val="4"/>
          </w:tcPr>
          <w:p w14:paraId="68844B18" w14:textId="77777777" w:rsidR="007B4988" w:rsidRPr="007B4988" w:rsidRDefault="007B4988" w:rsidP="007B4988">
            <w:pPr>
              <w:spacing w:after="0" w:line="240" w:lineRule="auto"/>
              <w:jc w:val="center"/>
              <w:rPr>
                <w:rFonts w:ascii="Times New Roman" w:hAnsi="Times New Roman"/>
                <w:b/>
                <w:sz w:val="24"/>
                <w:szCs w:val="24"/>
              </w:rPr>
            </w:pPr>
          </w:p>
          <w:p w14:paraId="3641C1D1"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13B5508F"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2DE04B6D" w14:textId="77777777" w:rsidR="007B4988" w:rsidRPr="007B4988" w:rsidRDefault="007B4988" w:rsidP="007B4988">
            <w:pPr>
              <w:spacing w:after="0" w:line="240" w:lineRule="auto"/>
              <w:jc w:val="center"/>
              <w:rPr>
                <w:rFonts w:ascii="Times New Roman" w:hAnsi="Times New Roman"/>
                <w:b/>
                <w:sz w:val="24"/>
                <w:szCs w:val="24"/>
              </w:rPr>
            </w:pPr>
          </w:p>
        </w:tc>
        <w:tc>
          <w:tcPr>
            <w:tcW w:w="581" w:type="pct"/>
            <w:vMerge w:val="restart"/>
            <w:textDirection w:val="btLr"/>
          </w:tcPr>
          <w:p w14:paraId="10BA6766"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37" w:type="pct"/>
            <w:vMerge w:val="restart"/>
            <w:textDirection w:val="btLr"/>
          </w:tcPr>
          <w:p w14:paraId="5A1D5C84"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6A3CBDB6" w14:textId="77777777" w:rsidTr="00D41160">
        <w:tc>
          <w:tcPr>
            <w:tcW w:w="1515" w:type="pct"/>
            <w:vMerge/>
          </w:tcPr>
          <w:p w14:paraId="606370BA"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61E87373" w14:textId="77777777" w:rsidR="007B4988" w:rsidRPr="007B4988" w:rsidRDefault="007B4988" w:rsidP="007B4988">
            <w:pPr>
              <w:spacing w:after="0" w:line="240" w:lineRule="auto"/>
              <w:jc w:val="center"/>
              <w:rPr>
                <w:rFonts w:ascii="Times New Roman" w:hAnsi="Times New Roman"/>
                <w:b/>
                <w:sz w:val="24"/>
                <w:szCs w:val="24"/>
              </w:rPr>
            </w:pPr>
          </w:p>
        </w:tc>
        <w:tc>
          <w:tcPr>
            <w:tcW w:w="378" w:type="pct"/>
          </w:tcPr>
          <w:p w14:paraId="2DA1E17D"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398" w:type="pct"/>
          </w:tcPr>
          <w:p w14:paraId="365442AA"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87" w:type="pct"/>
          </w:tcPr>
          <w:p w14:paraId="598E4DD2"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2" w:type="pct"/>
          </w:tcPr>
          <w:p w14:paraId="434C57DE"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1" w:type="pct"/>
            <w:vMerge/>
          </w:tcPr>
          <w:p w14:paraId="62D3ACAC" w14:textId="77777777" w:rsidR="007B4988" w:rsidRPr="007B4988" w:rsidRDefault="007B4988" w:rsidP="007B4988">
            <w:pPr>
              <w:spacing w:after="0" w:line="240" w:lineRule="auto"/>
              <w:jc w:val="both"/>
              <w:rPr>
                <w:rFonts w:ascii="Times New Roman" w:hAnsi="Times New Roman"/>
                <w:sz w:val="24"/>
                <w:szCs w:val="24"/>
              </w:rPr>
            </w:pPr>
          </w:p>
        </w:tc>
        <w:tc>
          <w:tcPr>
            <w:tcW w:w="537" w:type="pct"/>
            <w:vMerge/>
          </w:tcPr>
          <w:p w14:paraId="6D943832"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0F71A78B" w14:textId="77777777" w:rsidTr="00D41160">
        <w:tc>
          <w:tcPr>
            <w:tcW w:w="1515" w:type="pct"/>
            <w:shd w:val="clear" w:color="auto" w:fill="FFFFFF" w:themeFill="background1"/>
          </w:tcPr>
          <w:p w14:paraId="3746F085"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3785EC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27CA9C8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2E2FB7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78D5248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2" w:type="pct"/>
          </w:tcPr>
          <w:p w14:paraId="23E7EA6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131909E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429CAB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04979106" w14:textId="77777777" w:rsidTr="00D41160">
        <w:trPr>
          <w:trHeight w:val="243"/>
        </w:trPr>
        <w:tc>
          <w:tcPr>
            <w:tcW w:w="1515" w:type="pct"/>
            <w:shd w:val="clear" w:color="auto" w:fill="FFFFFF" w:themeFill="background1"/>
          </w:tcPr>
          <w:p w14:paraId="163547B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литературное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w:t>
            </w:r>
          </w:p>
        </w:tc>
        <w:tc>
          <w:tcPr>
            <w:tcW w:w="812" w:type="pct"/>
          </w:tcPr>
          <w:p w14:paraId="150D884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4332FB1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15D78AA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8EE243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2" w:type="pct"/>
          </w:tcPr>
          <w:p w14:paraId="32EF669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25403D5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2C7E4E8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361152F5" w14:textId="77777777" w:rsidTr="00D41160">
        <w:tc>
          <w:tcPr>
            <w:tcW w:w="1515" w:type="pct"/>
            <w:shd w:val="clear" w:color="auto" w:fill="FFFFFF" w:themeFill="background1"/>
          </w:tcPr>
          <w:p w14:paraId="45A34FF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r w:rsidRPr="007B4988">
              <w:rPr>
                <w:rFonts w:ascii="Times New Roman" w:hAnsi="Times New Roman"/>
                <w:sz w:val="24"/>
                <w:szCs w:val="24"/>
              </w:rPr>
              <w:t xml:space="preserve"> </w:t>
            </w:r>
          </w:p>
        </w:tc>
        <w:tc>
          <w:tcPr>
            <w:tcW w:w="812" w:type="pct"/>
          </w:tcPr>
          <w:p w14:paraId="253EDCA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77A4593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76FFB60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4AF6E79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2" w:type="pct"/>
          </w:tcPr>
          <w:p w14:paraId="7D20270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558561A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7900FDB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tc>
      </w:tr>
      <w:tr w:rsidR="007B4988" w:rsidRPr="007B4988" w14:paraId="65BBD920" w14:textId="77777777" w:rsidTr="00D41160">
        <w:tc>
          <w:tcPr>
            <w:tcW w:w="1515" w:type="pct"/>
            <w:shd w:val="clear" w:color="auto" w:fill="FFFFFF" w:themeFill="background1"/>
          </w:tcPr>
          <w:p w14:paraId="51A84AF5"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Информатика</w:t>
            </w:r>
            <w:proofErr w:type="spellEnd"/>
          </w:p>
        </w:tc>
        <w:tc>
          <w:tcPr>
            <w:tcW w:w="812" w:type="pct"/>
          </w:tcPr>
          <w:p w14:paraId="40507D8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6AEDA7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3A4556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87" w:type="pct"/>
          </w:tcPr>
          <w:p w14:paraId="112106D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2" w:type="pct"/>
          </w:tcPr>
          <w:p w14:paraId="3B0F46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541C469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5BCD156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25%</w:t>
            </w:r>
          </w:p>
        </w:tc>
      </w:tr>
      <w:tr w:rsidR="007B4988" w:rsidRPr="007B4988" w14:paraId="521302AA" w14:textId="77777777" w:rsidTr="00D41160">
        <w:tc>
          <w:tcPr>
            <w:tcW w:w="1515" w:type="pct"/>
            <w:shd w:val="clear" w:color="auto" w:fill="FFFFFF" w:themeFill="background1"/>
          </w:tcPr>
          <w:p w14:paraId="72859B5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Биология</w:t>
            </w:r>
            <w:proofErr w:type="spellEnd"/>
          </w:p>
        </w:tc>
        <w:tc>
          <w:tcPr>
            <w:tcW w:w="812" w:type="pct"/>
          </w:tcPr>
          <w:p w14:paraId="0AA5E02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1894256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066B00D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87" w:type="pct"/>
          </w:tcPr>
          <w:p w14:paraId="520AE7B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0768C54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5966090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3A75BE5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r>
      <w:tr w:rsidR="007B4988" w:rsidRPr="007B4988" w14:paraId="2DFD897C" w14:textId="77777777" w:rsidTr="00D41160">
        <w:tc>
          <w:tcPr>
            <w:tcW w:w="1515" w:type="pct"/>
            <w:shd w:val="clear" w:color="auto" w:fill="FFFFFF" w:themeFill="background1"/>
          </w:tcPr>
          <w:p w14:paraId="3E5A1A69"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География</w:t>
            </w:r>
            <w:proofErr w:type="spellEnd"/>
            <w:r w:rsidRPr="007B4988">
              <w:rPr>
                <w:rFonts w:ascii="Times New Roman" w:hAnsi="Times New Roman"/>
                <w:sz w:val="24"/>
                <w:szCs w:val="24"/>
              </w:rPr>
              <w:t xml:space="preserve"> </w:t>
            </w:r>
          </w:p>
        </w:tc>
        <w:tc>
          <w:tcPr>
            <w:tcW w:w="812" w:type="pct"/>
          </w:tcPr>
          <w:p w14:paraId="21B4022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11C2EA4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7DA39A4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87" w:type="pct"/>
          </w:tcPr>
          <w:p w14:paraId="0861D3B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2C0398C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2109C65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0F0AD79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r>
      <w:tr w:rsidR="007B4988" w:rsidRPr="007B4988" w14:paraId="3872FA04" w14:textId="77777777" w:rsidTr="00D41160">
        <w:tc>
          <w:tcPr>
            <w:tcW w:w="1515" w:type="pct"/>
            <w:shd w:val="clear" w:color="auto" w:fill="FFFFFF" w:themeFill="background1"/>
          </w:tcPr>
          <w:p w14:paraId="7290146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История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Отечества</w:t>
            </w:r>
            <w:proofErr w:type="spellEnd"/>
          </w:p>
        </w:tc>
        <w:tc>
          <w:tcPr>
            <w:tcW w:w="812" w:type="pct"/>
          </w:tcPr>
          <w:p w14:paraId="1C6C13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7933272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3A72C1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87" w:type="pct"/>
          </w:tcPr>
          <w:p w14:paraId="5F7A7CF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79194D9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5AC2CB0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7DF4EE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r>
      <w:tr w:rsidR="007B4988" w:rsidRPr="007B4988" w14:paraId="6313DB04" w14:textId="77777777" w:rsidTr="00D41160">
        <w:tc>
          <w:tcPr>
            <w:tcW w:w="1515" w:type="pct"/>
            <w:shd w:val="clear" w:color="auto" w:fill="FFFFFF" w:themeFill="background1"/>
          </w:tcPr>
          <w:p w14:paraId="2DEE4465"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Основы</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социальной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жизни</w:t>
            </w:r>
            <w:proofErr w:type="spellEnd"/>
          </w:p>
        </w:tc>
        <w:tc>
          <w:tcPr>
            <w:tcW w:w="812" w:type="pct"/>
          </w:tcPr>
          <w:p w14:paraId="28C2A17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4DB95D1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5B346BA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0511F58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2" w:type="pct"/>
          </w:tcPr>
          <w:p w14:paraId="1D040C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3F62BAB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49A1E67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132EE8B2" w14:textId="77777777" w:rsidTr="00D41160">
        <w:tc>
          <w:tcPr>
            <w:tcW w:w="1515" w:type="pct"/>
            <w:shd w:val="clear" w:color="auto" w:fill="FFFFFF" w:themeFill="background1"/>
          </w:tcPr>
          <w:p w14:paraId="0BC61C9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Профильный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4A43BB8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237DE86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3048D63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8" w:type="pct"/>
          </w:tcPr>
          <w:p w14:paraId="754FA57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p w14:paraId="0B8AE49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87" w:type="pct"/>
          </w:tcPr>
          <w:p w14:paraId="6A70A7D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7EE47A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2" w:type="pct"/>
          </w:tcPr>
          <w:p w14:paraId="1E39FA8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p w14:paraId="314CA67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649A2CF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p w14:paraId="09BCF45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30F6DFA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50%</w:t>
            </w:r>
          </w:p>
          <w:p w14:paraId="09EE39D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25%</w:t>
            </w:r>
          </w:p>
        </w:tc>
      </w:tr>
      <w:tr w:rsidR="007B4988" w:rsidRPr="007B4988" w14:paraId="06A7DB42" w14:textId="77777777" w:rsidTr="00D41160">
        <w:tc>
          <w:tcPr>
            <w:tcW w:w="1515" w:type="pct"/>
          </w:tcPr>
          <w:p w14:paraId="09A1AF7D"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1AD5F21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78" w:type="pct"/>
          </w:tcPr>
          <w:p w14:paraId="1CB4AE6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8" w:type="pct"/>
          </w:tcPr>
          <w:p w14:paraId="5A94582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807824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2" w:type="pct"/>
          </w:tcPr>
          <w:p w14:paraId="231CAB2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1DDF42E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191646D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bl>
    <w:p w14:paraId="709314D7"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8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вариант</w:t>
      </w:r>
      <w:proofErr w:type="spellEnd"/>
      <w:r w:rsidRPr="007B4988">
        <w:rPr>
          <w:rFonts w:ascii="Times New Roman" w:hAnsi="Times New Roman"/>
          <w:b/>
          <w:sz w:val="24"/>
          <w:szCs w:val="24"/>
        </w:rPr>
        <w:t xml:space="preserve"> 1 ФГОС):</w:t>
      </w:r>
    </w:p>
    <w:tbl>
      <w:tblPr>
        <w:tblStyle w:val="afc"/>
        <w:tblW w:w="5000" w:type="pct"/>
        <w:tblLook w:val="04A0" w:firstRow="1" w:lastRow="0" w:firstColumn="1" w:lastColumn="0" w:noHBand="0" w:noVBand="1"/>
      </w:tblPr>
      <w:tblGrid>
        <w:gridCol w:w="2913"/>
        <w:gridCol w:w="1785"/>
        <w:gridCol w:w="704"/>
        <w:gridCol w:w="743"/>
        <w:gridCol w:w="722"/>
        <w:gridCol w:w="733"/>
        <w:gridCol w:w="1100"/>
        <w:gridCol w:w="1014"/>
      </w:tblGrid>
      <w:tr w:rsidR="007B4988" w:rsidRPr="007B4988" w14:paraId="2ECDFA7F" w14:textId="77777777" w:rsidTr="00D41160">
        <w:tc>
          <w:tcPr>
            <w:tcW w:w="1515" w:type="pct"/>
            <w:vMerge w:val="restart"/>
          </w:tcPr>
          <w:p w14:paraId="55938034" w14:textId="77777777" w:rsidR="007B4988" w:rsidRPr="007B4988" w:rsidRDefault="007B4988" w:rsidP="007B4988">
            <w:pPr>
              <w:spacing w:after="0" w:line="240" w:lineRule="auto"/>
              <w:jc w:val="center"/>
              <w:rPr>
                <w:rFonts w:ascii="Times New Roman" w:hAnsi="Times New Roman"/>
                <w:b/>
                <w:sz w:val="24"/>
                <w:szCs w:val="24"/>
              </w:rPr>
            </w:pPr>
          </w:p>
          <w:p w14:paraId="16AA2DB9" w14:textId="77777777" w:rsidR="007B4988" w:rsidRPr="007B4988" w:rsidRDefault="007B4988" w:rsidP="007B4988">
            <w:pPr>
              <w:spacing w:after="0" w:line="240" w:lineRule="auto"/>
              <w:jc w:val="center"/>
              <w:rPr>
                <w:rFonts w:ascii="Times New Roman" w:hAnsi="Times New Roman"/>
                <w:b/>
                <w:sz w:val="24"/>
                <w:szCs w:val="24"/>
              </w:rPr>
            </w:pPr>
          </w:p>
          <w:p w14:paraId="19A8DC17" w14:textId="77777777" w:rsidR="007B4988" w:rsidRPr="007B4988" w:rsidRDefault="007B4988" w:rsidP="007B4988">
            <w:pPr>
              <w:spacing w:after="0" w:line="240" w:lineRule="auto"/>
              <w:jc w:val="center"/>
              <w:rPr>
                <w:rFonts w:ascii="Times New Roman" w:hAnsi="Times New Roman"/>
                <w:b/>
                <w:sz w:val="24"/>
                <w:szCs w:val="24"/>
              </w:rPr>
            </w:pPr>
          </w:p>
          <w:p w14:paraId="7E101593"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4A18A396" w14:textId="77777777" w:rsidR="007B4988" w:rsidRPr="007B4988" w:rsidRDefault="007B4988" w:rsidP="007B4988">
            <w:pPr>
              <w:spacing w:after="0" w:line="240" w:lineRule="auto"/>
              <w:jc w:val="center"/>
              <w:rPr>
                <w:rFonts w:ascii="Times New Roman" w:hAnsi="Times New Roman"/>
                <w:b/>
                <w:sz w:val="24"/>
                <w:szCs w:val="24"/>
              </w:rPr>
            </w:pPr>
          </w:p>
          <w:p w14:paraId="2E487CA6"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2DE2A6E6" w14:textId="77777777" w:rsidR="007B4988" w:rsidRPr="007B4988" w:rsidRDefault="007B4988" w:rsidP="007B4988">
            <w:pPr>
              <w:spacing w:after="0" w:line="240" w:lineRule="auto"/>
              <w:jc w:val="center"/>
              <w:rPr>
                <w:rFonts w:ascii="Times New Roman" w:hAnsi="Times New Roman"/>
                <w:b/>
                <w:sz w:val="24"/>
                <w:szCs w:val="24"/>
                <w:lang w:val="ru-RU"/>
              </w:rPr>
            </w:pPr>
          </w:p>
          <w:p w14:paraId="6B29A10A"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Кол-во выполнявших работу в классе-</w:t>
            </w:r>
          </w:p>
          <w:p w14:paraId="3713F485"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55" w:type="pct"/>
            <w:gridSpan w:val="4"/>
          </w:tcPr>
          <w:p w14:paraId="13985DC6" w14:textId="77777777" w:rsidR="007B4988" w:rsidRPr="007B4988" w:rsidRDefault="007B4988" w:rsidP="007B4988">
            <w:pPr>
              <w:spacing w:after="0" w:line="240" w:lineRule="auto"/>
              <w:jc w:val="center"/>
              <w:rPr>
                <w:rFonts w:ascii="Times New Roman" w:hAnsi="Times New Roman"/>
                <w:b/>
                <w:sz w:val="24"/>
                <w:szCs w:val="24"/>
              </w:rPr>
            </w:pPr>
          </w:p>
          <w:p w14:paraId="57522508"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05639547"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58627173" w14:textId="77777777" w:rsidR="007B4988" w:rsidRPr="007B4988" w:rsidRDefault="007B4988" w:rsidP="007B4988">
            <w:pPr>
              <w:spacing w:after="0" w:line="240" w:lineRule="auto"/>
              <w:jc w:val="center"/>
              <w:rPr>
                <w:rFonts w:ascii="Times New Roman" w:hAnsi="Times New Roman"/>
                <w:b/>
                <w:sz w:val="24"/>
                <w:szCs w:val="24"/>
              </w:rPr>
            </w:pPr>
          </w:p>
        </w:tc>
        <w:tc>
          <w:tcPr>
            <w:tcW w:w="581" w:type="pct"/>
            <w:vMerge w:val="restart"/>
            <w:textDirection w:val="btLr"/>
          </w:tcPr>
          <w:p w14:paraId="53A72C82"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37" w:type="pct"/>
            <w:vMerge w:val="restart"/>
            <w:textDirection w:val="btLr"/>
          </w:tcPr>
          <w:p w14:paraId="4F634800"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74259C10" w14:textId="77777777" w:rsidTr="00D41160">
        <w:tc>
          <w:tcPr>
            <w:tcW w:w="1515" w:type="pct"/>
            <w:vMerge/>
          </w:tcPr>
          <w:p w14:paraId="2F0FB374"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08643067" w14:textId="77777777" w:rsidR="007B4988" w:rsidRPr="007B4988" w:rsidRDefault="007B4988" w:rsidP="007B4988">
            <w:pPr>
              <w:spacing w:after="0" w:line="240" w:lineRule="auto"/>
              <w:jc w:val="center"/>
              <w:rPr>
                <w:rFonts w:ascii="Times New Roman" w:hAnsi="Times New Roman"/>
                <w:b/>
                <w:sz w:val="24"/>
                <w:szCs w:val="24"/>
              </w:rPr>
            </w:pPr>
          </w:p>
        </w:tc>
        <w:tc>
          <w:tcPr>
            <w:tcW w:w="378" w:type="pct"/>
          </w:tcPr>
          <w:p w14:paraId="06A188EF"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398" w:type="pct"/>
          </w:tcPr>
          <w:p w14:paraId="7E0EDE0F"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87" w:type="pct"/>
          </w:tcPr>
          <w:p w14:paraId="1B69F038"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2" w:type="pct"/>
          </w:tcPr>
          <w:p w14:paraId="4A31571B"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1" w:type="pct"/>
            <w:vMerge/>
          </w:tcPr>
          <w:p w14:paraId="61E77A94" w14:textId="77777777" w:rsidR="007B4988" w:rsidRPr="007B4988" w:rsidRDefault="007B4988" w:rsidP="007B4988">
            <w:pPr>
              <w:spacing w:after="0" w:line="240" w:lineRule="auto"/>
              <w:jc w:val="both"/>
              <w:rPr>
                <w:rFonts w:ascii="Times New Roman" w:hAnsi="Times New Roman"/>
                <w:sz w:val="24"/>
                <w:szCs w:val="24"/>
              </w:rPr>
            </w:pPr>
          </w:p>
        </w:tc>
        <w:tc>
          <w:tcPr>
            <w:tcW w:w="537" w:type="pct"/>
            <w:vMerge/>
          </w:tcPr>
          <w:p w14:paraId="08565C75"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1D8B6691" w14:textId="77777777" w:rsidTr="00D41160">
        <w:tc>
          <w:tcPr>
            <w:tcW w:w="1515" w:type="pct"/>
          </w:tcPr>
          <w:p w14:paraId="61E10E6B"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11F2FB6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31A3AB2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6EE915D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7EF78E7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w:t>
            </w:r>
          </w:p>
          <w:p w14:paraId="7A20DE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87" w:type="pct"/>
          </w:tcPr>
          <w:p w14:paraId="5A07463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641D178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4B1C595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199BC9B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0895BE3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73AFADF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35B25A2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1638D68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56%</w:t>
            </w:r>
          </w:p>
        </w:tc>
      </w:tr>
      <w:tr w:rsidR="007B4988" w:rsidRPr="007B4988" w14:paraId="289ACA10" w14:textId="77777777" w:rsidTr="00D41160">
        <w:trPr>
          <w:trHeight w:val="243"/>
        </w:trPr>
        <w:tc>
          <w:tcPr>
            <w:tcW w:w="1515" w:type="pct"/>
          </w:tcPr>
          <w:p w14:paraId="07EA9AE0"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литературное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w:t>
            </w:r>
          </w:p>
        </w:tc>
        <w:tc>
          <w:tcPr>
            <w:tcW w:w="812" w:type="pct"/>
          </w:tcPr>
          <w:p w14:paraId="4E4440D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2B7769A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1F1D938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w:t>
            </w:r>
          </w:p>
        </w:tc>
        <w:tc>
          <w:tcPr>
            <w:tcW w:w="387" w:type="pct"/>
          </w:tcPr>
          <w:p w14:paraId="4CB048D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21E6B0C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2A1797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6617581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89%</w:t>
            </w:r>
          </w:p>
        </w:tc>
      </w:tr>
      <w:tr w:rsidR="007B4988" w:rsidRPr="007B4988" w14:paraId="1D33398B" w14:textId="77777777" w:rsidTr="00D41160">
        <w:tc>
          <w:tcPr>
            <w:tcW w:w="1515" w:type="pct"/>
          </w:tcPr>
          <w:p w14:paraId="554696A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r w:rsidRPr="007B4988">
              <w:rPr>
                <w:rFonts w:ascii="Times New Roman" w:hAnsi="Times New Roman"/>
                <w:sz w:val="24"/>
                <w:szCs w:val="24"/>
              </w:rPr>
              <w:t xml:space="preserve"> </w:t>
            </w:r>
          </w:p>
        </w:tc>
        <w:tc>
          <w:tcPr>
            <w:tcW w:w="812" w:type="pct"/>
          </w:tcPr>
          <w:p w14:paraId="100DC85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7BCBF61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5AABCE0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87" w:type="pct"/>
          </w:tcPr>
          <w:p w14:paraId="0C0CCDE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6242B53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342F94B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2069FD9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56%</w:t>
            </w:r>
          </w:p>
        </w:tc>
      </w:tr>
      <w:tr w:rsidR="007B4988" w:rsidRPr="007B4988" w14:paraId="3DC0B174" w14:textId="77777777" w:rsidTr="00D41160">
        <w:tc>
          <w:tcPr>
            <w:tcW w:w="1515" w:type="pct"/>
          </w:tcPr>
          <w:p w14:paraId="5133443D"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Информатика</w:t>
            </w:r>
            <w:proofErr w:type="spellEnd"/>
          </w:p>
        </w:tc>
        <w:tc>
          <w:tcPr>
            <w:tcW w:w="812" w:type="pct"/>
          </w:tcPr>
          <w:p w14:paraId="36CDC19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0E8860C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0F5582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w:t>
            </w:r>
          </w:p>
        </w:tc>
        <w:tc>
          <w:tcPr>
            <w:tcW w:w="387" w:type="pct"/>
          </w:tcPr>
          <w:p w14:paraId="7F42DFC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438F9D7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77981B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21686A3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89%</w:t>
            </w:r>
          </w:p>
        </w:tc>
      </w:tr>
      <w:tr w:rsidR="007B4988" w:rsidRPr="007B4988" w14:paraId="1A6BB5B0" w14:textId="77777777" w:rsidTr="00D41160">
        <w:tc>
          <w:tcPr>
            <w:tcW w:w="1515" w:type="pct"/>
          </w:tcPr>
          <w:p w14:paraId="24647C5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Биология</w:t>
            </w:r>
            <w:proofErr w:type="spellEnd"/>
          </w:p>
        </w:tc>
        <w:tc>
          <w:tcPr>
            <w:tcW w:w="812" w:type="pct"/>
          </w:tcPr>
          <w:p w14:paraId="3E020CB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6FAE816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14A80E3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87" w:type="pct"/>
          </w:tcPr>
          <w:p w14:paraId="0E36F35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92" w:type="pct"/>
          </w:tcPr>
          <w:p w14:paraId="6D21CE0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44EAE88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02E8074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56%</w:t>
            </w:r>
          </w:p>
        </w:tc>
      </w:tr>
      <w:tr w:rsidR="007B4988" w:rsidRPr="007B4988" w14:paraId="18CBE8E5" w14:textId="77777777" w:rsidTr="00D41160">
        <w:tc>
          <w:tcPr>
            <w:tcW w:w="1515" w:type="pct"/>
          </w:tcPr>
          <w:p w14:paraId="3125EFB1"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География</w:t>
            </w:r>
            <w:proofErr w:type="spellEnd"/>
            <w:r w:rsidRPr="007B4988">
              <w:rPr>
                <w:rFonts w:ascii="Times New Roman" w:hAnsi="Times New Roman"/>
                <w:sz w:val="24"/>
                <w:szCs w:val="24"/>
              </w:rPr>
              <w:t xml:space="preserve"> </w:t>
            </w:r>
          </w:p>
        </w:tc>
        <w:tc>
          <w:tcPr>
            <w:tcW w:w="812" w:type="pct"/>
          </w:tcPr>
          <w:p w14:paraId="1769201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37019E9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542E37E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0C23C7C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7</w:t>
            </w:r>
          </w:p>
        </w:tc>
        <w:tc>
          <w:tcPr>
            <w:tcW w:w="392" w:type="pct"/>
          </w:tcPr>
          <w:p w14:paraId="53B4DB5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5C505B1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11C39F8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22%</w:t>
            </w:r>
          </w:p>
        </w:tc>
      </w:tr>
      <w:tr w:rsidR="007B4988" w:rsidRPr="007B4988" w14:paraId="1FF13E19" w14:textId="77777777" w:rsidTr="00D41160">
        <w:tc>
          <w:tcPr>
            <w:tcW w:w="1515" w:type="pct"/>
          </w:tcPr>
          <w:p w14:paraId="61B24D6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История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Отечества</w:t>
            </w:r>
            <w:proofErr w:type="spellEnd"/>
          </w:p>
        </w:tc>
        <w:tc>
          <w:tcPr>
            <w:tcW w:w="812" w:type="pct"/>
          </w:tcPr>
          <w:p w14:paraId="1050CC8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06C2210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607A74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54E61CF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7</w:t>
            </w:r>
          </w:p>
        </w:tc>
        <w:tc>
          <w:tcPr>
            <w:tcW w:w="392" w:type="pct"/>
          </w:tcPr>
          <w:p w14:paraId="1AF3206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7C2DF67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0A55FDA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22%</w:t>
            </w:r>
          </w:p>
        </w:tc>
      </w:tr>
      <w:tr w:rsidR="007B4988" w:rsidRPr="007B4988" w14:paraId="74FB5D4B" w14:textId="77777777" w:rsidTr="00D41160">
        <w:tc>
          <w:tcPr>
            <w:tcW w:w="1515" w:type="pct"/>
          </w:tcPr>
          <w:p w14:paraId="04E808AC"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Основы</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социальной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жизни</w:t>
            </w:r>
            <w:proofErr w:type="spellEnd"/>
          </w:p>
        </w:tc>
        <w:tc>
          <w:tcPr>
            <w:tcW w:w="812" w:type="pct"/>
          </w:tcPr>
          <w:p w14:paraId="54A15BD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4D4C36A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8" w:type="pct"/>
          </w:tcPr>
          <w:p w14:paraId="7FD929F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6</w:t>
            </w:r>
          </w:p>
        </w:tc>
        <w:tc>
          <w:tcPr>
            <w:tcW w:w="387" w:type="pct"/>
          </w:tcPr>
          <w:p w14:paraId="492CA4C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50BA466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152C9F2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6BE2C0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89%</w:t>
            </w:r>
          </w:p>
        </w:tc>
      </w:tr>
      <w:tr w:rsidR="007B4988" w:rsidRPr="007B4988" w14:paraId="37861348" w14:textId="77777777" w:rsidTr="00D41160">
        <w:tc>
          <w:tcPr>
            <w:tcW w:w="1515" w:type="pct"/>
          </w:tcPr>
          <w:p w14:paraId="6A37037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Профильный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5B8C40B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2E9AD86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056D15A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0</w:t>
            </w:r>
          </w:p>
        </w:tc>
        <w:tc>
          <w:tcPr>
            <w:tcW w:w="398" w:type="pct"/>
          </w:tcPr>
          <w:p w14:paraId="44E3810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5</w:t>
            </w:r>
          </w:p>
          <w:p w14:paraId="66D9C49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4</w:t>
            </w:r>
          </w:p>
        </w:tc>
        <w:tc>
          <w:tcPr>
            <w:tcW w:w="387" w:type="pct"/>
          </w:tcPr>
          <w:p w14:paraId="4B57563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3</w:t>
            </w:r>
          </w:p>
          <w:p w14:paraId="7092ED1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5</w:t>
            </w:r>
          </w:p>
        </w:tc>
        <w:tc>
          <w:tcPr>
            <w:tcW w:w="392" w:type="pct"/>
          </w:tcPr>
          <w:p w14:paraId="4F9D9FC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0</w:t>
            </w:r>
          </w:p>
          <w:p w14:paraId="6D06B59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0</w:t>
            </w:r>
          </w:p>
        </w:tc>
        <w:tc>
          <w:tcPr>
            <w:tcW w:w="581" w:type="pct"/>
          </w:tcPr>
          <w:p w14:paraId="3571FD3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100%</w:t>
            </w:r>
          </w:p>
          <w:p w14:paraId="710CBF6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100%</w:t>
            </w:r>
          </w:p>
        </w:tc>
        <w:tc>
          <w:tcPr>
            <w:tcW w:w="537" w:type="pct"/>
          </w:tcPr>
          <w:p w14:paraId="111900F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67%</w:t>
            </w:r>
          </w:p>
          <w:p w14:paraId="074685C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lastRenderedPageBreak/>
              <w:t>44%</w:t>
            </w:r>
          </w:p>
        </w:tc>
      </w:tr>
      <w:tr w:rsidR="007B4988" w:rsidRPr="007B4988" w14:paraId="12A246AD" w14:textId="77777777" w:rsidTr="00D41160">
        <w:tc>
          <w:tcPr>
            <w:tcW w:w="1515" w:type="pct"/>
          </w:tcPr>
          <w:p w14:paraId="2D9E86A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lastRenderedPageBreak/>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35A071C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9</w:t>
            </w:r>
          </w:p>
        </w:tc>
        <w:tc>
          <w:tcPr>
            <w:tcW w:w="378" w:type="pct"/>
          </w:tcPr>
          <w:p w14:paraId="673AF46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98" w:type="pct"/>
          </w:tcPr>
          <w:p w14:paraId="5BBFFED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87" w:type="pct"/>
          </w:tcPr>
          <w:p w14:paraId="6F9F967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585CBE8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7905423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59C917C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89%</w:t>
            </w:r>
          </w:p>
        </w:tc>
      </w:tr>
    </w:tbl>
    <w:p w14:paraId="767E075A" w14:textId="77777777" w:rsidR="007B4988" w:rsidRPr="007B4988" w:rsidRDefault="007B4988" w:rsidP="007B4988">
      <w:pPr>
        <w:spacing w:after="0" w:line="240" w:lineRule="auto"/>
        <w:rPr>
          <w:rFonts w:ascii="Times New Roman" w:hAnsi="Times New Roman"/>
          <w:b/>
          <w:sz w:val="24"/>
          <w:szCs w:val="24"/>
        </w:rPr>
      </w:pPr>
      <w:r w:rsidRPr="007B4988">
        <w:rPr>
          <w:rFonts w:ascii="Times New Roman" w:hAnsi="Times New Roman"/>
          <w:b/>
          <w:sz w:val="24"/>
          <w:szCs w:val="24"/>
        </w:rPr>
        <w:t xml:space="preserve">9 </w:t>
      </w:r>
      <w:proofErr w:type="spellStart"/>
      <w:r w:rsidRPr="007B4988">
        <w:rPr>
          <w:rFonts w:ascii="Times New Roman" w:hAnsi="Times New Roman"/>
          <w:b/>
          <w:sz w:val="24"/>
          <w:szCs w:val="24"/>
        </w:rPr>
        <w:t>класс</w:t>
      </w:r>
      <w:proofErr w:type="spellEnd"/>
      <w:r w:rsidRPr="007B4988">
        <w:rPr>
          <w:rFonts w:ascii="Times New Roman" w:hAnsi="Times New Roman"/>
          <w:b/>
          <w:sz w:val="24"/>
          <w:szCs w:val="24"/>
        </w:rPr>
        <w:t>:</w:t>
      </w:r>
    </w:p>
    <w:tbl>
      <w:tblPr>
        <w:tblStyle w:val="afc"/>
        <w:tblW w:w="5000" w:type="pct"/>
        <w:tblLook w:val="04A0" w:firstRow="1" w:lastRow="0" w:firstColumn="1" w:lastColumn="0" w:noHBand="0" w:noVBand="1"/>
      </w:tblPr>
      <w:tblGrid>
        <w:gridCol w:w="2913"/>
        <w:gridCol w:w="1785"/>
        <w:gridCol w:w="704"/>
        <w:gridCol w:w="743"/>
        <w:gridCol w:w="722"/>
        <w:gridCol w:w="733"/>
        <w:gridCol w:w="1100"/>
        <w:gridCol w:w="1014"/>
      </w:tblGrid>
      <w:tr w:rsidR="007B4988" w:rsidRPr="007B4988" w14:paraId="169CEEC0" w14:textId="77777777" w:rsidTr="00D41160">
        <w:tc>
          <w:tcPr>
            <w:tcW w:w="1515" w:type="pct"/>
            <w:vMerge w:val="restart"/>
          </w:tcPr>
          <w:p w14:paraId="5BED03DA" w14:textId="77777777" w:rsidR="007B4988" w:rsidRPr="007B4988" w:rsidRDefault="007B4988" w:rsidP="007B4988">
            <w:pPr>
              <w:spacing w:after="0" w:line="240" w:lineRule="auto"/>
              <w:jc w:val="center"/>
              <w:rPr>
                <w:rFonts w:ascii="Times New Roman" w:hAnsi="Times New Roman"/>
                <w:b/>
                <w:sz w:val="24"/>
                <w:szCs w:val="24"/>
              </w:rPr>
            </w:pPr>
          </w:p>
          <w:p w14:paraId="2EB99B49" w14:textId="77777777" w:rsidR="007B4988" w:rsidRPr="007B4988" w:rsidRDefault="007B4988" w:rsidP="007B4988">
            <w:pPr>
              <w:spacing w:after="0" w:line="240" w:lineRule="auto"/>
              <w:jc w:val="center"/>
              <w:rPr>
                <w:rFonts w:ascii="Times New Roman" w:hAnsi="Times New Roman"/>
                <w:b/>
                <w:sz w:val="24"/>
                <w:szCs w:val="24"/>
              </w:rPr>
            </w:pPr>
          </w:p>
          <w:p w14:paraId="2187183D" w14:textId="77777777" w:rsidR="007B4988" w:rsidRPr="007B4988" w:rsidRDefault="007B4988" w:rsidP="007B4988">
            <w:pPr>
              <w:spacing w:after="0" w:line="240" w:lineRule="auto"/>
              <w:jc w:val="center"/>
              <w:rPr>
                <w:rFonts w:ascii="Times New Roman" w:hAnsi="Times New Roman"/>
                <w:b/>
                <w:sz w:val="24"/>
                <w:szCs w:val="24"/>
              </w:rPr>
            </w:pPr>
          </w:p>
          <w:p w14:paraId="56B99208"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Предмет</w:t>
            </w:r>
            <w:proofErr w:type="spellEnd"/>
          </w:p>
          <w:p w14:paraId="28242DC0" w14:textId="77777777" w:rsidR="007B4988" w:rsidRPr="007B4988" w:rsidRDefault="007B4988" w:rsidP="007B4988">
            <w:pPr>
              <w:spacing w:after="0" w:line="240" w:lineRule="auto"/>
              <w:jc w:val="center"/>
              <w:rPr>
                <w:rFonts w:ascii="Times New Roman" w:hAnsi="Times New Roman"/>
                <w:b/>
                <w:sz w:val="24"/>
                <w:szCs w:val="24"/>
              </w:rPr>
            </w:pPr>
          </w:p>
          <w:p w14:paraId="0EFBE75C" w14:textId="77777777" w:rsidR="007B4988" w:rsidRPr="007B4988" w:rsidRDefault="007B4988" w:rsidP="007B4988">
            <w:pPr>
              <w:spacing w:after="0" w:line="240" w:lineRule="auto"/>
              <w:jc w:val="center"/>
              <w:rPr>
                <w:rFonts w:ascii="Times New Roman" w:hAnsi="Times New Roman"/>
                <w:b/>
                <w:sz w:val="24"/>
                <w:szCs w:val="24"/>
              </w:rPr>
            </w:pPr>
          </w:p>
        </w:tc>
        <w:tc>
          <w:tcPr>
            <w:tcW w:w="812" w:type="pct"/>
            <w:vMerge w:val="restart"/>
          </w:tcPr>
          <w:p w14:paraId="70E76845" w14:textId="77777777" w:rsidR="007B4988" w:rsidRPr="007B4988" w:rsidRDefault="007B4988" w:rsidP="007B4988">
            <w:pPr>
              <w:spacing w:after="0" w:line="240" w:lineRule="auto"/>
              <w:jc w:val="center"/>
              <w:rPr>
                <w:rFonts w:ascii="Times New Roman" w:hAnsi="Times New Roman"/>
                <w:b/>
                <w:sz w:val="24"/>
                <w:szCs w:val="24"/>
                <w:lang w:val="ru-RU"/>
              </w:rPr>
            </w:pPr>
          </w:p>
          <w:p w14:paraId="78981394" w14:textId="77777777" w:rsidR="007B4988" w:rsidRPr="007B4988" w:rsidRDefault="007B4988" w:rsidP="007B4988">
            <w:pPr>
              <w:spacing w:after="0" w:line="240" w:lineRule="auto"/>
              <w:jc w:val="center"/>
              <w:rPr>
                <w:rFonts w:ascii="Times New Roman" w:hAnsi="Times New Roman"/>
                <w:b/>
                <w:sz w:val="24"/>
                <w:szCs w:val="24"/>
                <w:lang w:val="ru-RU"/>
              </w:rPr>
            </w:pPr>
            <w:r w:rsidRPr="007B4988">
              <w:rPr>
                <w:rFonts w:ascii="Times New Roman" w:hAnsi="Times New Roman"/>
                <w:b/>
                <w:sz w:val="24"/>
                <w:szCs w:val="24"/>
                <w:lang w:val="ru-RU"/>
              </w:rPr>
              <w:t>Кол-во выполнявших работу в классе-</w:t>
            </w:r>
          </w:p>
          <w:p w14:paraId="7D33FFFC"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100%</w:t>
            </w:r>
          </w:p>
        </w:tc>
        <w:tc>
          <w:tcPr>
            <w:tcW w:w="1555" w:type="pct"/>
            <w:gridSpan w:val="4"/>
          </w:tcPr>
          <w:p w14:paraId="4EF0640D" w14:textId="77777777" w:rsidR="007B4988" w:rsidRPr="007B4988" w:rsidRDefault="007B4988" w:rsidP="007B4988">
            <w:pPr>
              <w:spacing w:after="0" w:line="240" w:lineRule="auto"/>
              <w:jc w:val="center"/>
              <w:rPr>
                <w:rFonts w:ascii="Times New Roman" w:hAnsi="Times New Roman"/>
                <w:b/>
                <w:sz w:val="24"/>
                <w:szCs w:val="24"/>
              </w:rPr>
            </w:pPr>
          </w:p>
          <w:p w14:paraId="773B2A26"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Результаты</w:t>
            </w:r>
            <w:proofErr w:type="spellEnd"/>
            <w:r w:rsidRPr="007B4988">
              <w:rPr>
                <w:rFonts w:ascii="Times New Roman" w:hAnsi="Times New Roman"/>
                <w:b/>
                <w:sz w:val="24"/>
                <w:szCs w:val="24"/>
              </w:rPr>
              <w:t xml:space="preserve"> </w:t>
            </w:r>
          </w:p>
          <w:p w14:paraId="33CCF56F" w14:textId="77777777" w:rsidR="007B4988" w:rsidRPr="007B4988" w:rsidRDefault="007B4988" w:rsidP="007B4988">
            <w:pPr>
              <w:spacing w:after="0" w:line="240" w:lineRule="auto"/>
              <w:jc w:val="center"/>
              <w:rPr>
                <w:rFonts w:ascii="Times New Roman" w:hAnsi="Times New Roman"/>
                <w:b/>
                <w:sz w:val="24"/>
                <w:szCs w:val="24"/>
              </w:rPr>
            </w:pPr>
            <w:proofErr w:type="spellStart"/>
            <w:r w:rsidRPr="007B4988">
              <w:rPr>
                <w:rFonts w:ascii="Times New Roman" w:hAnsi="Times New Roman"/>
                <w:b/>
                <w:sz w:val="24"/>
                <w:szCs w:val="24"/>
              </w:rPr>
              <w:t>промежуточной</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аттестации</w:t>
            </w:r>
            <w:proofErr w:type="spellEnd"/>
          </w:p>
          <w:p w14:paraId="58F06017" w14:textId="77777777" w:rsidR="007B4988" w:rsidRPr="007B4988" w:rsidRDefault="007B4988" w:rsidP="007B4988">
            <w:pPr>
              <w:spacing w:after="0" w:line="240" w:lineRule="auto"/>
              <w:jc w:val="center"/>
              <w:rPr>
                <w:rFonts w:ascii="Times New Roman" w:hAnsi="Times New Roman"/>
                <w:b/>
                <w:sz w:val="24"/>
                <w:szCs w:val="24"/>
              </w:rPr>
            </w:pPr>
          </w:p>
        </w:tc>
        <w:tc>
          <w:tcPr>
            <w:tcW w:w="581" w:type="pct"/>
            <w:vMerge w:val="restart"/>
            <w:textDirection w:val="btLr"/>
          </w:tcPr>
          <w:p w14:paraId="18A3381C"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Успеваемость</w:t>
            </w:r>
            <w:proofErr w:type="spellEnd"/>
            <w:r w:rsidRPr="007B4988">
              <w:rPr>
                <w:rFonts w:ascii="Times New Roman" w:hAnsi="Times New Roman"/>
                <w:b/>
                <w:sz w:val="24"/>
                <w:szCs w:val="24"/>
              </w:rPr>
              <w:t xml:space="preserve"> </w:t>
            </w:r>
          </w:p>
        </w:tc>
        <w:tc>
          <w:tcPr>
            <w:tcW w:w="537" w:type="pct"/>
            <w:vMerge w:val="restart"/>
            <w:textDirection w:val="btLr"/>
          </w:tcPr>
          <w:p w14:paraId="48AC5746" w14:textId="77777777" w:rsidR="007B4988" w:rsidRPr="007B4988" w:rsidRDefault="007B4988" w:rsidP="007B4988">
            <w:pPr>
              <w:spacing w:after="0" w:line="240" w:lineRule="auto"/>
              <w:jc w:val="both"/>
              <w:rPr>
                <w:rFonts w:ascii="Times New Roman" w:hAnsi="Times New Roman"/>
                <w:b/>
                <w:sz w:val="24"/>
                <w:szCs w:val="24"/>
              </w:rPr>
            </w:pPr>
            <w:proofErr w:type="spellStart"/>
            <w:r w:rsidRPr="007B4988">
              <w:rPr>
                <w:rFonts w:ascii="Times New Roman" w:hAnsi="Times New Roman"/>
                <w:b/>
                <w:sz w:val="24"/>
                <w:szCs w:val="24"/>
              </w:rPr>
              <w:t>Качество</w:t>
            </w:r>
            <w:proofErr w:type="spellEnd"/>
            <w:r w:rsidRPr="007B4988">
              <w:rPr>
                <w:rFonts w:ascii="Times New Roman" w:hAnsi="Times New Roman"/>
                <w:b/>
                <w:sz w:val="24"/>
                <w:szCs w:val="24"/>
              </w:rPr>
              <w:t xml:space="preserve"> </w:t>
            </w:r>
          </w:p>
        </w:tc>
      </w:tr>
      <w:tr w:rsidR="007B4988" w:rsidRPr="007B4988" w14:paraId="2982E1CE" w14:textId="77777777" w:rsidTr="00D41160">
        <w:tc>
          <w:tcPr>
            <w:tcW w:w="1515" w:type="pct"/>
            <w:vMerge/>
          </w:tcPr>
          <w:p w14:paraId="1D7FF8D2" w14:textId="77777777" w:rsidR="007B4988" w:rsidRPr="007B4988" w:rsidRDefault="007B4988" w:rsidP="007B4988">
            <w:pPr>
              <w:spacing w:after="0" w:line="240" w:lineRule="auto"/>
              <w:jc w:val="both"/>
              <w:rPr>
                <w:rFonts w:ascii="Times New Roman" w:hAnsi="Times New Roman"/>
                <w:sz w:val="24"/>
                <w:szCs w:val="24"/>
              </w:rPr>
            </w:pPr>
          </w:p>
        </w:tc>
        <w:tc>
          <w:tcPr>
            <w:tcW w:w="812" w:type="pct"/>
            <w:vMerge/>
          </w:tcPr>
          <w:p w14:paraId="51794530" w14:textId="77777777" w:rsidR="007B4988" w:rsidRPr="007B4988" w:rsidRDefault="007B4988" w:rsidP="007B4988">
            <w:pPr>
              <w:spacing w:after="0" w:line="240" w:lineRule="auto"/>
              <w:jc w:val="center"/>
              <w:rPr>
                <w:rFonts w:ascii="Times New Roman" w:hAnsi="Times New Roman"/>
                <w:b/>
                <w:sz w:val="24"/>
                <w:szCs w:val="24"/>
              </w:rPr>
            </w:pPr>
          </w:p>
        </w:tc>
        <w:tc>
          <w:tcPr>
            <w:tcW w:w="378" w:type="pct"/>
          </w:tcPr>
          <w:p w14:paraId="3460256B"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«5»</w:t>
            </w:r>
          </w:p>
        </w:tc>
        <w:tc>
          <w:tcPr>
            <w:tcW w:w="398" w:type="pct"/>
          </w:tcPr>
          <w:p w14:paraId="678851AF"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«4»</w:t>
            </w:r>
          </w:p>
        </w:tc>
        <w:tc>
          <w:tcPr>
            <w:tcW w:w="387" w:type="pct"/>
          </w:tcPr>
          <w:p w14:paraId="73B2A247"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«3»</w:t>
            </w:r>
          </w:p>
        </w:tc>
        <w:tc>
          <w:tcPr>
            <w:tcW w:w="392" w:type="pct"/>
          </w:tcPr>
          <w:p w14:paraId="270879BA" w14:textId="77777777" w:rsidR="007B4988" w:rsidRPr="007B4988" w:rsidRDefault="007B4988" w:rsidP="007B4988">
            <w:pPr>
              <w:spacing w:after="0" w:line="240" w:lineRule="auto"/>
              <w:jc w:val="center"/>
              <w:rPr>
                <w:rFonts w:ascii="Times New Roman" w:hAnsi="Times New Roman"/>
                <w:b/>
                <w:sz w:val="24"/>
                <w:szCs w:val="24"/>
              </w:rPr>
            </w:pPr>
            <w:r w:rsidRPr="007B4988">
              <w:rPr>
                <w:rFonts w:ascii="Times New Roman" w:hAnsi="Times New Roman"/>
                <w:b/>
                <w:sz w:val="24"/>
                <w:szCs w:val="24"/>
              </w:rPr>
              <w:t>«2»</w:t>
            </w:r>
          </w:p>
        </w:tc>
        <w:tc>
          <w:tcPr>
            <w:tcW w:w="581" w:type="pct"/>
            <w:vMerge/>
          </w:tcPr>
          <w:p w14:paraId="0B3298D5" w14:textId="77777777" w:rsidR="007B4988" w:rsidRPr="007B4988" w:rsidRDefault="007B4988" w:rsidP="007B4988">
            <w:pPr>
              <w:spacing w:after="0" w:line="240" w:lineRule="auto"/>
              <w:jc w:val="both"/>
              <w:rPr>
                <w:rFonts w:ascii="Times New Roman" w:hAnsi="Times New Roman"/>
                <w:sz w:val="24"/>
                <w:szCs w:val="24"/>
              </w:rPr>
            </w:pPr>
          </w:p>
        </w:tc>
        <w:tc>
          <w:tcPr>
            <w:tcW w:w="537" w:type="pct"/>
            <w:vMerge/>
          </w:tcPr>
          <w:p w14:paraId="2F1DE910" w14:textId="77777777" w:rsidR="007B4988" w:rsidRPr="007B4988" w:rsidRDefault="007B4988" w:rsidP="007B4988">
            <w:pPr>
              <w:spacing w:after="0" w:line="240" w:lineRule="auto"/>
              <w:jc w:val="both"/>
              <w:rPr>
                <w:rFonts w:ascii="Times New Roman" w:hAnsi="Times New Roman"/>
                <w:sz w:val="24"/>
                <w:szCs w:val="24"/>
              </w:rPr>
            </w:pPr>
          </w:p>
        </w:tc>
      </w:tr>
      <w:tr w:rsidR="007B4988" w:rsidRPr="007B4988" w14:paraId="45DE320B" w14:textId="77777777" w:rsidTr="00D41160">
        <w:tc>
          <w:tcPr>
            <w:tcW w:w="1515" w:type="pct"/>
          </w:tcPr>
          <w:p w14:paraId="1D1D7142"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Русский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язык</w:t>
            </w:r>
            <w:proofErr w:type="spellEnd"/>
          </w:p>
        </w:tc>
        <w:tc>
          <w:tcPr>
            <w:tcW w:w="812" w:type="pct"/>
          </w:tcPr>
          <w:p w14:paraId="0D8EA72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34AF432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8" w:type="pct"/>
          </w:tcPr>
          <w:p w14:paraId="42B0340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87" w:type="pct"/>
          </w:tcPr>
          <w:p w14:paraId="7CC8592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2D1186B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1468CD1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13913D0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76B05351" w14:textId="77777777" w:rsidTr="00D41160">
        <w:trPr>
          <w:trHeight w:val="243"/>
        </w:trPr>
        <w:tc>
          <w:tcPr>
            <w:tcW w:w="1515" w:type="pct"/>
          </w:tcPr>
          <w:p w14:paraId="7832B24D"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литературное</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чтение</w:t>
            </w:r>
            <w:proofErr w:type="spellEnd"/>
            <w:r w:rsidRPr="007B4988">
              <w:rPr>
                <w:rFonts w:ascii="Times New Roman" w:hAnsi="Times New Roman"/>
                <w:sz w:val="24"/>
                <w:szCs w:val="24"/>
              </w:rPr>
              <w:t>)</w:t>
            </w:r>
          </w:p>
        </w:tc>
        <w:tc>
          <w:tcPr>
            <w:tcW w:w="812" w:type="pct"/>
          </w:tcPr>
          <w:p w14:paraId="4BEF19C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2EBDA1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98" w:type="pct"/>
          </w:tcPr>
          <w:p w14:paraId="3BEE039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87" w:type="pct"/>
          </w:tcPr>
          <w:p w14:paraId="350B8AF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2" w:type="pct"/>
          </w:tcPr>
          <w:p w14:paraId="16E030C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31BB26F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73D2BD2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732686F5" w14:textId="77777777" w:rsidTr="00D41160">
        <w:tc>
          <w:tcPr>
            <w:tcW w:w="1515" w:type="pct"/>
          </w:tcPr>
          <w:p w14:paraId="657940E3"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Математика</w:t>
            </w:r>
            <w:proofErr w:type="spellEnd"/>
            <w:r w:rsidRPr="007B4988">
              <w:rPr>
                <w:rFonts w:ascii="Times New Roman" w:hAnsi="Times New Roman"/>
                <w:sz w:val="24"/>
                <w:szCs w:val="24"/>
              </w:rPr>
              <w:t xml:space="preserve"> </w:t>
            </w:r>
          </w:p>
        </w:tc>
        <w:tc>
          <w:tcPr>
            <w:tcW w:w="812" w:type="pct"/>
          </w:tcPr>
          <w:p w14:paraId="77BB250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61891C5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6412284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279FF56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3E95259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7ACFD0C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1189EBC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6A9CA142" w14:textId="77777777" w:rsidTr="00D41160">
        <w:tc>
          <w:tcPr>
            <w:tcW w:w="1515" w:type="pct"/>
          </w:tcPr>
          <w:p w14:paraId="28144D28"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Информатика</w:t>
            </w:r>
            <w:proofErr w:type="spellEnd"/>
          </w:p>
        </w:tc>
        <w:tc>
          <w:tcPr>
            <w:tcW w:w="812" w:type="pct"/>
          </w:tcPr>
          <w:p w14:paraId="2DE0BD9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21D61D5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E2FE05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7DBDD4E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769E5CD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345C8EB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5DDC61B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0DA95D68" w14:textId="77777777" w:rsidTr="00D41160">
        <w:tc>
          <w:tcPr>
            <w:tcW w:w="1515" w:type="pct"/>
          </w:tcPr>
          <w:p w14:paraId="15E358A4"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Биология</w:t>
            </w:r>
            <w:proofErr w:type="spellEnd"/>
          </w:p>
        </w:tc>
        <w:tc>
          <w:tcPr>
            <w:tcW w:w="812" w:type="pct"/>
          </w:tcPr>
          <w:p w14:paraId="4DCC422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3011A87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30785A6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14303F3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19F4E94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63A5542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589956F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267FB66A" w14:textId="77777777" w:rsidTr="00D41160">
        <w:tc>
          <w:tcPr>
            <w:tcW w:w="1515" w:type="pct"/>
          </w:tcPr>
          <w:p w14:paraId="357109F1"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География</w:t>
            </w:r>
            <w:proofErr w:type="spellEnd"/>
            <w:r w:rsidRPr="007B4988">
              <w:rPr>
                <w:rFonts w:ascii="Times New Roman" w:hAnsi="Times New Roman"/>
                <w:sz w:val="24"/>
                <w:szCs w:val="24"/>
              </w:rPr>
              <w:t xml:space="preserve"> </w:t>
            </w:r>
          </w:p>
        </w:tc>
        <w:tc>
          <w:tcPr>
            <w:tcW w:w="812" w:type="pct"/>
          </w:tcPr>
          <w:p w14:paraId="4C972E0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5ECCB2D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6DF5606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797F62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26F7517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78FE1F9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480FF03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01B603ED" w14:textId="77777777" w:rsidTr="00D41160">
        <w:tc>
          <w:tcPr>
            <w:tcW w:w="1515" w:type="pct"/>
          </w:tcPr>
          <w:p w14:paraId="0C85D614"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История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Отечества</w:t>
            </w:r>
            <w:proofErr w:type="spellEnd"/>
          </w:p>
        </w:tc>
        <w:tc>
          <w:tcPr>
            <w:tcW w:w="812" w:type="pct"/>
          </w:tcPr>
          <w:p w14:paraId="0572816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14DA1DF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0EBD2BC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0A456C5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24598FB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1AEBE22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664F0D16"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16A540CC" w14:textId="77777777" w:rsidTr="00D41160">
        <w:tc>
          <w:tcPr>
            <w:tcW w:w="1515" w:type="pct"/>
          </w:tcPr>
          <w:p w14:paraId="3EC14309"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Основы</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социальной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жизни</w:t>
            </w:r>
            <w:proofErr w:type="spellEnd"/>
          </w:p>
        </w:tc>
        <w:tc>
          <w:tcPr>
            <w:tcW w:w="812" w:type="pct"/>
          </w:tcPr>
          <w:p w14:paraId="173582F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7AEF2921"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4409D58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87" w:type="pct"/>
          </w:tcPr>
          <w:p w14:paraId="4852076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2" w:type="pct"/>
          </w:tcPr>
          <w:p w14:paraId="0DF275A0"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29973CF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2A0B82C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r w:rsidR="007B4988" w:rsidRPr="007B4988" w14:paraId="1417748A" w14:textId="77777777" w:rsidTr="00D41160">
        <w:tc>
          <w:tcPr>
            <w:tcW w:w="1515" w:type="pct"/>
          </w:tcPr>
          <w:p w14:paraId="5CB39B8A"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Профильный</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труд</w:t>
            </w:r>
            <w:proofErr w:type="spellEnd"/>
          </w:p>
        </w:tc>
        <w:tc>
          <w:tcPr>
            <w:tcW w:w="812" w:type="pct"/>
          </w:tcPr>
          <w:p w14:paraId="7162D74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77E95F9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4F05D31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8" w:type="pct"/>
          </w:tcPr>
          <w:p w14:paraId="2D7FF71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p w14:paraId="2137101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4</w:t>
            </w:r>
          </w:p>
        </w:tc>
        <w:tc>
          <w:tcPr>
            <w:tcW w:w="387" w:type="pct"/>
          </w:tcPr>
          <w:p w14:paraId="5871EB7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p w14:paraId="2562561F"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w:t>
            </w:r>
          </w:p>
        </w:tc>
        <w:tc>
          <w:tcPr>
            <w:tcW w:w="392" w:type="pct"/>
          </w:tcPr>
          <w:p w14:paraId="488EB7B5"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p w14:paraId="262A696E"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441B7029"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p w14:paraId="6BAAAE82"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0DF5945C"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p w14:paraId="21494CE3"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80%</w:t>
            </w:r>
          </w:p>
        </w:tc>
      </w:tr>
      <w:tr w:rsidR="007B4988" w:rsidRPr="007B4988" w14:paraId="7EF0DC27" w14:textId="77777777" w:rsidTr="00D41160">
        <w:tc>
          <w:tcPr>
            <w:tcW w:w="1515" w:type="pct"/>
          </w:tcPr>
          <w:p w14:paraId="62DE7DF7" w14:textId="77777777" w:rsidR="007B4988" w:rsidRPr="007B4988" w:rsidRDefault="007B4988" w:rsidP="007B4988">
            <w:pPr>
              <w:spacing w:after="0" w:line="240" w:lineRule="auto"/>
              <w:rPr>
                <w:rFonts w:ascii="Times New Roman" w:hAnsi="Times New Roman"/>
                <w:sz w:val="24"/>
                <w:szCs w:val="24"/>
              </w:rPr>
            </w:pPr>
            <w:proofErr w:type="spellStart"/>
            <w:r w:rsidRPr="007B4988">
              <w:rPr>
                <w:rFonts w:ascii="Times New Roman" w:hAnsi="Times New Roman"/>
                <w:sz w:val="24"/>
                <w:szCs w:val="24"/>
              </w:rPr>
              <w:t>Адаптивная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физическая</w:t>
            </w:r>
            <w:proofErr w:type="spellEnd"/>
            <w:r w:rsidRPr="007B4988">
              <w:rPr>
                <w:rFonts w:ascii="Times New Roman" w:hAnsi="Times New Roman"/>
                <w:sz w:val="24"/>
                <w:szCs w:val="24"/>
              </w:rPr>
              <w:t xml:space="preserve"> </w:t>
            </w:r>
            <w:proofErr w:type="spellStart"/>
            <w:r w:rsidRPr="007B4988">
              <w:rPr>
                <w:rFonts w:ascii="Times New Roman" w:hAnsi="Times New Roman"/>
                <w:sz w:val="24"/>
                <w:szCs w:val="24"/>
              </w:rPr>
              <w:t>культура</w:t>
            </w:r>
            <w:proofErr w:type="spellEnd"/>
          </w:p>
        </w:tc>
        <w:tc>
          <w:tcPr>
            <w:tcW w:w="812" w:type="pct"/>
          </w:tcPr>
          <w:p w14:paraId="0C93508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5</w:t>
            </w:r>
          </w:p>
        </w:tc>
        <w:tc>
          <w:tcPr>
            <w:tcW w:w="378" w:type="pct"/>
          </w:tcPr>
          <w:p w14:paraId="0A856F84"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3</w:t>
            </w:r>
          </w:p>
        </w:tc>
        <w:tc>
          <w:tcPr>
            <w:tcW w:w="398" w:type="pct"/>
          </w:tcPr>
          <w:p w14:paraId="3C13C2F7"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2</w:t>
            </w:r>
          </w:p>
        </w:tc>
        <w:tc>
          <w:tcPr>
            <w:tcW w:w="387" w:type="pct"/>
          </w:tcPr>
          <w:p w14:paraId="5D2B576B"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392" w:type="pct"/>
          </w:tcPr>
          <w:p w14:paraId="62C58DF8"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0</w:t>
            </w:r>
          </w:p>
        </w:tc>
        <w:tc>
          <w:tcPr>
            <w:tcW w:w="581" w:type="pct"/>
          </w:tcPr>
          <w:p w14:paraId="4FE444BA"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c>
          <w:tcPr>
            <w:tcW w:w="537" w:type="pct"/>
          </w:tcPr>
          <w:p w14:paraId="032D610D" w14:textId="77777777" w:rsidR="007B4988" w:rsidRPr="007B4988" w:rsidRDefault="007B4988" w:rsidP="007B4988">
            <w:pPr>
              <w:spacing w:after="0" w:line="240" w:lineRule="auto"/>
              <w:jc w:val="center"/>
              <w:rPr>
                <w:rFonts w:ascii="Times New Roman" w:hAnsi="Times New Roman"/>
                <w:sz w:val="24"/>
                <w:szCs w:val="24"/>
              </w:rPr>
            </w:pPr>
            <w:r w:rsidRPr="007B4988">
              <w:rPr>
                <w:rFonts w:ascii="Times New Roman" w:hAnsi="Times New Roman"/>
                <w:sz w:val="24"/>
                <w:szCs w:val="24"/>
              </w:rPr>
              <w:t>100%</w:t>
            </w:r>
          </w:p>
        </w:tc>
      </w:tr>
    </w:tbl>
    <w:p w14:paraId="793AB95B" w14:textId="77777777" w:rsidR="007B4988" w:rsidRPr="007B4988" w:rsidRDefault="007B4988" w:rsidP="007B4988">
      <w:pPr>
        <w:spacing w:after="0" w:line="240" w:lineRule="auto"/>
        <w:jc w:val="both"/>
        <w:rPr>
          <w:rFonts w:ascii="Times New Roman" w:hAnsi="Times New Roman"/>
          <w:b/>
          <w:sz w:val="24"/>
          <w:szCs w:val="24"/>
        </w:rPr>
      </w:pPr>
    </w:p>
    <w:p w14:paraId="5CE5CC45" w14:textId="77777777" w:rsidR="007B4988" w:rsidRPr="007B4988" w:rsidRDefault="007B4988" w:rsidP="007B4988">
      <w:pPr>
        <w:spacing w:after="0" w:line="240" w:lineRule="auto"/>
        <w:ind w:firstLine="708"/>
        <w:jc w:val="both"/>
        <w:rPr>
          <w:rFonts w:ascii="Times New Roman" w:hAnsi="Times New Roman"/>
          <w:sz w:val="24"/>
          <w:szCs w:val="24"/>
          <w:lang w:val="ru-RU"/>
        </w:rPr>
      </w:pPr>
      <w:r w:rsidRPr="007B4988">
        <w:rPr>
          <w:rFonts w:ascii="Times New Roman" w:hAnsi="Times New Roman"/>
          <w:b/>
          <w:sz w:val="24"/>
          <w:szCs w:val="24"/>
          <w:lang w:val="ru-RU"/>
        </w:rPr>
        <w:t xml:space="preserve">Выводы: </w:t>
      </w:r>
      <w:r w:rsidRPr="007B4988">
        <w:rPr>
          <w:rFonts w:ascii="Times New Roman" w:hAnsi="Times New Roman"/>
          <w:sz w:val="24"/>
          <w:szCs w:val="24"/>
          <w:lang w:val="ru-RU"/>
        </w:rPr>
        <w:t>не все учащиеся успешно прошли промежуточную</w:t>
      </w:r>
      <w:r w:rsidRPr="007B4988">
        <w:rPr>
          <w:rFonts w:ascii="Times New Roman" w:hAnsi="Times New Roman"/>
          <w:b/>
          <w:sz w:val="24"/>
          <w:szCs w:val="24"/>
          <w:lang w:val="ru-RU"/>
        </w:rPr>
        <w:t xml:space="preserve"> </w:t>
      </w:r>
      <w:r w:rsidRPr="007B4988">
        <w:rPr>
          <w:rFonts w:ascii="Times New Roman" w:hAnsi="Times New Roman"/>
          <w:sz w:val="24"/>
          <w:szCs w:val="24"/>
          <w:lang w:val="ru-RU"/>
        </w:rPr>
        <w:t xml:space="preserve">годовую аттестацию. Учащиеся на </w:t>
      </w:r>
      <w:proofErr w:type="spellStart"/>
      <w:r w:rsidRPr="007B4988">
        <w:rPr>
          <w:rFonts w:ascii="Times New Roman" w:hAnsi="Times New Roman"/>
          <w:sz w:val="24"/>
          <w:szCs w:val="24"/>
          <w:lang w:val="ru-RU"/>
        </w:rPr>
        <w:t>безотметочном</w:t>
      </w:r>
      <w:proofErr w:type="spellEnd"/>
      <w:r w:rsidRPr="007B4988">
        <w:rPr>
          <w:rFonts w:ascii="Times New Roman" w:hAnsi="Times New Roman"/>
          <w:sz w:val="24"/>
          <w:szCs w:val="24"/>
          <w:lang w:val="ru-RU"/>
        </w:rPr>
        <w:t xml:space="preserve"> обучении аттестованы по всем предметам учебного плана (качественная аттестация). </w:t>
      </w:r>
    </w:p>
    <w:p w14:paraId="76DA68C7" w14:textId="77777777" w:rsidR="007B4988" w:rsidRPr="007B4988" w:rsidRDefault="007B4988" w:rsidP="007B4988">
      <w:pPr>
        <w:spacing w:after="0" w:line="240" w:lineRule="auto"/>
        <w:ind w:firstLine="708"/>
        <w:jc w:val="both"/>
        <w:rPr>
          <w:rFonts w:ascii="Times New Roman" w:hAnsi="Times New Roman"/>
          <w:sz w:val="24"/>
          <w:szCs w:val="24"/>
          <w:lang w:val="ru-RU"/>
        </w:rPr>
      </w:pPr>
      <w:r w:rsidRPr="007B4988">
        <w:rPr>
          <w:rFonts w:ascii="Times New Roman" w:hAnsi="Times New Roman"/>
          <w:sz w:val="24"/>
          <w:szCs w:val="24"/>
          <w:lang w:val="ru-RU"/>
        </w:rPr>
        <w:t xml:space="preserve">Проанализировав полученные результаты, можно сделать вывод, что в 1-4 классах наиболее трудными для освоения предметами для учащихся с ОВЗ являются «русский язык» и «математика», в 5-9-х классах предметы «природоведение», «биология», «география», «история», «обществознание», «технология» (низкое качество освоения программ). </w:t>
      </w:r>
    </w:p>
    <w:p w14:paraId="33F281D8" w14:textId="77777777" w:rsidR="007B4988" w:rsidRPr="007B4988" w:rsidRDefault="007B4988" w:rsidP="007B4988">
      <w:pPr>
        <w:spacing w:after="0" w:line="240" w:lineRule="auto"/>
        <w:ind w:firstLine="708"/>
        <w:jc w:val="both"/>
        <w:rPr>
          <w:rFonts w:ascii="Times New Roman" w:hAnsi="Times New Roman"/>
          <w:sz w:val="24"/>
          <w:szCs w:val="24"/>
          <w:lang w:val="ru-RU"/>
        </w:rPr>
      </w:pPr>
      <w:r w:rsidRPr="007B4988">
        <w:rPr>
          <w:rFonts w:ascii="Times New Roman" w:hAnsi="Times New Roman"/>
          <w:sz w:val="24"/>
          <w:szCs w:val="24"/>
          <w:lang w:val="ru-RU"/>
        </w:rPr>
        <w:t xml:space="preserve">В 9 классе самый низкий уровень освоения учебных программ по истории и обществознанию у учителя Осипенко Е.Н. По остальным предметам учебного плана выпускники 9 класса на момент завершения обучения показали хорошие результаты (67% - 100%). </w:t>
      </w:r>
    </w:p>
    <w:p w14:paraId="796C1681" w14:textId="77777777" w:rsidR="007B4988" w:rsidRPr="007B4988" w:rsidRDefault="007B4988" w:rsidP="007B4988">
      <w:pPr>
        <w:ind w:firstLine="708"/>
        <w:jc w:val="both"/>
        <w:rPr>
          <w:rFonts w:ascii="Times New Roman" w:hAnsi="Times New Roman"/>
          <w:b/>
          <w:sz w:val="24"/>
          <w:szCs w:val="24"/>
        </w:rPr>
      </w:pPr>
      <w:proofErr w:type="spellStart"/>
      <w:r w:rsidRPr="007B4988">
        <w:rPr>
          <w:rFonts w:ascii="Times New Roman" w:hAnsi="Times New Roman"/>
          <w:b/>
          <w:sz w:val="24"/>
          <w:szCs w:val="24"/>
        </w:rPr>
        <w:t>Предложения</w:t>
      </w:r>
      <w:proofErr w:type="spellEnd"/>
      <w:r w:rsidRPr="007B4988">
        <w:rPr>
          <w:rFonts w:ascii="Times New Roman" w:hAnsi="Times New Roman"/>
          <w:b/>
          <w:sz w:val="24"/>
          <w:szCs w:val="24"/>
        </w:rPr>
        <w:t xml:space="preserve">, </w:t>
      </w:r>
      <w:proofErr w:type="spellStart"/>
      <w:r w:rsidRPr="007B4988">
        <w:rPr>
          <w:rFonts w:ascii="Times New Roman" w:hAnsi="Times New Roman"/>
          <w:b/>
          <w:sz w:val="24"/>
          <w:szCs w:val="24"/>
        </w:rPr>
        <w:t>рекомендации</w:t>
      </w:r>
      <w:proofErr w:type="spellEnd"/>
      <w:r w:rsidRPr="007B4988">
        <w:rPr>
          <w:rFonts w:ascii="Times New Roman" w:hAnsi="Times New Roman"/>
          <w:b/>
          <w:sz w:val="24"/>
          <w:szCs w:val="24"/>
        </w:rPr>
        <w:t>:</w:t>
      </w:r>
    </w:p>
    <w:p w14:paraId="42A8474D" w14:textId="77777777" w:rsidR="007B4988" w:rsidRDefault="007B4988" w:rsidP="00850674">
      <w:pPr>
        <w:pStyle w:val="aff3"/>
        <w:numPr>
          <w:ilvl w:val="0"/>
          <w:numId w:val="41"/>
        </w:numPr>
        <w:jc w:val="both"/>
        <w:rPr>
          <w:rFonts w:ascii="Times New Roman" w:hAnsi="Times New Roman"/>
          <w:sz w:val="24"/>
          <w:szCs w:val="24"/>
        </w:rPr>
      </w:pPr>
      <w:r>
        <w:rPr>
          <w:rFonts w:ascii="Times New Roman" w:hAnsi="Times New Roman"/>
          <w:sz w:val="24"/>
          <w:szCs w:val="24"/>
        </w:rPr>
        <w:t xml:space="preserve">Всем учителям проанализировать результаты промежуточной аттестации с целью планирования индивидуальной работы на следующий учебный год со «слабоуспевающими» детьми. </w:t>
      </w:r>
    </w:p>
    <w:p w14:paraId="4CC4394D" w14:textId="77777777" w:rsidR="007B4988" w:rsidRDefault="007B4988" w:rsidP="00850674">
      <w:pPr>
        <w:pStyle w:val="aff3"/>
        <w:numPr>
          <w:ilvl w:val="0"/>
          <w:numId w:val="41"/>
        </w:numPr>
        <w:jc w:val="both"/>
        <w:rPr>
          <w:rFonts w:ascii="Times New Roman" w:hAnsi="Times New Roman"/>
          <w:sz w:val="24"/>
          <w:szCs w:val="24"/>
        </w:rPr>
      </w:pPr>
      <w:r>
        <w:rPr>
          <w:rFonts w:ascii="Times New Roman" w:hAnsi="Times New Roman"/>
          <w:sz w:val="24"/>
          <w:szCs w:val="24"/>
        </w:rPr>
        <w:t xml:space="preserve">Использовать на уроках специальные коррекционные методы и приёмы, осуществлять индивидуальный и дифференцированный подход, учитывать не только типологические, но и индивидуальные психофизические особенности, особенности </w:t>
      </w:r>
      <w:proofErr w:type="spellStart"/>
      <w:r>
        <w:rPr>
          <w:rFonts w:ascii="Times New Roman" w:hAnsi="Times New Roman"/>
          <w:sz w:val="24"/>
          <w:szCs w:val="24"/>
        </w:rPr>
        <w:t>нейродинамики</w:t>
      </w:r>
      <w:proofErr w:type="spellEnd"/>
      <w:r>
        <w:rPr>
          <w:rFonts w:ascii="Times New Roman" w:hAnsi="Times New Roman"/>
          <w:sz w:val="24"/>
          <w:szCs w:val="24"/>
        </w:rPr>
        <w:t>, когнитивной сферы.</w:t>
      </w:r>
    </w:p>
    <w:p w14:paraId="1ED72122" w14:textId="77777777" w:rsidR="007B4988" w:rsidRDefault="007B4988" w:rsidP="00850674">
      <w:pPr>
        <w:pStyle w:val="aff3"/>
        <w:numPr>
          <w:ilvl w:val="0"/>
          <w:numId w:val="41"/>
        </w:numPr>
        <w:jc w:val="both"/>
        <w:rPr>
          <w:rFonts w:ascii="Times New Roman" w:hAnsi="Times New Roman"/>
          <w:sz w:val="24"/>
          <w:szCs w:val="24"/>
        </w:rPr>
      </w:pPr>
      <w:r>
        <w:rPr>
          <w:rFonts w:ascii="Times New Roman" w:hAnsi="Times New Roman"/>
          <w:sz w:val="24"/>
          <w:szCs w:val="24"/>
        </w:rPr>
        <w:t>Классным руководителям результаты промежуточной аттестации довести до сведения родителей (законных представителей).</w:t>
      </w:r>
    </w:p>
    <w:p w14:paraId="3E1EC6E1" w14:textId="77777777" w:rsidR="00D41160" w:rsidRPr="001B4A8A" w:rsidRDefault="00D41160" w:rsidP="00D41160">
      <w:pPr>
        <w:jc w:val="both"/>
        <w:rPr>
          <w:rFonts w:ascii="Times New Roman" w:hAnsi="Times New Roman"/>
          <w:sz w:val="24"/>
          <w:szCs w:val="24"/>
          <w:lang w:val="ru-RU"/>
        </w:rPr>
      </w:pPr>
    </w:p>
    <w:p w14:paraId="3DC0820D" w14:textId="77777777" w:rsidR="00D41160" w:rsidRPr="001B4A8A" w:rsidRDefault="00D41160" w:rsidP="00D41160">
      <w:pPr>
        <w:jc w:val="both"/>
        <w:rPr>
          <w:rFonts w:ascii="Times New Roman" w:hAnsi="Times New Roman"/>
          <w:sz w:val="24"/>
          <w:szCs w:val="24"/>
          <w:lang w:val="ru-RU"/>
        </w:rPr>
      </w:pPr>
    </w:p>
    <w:p w14:paraId="1D49FE2C" w14:textId="77777777" w:rsidR="00D41160" w:rsidRPr="00D41160" w:rsidRDefault="005A2769" w:rsidP="00D41160">
      <w:pPr>
        <w:pStyle w:val="aff3"/>
        <w:numPr>
          <w:ilvl w:val="0"/>
          <w:numId w:val="6"/>
        </w:numPr>
        <w:spacing w:after="0"/>
        <w:jc w:val="both"/>
        <w:rPr>
          <w:rFonts w:ascii="Times New Roman" w:hAnsi="Times New Roman"/>
          <w:b/>
          <w:i/>
          <w:sz w:val="24"/>
          <w:szCs w:val="24"/>
        </w:rPr>
      </w:pPr>
      <w:r w:rsidRPr="005A2769">
        <w:rPr>
          <w:rFonts w:ascii="Times New Roman" w:hAnsi="Times New Roman"/>
          <w:b/>
          <w:i/>
          <w:sz w:val="24"/>
          <w:szCs w:val="24"/>
        </w:rPr>
        <w:lastRenderedPageBreak/>
        <w:t>Результаты итоговой аттестации учащи</w:t>
      </w:r>
      <w:r w:rsidR="0050144C">
        <w:rPr>
          <w:rFonts w:ascii="Times New Roman" w:hAnsi="Times New Roman"/>
          <w:b/>
          <w:i/>
          <w:sz w:val="24"/>
          <w:szCs w:val="24"/>
        </w:rPr>
        <w:t>хся, завершивших обучение в 2024</w:t>
      </w:r>
      <w:r w:rsidRPr="005A2769">
        <w:rPr>
          <w:rFonts w:ascii="Times New Roman" w:hAnsi="Times New Roman"/>
          <w:b/>
          <w:i/>
          <w:sz w:val="24"/>
          <w:szCs w:val="24"/>
        </w:rPr>
        <w:t xml:space="preserve"> году: </w:t>
      </w:r>
    </w:p>
    <w:tbl>
      <w:tblPr>
        <w:tblW w:w="5000" w:type="pct"/>
        <w:tblLook w:val="0000" w:firstRow="0" w:lastRow="0" w:firstColumn="0" w:lastColumn="0" w:noHBand="0" w:noVBand="0"/>
      </w:tblPr>
      <w:tblGrid>
        <w:gridCol w:w="926"/>
        <w:gridCol w:w="1012"/>
        <w:gridCol w:w="1539"/>
        <w:gridCol w:w="1265"/>
        <w:gridCol w:w="549"/>
        <w:gridCol w:w="549"/>
        <w:gridCol w:w="549"/>
        <w:gridCol w:w="549"/>
        <w:gridCol w:w="1642"/>
        <w:gridCol w:w="1134"/>
      </w:tblGrid>
      <w:tr w:rsidR="00D41160" w:rsidRPr="00D41160" w14:paraId="52C6A865" w14:textId="77777777" w:rsidTr="00D41160">
        <w:tc>
          <w:tcPr>
            <w:tcW w:w="495" w:type="pct"/>
            <w:vMerge w:val="restart"/>
            <w:tcBorders>
              <w:top w:val="single" w:sz="4" w:space="0" w:color="000000"/>
              <w:left w:val="single" w:sz="4" w:space="0" w:color="000000"/>
              <w:bottom w:val="single" w:sz="4" w:space="0" w:color="000000"/>
            </w:tcBorders>
            <w:shd w:val="clear" w:color="auto" w:fill="auto"/>
          </w:tcPr>
          <w:p w14:paraId="3AA8A278"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Класс</w:t>
            </w:r>
            <w:proofErr w:type="spellEnd"/>
            <w:r w:rsidRPr="00D41160">
              <w:rPr>
                <w:rFonts w:ascii="Times New Roman" w:hAnsi="Times New Roman"/>
                <w:b/>
                <w:sz w:val="24"/>
                <w:szCs w:val="24"/>
              </w:rPr>
              <w:t xml:space="preserve"> </w:t>
            </w:r>
          </w:p>
        </w:tc>
        <w:tc>
          <w:tcPr>
            <w:tcW w:w="634" w:type="pct"/>
            <w:vMerge w:val="restart"/>
            <w:tcBorders>
              <w:top w:val="single" w:sz="4" w:space="0" w:color="000000"/>
              <w:left w:val="single" w:sz="4" w:space="0" w:color="000000"/>
              <w:bottom w:val="single" w:sz="4" w:space="0" w:color="000000"/>
            </w:tcBorders>
            <w:shd w:val="clear" w:color="auto" w:fill="auto"/>
          </w:tcPr>
          <w:p w14:paraId="726DB02E" w14:textId="77777777" w:rsidR="00D41160" w:rsidRPr="00D41160" w:rsidRDefault="00D41160" w:rsidP="00D41160">
            <w:pPr>
              <w:snapToGrid w:val="0"/>
              <w:spacing w:after="0" w:line="240" w:lineRule="auto"/>
              <w:ind w:left="113" w:right="113"/>
              <w:jc w:val="center"/>
              <w:rPr>
                <w:rFonts w:ascii="Times New Roman" w:hAnsi="Times New Roman"/>
                <w:b/>
                <w:sz w:val="24"/>
                <w:szCs w:val="24"/>
                <w:lang w:val="ru-RU"/>
              </w:rPr>
            </w:pPr>
            <w:r w:rsidRPr="00D41160">
              <w:rPr>
                <w:rFonts w:ascii="Times New Roman" w:hAnsi="Times New Roman"/>
                <w:b/>
                <w:sz w:val="24"/>
                <w:szCs w:val="24"/>
                <w:lang w:val="ru-RU"/>
              </w:rPr>
              <w:t>Кол-во уч-ся по списку</w:t>
            </w:r>
          </w:p>
        </w:tc>
        <w:tc>
          <w:tcPr>
            <w:tcW w:w="889" w:type="pct"/>
            <w:vMerge w:val="restart"/>
            <w:tcBorders>
              <w:top w:val="single" w:sz="4" w:space="0" w:color="000000"/>
              <w:left w:val="single" w:sz="4" w:space="0" w:color="000000"/>
              <w:bottom w:val="single" w:sz="4" w:space="0" w:color="000000"/>
            </w:tcBorders>
            <w:shd w:val="clear" w:color="auto" w:fill="auto"/>
          </w:tcPr>
          <w:p w14:paraId="750CC5B3" w14:textId="77777777" w:rsidR="00D41160" w:rsidRPr="00D41160" w:rsidRDefault="00D41160" w:rsidP="00D41160">
            <w:pPr>
              <w:snapToGrid w:val="0"/>
              <w:spacing w:after="0" w:line="240" w:lineRule="auto"/>
              <w:ind w:left="113" w:right="113"/>
              <w:rPr>
                <w:rFonts w:ascii="Times New Roman" w:hAnsi="Times New Roman"/>
                <w:b/>
                <w:sz w:val="24"/>
                <w:szCs w:val="24"/>
                <w:lang w:val="ru-RU"/>
              </w:rPr>
            </w:pPr>
            <w:r w:rsidRPr="00D41160">
              <w:rPr>
                <w:rFonts w:ascii="Times New Roman" w:hAnsi="Times New Roman"/>
                <w:b/>
                <w:sz w:val="24"/>
                <w:szCs w:val="24"/>
                <w:lang w:val="ru-RU"/>
              </w:rPr>
              <w:t xml:space="preserve">Кол-во уч-ся, допущенных к </w:t>
            </w:r>
            <w:proofErr w:type="gramStart"/>
            <w:r w:rsidRPr="00D41160">
              <w:rPr>
                <w:rFonts w:ascii="Times New Roman" w:hAnsi="Times New Roman"/>
                <w:b/>
                <w:sz w:val="24"/>
                <w:szCs w:val="24"/>
                <w:lang w:val="ru-RU"/>
              </w:rPr>
              <w:t>итоговой  аттестации</w:t>
            </w:r>
            <w:proofErr w:type="gramEnd"/>
          </w:p>
        </w:tc>
        <w:tc>
          <w:tcPr>
            <w:tcW w:w="825" w:type="pct"/>
            <w:vMerge w:val="restart"/>
            <w:tcBorders>
              <w:top w:val="single" w:sz="4" w:space="0" w:color="000000"/>
              <w:left w:val="single" w:sz="4" w:space="0" w:color="000000"/>
              <w:bottom w:val="single" w:sz="4" w:space="0" w:color="000000"/>
            </w:tcBorders>
            <w:shd w:val="clear" w:color="auto" w:fill="auto"/>
          </w:tcPr>
          <w:p w14:paraId="060960F0"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Кол-во уч-ся, прошедших итоговую аттестацию</w:t>
            </w:r>
          </w:p>
          <w:p w14:paraId="30D882DF"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в форме экзамена</w:t>
            </w:r>
          </w:p>
          <w:p w14:paraId="7D217AE0"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по технологии</w:t>
            </w:r>
          </w:p>
        </w:tc>
        <w:tc>
          <w:tcPr>
            <w:tcW w:w="1015" w:type="pct"/>
            <w:gridSpan w:val="4"/>
            <w:tcBorders>
              <w:top w:val="single" w:sz="4" w:space="0" w:color="000000"/>
              <w:left w:val="single" w:sz="4" w:space="0" w:color="000000"/>
              <w:bottom w:val="single" w:sz="4" w:space="0" w:color="000000"/>
            </w:tcBorders>
            <w:shd w:val="clear" w:color="auto" w:fill="auto"/>
          </w:tcPr>
          <w:p w14:paraId="0873E9BA"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Результаты</w:t>
            </w:r>
          </w:p>
          <w:p w14:paraId="61DA2BE8"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итоговой аттестации</w:t>
            </w:r>
          </w:p>
          <w:p w14:paraId="09D34AFC"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(оценка за устный ответ/собеседование)</w:t>
            </w:r>
          </w:p>
        </w:tc>
        <w:tc>
          <w:tcPr>
            <w:tcW w:w="571" w:type="pct"/>
            <w:vMerge w:val="restart"/>
            <w:tcBorders>
              <w:top w:val="single" w:sz="4" w:space="0" w:color="000000"/>
              <w:left w:val="single" w:sz="4" w:space="0" w:color="000000"/>
              <w:bottom w:val="single" w:sz="4" w:space="0" w:color="000000"/>
            </w:tcBorders>
            <w:shd w:val="clear" w:color="auto" w:fill="auto"/>
          </w:tcPr>
          <w:p w14:paraId="09F06803" w14:textId="77777777" w:rsidR="00D41160" w:rsidRPr="00D41160" w:rsidRDefault="00D41160" w:rsidP="00D41160">
            <w:pPr>
              <w:snapToGrid w:val="0"/>
              <w:spacing w:after="0" w:line="240" w:lineRule="auto"/>
              <w:ind w:left="113" w:right="113"/>
              <w:jc w:val="center"/>
              <w:rPr>
                <w:rFonts w:ascii="Times New Roman" w:hAnsi="Times New Roman"/>
                <w:b/>
                <w:sz w:val="24"/>
                <w:szCs w:val="24"/>
                <w:lang w:val="ru-RU"/>
              </w:rPr>
            </w:pPr>
          </w:p>
          <w:p w14:paraId="66D2F2FC" w14:textId="77777777" w:rsidR="00D41160" w:rsidRPr="00D41160" w:rsidRDefault="00D41160" w:rsidP="00D41160">
            <w:pPr>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Успеваемость</w:t>
            </w:r>
            <w:proofErr w:type="spellEnd"/>
            <w:r w:rsidRPr="00D41160">
              <w:rPr>
                <w:rFonts w:ascii="Times New Roman" w:hAnsi="Times New Roman"/>
                <w:b/>
                <w:sz w:val="24"/>
                <w:szCs w:val="24"/>
              </w:rPr>
              <w:t xml:space="preserve"> </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5C09AB8"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
          <w:p w14:paraId="08FC5146" w14:textId="77777777" w:rsidR="00D41160" w:rsidRPr="00D41160" w:rsidRDefault="00D41160" w:rsidP="00D41160">
            <w:pPr>
              <w:spacing w:after="0" w:line="240" w:lineRule="auto"/>
              <w:ind w:right="113"/>
              <w:rPr>
                <w:rFonts w:ascii="Times New Roman" w:hAnsi="Times New Roman"/>
                <w:b/>
                <w:sz w:val="24"/>
                <w:szCs w:val="24"/>
              </w:rPr>
            </w:pPr>
            <w:proofErr w:type="spellStart"/>
            <w:r w:rsidRPr="00D41160">
              <w:rPr>
                <w:rFonts w:ascii="Times New Roman" w:hAnsi="Times New Roman"/>
                <w:b/>
                <w:sz w:val="24"/>
                <w:szCs w:val="24"/>
              </w:rPr>
              <w:t>Качество</w:t>
            </w:r>
            <w:proofErr w:type="spellEnd"/>
            <w:r w:rsidRPr="00D41160">
              <w:rPr>
                <w:rFonts w:ascii="Times New Roman" w:hAnsi="Times New Roman"/>
                <w:b/>
                <w:sz w:val="24"/>
                <w:szCs w:val="24"/>
              </w:rPr>
              <w:t xml:space="preserve"> </w:t>
            </w:r>
          </w:p>
        </w:tc>
      </w:tr>
      <w:tr w:rsidR="00D41160" w:rsidRPr="00D41160" w14:paraId="49999674" w14:textId="77777777" w:rsidTr="00D41160">
        <w:tc>
          <w:tcPr>
            <w:tcW w:w="495" w:type="pct"/>
            <w:vMerge/>
            <w:tcBorders>
              <w:top w:val="single" w:sz="4" w:space="0" w:color="000000"/>
              <w:left w:val="single" w:sz="4" w:space="0" w:color="000000"/>
              <w:bottom w:val="single" w:sz="4" w:space="0" w:color="000000"/>
            </w:tcBorders>
            <w:shd w:val="clear" w:color="auto" w:fill="auto"/>
            <w:vAlign w:val="center"/>
          </w:tcPr>
          <w:p w14:paraId="2A370CD9" w14:textId="77777777" w:rsidR="00D41160" w:rsidRPr="00D41160" w:rsidRDefault="00D41160" w:rsidP="00D41160">
            <w:pPr>
              <w:snapToGrid w:val="0"/>
              <w:spacing w:after="0" w:line="240" w:lineRule="auto"/>
              <w:rPr>
                <w:rFonts w:ascii="Times New Roman" w:hAnsi="Times New Roman"/>
                <w:b/>
                <w:sz w:val="24"/>
                <w:szCs w:val="24"/>
              </w:rPr>
            </w:pPr>
          </w:p>
        </w:tc>
        <w:tc>
          <w:tcPr>
            <w:tcW w:w="634" w:type="pct"/>
            <w:vMerge/>
            <w:tcBorders>
              <w:top w:val="single" w:sz="4" w:space="0" w:color="000000"/>
              <w:left w:val="single" w:sz="4" w:space="0" w:color="000000"/>
              <w:bottom w:val="single" w:sz="4" w:space="0" w:color="000000"/>
            </w:tcBorders>
            <w:shd w:val="clear" w:color="auto" w:fill="auto"/>
            <w:vAlign w:val="center"/>
          </w:tcPr>
          <w:p w14:paraId="1CF4B8BA" w14:textId="77777777" w:rsidR="00D41160" w:rsidRPr="00D41160" w:rsidRDefault="00D41160" w:rsidP="00D41160">
            <w:pPr>
              <w:snapToGrid w:val="0"/>
              <w:spacing w:after="0" w:line="240" w:lineRule="auto"/>
              <w:rPr>
                <w:rFonts w:ascii="Times New Roman" w:hAnsi="Times New Roman"/>
                <w:b/>
                <w:sz w:val="24"/>
                <w:szCs w:val="24"/>
              </w:rPr>
            </w:pPr>
          </w:p>
        </w:tc>
        <w:tc>
          <w:tcPr>
            <w:tcW w:w="889" w:type="pct"/>
            <w:vMerge/>
            <w:tcBorders>
              <w:top w:val="single" w:sz="4" w:space="0" w:color="000000"/>
              <w:left w:val="single" w:sz="4" w:space="0" w:color="000000"/>
              <w:bottom w:val="single" w:sz="4" w:space="0" w:color="000000"/>
            </w:tcBorders>
            <w:shd w:val="clear" w:color="auto" w:fill="auto"/>
          </w:tcPr>
          <w:p w14:paraId="735F6D84" w14:textId="77777777" w:rsidR="00D41160" w:rsidRPr="00D41160" w:rsidRDefault="00D41160" w:rsidP="00D41160">
            <w:pPr>
              <w:snapToGrid w:val="0"/>
              <w:spacing w:after="0" w:line="240" w:lineRule="auto"/>
              <w:rPr>
                <w:rFonts w:ascii="Times New Roman" w:hAnsi="Times New Roman"/>
                <w:b/>
                <w:sz w:val="24"/>
                <w:szCs w:val="24"/>
              </w:rPr>
            </w:pPr>
          </w:p>
        </w:tc>
        <w:tc>
          <w:tcPr>
            <w:tcW w:w="825" w:type="pct"/>
            <w:vMerge/>
            <w:tcBorders>
              <w:top w:val="single" w:sz="4" w:space="0" w:color="000000"/>
              <w:left w:val="single" w:sz="4" w:space="0" w:color="000000"/>
              <w:bottom w:val="single" w:sz="4" w:space="0" w:color="000000"/>
            </w:tcBorders>
            <w:shd w:val="clear" w:color="auto" w:fill="auto"/>
            <w:vAlign w:val="center"/>
          </w:tcPr>
          <w:p w14:paraId="2EF958C4" w14:textId="77777777" w:rsidR="00D41160" w:rsidRPr="00D41160" w:rsidRDefault="00D41160" w:rsidP="00D41160">
            <w:pPr>
              <w:snapToGrid w:val="0"/>
              <w:spacing w:after="0" w:line="240" w:lineRule="auto"/>
              <w:rPr>
                <w:rFonts w:ascii="Times New Roman" w:hAnsi="Times New Roman"/>
                <w:b/>
                <w:sz w:val="24"/>
                <w:szCs w:val="24"/>
              </w:rPr>
            </w:pPr>
          </w:p>
        </w:tc>
        <w:tc>
          <w:tcPr>
            <w:tcW w:w="254" w:type="pct"/>
            <w:tcBorders>
              <w:top w:val="single" w:sz="4" w:space="0" w:color="000000"/>
              <w:left w:val="single" w:sz="4" w:space="0" w:color="000000"/>
              <w:bottom w:val="single" w:sz="4" w:space="0" w:color="000000"/>
            </w:tcBorders>
            <w:shd w:val="clear" w:color="auto" w:fill="auto"/>
          </w:tcPr>
          <w:p w14:paraId="2ECF1BC4"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5A68E965"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«4»</w:t>
            </w:r>
          </w:p>
        </w:tc>
        <w:tc>
          <w:tcPr>
            <w:tcW w:w="254" w:type="pct"/>
            <w:tcBorders>
              <w:top w:val="single" w:sz="4" w:space="0" w:color="000000"/>
              <w:left w:val="single" w:sz="4" w:space="0" w:color="000000"/>
              <w:bottom w:val="single" w:sz="4" w:space="0" w:color="000000"/>
            </w:tcBorders>
            <w:shd w:val="clear" w:color="auto" w:fill="auto"/>
          </w:tcPr>
          <w:p w14:paraId="05CEB491"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«3»</w:t>
            </w:r>
          </w:p>
        </w:tc>
        <w:tc>
          <w:tcPr>
            <w:tcW w:w="254" w:type="pct"/>
            <w:tcBorders>
              <w:top w:val="single" w:sz="4" w:space="0" w:color="000000"/>
              <w:left w:val="single" w:sz="4" w:space="0" w:color="000000"/>
              <w:bottom w:val="single" w:sz="4" w:space="0" w:color="000000"/>
            </w:tcBorders>
            <w:shd w:val="clear" w:color="auto" w:fill="auto"/>
          </w:tcPr>
          <w:p w14:paraId="65F1CF3A"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«2»</w:t>
            </w:r>
          </w:p>
        </w:tc>
        <w:tc>
          <w:tcPr>
            <w:tcW w:w="571" w:type="pct"/>
            <w:vMerge/>
            <w:tcBorders>
              <w:top w:val="single" w:sz="4" w:space="0" w:color="000000"/>
              <w:left w:val="single" w:sz="4" w:space="0" w:color="000000"/>
              <w:bottom w:val="single" w:sz="4" w:space="0" w:color="000000"/>
            </w:tcBorders>
            <w:shd w:val="clear" w:color="auto" w:fill="auto"/>
            <w:vAlign w:val="center"/>
          </w:tcPr>
          <w:p w14:paraId="08A7D8E3" w14:textId="77777777" w:rsidR="00D41160" w:rsidRPr="00D41160" w:rsidRDefault="00D41160" w:rsidP="00D41160">
            <w:pPr>
              <w:snapToGrid w:val="0"/>
              <w:spacing w:after="0" w:line="240" w:lineRule="auto"/>
              <w:rPr>
                <w:rFonts w:ascii="Times New Roman" w:hAnsi="Times New Roman"/>
                <w:b/>
                <w:sz w:val="24"/>
                <w:szCs w:val="24"/>
              </w:rPr>
            </w:pP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3836C3" w14:textId="77777777" w:rsidR="00D41160" w:rsidRPr="00D41160" w:rsidRDefault="00D41160" w:rsidP="00D41160">
            <w:pPr>
              <w:snapToGrid w:val="0"/>
              <w:spacing w:after="0" w:line="240" w:lineRule="auto"/>
              <w:rPr>
                <w:rFonts w:ascii="Times New Roman" w:hAnsi="Times New Roman"/>
                <w:b/>
                <w:sz w:val="24"/>
                <w:szCs w:val="24"/>
              </w:rPr>
            </w:pPr>
          </w:p>
        </w:tc>
      </w:tr>
      <w:tr w:rsidR="00D41160" w:rsidRPr="00D41160" w14:paraId="25D2B975" w14:textId="77777777" w:rsidTr="00D41160">
        <w:tc>
          <w:tcPr>
            <w:tcW w:w="495" w:type="pct"/>
            <w:tcBorders>
              <w:top w:val="single" w:sz="4" w:space="0" w:color="000000"/>
              <w:left w:val="single" w:sz="4" w:space="0" w:color="000000"/>
              <w:bottom w:val="single" w:sz="4" w:space="0" w:color="000000"/>
            </w:tcBorders>
            <w:shd w:val="clear" w:color="auto" w:fill="auto"/>
          </w:tcPr>
          <w:p w14:paraId="242DC226"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9</w:t>
            </w:r>
          </w:p>
        </w:tc>
        <w:tc>
          <w:tcPr>
            <w:tcW w:w="634" w:type="pct"/>
            <w:tcBorders>
              <w:top w:val="single" w:sz="4" w:space="0" w:color="000000"/>
              <w:left w:val="single" w:sz="4" w:space="0" w:color="000000"/>
              <w:bottom w:val="single" w:sz="4" w:space="0" w:color="000000"/>
            </w:tcBorders>
            <w:shd w:val="clear" w:color="auto" w:fill="auto"/>
          </w:tcPr>
          <w:p w14:paraId="0A7DF5C3"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w:t>
            </w:r>
          </w:p>
        </w:tc>
        <w:tc>
          <w:tcPr>
            <w:tcW w:w="889" w:type="pct"/>
            <w:tcBorders>
              <w:top w:val="single" w:sz="4" w:space="0" w:color="000000"/>
              <w:left w:val="single" w:sz="4" w:space="0" w:color="000000"/>
              <w:bottom w:val="single" w:sz="4" w:space="0" w:color="000000"/>
            </w:tcBorders>
            <w:shd w:val="clear" w:color="auto" w:fill="auto"/>
          </w:tcPr>
          <w:p w14:paraId="1D49F808"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825" w:type="pct"/>
            <w:tcBorders>
              <w:top w:val="single" w:sz="4" w:space="0" w:color="000000"/>
              <w:left w:val="single" w:sz="4" w:space="0" w:color="000000"/>
              <w:bottom w:val="single" w:sz="4" w:space="0" w:color="000000"/>
            </w:tcBorders>
            <w:shd w:val="clear" w:color="auto" w:fill="auto"/>
          </w:tcPr>
          <w:p w14:paraId="39BD1B9B"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26D8D4D7"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6769F32D"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w:t>
            </w:r>
          </w:p>
        </w:tc>
        <w:tc>
          <w:tcPr>
            <w:tcW w:w="254" w:type="pct"/>
            <w:tcBorders>
              <w:top w:val="single" w:sz="4" w:space="0" w:color="000000"/>
              <w:left w:val="single" w:sz="4" w:space="0" w:color="000000"/>
              <w:bottom w:val="single" w:sz="4" w:space="0" w:color="000000"/>
            </w:tcBorders>
            <w:shd w:val="clear" w:color="auto" w:fill="auto"/>
          </w:tcPr>
          <w:p w14:paraId="66A2F297"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1441849E"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w:t>
            </w:r>
          </w:p>
        </w:tc>
        <w:tc>
          <w:tcPr>
            <w:tcW w:w="571" w:type="pct"/>
            <w:tcBorders>
              <w:top w:val="single" w:sz="4" w:space="0" w:color="000000"/>
              <w:left w:val="single" w:sz="4" w:space="0" w:color="000000"/>
              <w:bottom w:val="single" w:sz="4" w:space="0" w:color="000000"/>
            </w:tcBorders>
            <w:shd w:val="clear" w:color="auto" w:fill="auto"/>
          </w:tcPr>
          <w:p w14:paraId="30895B3F"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100%</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207E3C0E"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60%</w:t>
            </w:r>
          </w:p>
        </w:tc>
      </w:tr>
    </w:tbl>
    <w:p w14:paraId="20218536" w14:textId="77777777" w:rsidR="00D41160" w:rsidRPr="00D41160" w:rsidRDefault="00D41160" w:rsidP="00D41160">
      <w:pPr>
        <w:spacing w:after="0" w:line="240" w:lineRule="auto"/>
        <w:rPr>
          <w:rFonts w:ascii="Times New Roman" w:hAnsi="Times New Roman"/>
          <w:b/>
          <w:sz w:val="24"/>
          <w:szCs w:val="24"/>
        </w:rPr>
      </w:pPr>
    </w:p>
    <w:tbl>
      <w:tblPr>
        <w:tblW w:w="5000" w:type="pct"/>
        <w:tblLook w:val="0000" w:firstRow="0" w:lastRow="0" w:firstColumn="0" w:lastColumn="0" w:noHBand="0" w:noVBand="0"/>
      </w:tblPr>
      <w:tblGrid>
        <w:gridCol w:w="941"/>
        <w:gridCol w:w="1030"/>
        <w:gridCol w:w="1567"/>
        <w:gridCol w:w="1287"/>
        <w:gridCol w:w="516"/>
        <w:gridCol w:w="516"/>
        <w:gridCol w:w="516"/>
        <w:gridCol w:w="516"/>
        <w:gridCol w:w="1672"/>
        <w:gridCol w:w="1153"/>
      </w:tblGrid>
      <w:tr w:rsidR="00D41160" w:rsidRPr="00D41160" w14:paraId="0D52C406" w14:textId="77777777" w:rsidTr="00D41160">
        <w:tc>
          <w:tcPr>
            <w:tcW w:w="495" w:type="pct"/>
            <w:vMerge w:val="restart"/>
            <w:tcBorders>
              <w:top w:val="single" w:sz="4" w:space="0" w:color="000000"/>
              <w:left w:val="single" w:sz="4" w:space="0" w:color="000000"/>
              <w:bottom w:val="single" w:sz="4" w:space="0" w:color="000000"/>
            </w:tcBorders>
            <w:shd w:val="clear" w:color="auto" w:fill="auto"/>
          </w:tcPr>
          <w:p w14:paraId="41003BF0"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Класс</w:t>
            </w:r>
            <w:proofErr w:type="spellEnd"/>
            <w:r w:rsidRPr="00D41160">
              <w:rPr>
                <w:rFonts w:ascii="Times New Roman" w:hAnsi="Times New Roman"/>
                <w:b/>
                <w:sz w:val="24"/>
                <w:szCs w:val="24"/>
              </w:rPr>
              <w:t xml:space="preserve"> </w:t>
            </w:r>
          </w:p>
        </w:tc>
        <w:tc>
          <w:tcPr>
            <w:tcW w:w="634" w:type="pct"/>
            <w:vMerge w:val="restart"/>
            <w:tcBorders>
              <w:top w:val="single" w:sz="4" w:space="0" w:color="000000"/>
              <w:left w:val="single" w:sz="4" w:space="0" w:color="000000"/>
              <w:bottom w:val="single" w:sz="4" w:space="0" w:color="000000"/>
            </w:tcBorders>
            <w:shd w:val="clear" w:color="auto" w:fill="auto"/>
          </w:tcPr>
          <w:p w14:paraId="41083F6D" w14:textId="77777777" w:rsidR="00D41160" w:rsidRPr="00D41160" w:rsidRDefault="00D41160" w:rsidP="00D41160">
            <w:pPr>
              <w:snapToGrid w:val="0"/>
              <w:spacing w:after="0" w:line="240" w:lineRule="auto"/>
              <w:ind w:left="113" w:right="113"/>
              <w:jc w:val="center"/>
              <w:rPr>
                <w:rFonts w:ascii="Times New Roman" w:hAnsi="Times New Roman"/>
                <w:b/>
                <w:sz w:val="24"/>
                <w:szCs w:val="24"/>
                <w:lang w:val="ru-RU"/>
              </w:rPr>
            </w:pPr>
            <w:r w:rsidRPr="00D41160">
              <w:rPr>
                <w:rFonts w:ascii="Times New Roman" w:hAnsi="Times New Roman"/>
                <w:b/>
                <w:sz w:val="24"/>
                <w:szCs w:val="24"/>
                <w:lang w:val="ru-RU"/>
              </w:rPr>
              <w:t>Кол-во уч-ся по списку</w:t>
            </w:r>
          </w:p>
        </w:tc>
        <w:tc>
          <w:tcPr>
            <w:tcW w:w="889" w:type="pct"/>
            <w:vMerge w:val="restart"/>
            <w:tcBorders>
              <w:top w:val="single" w:sz="4" w:space="0" w:color="000000"/>
              <w:left w:val="single" w:sz="4" w:space="0" w:color="000000"/>
              <w:bottom w:val="single" w:sz="4" w:space="0" w:color="000000"/>
            </w:tcBorders>
            <w:shd w:val="clear" w:color="auto" w:fill="auto"/>
          </w:tcPr>
          <w:p w14:paraId="74761F3F" w14:textId="77777777" w:rsidR="00D41160" w:rsidRPr="00D41160" w:rsidRDefault="00D41160" w:rsidP="00D41160">
            <w:pPr>
              <w:snapToGrid w:val="0"/>
              <w:spacing w:after="0" w:line="240" w:lineRule="auto"/>
              <w:ind w:left="113" w:right="113"/>
              <w:rPr>
                <w:rFonts w:ascii="Times New Roman" w:hAnsi="Times New Roman"/>
                <w:b/>
                <w:sz w:val="24"/>
                <w:szCs w:val="24"/>
                <w:lang w:val="ru-RU"/>
              </w:rPr>
            </w:pPr>
            <w:r w:rsidRPr="00D41160">
              <w:rPr>
                <w:rFonts w:ascii="Times New Roman" w:hAnsi="Times New Roman"/>
                <w:b/>
                <w:sz w:val="24"/>
                <w:szCs w:val="24"/>
                <w:lang w:val="ru-RU"/>
              </w:rPr>
              <w:t xml:space="preserve">Кол-во уч-ся, допущенных к </w:t>
            </w:r>
            <w:proofErr w:type="gramStart"/>
            <w:r w:rsidRPr="00D41160">
              <w:rPr>
                <w:rFonts w:ascii="Times New Roman" w:hAnsi="Times New Roman"/>
                <w:b/>
                <w:sz w:val="24"/>
                <w:szCs w:val="24"/>
                <w:lang w:val="ru-RU"/>
              </w:rPr>
              <w:t>итоговой  аттестации</w:t>
            </w:r>
            <w:proofErr w:type="gramEnd"/>
          </w:p>
        </w:tc>
        <w:tc>
          <w:tcPr>
            <w:tcW w:w="825" w:type="pct"/>
            <w:vMerge w:val="restart"/>
            <w:tcBorders>
              <w:top w:val="single" w:sz="4" w:space="0" w:color="000000"/>
              <w:left w:val="single" w:sz="4" w:space="0" w:color="000000"/>
              <w:bottom w:val="single" w:sz="4" w:space="0" w:color="000000"/>
            </w:tcBorders>
            <w:shd w:val="clear" w:color="auto" w:fill="auto"/>
          </w:tcPr>
          <w:p w14:paraId="7299AE3E"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Кол-во уч-ся, прошедших итоговую аттестацию</w:t>
            </w:r>
          </w:p>
          <w:p w14:paraId="0CBE7231"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в форме экзамена</w:t>
            </w:r>
          </w:p>
          <w:p w14:paraId="012F8A69" w14:textId="77777777" w:rsidR="00D41160" w:rsidRPr="00D41160" w:rsidRDefault="00D41160" w:rsidP="00D41160">
            <w:pPr>
              <w:spacing w:after="0" w:line="240" w:lineRule="auto"/>
              <w:rPr>
                <w:rFonts w:ascii="Times New Roman" w:hAnsi="Times New Roman"/>
                <w:b/>
                <w:sz w:val="24"/>
                <w:szCs w:val="24"/>
                <w:lang w:val="ru-RU"/>
              </w:rPr>
            </w:pPr>
            <w:r w:rsidRPr="00D41160">
              <w:rPr>
                <w:rFonts w:ascii="Times New Roman" w:hAnsi="Times New Roman"/>
                <w:b/>
                <w:sz w:val="24"/>
                <w:szCs w:val="24"/>
                <w:lang w:val="ru-RU"/>
              </w:rPr>
              <w:t xml:space="preserve">по технологии </w:t>
            </w:r>
          </w:p>
        </w:tc>
        <w:tc>
          <w:tcPr>
            <w:tcW w:w="1015" w:type="pct"/>
            <w:gridSpan w:val="4"/>
            <w:tcBorders>
              <w:top w:val="single" w:sz="4" w:space="0" w:color="000000"/>
              <w:left w:val="single" w:sz="4" w:space="0" w:color="000000"/>
              <w:bottom w:val="single" w:sz="4" w:space="0" w:color="000000"/>
            </w:tcBorders>
            <w:shd w:val="clear" w:color="auto" w:fill="auto"/>
          </w:tcPr>
          <w:p w14:paraId="17DD91FF"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Результаты</w:t>
            </w:r>
          </w:p>
          <w:p w14:paraId="2A36B1CA"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итоговой аттестации</w:t>
            </w:r>
          </w:p>
          <w:p w14:paraId="0F4F62AC" w14:textId="77777777" w:rsidR="00D41160" w:rsidRPr="00D41160" w:rsidRDefault="00D41160" w:rsidP="00D41160">
            <w:pPr>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(оценка за практическую экзаменационную работу)</w:t>
            </w:r>
          </w:p>
        </w:tc>
        <w:tc>
          <w:tcPr>
            <w:tcW w:w="571" w:type="pct"/>
            <w:vMerge w:val="restart"/>
            <w:tcBorders>
              <w:top w:val="single" w:sz="4" w:space="0" w:color="000000"/>
              <w:left w:val="single" w:sz="4" w:space="0" w:color="000000"/>
              <w:bottom w:val="single" w:sz="4" w:space="0" w:color="000000"/>
            </w:tcBorders>
            <w:shd w:val="clear" w:color="auto" w:fill="auto"/>
          </w:tcPr>
          <w:p w14:paraId="738918DD" w14:textId="77777777" w:rsidR="00D41160" w:rsidRPr="00D41160" w:rsidRDefault="00D41160" w:rsidP="00D41160">
            <w:pPr>
              <w:snapToGrid w:val="0"/>
              <w:spacing w:after="0" w:line="240" w:lineRule="auto"/>
              <w:ind w:left="113" w:right="113"/>
              <w:jc w:val="center"/>
              <w:rPr>
                <w:rFonts w:ascii="Times New Roman" w:hAnsi="Times New Roman"/>
                <w:b/>
                <w:sz w:val="24"/>
                <w:szCs w:val="24"/>
                <w:lang w:val="ru-RU"/>
              </w:rPr>
            </w:pPr>
          </w:p>
          <w:p w14:paraId="6D8BDD91" w14:textId="77777777" w:rsidR="00D41160" w:rsidRPr="00D41160" w:rsidRDefault="00D41160" w:rsidP="00D41160">
            <w:pPr>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Успеваемость</w:t>
            </w:r>
            <w:proofErr w:type="spellEnd"/>
            <w:r w:rsidRPr="00D41160">
              <w:rPr>
                <w:rFonts w:ascii="Times New Roman" w:hAnsi="Times New Roman"/>
                <w:b/>
                <w:sz w:val="24"/>
                <w:szCs w:val="24"/>
              </w:rPr>
              <w:t xml:space="preserve"> </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9BFEEE6"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
          <w:p w14:paraId="433CC4B2" w14:textId="77777777" w:rsidR="00D41160" w:rsidRPr="00D41160" w:rsidRDefault="00D41160" w:rsidP="00D41160">
            <w:pPr>
              <w:spacing w:after="0" w:line="240" w:lineRule="auto"/>
              <w:ind w:right="113"/>
              <w:rPr>
                <w:rFonts w:ascii="Times New Roman" w:hAnsi="Times New Roman"/>
                <w:b/>
                <w:sz w:val="24"/>
                <w:szCs w:val="24"/>
              </w:rPr>
            </w:pPr>
            <w:proofErr w:type="spellStart"/>
            <w:r w:rsidRPr="00D41160">
              <w:rPr>
                <w:rFonts w:ascii="Times New Roman" w:hAnsi="Times New Roman"/>
                <w:b/>
                <w:sz w:val="24"/>
                <w:szCs w:val="24"/>
              </w:rPr>
              <w:t>Качество</w:t>
            </w:r>
            <w:proofErr w:type="spellEnd"/>
            <w:r w:rsidRPr="00D41160">
              <w:rPr>
                <w:rFonts w:ascii="Times New Roman" w:hAnsi="Times New Roman"/>
                <w:b/>
                <w:sz w:val="24"/>
                <w:szCs w:val="24"/>
              </w:rPr>
              <w:t xml:space="preserve"> </w:t>
            </w:r>
          </w:p>
        </w:tc>
      </w:tr>
      <w:tr w:rsidR="00D41160" w:rsidRPr="00D41160" w14:paraId="0D88B27F" w14:textId="77777777" w:rsidTr="00D41160">
        <w:tc>
          <w:tcPr>
            <w:tcW w:w="495" w:type="pct"/>
            <w:vMerge/>
            <w:tcBorders>
              <w:top w:val="single" w:sz="4" w:space="0" w:color="000000"/>
              <w:left w:val="single" w:sz="4" w:space="0" w:color="000000"/>
              <w:bottom w:val="single" w:sz="4" w:space="0" w:color="000000"/>
            </w:tcBorders>
            <w:shd w:val="clear" w:color="auto" w:fill="auto"/>
            <w:vAlign w:val="center"/>
          </w:tcPr>
          <w:p w14:paraId="3B36C81D" w14:textId="77777777" w:rsidR="00D41160" w:rsidRPr="00D41160" w:rsidRDefault="00D41160" w:rsidP="00D41160">
            <w:pPr>
              <w:snapToGrid w:val="0"/>
              <w:spacing w:after="0" w:line="240" w:lineRule="auto"/>
              <w:rPr>
                <w:rFonts w:ascii="Times New Roman" w:hAnsi="Times New Roman"/>
                <w:b/>
                <w:sz w:val="24"/>
                <w:szCs w:val="24"/>
              </w:rPr>
            </w:pPr>
          </w:p>
        </w:tc>
        <w:tc>
          <w:tcPr>
            <w:tcW w:w="634" w:type="pct"/>
            <w:vMerge/>
            <w:tcBorders>
              <w:top w:val="single" w:sz="4" w:space="0" w:color="000000"/>
              <w:left w:val="single" w:sz="4" w:space="0" w:color="000000"/>
              <w:bottom w:val="single" w:sz="4" w:space="0" w:color="000000"/>
            </w:tcBorders>
            <w:shd w:val="clear" w:color="auto" w:fill="auto"/>
            <w:vAlign w:val="center"/>
          </w:tcPr>
          <w:p w14:paraId="3FA7C146" w14:textId="77777777" w:rsidR="00D41160" w:rsidRPr="00D41160" w:rsidRDefault="00D41160" w:rsidP="00D41160">
            <w:pPr>
              <w:snapToGrid w:val="0"/>
              <w:spacing w:after="0" w:line="240" w:lineRule="auto"/>
              <w:rPr>
                <w:rFonts w:ascii="Times New Roman" w:hAnsi="Times New Roman"/>
                <w:b/>
                <w:sz w:val="24"/>
                <w:szCs w:val="24"/>
              </w:rPr>
            </w:pPr>
          </w:p>
        </w:tc>
        <w:tc>
          <w:tcPr>
            <w:tcW w:w="889" w:type="pct"/>
            <w:vMerge/>
            <w:tcBorders>
              <w:top w:val="single" w:sz="4" w:space="0" w:color="000000"/>
              <w:left w:val="single" w:sz="4" w:space="0" w:color="000000"/>
              <w:bottom w:val="single" w:sz="4" w:space="0" w:color="000000"/>
            </w:tcBorders>
            <w:shd w:val="clear" w:color="auto" w:fill="auto"/>
          </w:tcPr>
          <w:p w14:paraId="21AE71E0" w14:textId="77777777" w:rsidR="00D41160" w:rsidRPr="00D41160" w:rsidRDefault="00D41160" w:rsidP="00D41160">
            <w:pPr>
              <w:snapToGrid w:val="0"/>
              <w:spacing w:after="0" w:line="240" w:lineRule="auto"/>
              <w:rPr>
                <w:rFonts w:ascii="Times New Roman" w:hAnsi="Times New Roman"/>
                <w:b/>
                <w:sz w:val="24"/>
                <w:szCs w:val="24"/>
              </w:rPr>
            </w:pPr>
          </w:p>
        </w:tc>
        <w:tc>
          <w:tcPr>
            <w:tcW w:w="825" w:type="pct"/>
            <w:vMerge/>
            <w:tcBorders>
              <w:top w:val="single" w:sz="4" w:space="0" w:color="000000"/>
              <w:left w:val="single" w:sz="4" w:space="0" w:color="000000"/>
              <w:bottom w:val="single" w:sz="4" w:space="0" w:color="000000"/>
            </w:tcBorders>
            <w:shd w:val="clear" w:color="auto" w:fill="auto"/>
            <w:vAlign w:val="center"/>
          </w:tcPr>
          <w:p w14:paraId="3C5350E1" w14:textId="77777777" w:rsidR="00D41160" w:rsidRPr="00D41160" w:rsidRDefault="00D41160" w:rsidP="00D41160">
            <w:pPr>
              <w:snapToGrid w:val="0"/>
              <w:spacing w:after="0" w:line="240" w:lineRule="auto"/>
              <w:rPr>
                <w:rFonts w:ascii="Times New Roman" w:hAnsi="Times New Roman"/>
                <w:b/>
                <w:sz w:val="24"/>
                <w:szCs w:val="24"/>
              </w:rPr>
            </w:pPr>
          </w:p>
        </w:tc>
        <w:tc>
          <w:tcPr>
            <w:tcW w:w="254" w:type="pct"/>
            <w:tcBorders>
              <w:top w:val="single" w:sz="4" w:space="0" w:color="000000"/>
              <w:left w:val="single" w:sz="4" w:space="0" w:color="000000"/>
              <w:bottom w:val="single" w:sz="4" w:space="0" w:color="000000"/>
            </w:tcBorders>
            <w:shd w:val="clear" w:color="auto" w:fill="auto"/>
          </w:tcPr>
          <w:p w14:paraId="63528B8C"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70C06275"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«4»</w:t>
            </w:r>
          </w:p>
        </w:tc>
        <w:tc>
          <w:tcPr>
            <w:tcW w:w="254" w:type="pct"/>
            <w:tcBorders>
              <w:top w:val="single" w:sz="4" w:space="0" w:color="000000"/>
              <w:left w:val="single" w:sz="4" w:space="0" w:color="000000"/>
              <w:bottom w:val="single" w:sz="4" w:space="0" w:color="000000"/>
            </w:tcBorders>
            <w:shd w:val="clear" w:color="auto" w:fill="auto"/>
          </w:tcPr>
          <w:p w14:paraId="1F8E1239"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«3»</w:t>
            </w:r>
          </w:p>
        </w:tc>
        <w:tc>
          <w:tcPr>
            <w:tcW w:w="254" w:type="pct"/>
            <w:tcBorders>
              <w:top w:val="single" w:sz="4" w:space="0" w:color="000000"/>
              <w:left w:val="single" w:sz="4" w:space="0" w:color="000000"/>
              <w:bottom w:val="single" w:sz="4" w:space="0" w:color="000000"/>
            </w:tcBorders>
            <w:shd w:val="clear" w:color="auto" w:fill="auto"/>
          </w:tcPr>
          <w:p w14:paraId="285DE7F4"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«2»</w:t>
            </w:r>
          </w:p>
        </w:tc>
        <w:tc>
          <w:tcPr>
            <w:tcW w:w="571" w:type="pct"/>
            <w:vMerge/>
            <w:tcBorders>
              <w:top w:val="single" w:sz="4" w:space="0" w:color="000000"/>
              <w:left w:val="single" w:sz="4" w:space="0" w:color="000000"/>
              <w:bottom w:val="single" w:sz="4" w:space="0" w:color="000000"/>
            </w:tcBorders>
            <w:shd w:val="clear" w:color="auto" w:fill="auto"/>
            <w:vAlign w:val="center"/>
          </w:tcPr>
          <w:p w14:paraId="35984DEA" w14:textId="77777777" w:rsidR="00D41160" w:rsidRPr="00D41160" w:rsidRDefault="00D41160" w:rsidP="00D41160">
            <w:pPr>
              <w:snapToGrid w:val="0"/>
              <w:spacing w:after="0" w:line="240" w:lineRule="auto"/>
              <w:rPr>
                <w:rFonts w:ascii="Times New Roman" w:hAnsi="Times New Roman"/>
                <w:b/>
                <w:sz w:val="24"/>
                <w:szCs w:val="24"/>
              </w:rPr>
            </w:pPr>
          </w:p>
        </w:tc>
        <w:tc>
          <w:tcPr>
            <w:tcW w:w="5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F1CE6B" w14:textId="77777777" w:rsidR="00D41160" w:rsidRPr="00D41160" w:rsidRDefault="00D41160" w:rsidP="00D41160">
            <w:pPr>
              <w:snapToGrid w:val="0"/>
              <w:spacing w:after="0" w:line="240" w:lineRule="auto"/>
              <w:rPr>
                <w:rFonts w:ascii="Times New Roman" w:hAnsi="Times New Roman"/>
                <w:b/>
                <w:sz w:val="24"/>
                <w:szCs w:val="24"/>
              </w:rPr>
            </w:pPr>
          </w:p>
        </w:tc>
      </w:tr>
      <w:tr w:rsidR="00D41160" w:rsidRPr="00D41160" w14:paraId="651D8A52" w14:textId="77777777" w:rsidTr="00D41160">
        <w:tc>
          <w:tcPr>
            <w:tcW w:w="495" w:type="pct"/>
            <w:tcBorders>
              <w:top w:val="single" w:sz="4" w:space="0" w:color="000000"/>
              <w:left w:val="single" w:sz="4" w:space="0" w:color="000000"/>
              <w:bottom w:val="single" w:sz="4" w:space="0" w:color="000000"/>
            </w:tcBorders>
            <w:shd w:val="clear" w:color="auto" w:fill="auto"/>
          </w:tcPr>
          <w:p w14:paraId="50345A86"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9</w:t>
            </w:r>
          </w:p>
        </w:tc>
        <w:tc>
          <w:tcPr>
            <w:tcW w:w="634" w:type="pct"/>
            <w:tcBorders>
              <w:top w:val="single" w:sz="4" w:space="0" w:color="000000"/>
              <w:left w:val="single" w:sz="4" w:space="0" w:color="000000"/>
              <w:bottom w:val="single" w:sz="4" w:space="0" w:color="000000"/>
            </w:tcBorders>
            <w:shd w:val="clear" w:color="auto" w:fill="auto"/>
          </w:tcPr>
          <w:p w14:paraId="03819CDA"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w:t>
            </w:r>
          </w:p>
        </w:tc>
        <w:tc>
          <w:tcPr>
            <w:tcW w:w="889" w:type="pct"/>
            <w:tcBorders>
              <w:top w:val="single" w:sz="4" w:space="0" w:color="000000"/>
              <w:left w:val="single" w:sz="4" w:space="0" w:color="000000"/>
              <w:bottom w:val="single" w:sz="4" w:space="0" w:color="000000"/>
            </w:tcBorders>
            <w:shd w:val="clear" w:color="auto" w:fill="auto"/>
          </w:tcPr>
          <w:p w14:paraId="1E6B0654"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825" w:type="pct"/>
            <w:tcBorders>
              <w:top w:val="single" w:sz="4" w:space="0" w:color="000000"/>
              <w:left w:val="single" w:sz="4" w:space="0" w:color="000000"/>
              <w:bottom w:val="single" w:sz="4" w:space="0" w:color="000000"/>
            </w:tcBorders>
            <w:shd w:val="clear" w:color="auto" w:fill="auto"/>
          </w:tcPr>
          <w:p w14:paraId="0ADE81A9"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1520EC44"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2B14A533"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52126DB8"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w:t>
            </w:r>
          </w:p>
        </w:tc>
        <w:tc>
          <w:tcPr>
            <w:tcW w:w="254" w:type="pct"/>
            <w:tcBorders>
              <w:top w:val="single" w:sz="4" w:space="0" w:color="000000"/>
              <w:left w:val="single" w:sz="4" w:space="0" w:color="000000"/>
              <w:bottom w:val="single" w:sz="4" w:space="0" w:color="000000"/>
            </w:tcBorders>
            <w:shd w:val="clear" w:color="auto" w:fill="auto"/>
          </w:tcPr>
          <w:p w14:paraId="2807FDAB"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w:t>
            </w:r>
          </w:p>
        </w:tc>
        <w:tc>
          <w:tcPr>
            <w:tcW w:w="571" w:type="pct"/>
            <w:tcBorders>
              <w:top w:val="single" w:sz="4" w:space="0" w:color="000000"/>
              <w:left w:val="single" w:sz="4" w:space="0" w:color="000000"/>
              <w:bottom w:val="single" w:sz="4" w:space="0" w:color="000000"/>
            </w:tcBorders>
            <w:shd w:val="clear" w:color="auto" w:fill="auto"/>
          </w:tcPr>
          <w:p w14:paraId="559B4A15"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100%</w:t>
            </w:r>
          </w:p>
        </w:tc>
        <w:tc>
          <w:tcPr>
            <w:tcW w:w="571" w:type="pct"/>
            <w:tcBorders>
              <w:top w:val="single" w:sz="4" w:space="0" w:color="000000"/>
              <w:left w:val="single" w:sz="4" w:space="0" w:color="000000"/>
              <w:bottom w:val="single" w:sz="4" w:space="0" w:color="000000"/>
              <w:right w:val="single" w:sz="4" w:space="0" w:color="000000"/>
            </w:tcBorders>
            <w:shd w:val="clear" w:color="auto" w:fill="auto"/>
          </w:tcPr>
          <w:p w14:paraId="4175F3FA"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80%</w:t>
            </w:r>
          </w:p>
        </w:tc>
      </w:tr>
    </w:tbl>
    <w:p w14:paraId="39505716" w14:textId="77777777" w:rsidR="00D41160" w:rsidRPr="00D41160" w:rsidRDefault="00D41160" w:rsidP="00D41160">
      <w:pPr>
        <w:spacing w:after="0" w:line="240" w:lineRule="auto"/>
        <w:rPr>
          <w:rFonts w:ascii="Times New Roman" w:hAnsi="Times New Roman"/>
          <w:b/>
          <w:sz w:val="24"/>
          <w:szCs w:val="24"/>
        </w:rPr>
      </w:pPr>
    </w:p>
    <w:p w14:paraId="5A29C507" w14:textId="77777777" w:rsidR="00D41160" w:rsidRPr="00D41160" w:rsidRDefault="00D41160" w:rsidP="00D41160">
      <w:pPr>
        <w:spacing w:after="0" w:line="240" w:lineRule="auto"/>
        <w:ind w:left="720"/>
        <w:rPr>
          <w:rFonts w:ascii="Times New Roman" w:hAnsi="Times New Roman"/>
          <w:b/>
          <w:sz w:val="24"/>
          <w:szCs w:val="24"/>
        </w:rPr>
      </w:pPr>
      <w:proofErr w:type="spellStart"/>
      <w:r w:rsidRPr="00D41160">
        <w:rPr>
          <w:rFonts w:ascii="Times New Roman" w:hAnsi="Times New Roman"/>
          <w:b/>
          <w:sz w:val="24"/>
          <w:szCs w:val="24"/>
        </w:rPr>
        <w:t>Практические</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умения</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учащихся</w:t>
      </w:r>
      <w:proofErr w:type="spellEnd"/>
      <w:r w:rsidRPr="00D41160">
        <w:rPr>
          <w:rFonts w:ascii="Times New Roman" w:hAnsi="Times New Roman"/>
          <w:b/>
          <w:sz w:val="24"/>
          <w:szCs w:val="24"/>
        </w:rPr>
        <w:t>:</w:t>
      </w:r>
    </w:p>
    <w:p w14:paraId="0F7875D0" w14:textId="77777777" w:rsidR="00D41160" w:rsidRPr="00D41160" w:rsidRDefault="00D41160" w:rsidP="00D41160">
      <w:pPr>
        <w:spacing w:after="0" w:line="240" w:lineRule="auto"/>
        <w:ind w:firstLine="360"/>
        <w:rPr>
          <w:rFonts w:ascii="Times New Roman" w:hAnsi="Times New Roman"/>
          <w:sz w:val="24"/>
          <w:szCs w:val="24"/>
        </w:rPr>
      </w:pPr>
      <w:r w:rsidRPr="00D41160">
        <w:rPr>
          <w:rFonts w:ascii="Times New Roman" w:hAnsi="Times New Roman"/>
          <w:sz w:val="24"/>
          <w:szCs w:val="24"/>
          <w:lang w:val="ru-RU"/>
        </w:rPr>
        <w:t xml:space="preserve">При определении содержания и объёма практической экзаменационной работы учитывались не только программные требования, но и психофизические особенности учащихся, их эмоциональное состояние. </w:t>
      </w:r>
      <w:proofErr w:type="spellStart"/>
      <w:r w:rsidRPr="00D41160">
        <w:rPr>
          <w:rFonts w:ascii="Times New Roman" w:hAnsi="Times New Roman"/>
          <w:sz w:val="24"/>
          <w:szCs w:val="24"/>
        </w:rPr>
        <w:t>При</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этом</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членами</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экзаменационной</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комиссии</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обращалось</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внимание</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на</w:t>
      </w:r>
      <w:proofErr w:type="spellEnd"/>
      <w:r w:rsidRPr="00D41160">
        <w:rPr>
          <w:rFonts w:ascii="Times New Roman" w:hAnsi="Times New Roman"/>
          <w:sz w:val="24"/>
          <w:szCs w:val="24"/>
        </w:rPr>
        <w:t xml:space="preserve">: </w:t>
      </w:r>
    </w:p>
    <w:p w14:paraId="1B4C5EFE"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 xml:space="preserve">время, затраченное обучающимися на изготовление практических работ; </w:t>
      </w:r>
    </w:p>
    <w:p w14:paraId="5BE4F31D"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rPr>
      </w:pPr>
      <w:proofErr w:type="spellStart"/>
      <w:r w:rsidRPr="00D41160">
        <w:rPr>
          <w:rFonts w:ascii="Times New Roman" w:hAnsi="Times New Roman"/>
          <w:sz w:val="24"/>
          <w:szCs w:val="24"/>
        </w:rPr>
        <w:t>качество</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выполнения</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практических</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работ</w:t>
      </w:r>
      <w:proofErr w:type="spellEnd"/>
      <w:r w:rsidRPr="00D41160">
        <w:rPr>
          <w:rFonts w:ascii="Times New Roman" w:hAnsi="Times New Roman"/>
          <w:sz w:val="24"/>
          <w:szCs w:val="24"/>
        </w:rPr>
        <w:t>;</w:t>
      </w:r>
    </w:p>
    <w:p w14:paraId="794F8C41"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соблюдение техники безопасности при выполнении практических заданий;</w:t>
      </w:r>
    </w:p>
    <w:p w14:paraId="7BC488F4"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умение пользоваться оборудованием, инструментами, приспособлениями;</w:t>
      </w:r>
    </w:p>
    <w:p w14:paraId="3DC6F5D9"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умение пользоваться инструкционными (технологическими) картами;</w:t>
      </w:r>
    </w:p>
    <w:p w14:paraId="14D24D64"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умение применять полученные знания на практике.</w:t>
      </w:r>
    </w:p>
    <w:p w14:paraId="62EFBAB6" w14:textId="77777777" w:rsidR="00D41160" w:rsidRPr="00D41160" w:rsidRDefault="00D41160" w:rsidP="00D41160">
      <w:pPr>
        <w:spacing w:after="0" w:line="240" w:lineRule="auto"/>
        <w:ind w:firstLine="708"/>
        <w:rPr>
          <w:rFonts w:ascii="Times New Roman" w:hAnsi="Times New Roman"/>
          <w:sz w:val="24"/>
          <w:szCs w:val="24"/>
          <w:lang w:val="ru-RU"/>
        </w:rPr>
      </w:pPr>
      <w:r w:rsidRPr="00D41160">
        <w:rPr>
          <w:rFonts w:ascii="Times New Roman" w:hAnsi="Times New Roman"/>
          <w:sz w:val="24"/>
          <w:szCs w:val="24"/>
          <w:lang w:val="ru-RU"/>
        </w:rPr>
        <w:t xml:space="preserve">После выполнения практического задания учащиеся дали отчёт о проделанной работе, рассказали о последовательности ее выполнения, проанализировали и оценили свое изделие. </w:t>
      </w:r>
    </w:p>
    <w:p w14:paraId="21DAB99A" w14:textId="77777777" w:rsidR="00D41160" w:rsidRPr="00D41160" w:rsidRDefault="00D41160" w:rsidP="00D41160">
      <w:pPr>
        <w:spacing w:after="0" w:line="240" w:lineRule="auto"/>
        <w:ind w:firstLine="708"/>
        <w:rPr>
          <w:rFonts w:ascii="Times New Roman" w:hAnsi="Times New Roman"/>
          <w:sz w:val="24"/>
          <w:szCs w:val="24"/>
          <w:lang w:val="ru-RU"/>
        </w:rPr>
      </w:pPr>
      <w:r w:rsidRPr="00D41160">
        <w:rPr>
          <w:rFonts w:ascii="Times New Roman" w:hAnsi="Times New Roman"/>
          <w:sz w:val="24"/>
          <w:szCs w:val="24"/>
          <w:lang w:val="ru-RU"/>
        </w:rPr>
        <w:t xml:space="preserve">Кроме того, членам экзаменационной </w:t>
      </w:r>
      <w:proofErr w:type="gramStart"/>
      <w:r w:rsidRPr="00D41160">
        <w:rPr>
          <w:rFonts w:ascii="Times New Roman" w:hAnsi="Times New Roman"/>
          <w:sz w:val="24"/>
          <w:szCs w:val="24"/>
          <w:lang w:val="ru-RU"/>
        </w:rPr>
        <w:t>комиссии  были</w:t>
      </w:r>
      <w:proofErr w:type="gramEnd"/>
      <w:r w:rsidRPr="00D41160">
        <w:rPr>
          <w:rFonts w:ascii="Times New Roman" w:hAnsi="Times New Roman"/>
          <w:sz w:val="24"/>
          <w:szCs w:val="24"/>
          <w:lang w:val="ru-RU"/>
        </w:rPr>
        <w:t xml:space="preserve"> представлены некоторые изделия, выполненные за два года обучения по профилю: кухонная утварь, подставки под горячее, шкатулки, ящички, вешалки, полочки, картины, выполненные в технике резьбы по ДВП, юбка, сарафан, фартук, платья.</w:t>
      </w:r>
    </w:p>
    <w:p w14:paraId="5F0F087C" w14:textId="77777777" w:rsidR="00D41160" w:rsidRPr="001B4A8A" w:rsidRDefault="00D41160" w:rsidP="00D41160">
      <w:pPr>
        <w:spacing w:after="0" w:line="240" w:lineRule="auto"/>
        <w:ind w:left="720"/>
        <w:rPr>
          <w:rFonts w:ascii="Times New Roman" w:hAnsi="Times New Roman"/>
          <w:b/>
          <w:sz w:val="24"/>
          <w:szCs w:val="24"/>
          <w:lang w:val="ru-RU"/>
        </w:rPr>
      </w:pPr>
      <w:r w:rsidRPr="001B4A8A">
        <w:rPr>
          <w:rFonts w:ascii="Times New Roman" w:hAnsi="Times New Roman"/>
          <w:b/>
          <w:sz w:val="24"/>
          <w:szCs w:val="24"/>
          <w:lang w:val="ru-RU"/>
        </w:rPr>
        <w:t>Теоретические знания по предмету</w:t>
      </w:r>
    </w:p>
    <w:p w14:paraId="5EC55815" w14:textId="77777777" w:rsidR="00D41160" w:rsidRPr="00D41160" w:rsidRDefault="00D41160" w:rsidP="00D41160">
      <w:pPr>
        <w:spacing w:after="0" w:line="240" w:lineRule="auto"/>
        <w:ind w:left="360"/>
        <w:rPr>
          <w:rFonts w:ascii="Times New Roman" w:hAnsi="Times New Roman"/>
          <w:sz w:val="24"/>
          <w:szCs w:val="24"/>
          <w:lang w:val="ru-RU"/>
        </w:rPr>
      </w:pPr>
      <w:r w:rsidRPr="00D41160">
        <w:rPr>
          <w:rFonts w:ascii="Times New Roman" w:hAnsi="Times New Roman"/>
          <w:sz w:val="24"/>
          <w:szCs w:val="24"/>
          <w:lang w:val="ru-RU"/>
        </w:rPr>
        <w:t>При оценивании устного ответа членами комиссии обращалось внимание на:</w:t>
      </w:r>
    </w:p>
    <w:p w14:paraId="53D11211"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rPr>
      </w:pPr>
      <w:proofErr w:type="spellStart"/>
      <w:r w:rsidRPr="00D41160">
        <w:rPr>
          <w:rFonts w:ascii="Times New Roman" w:hAnsi="Times New Roman"/>
          <w:sz w:val="24"/>
          <w:szCs w:val="24"/>
        </w:rPr>
        <w:t>Понимание</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излагаемого</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материала</w:t>
      </w:r>
      <w:proofErr w:type="spellEnd"/>
      <w:r w:rsidRPr="00D41160">
        <w:rPr>
          <w:rFonts w:ascii="Times New Roman" w:hAnsi="Times New Roman"/>
          <w:sz w:val="24"/>
          <w:szCs w:val="24"/>
        </w:rPr>
        <w:t>;</w:t>
      </w:r>
    </w:p>
    <w:p w14:paraId="16AEFA5C"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Владение терминологией по изучаемому профилю;</w:t>
      </w:r>
    </w:p>
    <w:p w14:paraId="51C74947"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Умение установить причинно-следственные связи;</w:t>
      </w:r>
    </w:p>
    <w:p w14:paraId="655308ED"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rPr>
      </w:pPr>
      <w:proofErr w:type="spellStart"/>
      <w:r w:rsidRPr="00D41160">
        <w:rPr>
          <w:rFonts w:ascii="Times New Roman" w:hAnsi="Times New Roman"/>
          <w:sz w:val="24"/>
          <w:szCs w:val="24"/>
        </w:rPr>
        <w:t>Умение</w:t>
      </w:r>
      <w:proofErr w:type="spellEnd"/>
      <w:r w:rsidRPr="00D41160">
        <w:rPr>
          <w:rFonts w:ascii="Times New Roman" w:hAnsi="Times New Roman"/>
          <w:sz w:val="24"/>
          <w:szCs w:val="24"/>
        </w:rPr>
        <w:t xml:space="preserve"> </w:t>
      </w:r>
      <w:proofErr w:type="spellStart"/>
      <w:r w:rsidRPr="00D41160">
        <w:rPr>
          <w:rFonts w:ascii="Times New Roman" w:hAnsi="Times New Roman"/>
          <w:sz w:val="24"/>
          <w:szCs w:val="24"/>
        </w:rPr>
        <w:t>сравнивать</w:t>
      </w:r>
      <w:proofErr w:type="spellEnd"/>
      <w:r w:rsidRPr="00D41160">
        <w:rPr>
          <w:rFonts w:ascii="Times New Roman" w:hAnsi="Times New Roman"/>
          <w:sz w:val="24"/>
          <w:szCs w:val="24"/>
        </w:rPr>
        <w:t>;</w:t>
      </w:r>
    </w:p>
    <w:p w14:paraId="3D8A47A9"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lastRenderedPageBreak/>
        <w:t>Умение использовать при ответе наглядный материал, иллюстрации;</w:t>
      </w:r>
    </w:p>
    <w:p w14:paraId="7CEBF6E2" w14:textId="77777777" w:rsidR="00D41160" w:rsidRPr="00D41160" w:rsidRDefault="00D41160" w:rsidP="00D41160">
      <w:pPr>
        <w:widowControl/>
        <w:numPr>
          <w:ilvl w:val="1"/>
          <w:numId w:val="21"/>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Умение пользоваться технологическими картами и схемами.</w:t>
      </w:r>
    </w:p>
    <w:p w14:paraId="036B29CD" w14:textId="77777777" w:rsidR="00D41160" w:rsidRPr="00D41160" w:rsidRDefault="00D41160" w:rsidP="00D41160">
      <w:pPr>
        <w:spacing w:after="0" w:line="240" w:lineRule="auto"/>
        <w:ind w:firstLine="708"/>
        <w:rPr>
          <w:rFonts w:ascii="Times New Roman" w:hAnsi="Times New Roman"/>
          <w:sz w:val="24"/>
          <w:szCs w:val="24"/>
          <w:lang w:val="ru-RU"/>
        </w:rPr>
      </w:pPr>
      <w:r w:rsidRPr="00D41160">
        <w:rPr>
          <w:rFonts w:ascii="Times New Roman" w:hAnsi="Times New Roman"/>
          <w:sz w:val="24"/>
          <w:szCs w:val="24"/>
          <w:lang w:val="ru-RU"/>
        </w:rPr>
        <w:t xml:space="preserve">При этом учитывались индивидуальные особенности учащихся: особенности речевого развития, имеющиеся нарушения речи. </w:t>
      </w:r>
    </w:p>
    <w:p w14:paraId="412F4DF4" w14:textId="77777777" w:rsidR="00D41160" w:rsidRPr="00D41160" w:rsidRDefault="00D41160" w:rsidP="00D41160">
      <w:pPr>
        <w:spacing w:after="0" w:line="240" w:lineRule="auto"/>
        <w:ind w:left="720"/>
        <w:rPr>
          <w:rFonts w:ascii="Times New Roman" w:hAnsi="Times New Roman"/>
          <w:b/>
          <w:sz w:val="24"/>
          <w:szCs w:val="24"/>
          <w:lang w:val="ru-RU"/>
        </w:rPr>
      </w:pPr>
      <w:r w:rsidRPr="00D41160">
        <w:rPr>
          <w:rFonts w:ascii="Times New Roman" w:hAnsi="Times New Roman"/>
          <w:b/>
          <w:sz w:val="24"/>
          <w:szCs w:val="24"/>
          <w:lang w:val="ru-RU"/>
        </w:rPr>
        <w:t>Уровень и качество освоения учебных программ</w:t>
      </w:r>
    </w:p>
    <w:tbl>
      <w:tblPr>
        <w:tblW w:w="5000" w:type="pct"/>
        <w:tblLook w:val="0000" w:firstRow="0" w:lastRow="0" w:firstColumn="0" w:lastColumn="0" w:noHBand="0" w:noVBand="0"/>
      </w:tblPr>
      <w:tblGrid>
        <w:gridCol w:w="941"/>
        <w:gridCol w:w="1030"/>
        <w:gridCol w:w="1567"/>
        <w:gridCol w:w="1287"/>
        <w:gridCol w:w="516"/>
        <w:gridCol w:w="516"/>
        <w:gridCol w:w="516"/>
        <w:gridCol w:w="516"/>
        <w:gridCol w:w="1672"/>
        <w:gridCol w:w="1153"/>
      </w:tblGrid>
      <w:tr w:rsidR="00D41160" w:rsidRPr="00D41160" w14:paraId="1F3FE29A" w14:textId="77777777" w:rsidTr="00D41160">
        <w:tc>
          <w:tcPr>
            <w:tcW w:w="495" w:type="pct"/>
            <w:vMerge w:val="restart"/>
            <w:tcBorders>
              <w:top w:val="single" w:sz="4" w:space="0" w:color="000000"/>
              <w:left w:val="single" w:sz="4" w:space="0" w:color="000000"/>
              <w:bottom w:val="single" w:sz="4" w:space="0" w:color="000000"/>
            </w:tcBorders>
            <w:shd w:val="clear" w:color="auto" w:fill="auto"/>
          </w:tcPr>
          <w:p w14:paraId="4ECE511F"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Класс</w:t>
            </w:r>
            <w:proofErr w:type="spellEnd"/>
            <w:r w:rsidRPr="00D41160">
              <w:rPr>
                <w:rFonts w:ascii="Times New Roman" w:hAnsi="Times New Roman"/>
                <w:b/>
                <w:sz w:val="24"/>
                <w:szCs w:val="24"/>
              </w:rPr>
              <w:t xml:space="preserve"> </w:t>
            </w:r>
          </w:p>
        </w:tc>
        <w:tc>
          <w:tcPr>
            <w:tcW w:w="634" w:type="pct"/>
            <w:vMerge w:val="restart"/>
            <w:tcBorders>
              <w:top w:val="single" w:sz="4" w:space="0" w:color="000000"/>
              <w:left w:val="single" w:sz="4" w:space="0" w:color="000000"/>
              <w:bottom w:val="single" w:sz="4" w:space="0" w:color="000000"/>
            </w:tcBorders>
            <w:shd w:val="clear" w:color="auto" w:fill="auto"/>
          </w:tcPr>
          <w:p w14:paraId="5C0AF70A" w14:textId="77777777" w:rsidR="00D41160" w:rsidRPr="00D41160" w:rsidRDefault="00D41160" w:rsidP="00D41160">
            <w:pPr>
              <w:snapToGrid w:val="0"/>
              <w:spacing w:after="0" w:line="240" w:lineRule="auto"/>
              <w:ind w:left="113" w:right="113"/>
              <w:jc w:val="center"/>
              <w:rPr>
                <w:rFonts w:ascii="Times New Roman" w:hAnsi="Times New Roman"/>
                <w:b/>
                <w:sz w:val="24"/>
                <w:szCs w:val="24"/>
                <w:lang w:val="ru-RU"/>
              </w:rPr>
            </w:pPr>
            <w:r w:rsidRPr="00D41160">
              <w:rPr>
                <w:rFonts w:ascii="Times New Roman" w:hAnsi="Times New Roman"/>
                <w:b/>
                <w:sz w:val="24"/>
                <w:szCs w:val="24"/>
                <w:lang w:val="ru-RU"/>
              </w:rPr>
              <w:t>Кол-во уч-ся по списку</w:t>
            </w:r>
          </w:p>
        </w:tc>
        <w:tc>
          <w:tcPr>
            <w:tcW w:w="889" w:type="pct"/>
            <w:vMerge w:val="restart"/>
            <w:tcBorders>
              <w:top w:val="single" w:sz="4" w:space="0" w:color="000000"/>
              <w:left w:val="single" w:sz="4" w:space="0" w:color="000000"/>
              <w:bottom w:val="single" w:sz="4" w:space="0" w:color="000000"/>
            </w:tcBorders>
            <w:shd w:val="clear" w:color="auto" w:fill="auto"/>
          </w:tcPr>
          <w:p w14:paraId="2BB4203D" w14:textId="77777777" w:rsidR="00D41160" w:rsidRPr="00D41160" w:rsidRDefault="00D41160" w:rsidP="00D41160">
            <w:pPr>
              <w:snapToGrid w:val="0"/>
              <w:spacing w:after="0" w:line="240" w:lineRule="auto"/>
              <w:ind w:left="113" w:right="113"/>
              <w:rPr>
                <w:rFonts w:ascii="Times New Roman" w:hAnsi="Times New Roman"/>
                <w:b/>
                <w:sz w:val="24"/>
                <w:szCs w:val="24"/>
                <w:lang w:val="ru-RU"/>
              </w:rPr>
            </w:pPr>
            <w:r w:rsidRPr="00D41160">
              <w:rPr>
                <w:rFonts w:ascii="Times New Roman" w:hAnsi="Times New Roman"/>
                <w:b/>
                <w:sz w:val="24"/>
                <w:szCs w:val="24"/>
                <w:lang w:val="ru-RU"/>
              </w:rPr>
              <w:t xml:space="preserve">Кол-во уч-ся, допущенных к </w:t>
            </w:r>
            <w:proofErr w:type="gramStart"/>
            <w:r w:rsidRPr="00D41160">
              <w:rPr>
                <w:rFonts w:ascii="Times New Roman" w:hAnsi="Times New Roman"/>
                <w:b/>
                <w:sz w:val="24"/>
                <w:szCs w:val="24"/>
                <w:lang w:val="ru-RU"/>
              </w:rPr>
              <w:t>итоговой  аттестации</w:t>
            </w:r>
            <w:proofErr w:type="gramEnd"/>
          </w:p>
        </w:tc>
        <w:tc>
          <w:tcPr>
            <w:tcW w:w="825" w:type="pct"/>
            <w:vMerge w:val="restart"/>
            <w:tcBorders>
              <w:top w:val="single" w:sz="4" w:space="0" w:color="000000"/>
              <w:left w:val="single" w:sz="4" w:space="0" w:color="000000"/>
              <w:bottom w:val="single" w:sz="4" w:space="0" w:color="000000"/>
            </w:tcBorders>
            <w:shd w:val="clear" w:color="auto" w:fill="auto"/>
          </w:tcPr>
          <w:p w14:paraId="38458353"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Кол-во уч-ся, прошедших итоговую аттестацию</w:t>
            </w:r>
          </w:p>
          <w:p w14:paraId="5DCBE5B6"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в форме экзамена</w:t>
            </w:r>
          </w:p>
          <w:p w14:paraId="723859CC" w14:textId="77777777" w:rsidR="00D41160" w:rsidRPr="00D41160" w:rsidRDefault="00D41160" w:rsidP="00D41160">
            <w:pPr>
              <w:snapToGrid w:val="0"/>
              <w:spacing w:after="0" w:line="240" w:lineRule="auto"/>
              <w:jc w:val="center"/>
              <w:rPr>
                <w:rFonts w:ascii="Times New Roman" w:hAnsi="Times New Roman"/>
                <w:b/>
                <w:sz w:val="24"/>
                <w:szCs w:val="24"/>
                <w:lang w:val="ru-RU"/>
              </w:rPr>
            </w:pPr>
            <w:r w:rsidRPr="00D41160">
              <w:rPr>
                <w:rFonts w:ascii="Times New Roman" w:hAnsi="Times New Roman"/>
                <w:b/>
                <w:sz w:val="24"/>
                <w:szCs w:val="24"/>
                <w:lang w:val="ru-RU"/>
              </w:rPr>
              <w:t>по технологии</w:t>
            </w:r>
          </w:p>
        </w:tc>
        <w:tc>
          <w:tcPr>
            <w:tcW w:w="1015" w:type="pct"/>
            <w:gridSpan w:val="4"/>
            <w:tcBorders>
              <w:top w:val="single" w:sz="4" w:space="0" w:color="000000"/>
              <w:left w:val="single" w:sz="4" w:space="0" w:color="000000"/>
              <w:bottom w:val="single" w:sz="4" w:space="0" w:color="000000"/>
            </w:tcBorders>
            <w:shd w:val="clear" w:color="auto" w:fill="auto"/>
          </w:tcPr>
          <w:p w14:paraId="76D9C96A" w14:textId="77777777" w:rsidR="00D41160" w:rsidRPr="00D41160" w:rsidRDefault="00D41160" w:rsidP="00D41160">
            <w:pPr>
              <w:spacing w:after="0" w:line="240" w:lineRule="auto"/>
              <w:jc w:val="center"/>
              <w:rPr>
                <w:rFonts w:ascii="Times New Roman" w:hAnsi="Times New Roman"/>
                <w:b/>
                <w:sz w:val="24"/>
                <w:szCs w:val="24"/>
              </w:rPr>
            </w:pPr>
            <w:proofErr w:type="spellStart"/>
            <w:r w:rsidRPr="00D41160">
              <w:rPr>
                <w:rFonts w:ascii="Times New Roman" w:hAnsi="Times New Roman"/>
                <w:b/>
                <w:sz w:val="24"/>
                <w:szCs w:val="24"/>
              </w:rPr>
              <w:t>Итоговая</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оценка</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предмету</w:t>
            </w:r>
            <w:proofErr w:type="spellEnd"/>
          </w:p>
        </w:tc>
        <w:tc>
          <w:tcPr>
            <w:tcW w:w="571" w:type="pct"/>
            <w:vMerge w:val="restart"/>
            <w:tcBorders>
              <w:top w:val="single" w:sz="4" w:space="0" w:color="000000"/>
              <w:left w:val="single" w:sz="4" w:space="0" w:color="000000"/>
              <w:bottom w:val="single" w:sz="4" w:space="0" w:color="000000"/>
            </w:tcBorders>
            <w:shd w:val="clear" w:color="auto" w:fill="auto"/>
          </w:tcPr>
          <w:p w14:paraId="1C10CD56"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
          <w:p w14:paraId="4BA23063" w14:textId="77777777" w:rsidR="00D41160" w:rsidRPr="00D41160" w:rsidRDefault="00D41160" w:rsidP="00D41160">
            <w:pPr>
              <w:spacing w:after="0" w:line="240" w:lineRule="auto"/>
              <w:ind w:left="113" w:right="113"/>
              <w:jc w:val="center"/>
              <w:rPr>
                <w:rFonts w:ascii="Times New Roman" w:hAnsi="Times New Roman"/>
                <w:b/>
                <w:sz w:val="24"/>
                <w:szCs w:val="24"/>
              </w:rPr>
            </w:pPr>
            <w:proofErr w:type="spellStart"/>
            <w:r w:rsidRPr="00D41160">
              <w:rPr>
                <w:rFonts w:ascii="Times New Roman" w:hAnsi="Times New Roman"/>
                <w:b/>
                <w:sz w:val="24"/>
                <w:szCs w:val="24"/>
              </w:rPr>
              <w:t>Успеваемость</w:t>
            </w:r>
            <w:proofErr w:type="spellEnd"/>
            <w:r w:rsidRPr="00D41160">
              <w:rPr>
                <w:rFonts w:ascii="Times New Roman" w:hAnsi="Times New Roman"/>
                <w:b/>
                <w:sz w:val="24"/>
                <w:szCs w:val="24"/>
              </w:rPr>
              <w:t xml:space="preserve"> </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8271F22" w14:textId="77777777" w:rsidR="00D41160" w:rsidRPr="00D41160" w:rsidRDefault="00D41160" w:rsidP="00D41160">
            <w:pPr>
              <w:snapToGrid w:val="0"/>
              <w:spacing w:after="0" w:line="240" w:lineRule="auto"/>
              <w:ind w:left="113" w:right="113"/>
              <w:jc w:val="center"/>
              <w:rPr>
                <w:rFonts w:ascii="Times New Roman" w:hAnsi="Times New Roman"/>
                <w:b/>
                <w:sz w:val="24"/>
                <w:szCs w:val="24"/>
              </w:rPr>
            </w:pPr>
          </w:p>
          <w:p w14:paraId="7FE214AB" w14:textId="77777777" w:rsidR="00D41160" w:rsidRPr="00D41160" w:rsidRDefault="00D41160" w:rsidP="00D41160">
            <w:pPr>
              <w:spacing w:after="0" w:line="240" w:lineRule="auto"/>
              <w:ind w:right="113"/>
              <w:rPr>
                <w:rFonts w:ascii="Times New Roman" w:hAnsi="Times New Roman"/>
                <w:b/>
                <w:sz w:val="24"/>
                <w:szCs w:val="24"/>
              </w:rPr>
            </w:pPr>
            <w:proofErr w:type="spellStart"/>
            <w:r w:rsidRPr="00D41160">
              <w:rPr>
                <w:rFonts w:ascii="Times New Roman" w:hAnsi="Times New Roman"/>
                <w:b/>
                <w:sz w:val="24"/>
                <w:szCs w:val="24"/>
              </w:rPr>
              <w:t>Качество</w:t>
            </w:r>
            <w:proofErr w:type="spellEnd"/>
            <w:r w:rsidRPr="00D41160">
              <w:rPr>
                <w:rFonts w:ascii="Times New Roman" w:hAnsi="Times New Roman"/>
                <w:b/>
                <w:sz w:val="24"/>
                <w:szCs w:val="24"/>
              </w:rPr>
              <w:t xml:space="preserve"> </w:t>
            </w:r>
          </w:p>
        </w:tc>
      </w:tr>
      <w:tr w:rsidR="00D41160" w:rsidRPr="00D41160" w14:paraId="6FEB89A5" w14:textId="77777777" w:rsidTr="00D41160">
        <w:tc>
          <w:tcPr>
            <w:tcW w:w="495" w:type="pct"/>
            <w:vMerge/>
            <w:tcBorders>
              <w:top w:val="single" w:sz="4" w:space="0" w:color="000000"/>
              <w:left w:val="single" w:sz="4" w:space="0" w:color="000000"/>
              <w:bottom w:val="single" w:sz="4" w:space="0" w:color="000000"/>
            </w:tcBorders>
            <w:shd w:val="clear" w:color="auto" w:fill="auto"/>
            <w:vAlign w:val="center"/>
          </w:tcPr>
          <w:p w14:paraId="70E4F8CC" w14:textId="77777777" w:rsidR="00D41160" w:rsidRPr="00D41160" w:rsidRDefault="00D41160" w:rsidP="00D41160">
            <w:pPr>
              <w:snapToGrid w:val="0"/>
              <w:spacing w:after="0" w:line="240" w:lineRule="auto"/>
              <w:rPr>
                <w:rFonts w:ascii="Times New Roman" w:hAnsi="Times New Roman"/>
                <w:b/>
                <w:sz w:val="24"/>
                <w:szCs w:val="24"/>
              </w:rPr>
            </w:pPr>
          </w:p>
        </w:tc>
        <w:tc>
          <w:tcPr>
            <w:tcW w:w="634" w:type="pct"/>
            <w:vMerge/>
            <w:tcBorders>
              <w:top w:val="single" w:sz="4" w:space="0" w:color="000000"/>
              <w:left w:val="single" w:sz="4" w:space="0" w:color="000000"/>
              <w:bottom w:val="single" w:sz="4" w:space="0" w:color="000000"/>
            </w:tcBorders>
            <w:shd w:val="clear" w:color="auto" w:fill="auto"/>
            <w:vAlign w:val="center"/>
          </w:tcPr>
          <w:p w14:paraId="1B29958F" w14:textId="77777777" w:rsidR="00D41160" w:rsidRPr="00D41160" w:rsidRDefault="00D41160" w:rsidP="00D41160">
            <w:pPr>
              <w:snapToGrid w:val="0"/>
              <w:spacing w:after="0" w:line="240" w:lineRule="auto"/>
              <w:rPr>
                <w:rFonts w:ascii="Times New Roman" w:hAnsi="Times New Roman"/>
                <w:b/>
                <w:sz w:val="24"/>
                <w:szCs w:val="24"/>
              </w:rPr>
            </w:pPr>
          </w:p>
        </w:tc>
        <w:tc>
          <w:tcPr>
            <w:tcW w:w="889" w:type="pct"/>
            <w:vMerge/>
            <w:tcBorders>
              <w:top w:val="single" w:sz="4" w:space="0" w:color="000000"/>
              <w:left w:val="single" w:sz="4" w:space="0" w:color="000000"/>
              <w:bottom w:val="single" w:sz="4" w:space="0" w:color="000000"/>
            </w:tcBorders>
            <w:shd w:val="clear" w:color="auto" w:fill="auto"/>
          </w:tcPr>
          <w:p w14:paraId="255B54B6" w14:textId="77777777" w:rsidR="00D41160" w:rsidRPr="00D41160" w:rsidRDefault="00D41160" w:rsidP="00D41160">
            <w:pPr>
              <w:snapToGrid w:val="0"/>
              <w:spacing w:after="0" w:line="240" w:lineRule="auto"/>
              <w:rPr>
                <w:rFonts w:ascii="Times New Roman" w:hAnsi="Times New Roman"/>
                <w:b/>
                <w:sz w:val="24"/>
                <w:szCs w:val="24"/>
              </w:rPr>
            </w:pPr>
          </w:p>
        </w:tc>
        <w:tc>
          <w:tcPr>
            <w:tcW w:w="825" w:type="pct"/>
            <w:vMerge/>
            <w:tcBorders>
              <w:top w:val="single" w:sz="4" w:space="0" w:color="000000"/>
              <w:left w:val="single" w:sz="4" w:space="0" w:color="000000"/>
              <w:bottom w:val="single" w:sz="4" w:space="0" w:color="000000"/>
            </w:tcBorders>
            <w:shd w:val="clear" w:color="auto" w:fill="auto"/>
            <w:vAlign w:val="center"/>
          </w:tcPr>
          <w:p w14:paraId="3BCD81B7" w14:textId="77777777" w:rsidR="00D41160" w:rsidRPr="00D41160" w:rsidRDefault="00D41160" w:rsidP="00D41160">
            <w:pPr>
              <w:snapToGrid w:val="0"/>
              <w:spacing w:after="0" w:line="240" w:lineRule="auto"/>
              <w:rPr>
                <w:rFonts w:ascii="Times New Roman" w:hAnsi="Times New Roman"/>
                <w:b/>
                <w:sz w:val="24"/>
                <w:szCs w:val="24"/>
              </w:rPr>
            </w:pPr>
          </w:p>
        </w:tc>
        <w:tc>
          <w:tcPr>
            <w:tcW w:w="254" w:type="pct"/>
            <w:tcBorders>
              <w:top w:val="single" w:sz="4" w:space="0" w:color="000000"/>
              <w:left w:val="single" w:sz="4" w:space="0" w:color="000000"/>
              <w:bottom w:val="single" w:sz="4" w:space="0" w:color="000000"/>
            </w:tcBorders>
            <w:shd w:val="clear" w:color="auto" w:fill="auto"/>
          </w:tcPr>
          <w:p w14:paraId="55F61AC7"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5D6E2134"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«4»</w:t>
            </w:r>
          </w:p>
        </w:tc>
        <w:tc>
          <w:tcPr>
            <w:tcW w:w="254" w:type="pct"/>
            <w:tcBorders>
              <w:top w:val="single" w:sz="4" w:space="0" w:color="000000"/>
              <w:left w:val="single" w:sz="4" w:space="0" w:color="000000"/>
              <w:bottom w:val="single" w:sz="4" w:space="0" w:color="000000"/>
            </w:tcBorders>
            <w:shd w:val="clear" w:color="auto" w:fill="auto"/>
          </w:tcPr>
          <w:p w14:paraId="64FCAAB8"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«3»</w:t>
            </w:r>
          </w:p>
        </w:tc>
        <w:tc>
          <w:tcPr>
            <w:tcW w:w="254" w:type="pct"/>
            <w:tcBorders>
              <w:top w:val="single" w:sz="4" w:space="0" w:color="000000"/>
              <w:left w:val="single" w:sz="4" w:space="0" w:color="000000"/>
              <w:bottom w:val="single" w:sz="4" w:space="0" w:color="000000"/>
            </w:tcBorders>
            <w:shd w:val="clear" w:color="auto" w:fill="auto"/>
          </w:tcPr>
          <w:p w14:paraId="4C2E4516" w14:textId="77777777" w:rsidR="00D41160" w:rsidRPr="00D41160" w:rsidRDefault="00D41160" w:rsidP="00D41160">
            <w:pPr>
              <w:snapToGrid w:val="0"/>
              <w:spacing w:after="0" w:line="240" w:lineRule="auto"/>
              <w:jc w:val="center"/>
              <w:rPr>
                <w:rFonts w:ascii="Times New Roman" w:hAnsi="Times New Roman"/>
                <w:b/>
                <w:sz w:val="24"/>
                <w:szCs w:val="24"/>
              </w:rPr>
            </w:pPr>
            <w:r w:rsidRPr="00D41160">
              <w:rPr>
                <w:rFonts w:ascii="Times New Roman" w:hAnsi="Times New Roman"/>
                <w:b/>
                <w:sz w:val="24"/>
                <w:szCs w:val="24"/>
              </w:rPr>
              <w:t>«2»</w:t>
            </w:r>
          </w:p>
        </w:tc>
        <w:tc>
          <w:tcPr>
            <w:tcW w:w="571" w:type="pct"/>
            <w:vMerge/>
            <w:tcBorders>
              <w:top w:val="single" w:sz="4" w:space="0" w:color="000000"/>
              <w:left w:val="single" w:sz="4" w:space="0" w:color="000000"/>
              <w:bottom w:val="single" w:sz="4" w:space="0" w:color="000000"/>
            </w:tcBorders>
            <w:shd w:val="clear" w:color="auto" w:fill="auto"/>
            <w:vAlign w:val="center"/>
          </w:tcPr>
          <w:p w14:paraId="261D3A94" w14:textId="77777777" w:rsidR="00D41160" w:rsidRPr="00D41160" w:rsidRDefault="00D41160" w:rsidP="00D41160">
            <w:pPr>
              <w:snapToGrid w:val="0"/>
              <w:spacing w:after="0" w:line="240" w:lineRule="auto"/>
              <w:rPr>
                <w:rFonts w:ascii="Times New Roman" w:hAnsi="Times New Roman"/>
                <w:b/>
                <w:sz w:val="24"/>
                <w:szCs w:val="24"/>
              </w:rPr>
            </w:pPr>
          </w:p>
        </w:tc>
        <w:tc>
          <w:tcPr>
            <w:tcW w:w="5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D1496" w14:textId="77777777" w:rsidR="00D41160" w:rsidRPr="00D41160" w:rsidRDefault="00D41160" w:rsidP="00D41160">
            <w:pPr>
              <w:snapToGrid w:val="0"/>
              <w:spacing w:after="0" w:line="240" w:lineRule="auto"/>
              <w:rPr>
                <w:rFonts w:ascii="Times New Roman" w:hAnsi="Times New Roman"/>
                <w:b/>
                <w:sz w:val="24"/>
                <w:szCs w:val="24"/>
              </w:rPr>
            </w:pPr>
          </w:p>
        </w:tc>
      </w:tr>
      <w:tr w:rsidR="00D41160" w:rsidRPr="00D41160" w14:paraId="667F2D66" w14:textId="77777777" w:rsidTr="00D41160">
        <w:tc>
          <w:tcPr>
            <w:tcW w:w="495" w:type="pct"/>
            <w:tcBorders>
              <w:top w:val="single" w:sz="4" w:space="0" w:color="000000"/>
              <w:left w:val="single" w:sz="4" w:space="0" w:color="000000"/>
              <w:bottom w:val="single" w:sz="4" w:space="0" w:color="000000"/>
            </w:tcBorders>
            <w:shd w:val="clear" w:color="auto" w:fill="auto"/>
          </w:tcPr>
          <w:p w14:paraId="3A0C5FE6"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9</w:t>
            </w:r>
          </w:p>
        </w:tc>
        <w:tc>
          <w:tcPr>
            <w:tcW w:w="634" w:type="pct"/>
            <w:tcBorders>
              <w:top w:val="single" w:sz="4" w:space="0" w:color="000000"/>
              <w:left w:val="single" w:sz="4" w:space="0" w:color="000000"/>
              <w:bottom w:val="single" w:sz="4" w:space="0" w:color="000000"/>
            </w:tcBorders>
            <w:shd w:val="clear" w:color="auto" w:fill="auto"/>
          </w:tcPr>
          <w:p w14:paraId="07C7D632"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w:t>
            </w:r>
          </w:p>
        </w:tc>
        <w:tc>
          <w:tcPr>
            <w:tcW w:w="889" w:type="pct"/>
            <w:tcBorders>
              <w:top w:val="single" w:sz="4" w:space="0" w:color="000000"/>
              <w:left w:val="single" w:sz="4" w:space="0" w:color="000000"/>
              <w:bottom w:val="single" w:sz="4" w:space="0" w:color="000000"/>
            </w:tcBorders>
            <w:shd w:val="clear" w:color="auto" w:fill="auto"/>
          </w:tcPr>
          <w:p w14:paraId="1870F543"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825" w:type="pct"/>
            <w:tcBorders>
              <w:top w:val="single" w:sz="4" w:space="0" w:color="000000"/>
              <w:left w:val="single" w:sz="4" w:space="0" w:color="000000"/>
              <w:bottom w:val="single" w:sz="4" w:space="0" w:color="000000"/>
            </w:tcBorders>
            <w:shd w:val="clear" w:color="auto" w:fill="auto"/>
          </w:tcPr>
          <w:p w14:paraId="407DCE8D"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5</w:t>
            </w:r>
          </w:p>
        </w:tc>
        <w:tc>
          <w:tcPr>
            <w:tcW w:w="254" w:type="pct"/>
            <w:tcBorders>
              <w:top w:val="single" w:sz="4" w:space="0" w:color="000000"/>
              <w:left w:val="single" w:sz="4" w:space="0" w:color="000000"/>
              <w:bottom w:val="single" w:sz="4" w:space="0" w:color="000000"/>
            </w:tcBorders>
            <w:shd w:val="clear" w:color="auto" w:fill="auto"/>
          </w:tcPr>
          <w:p w14:paraId="3569CE71"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37218903"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14:paraId="1C920844"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w:t>
            </w:r>
          </w:p>
        </w:tc>
        <w:tc>
          <w:tcPr>
            <w:tcW w:w="254" w:type="pct"/>
            <w:tcBorders>
              <w:top w:val="single" w:sz="4" w:space="0" w:color="000000"/>
              <w:left w:val="single" w:sz="4" w:space="0" w:color="000000"/>
              <w:bottom w:val="single" w:sz="4" w:space="0" w:color="000000"/>
            </w:tcBorders>
            <w:shd w:val="clear" w:color="auto" w:fill="auto"/>
          </w:tcPr>
          <w:p w14:paraId="2953D9D1"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w:t>
            </w:r>
          </w:p>
        </w:tc>
        <w:tc>
          <w:tcPr>
            <w:tcW w:w="571" w:type="pct"/>
            <w:tcBorders>
              <w:top w:val="single" w:sz="4" w:space="0" w:color="000000"/>
              <w:left w:val="single" w:sz="4" w:space="0" w:color="000000"/>
              <w:bottom w:val="single" w:sz="4" w:space="0" w:color="000000"/>
            </w:tcBorders>
            <w:shd w:val="clear" w:color="auto" w:fill="auto"/>
          </w:tcPr>
          <w:p w14:paraId="10D7FAD9"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100%</w:t>
            </w:r>
          </w:p>
        </w:tc>
        <w:tc>
          <w:tcPr>
            <w:tcW w:w="571" w:type="pct"/>
            <w:tcBorders>
              <w:top w:val="single" w:sz="4" w:space="0" w:color="000000"/>
              <w:left w:val="single" w:sz="4" w:space="0" w:color="000000"/>
              <w:bottom w:val="single" w:sz="4" w:space="0" w:color="000000"/>
              <w:right w:val="single" w:sz="4" w:space="0" w:color="000000"/>
            </w:tcBorders>
            <w:shd w:val="clear" w:color="auto" w:fill="auto"/>
          </w:tcPr>
          <w:p w14:paraId="48BF1B17" w14:textId="77777777" w:rsidR="00D41160" w:rsidRPr="00D41160" w:rsidRDefault="00D41160" w:rsidP="00D41160">
            <w:pPr>
              <w:snapToGrid w:val="0"/>
              <w:spacing w:after="0" w:line="240" w:lineRule="auto"/>
              <w:jc w:val="center"/>
              <w:rPr>
                <w:rFonts w:ascii="Times New Roman" w:hAnsi="Times New Roman"/>
                <w:sz w:val="24"/>
                <w:szCs w:val="24"/>
              </w:rPr>
            </w:pPr>
            <w:r w:rsidRPr="00D41160">
              <w:rPr>
                <w:rFonts w:ascii="Times New Roman" w:hAnsi="Times New Roman"/>
                <w:sz w:val="24"/>
                <w:szCs w:val="24"/>
              </w:rPr>
              <w:t>80%</w:t>
            </w:r>
          </w:p>
        </w:tc>
      </w:tr>
    </w:tbl>
    <w:p w14:paraId="37FD9F69" w14:textId="77777777" w:rsidR="00D41160" w:rsidRPr="00D41160" w:rsidRDefault="00D41160" w:rsidP="00D41160">
      <w:pPr>
        <w:spacing w:after="0" w:line="240" w:lineRule="auto"/>
        <w:rPr>
          <w:rFonts w:ascii="Times New Roman" w:hAnsi="Times New Roman"/>
          <w:b/>
          <w:sz w:val="24"/>
          <w:szCs w:val="24"/>
        </w:rPr>
      </w:pPr>
    </w:p>
    <w:p w14:paraId="17D95491" w14:textId="77777777" w:rsidR="00D41160" w:rsidRPr="00D41160" w:rsidRDefault="00D41160" w:rsidP="00D41160">
      <w:pPr>
        <w:widowControl/>
        <w:numPr>
          <w:ilvl w:val="0"/>
          <w:numId w:val="22"/>
        </w:numPr>
        <w:suppressAutoHyphens/>
        <w:spacing w:after="0" w:line="240" w:lineRule="auto"/>
        <w:rPr>
          <w:rFonts w:ascii="Times New Roman" w:hAnsi="Times New Roman"/>
          <w:b/>
          <w:sz w:val="24"/>
          <w:szCs w:val="24"/>
        </w:rPr>
      </w:pPr>
      <w:proofErr w:type="spellStart"/>
      <w:r w:rsidRPr="00D41160">
        <w:rPr>
          <w:rFonts w:ascii="Times New Roman" w:hAnsi="Times New Roman"/>
          <w:b/>
          <w:sz w:val="24"/>
          <w:szCs w:val="24"/>
        </w:rPr>
        <w:t>Вывод</w:t>
      </w:r>
      <w:proofErr w:type="spellEnd"/>
    </w:p>
    <w:p w14:paraId="078DF4DA" w14:textId="77777777" w:rsidR="00D41160" w:rsidRPr="00D41160" w:rsidRDefault="00D41160" w:rsidP="00D41160">
      <w:pPr>
        <w:widowControl/>
        <w:numPr>
          <w:ilvl w:val="1"/>
          <w:numId w:val="22"/>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 xml:space="preserve">На экзамене по технологии (столярному и швейному делу) полностью </w:t>
      </w:r>
      <w:r w:rsidRPr="00D41160">
        <w:rPr>
          <w:rFonts w:ascii="Times New Roman" w:hAnsi="Times New Roman"/>
          <w:b/>
          <w:sz w:val="24"/>
          <w:szCs w:val="24"/>
          <w:u w:val="single"/>
          <w:lang w:val="ru-RU"/>
        </w:rPr>
        <w:t>подтвердили годовые оценки</w:t>
      </w:r>
      <w:r w:rsidRPr="00D41160">
        <w:rPr>
          <w:rFonts w:ascii="Times New Roman" w:hAnsi="Times New Roman"/>
          <w:sz w:val="24"/>
          <w:szCs w:val="24"/>
          <w:lang w:val="ru-RU"/>
        </w:rPr>
        <w:t xml:space="preserve"> – 80% учащихся (4 человека), </w:t>
      </w:r>
      <w:r w:rsidRPr="00D41160">
        <w:rPr>
          <w:rFonts w:ascii="Times New Roman" w:hAnsi="Times New Roman"/>
          <w:b/>
          <w:sz w:val="24"/>
          <w:szCs w:val="24"/>
          <w:u w:val="single"/>
          <w:lang w:val="ru-RU"/>
        </w:rPr>
        <w:t>получили выше годовых оценок</w:t>
      </w:r>
      <w:r w:rsidRPr="00D41160">
        <w:rPr>
          <w:rFonts w:ascii="Times New Roman" w:hAnsi="Times New Roman"/>
          <w:sz w:val="24"/>
          <w:szCs w:val="24"/>
          <w:lang w:val="ru-RU"/>
        </w:rPr>
        <w:t xml:space="preserve"> – 20% учащихся (1 человек), </w:t>
      </w:r>
      <w:r w:rsidRPr="00D41160">
        <w:rPr>
          <w:rFonts w:ascii="Times New Roman" w:hAnsi="Times New Roman"/>
          <w:b/>
          <w:sz w:val="24"/>
          <w:szCs w:val="24"/>
          <w:u w:val="single"/>
          <w:lang w:val="ru-RU"/>
        </w:rPr>
        <w:t>получили ниже годовых оценок</w:t>
      </w:r>
      <w:r w:rsidRPr="00D41160">
        <w:rPr>
          <w:rFonts w:ascii="Times New Roman" w:hAnsi="Times New Roman"/>
          <w:sz w:val="24"/>
          <w:szCs w:val="24"/>
          <w:lang w:val="ru-RU"/>
        </w:rPr>
        <w:t xml:space="preserve"> –0% учащихся.</w:t>
      </w:r>
    </w:p>
    <w:p w14:paraId="6BF70F2F" w14:textId="77777777" w:rsidR="00D41160" w:rsidRPr="00D41160" w:rsidRDefault="00D41160" w:rsidP="00D41160">
      <w:pPr>
        <w:widowControl/>
        <w:numPr>
          <w:ilvl w:val="1"/>
          <w:numId w:val="22"/>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 xml:space="preserve">Теоретические знания, которыми владеют выпускники, самостоятельно применяются ими на практике. </w:t>
      </w:r>
    </w:p>
    <w:p w14:paraId="000E5C90" w14:textId="77777777" w:rsidR="00D41160" w:rsidRPr="00D41160" w:rsidRDefault="00D41160" w:rsidP="00D41160">
      <w:pPr>
        <w:widowControl/>
        <w:numPr>
          <w:ilvl w:val="1"/>
          <w:numId w:val="22"/>
        </w:numPr>
        <w:suppressAutoHyphens/>
        <w:spacing w:after="0" w:line="240" w:lineRule="auto"/>
        <w:rPr>
          <w:rFonts w:ascii="Times New Roman" w:hAnsi="Times New Roman"/>
          <w:sz w:val="24"/>
          <w:szCs w:val="24"/>
          <w:lang w:val="ru-RU"/>
        </w:rPr>
      </w:pPr>
      <w:r w:rsidRPr="00D41160">
        <w:rPr>
          <w:rFonts w:ascii="Times New Roman" w:hAnsi="Times New Roman"/>
          <w:sz w:val="24"/>
          <w:szCs w:val="24"/>
          <w:lang w:val="ru-RU"/>
        </w:rPr>
        <w:t xml:space="preserve">Практические </w:t>
      </w:r>
      <w:proofErr w:type="gramStart"/>
      <w:r w:rsidRPr="00D41160">
        <w:rPr>
          <w:rFonts w:ascii="Times New Roman" w:hAnsi="Times New Roman"/>
          <w:sz w:val="24"/>
          <w:szCs w:val="24"/>
          <w:lang w:val="ru-RU"/>
        </w:rPr>
        <w:t>умения  учащихся</w:t>
      </w:r>
      <w:proofErr w:type="gramEnd"/>
      <w:r w:rsidRPr="00D41160">
        <w:rPr>
          <w:rFonts w:ascii="Times New Roman" w:hAnsi="Times New Roman"/>
          <w:sz w:val="24"/>
          <w:szCs w:val="24"/>
          <w:lang w:val="ru-RU"/>
        </w:rPr>
        <w:t xml:space="preserve"> соответствуют программным требованиям.</w:t>
      </w:r>
    </w:p>
    <w:p w14:paraId="4201B5BD" w14:textId="77777777" w:rsidR="00D41160" w:rsidRPr="00D41160" w:rsidRDefault="00D41160" w:rsidP="00D41160">
      <w:pPr>
        <w:spacing w:after="0" w:line="240" w:lineRule="auto"/>
        <w:jc w:val="both"/>
        <w:rPr>
          <w:rFonts w:ascii="Times New Roman" w:hAnsi="Times New Roman"/>
          <w:b/>
          <w:i/>
          <w:sz w:val="24"/>
          <w:szCs w:val="24"/>
          <w:lang w:val="ru-RU"/>
        </w:rPr>
      </w:pPr>
    </w:p>
    <w:p w14:paraId="56A5DAB1" w14:textId="77777777" w:rsidR="00D41160" w:rsidRPr="00D41160" w:rsidRDefault="00D41160" w:rsidP="00D41160">
      <w:pPr>
        <w:spacing w:after="0"/>
        <w:jc w:val="both"/>
        <w:rPr>
          <w:rFonts w:ascii="Times New Roman" w:hAnsi="Times New Roman"/>
          <w:b/>
          <w:i/>
          <w:sz w:val="24"/>
          <w:szCs w:val="24"/>
          <w:lang w:val="ru-RU"/>
        </w:rPr>
      </w:pPr>
    </w:p>
    <w:p w14:paraId="33C3A745" w14:textId="77777777" w:rsidR="005A2769" w:rsidRPr="005A2769" w:rsidRDefault="005A2769" w:rsidP="009C03BC">
      <w:pPr>
        <w:pStyle w:val="aff3"/>
        <w:numPr>
          <w:ilvl w:val="0"/>
          <w:numId w:val="6"/>
        </w:numPr>
        <w:spacing w:after="0" w:line="240" w:lineRule="auto"/>
        <w:jc w:val="both"/>
        <w:rPr>
          <w:rFonts w:ascii="Times New Roman" w:hAnsi="Times New Roman"/>
          <w:b/>
          <w:i/>
          <w:sz w:val="24"/>
          <w:szCs w:val="24"/>
        </w:rPr>
      </w:pPr>
      <w:r w:rsidRPr="005A2769">
        <w:rPr>
          <w:rFonts w:ascii="Times New Roman" w:hAnsi="Times New Roman"/>
          <w:b/>
          <w:i/>
          <w:sz w:val="24"/>
          <w:szCs w:val="24"/>
        </w:rPr>
        <w:t>Сформированность у учащ</w:t>
      </w:r>
      <w:r w:rsidR="00D41160">
        <w:rPr>
          <w:rFonts w:ascii="Times New Roman" w:hAnsi="Times New Roman"/>
          <w:b/>
          <w:i/>
          <w:sz w:val="24"/>
          <w:szCs w:val="24"/>
        </w:rPr>
        <w:t>ихся с ОВЗ навыков чтения в 2024</w:t>
      </w:r>
      <w:r w:rsidRPr="005A2769">
        <w:rPr>
          <w:rFonts w:ascii="Times New Roman" w:hAnsi="Times New Roman"/>
          <w:b/>
          <w:i/>
          <w:sz w:val="24"/>
          <w:szCs w:val="24"/>
        </w:rPr>
        <w:t xml:space="preserve"> году:</w:t>
      </w:r>
      <w:r w:rsidRPr="005A2769">
        <w:rPr>
          <w:rFonts w:ascii="Times New Roman" w:hAnsi="Times New Roman"/>
          <w:sz w:val="24"/>
          <w:szCs w:val="24"/>
        </w:rPr>
        <w:t xml:space="preserve"> </w:t>
      </w:r>
    </w:p>
    <w:p w14:paraId="73F4DC47" w14:textId="77777777" w:rsidR="00D41160" w:rsidRPr="00D41160" w:rsidRDefault="00D41160" w:rsidP="00D41160">
      <w:pPr>
        <w:tabs>
          <w:tab w:val="left" w:pos="3380"/>
        </w:tabs>
        <w:spacing w:after="0" w:line="240" w:lineRule="auto"/>
        <w:rPr>
          <w:rFonts w:ascii="Times New Roman" w:hAnsi="Times New Roman"/>
          <w:sz w:val="24"/>
          <w:szCs w:val="24"/>
          <w:lang w:val="ru-RU"/>
        </w:rPr>
      </w:pPr>
      <w:r w:rsidRPr="00D41160">
        <w:rPr>
          <w:rFonts w:ascii="Times New Roman" w:hAnsi="Times New Roman"/>
          <w:sz w:val="24"/>
          <w:szCs w:val="24"/>
          <w:lang w:val="ru-RU"/>
        </w:rPr>
        <w:t>Сравнительная таблица сформированности навыков чтения у обучающихся с ОВЗ 1-4классов:</w:t>
      </w:r>
    </w:p>
    <w:tbl>
      <w:tblPr>
        <w:tblStyle w:val="afc"/>
        <w:tblW w:w="0" w:type="auto"/>
        <w:tblLook w:val="04A0" w:firstRow="1" w:lastRow="0" w:firstColumn="1" w:lastColumn="0" w:noHBand="0" w:noVBand="1"/>
      </w:tblPr>
      <w:tblGrid>
        <w:gridCol w:w="794"/>
        <w:gridCol w:w="725"/>
        <w:gridCol w:w="743"/>
        <w:gridCol w:w="1082"/>
        <w:gridCol w:w="1047"/>
        <w:gridCol w:w="1047"/>
        <w:gridCol w:w="1047"/>
        <w:gridCol w:w="1047"/>
        <w:gridCol w:w="1047"/>
        <w:gridCol w:w="1135"/>
      </w:tblGrid>
      <w:tr w:rsidR="00D41160" w:rsidRPr="00D41160" w14:paraId="7EF99A0A" w14:textId="77777777" w:rsidTr="00D41160">
        <w:tc>
          <w:tcPr>
            <w:tcW w:w="801" w:type="dxa"/>
            <w:vMerge w:val="restart"/>
            <w:textDirection w:val="btLr"/>
          </w:tcPr>
          <w:p w14:paraId="13B3844F"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Год</w:t>
            </w:r>
            <w:proofErr w:type="spellEnd"/>
            <w:r w:rsidRPr="00D41160">
              <w:rPr>
                <w:rFonts w:ascii="Times New Roman" w:hAnsi="Times New Roman"/>
                <w:b/>
                <w:sz w:val="24"/>
                <w:szCs w:val="24"/>
              </w:rPr>
              <w:t xml:space="preserve"> </w:t>
            </w:r>
          </w:p>
        </w:tc>
        <w:tc>
          <w:tcPr>
            <w:tcW w:w="802" w:type="dxa"/>
            <w:vMerge w:val="restart"/>
            <w:textDirection w:val="btLr"/>
          </w:tcPr>
          <w:p w14:paraId="68E78F8E"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Кол-во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уч-ся</w:t>
            </w:r>
            <w:proofErr w:type="spellEnd"/>
          </w:p>
        </w:tc>
        <w:tc>
          <w:tcPr>
            <w:tcW w:w="802" w:type="dxa"/>
            <w:vMerge w:val="restart"/>
            <w:textDirection w:val="btLr"/>
          </w:tcPr>
          <w:p w14:paraId="167B3805"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Кол-во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прошедших</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проверку</w:t>
            </w:r>
            <w:proofErr w:type="spellEnd"/>
          </w:p>
        </w:tc>
        <w:tc>
          <w:tcPr>
            <w:tcW w:w="6817" w:type="dxa"/>
            <w:gridSpan w:val="6"/>
          </w:tcPr>
          <w:p w14:paraId="1020CDD8" w14:textId="77777777" w:rsidR="00D41160" w:rsidRPr="00D41160" w:rsidRDefault="00D41160" w:rsidP="00D41160">
            <w:pPr>
              <w:tabs>
                <w:tab w:val="left" w:pos="3380"/>
              </w:tabs>
              <w:spacing w:after="0" w:line="240" w:lineRule="auto"/>
              <w:jc w:val="center"/>
              <w:rPr>
                <w:rFonts w:ascii="Times New Roman" w:hAnsi="Times New Roman"/>
                <w:b/>
                <w:sz w:val="24"/>
                <w:szCs w:val="24"/>
              </w:rPr>
            </w:pPr>
            <w:proofErr w:type="spellStart"/>
            <w:r w:rsidRPr="00D41160">
              <w:rPr>
                <w:rFonts w:ascii="Times New Roman" w:hAnsi="Times New Roman"/>
                <w:b/>
                <w:sz w:val="24"/>
                <w:szCs w:val="24"/>
              </w:rPr>
              <w:t>Параметры</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основные</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характеристики</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чтения</w:t>
            </w:r>
            <w:proofErr w:type="spellEnd"/>
          </w:p>
        </w:tc>
        <w:tc>
          <w:tcPr>
            <w:tcW w:w="1247" w:type="dxa"/>
            <w:vMerge w:val="restart"/>
            <w:textDirection w:val="btLr"/>
          </w:tcPr>
          <w:p w14:paraId="55858985"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Положительная</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динамика</w:t>
            </w:r>
            <w:proofErr w:type="spellEnd"/>
            <w:r w:rsidRPr="00D41160">
              <w:rPr>
                <w:rFonts w:ascii="Times New Roman" w:hAnsi="Times New Roman"/>
                <w:b/>
                <w:sz w:val="24"/>
                <w:szCs w:val="24"/>
              </w:rPr>
              <w:t xml:space="preserve"> </w:t>
            </w:r>
          </w:p>
        </w:tc>
      </w:tr>
      <w:tr w:rsidR="00D41160" w:rsidRPr="00D41160" w14:paraId="5EE35A13" w14:textId="77777777" w:rsidTr="00D41160">
        <w:trPr>
          <w:cantSplit/>
          <w:trHeight w:val="3399"/>
        </w:trPr>
        <w:tc>
          <w:tcPr>
            <w:tcW w:w="801" w:type="dxa"/>
            <w:vMerge/>
          </w:tcPr>
          <w:p w14:paraId="489772F5"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vMerge/>
          </w:tcPr>
          <w:p w14:paraId="75220E9F"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vMerge/>
          </w:tcPr>
          <w:p w14:paraId="3697E000"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1176" w:type="dxa"/>
            <w:textDirection w:val="btLr"/>
          </w:tcPr>
          <w:p w14:paraId="7B792BC0"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Скорость</w:t>
            </w:r>
            <w:proofErr w:type="spellEnd"/>
            <w:r w:rsidRPr="00D41160">
              <w:rPr>
                <w:rFonts w:ascii="Times New Roman" w:hAnsi="Times New Roman"/>
                <w:b/>
                <w:sz w:val="24"/>
                <w:szCs w:val="24"/>
              </w:rPr>
              <w:t xml:space="preserve">  </w:t>
            </w:r>
          </w:p>
          <w:p w14:paraId="72905716"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
        </w:tc>
        <w:tc>
          <w:tcPr>
            <w:tcW w:w="1128" w:type="dxa"/>
            <w:textDirection w:val="btLr"/>
          </w:tcPr>
          <w:p w14:paraId="2669EE64"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Способ</w:t>
            </w:r>
            <w:proofErr w:type="spellEnd"/>
            <w:r w:rsidRPr="00D41160">
              <w:rPr>
                <w:rFonts w:ascii="Times New Roman" w:hAnsi="Times New Roman"/>
                <w:b/>
                <w:sz w:val="24"/>
                <w:szCs w:val="24"/>
              </w:rPr>
              <w:t xml:space="preserve"> </w:t>
            </w:r>
          </w:p>
        </w:tc>
        <w:tc>
          <w:tcPr>
            <w:tcW w:w="1128" w:type="dxa"/>
            <w:textDirection w:val="btLr"/>
          </w:tcPr>
          <w:p w14:paraId="48EB2E7F"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Правильность</w:t>
            </w:r>
            <w:proofErr w:type="spellEnd"/>
            <w:r w:rsidRPr="00D41160">
              <w:rPr>
                <w:rFonts w:ascii="Times New Roman" w:hAnsi="Times New Roman"/>
                <w:b/>
                <w:sz w:val="24"/>
                <w:szCs w:val="24"/>
              </w:rPr>
              <w:t xml:space="preserve"> </w:t>
            </w:r>
          </w:p>
        </w:tc>
        <w:tc>
          <w:tcPr>
            <w:tcW w:w="1128" w:type="dxa"/>
            <w:textDirection w:val="btLr"/>
          </w:tcPr>
          <w:p w14:paraId="01639283"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Осознанность</w:t>
            </w:r>
            <w:proofErr w:type="spellEnd"/>
            <w:r w:rsidRPr="00D41160">
              <w:rPr>
                <w:rFonts w:ascii="Times New Roman" w:hAnsi="Times New Roman"/>
                <w:b/>
                <w:sz w:val="24"/>
                <w:szCs w:val="24"/>
              </w:rPr>
              <w:t xml:space="preserve"> </w:t>
            </w:r>
          </w:p>
        </w:tc>
        <w:tc>
          <w:tcPr>
            <w:tcW w:w="1128" w:type="dxa"/>
            <w:textDirection w:val="btLr"/>
          </w:tcPr>
          <w:p w14:paraId="63F84CEE"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Выразительность</w:t>
            </w:r>
            <w:proofErr w:type="spellEnd"/>
            <w:r w:rsidRPr="00D41160">
              <w:rPr>
                <w:rFonts w:ascii="Times New Roman" w:hAnsi="Times New Roman"/>
                <w:b/>
                <w:sz w:val="24"/>
                <w:szCs w:val="24"/>
              </w:rPr>
              <w:t xml:space="preserve"> </w:t>
            </w:r>
          </w:p>
        </w:tc>
        <w:tc>
          <w:tcPr>
            <w:tcW w:w="1129" w:type="dxa"/>
            <w:textDirection w:val="btLr"/>
          </w:tcPr>
          <w:p w14:paraId="47AC4025"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Темп</w:t>
            </w:r>
            <w:proofErr w:type="spellEnd"/>
          </w:p>
        </w:tc>
        <w:tc>
          <w:tcPr>
            <w:tcW w:w="1247" w:type="dxa"/>
            <w:vMerge/>
          </w:tcPr>
          <w:p w14:paraId="3625B025" w14:textId="77777777" w:rsidR="00D41160" w:rsidRPr="00D41160" w:rsidRDefault="00D41160" w:rsidP="00D41160">
            <w:pPr>
              <w:tabs>
                <w:tab w:val="left" w:pos="3380"/>
              </w:tabs>
              <w:spacing w:after="0" w:line="240" w:lineRule="auto"/>
              <w:rPr>
                <w:rFonts w:ascii="Times New Roman" w:hAnsi="Times New Roman"/>
                <w:sz w:val="24"/>
                <w:szCs w:val="24"/>
              </w:rPr>
            </w:pPr>
          </w:p>
        </w:tc>
      </w:tr>
      <w:tr w:rsidR="00D41160" w:rsidRPr="00D41160" w14:paraId="18E8E62A" w14:textId="77777777" w:rsidTr="00D41160">
        <w:tc>
          <w:tcPr>
            <w:tcW w:w="801" w:type="dxa"/>
          </w:tcPr>
          <w:p w14:paraId="5303748D"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tcPr>
          <w:p w14:paraId="469B2368"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tcPr>
          <w:p w14:paraId="48AA32FC"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6817" w:type="dxa"/>
            <w:gridSpan w:val="6"/>
            <w:shd w:val="clear" w:color="auto" w:fill="A6A6A6" w:themeFill="background1" w:themeFillShade="A6"/>
          </w:tcPr>
          <w:p w14:paraId="4472BE18" w14:textId="77777777" w:rsidR="00D41160" w:rsidRPr="00D41160" w:rsidRDefault="00D41160" w:rsidP="00D41160">
            <w:pPr>
              <w:tabs>
                <w:tab w:val="left" w:pos="3380"/>
              </w:tabs>
              <w:spacing w:after="0" w:line="240" w:lineRule="auto"/>
              <w:jc w:val="center"/>
              <w:rPr>
                <w:rFonts w:ascii="Times New Roman" w:hAnsi="Times New Roman"/>
                <w:b/>
                <w:sz w:val="24"/>
                <w:szCs w:val="24"/>
              </w:rPr>
            </w:pPr>
            <w:proofErr w:type="spellStart"/>
            <w:r w:rsidRPr="00D41160">
              <w:rPr>
                <w:rFonts w:ascii="Times New Roman" w:hAnsi="Times New Roman"/>
                <w:b/>
                <w:sz w:val="24"/>
                <w:szCs w:val="24"/>
              </w:rPr>
              <w:t>Сформированность</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параметров</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до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нормы</w:t>
            </w:r>
            <w:proofErr w:type="spellEnd"/>
            <w:r w:rsidRPr="00D41160">
              <w:rPr>
                <w:rFonts w:ascii="Times New Roman" w:hAnsi="Times New Roman"/>
                <w:b/>
                <w:sz w:val="24"/>
                <w:szCs w:val="24"/>
              </w:rPr>
              <w:t xml:space="preserve"> </w:t>
            </w:r>
          </w:p>
        </w:tc>
        <w:tc>
          <w:tcPr>
            <w:tcW w:w="1247" w:type="dxa"/>
          </w:tcPr>
          <w:p w14:paraId="00F382AD" w14:textId="77777777" w:rsidR="00D41160" w:rsidRPr="00D41160" w:rsidRDefault="00D41160" w:rsidP="00D41160">
            <w:pPr>
              <w:tabs>
                <w:tab w:val="left" w:pos="3380"/>
              </w:tabs>
              <w:spacing w:after="0" w:line="240" w:lineRule="auto"/>
              <w:rPr>
                <w:rFonts w:ascii="Times New Roman" w:hAnsi="Times New Roman"/>
                <w:sz w:val="24"/>
                <w:szCs w:val="24"/>
              </w:rPr>
            </w:pPr>
          </w:p>
        </w:tc>
      </w:tr>
      <w:tr w:rsidR="00D41160" w:rsidRPr="00D41160" w14:paraId="3EE9E21D" w14:textId="77777777" w:rsidTr="00D41160">
        <w:tc>
          <w:tcPr>
            <w:tcW w:w="801" w:type="dxa"/>
          </w:tcPr>
          <w:p w14:paraId="39D29F64"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2021-2022</w:t>
            </w:r>
          </w:p>
        </w:tc>
        <w:tc>
          <w:tcPr>
            <w:tcW w:w="802" w:type="dxa"/>
          </w:tcPr>
          <w:p w14:paraId="6039A544"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33</w:t>
            </w:r>
          </w:p>
        </w:tc>
        <w:tc>
          <w:tcPr>
            <w:tcW w:w="802" w:type="dxa"/>
          </w:tcPr>
          <w:p w14:paraId="1E86137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14*</w:t>
            </w:r>
          </w:p>
        </w:tc>
        <w:tc>
          <w:tcPr>
            <w:tcW w:w="1176" w:type="dxa"/>
          </w:tcPr>
          <w:p w14:paraId="18A4CBEA"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9 (64%)</w:t>
            </w:r>
          </w:p>
        </w:tc>
        <w:tc>
          <w:tcPr>
            <w:tcW w:w="1128" w:type="dxa"/>
          </w:tcPr>
          <w:p w14:paraId="052F9F23"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10 (71%)</w:t>
            </w:r>
          </w:p>
        </w:tc>
        <w:tc>
          <w:tcPr>
            <w:tcW w:w="1128" w:type="dxa"/>
          </w:tcPr>
          <w:p w14:paraId="0EF8AE00"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3 (21%)</w:t>
            </w:r>
          </w:p>
        </w:tc>
        <w:tc>
          <w:tcPr>
            <w:tcW w:w="1128" w:type="dxa"/>
          </w:tcPr>
          <w:p w14:paraId="7537F6E3"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7 (50%)</w:t>
            </w:r>
          </w:p>
        </w:tc>
        <w:tc>
          <w:tcPr>
            <w:tcW w:w="1128" w:type="dxa"/>
          </w:tcPr>
          <w:p w14:paraId="7F0747D7"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 (14%)</w:t>
            </w:r>
          </w:p>
        </w:tc>
        <w:tc>
          <w:tcPr>
            <w:tcW w:w="1129" w:type="dxa"/>
          </w:tcPr>
          <w:p w14:paraId="555BFA2A"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9 (64%)</w:t>
            </w:r>
          </w:p>
        </w:tc>
        <w:tc>
          <w:tcPr>
            <w:tcW w:w="1247" w:type="dxa"/>
          </w:tcPr>
          <w:p w14:paraId="44990F39"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13 (93%)</w:t>
            </w:r>
          </w:p>
        </w:tc>
      </w:tr>
      <w:tr w:rsidR="00D41160" w:rsidRPr="00D41160" w14:paraId="222EA852" w14:textId="77777777" w:rsidTr="00D41160">
        <w:tc>
          <w:tcPr>
            <w:tcW w:w="801" w:type="dxa"/>
          </w:tcPr>
          <w:p w14:paraId="2D94354C"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2022-2023</w:t>
            </w:r>
          </w:p>
        </w:tc>
        <w:tc>
          <w:tcPr>
            <w:tcW w:w="802" w:type="dxa"/>
          </w:tcPr>
          <w:p w14:paraId="29CD786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38</w:t>
            </w:r>
          </w:p>
        </w:tc>
        <w:tc>
          <w:tcPr>
            <w:tcW w:w="802" w:type="dxa"/>
          </w:tcPr>
          <w:p w14:paraId="4A8FFDED"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21*</w:t>
            </w:r>
          </w:p>
        </w:tc>
        <w:tc>
          <w:tcPr>
            <w:tcW w:w="1176" w:type="dxa"/>
          </w:tcPr>
          <w:p w14:paraId="110D3B07"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7 (33%)</w:t>
            </w:r>
          </w:p>
        </w:tc>
        <w:tc>
          <w:tcPr>
            <w:tcW w:w="1128" w:type="dxa"/>
          </w:tcPr>
          <w:p w14:paraId="439E2B6C"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18 (86%)</w:t>
            </w:r>
          </w:p>
        </w:tc>
        <w:tc>
          <w:tcPr>
            <w:tcW w:w="1128" w:type="dxa"/>
          </w:tcPr>
          <w:p w14:paraId="25F4AAB3"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 (5%)</w:t>
            </w:r>
          </w:p>
        </w:tc>
        <w:tc>
          <w:tcPr>
            <w:tcW w:w="1128" w:type="dxa"/>
          </w:tcPr>
          <w:p w14:paraId="36454E0C"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3 (14%)</w:t>
            </w:r>
          </w:p>
        </w:tc>
        <w:tc>
          <w:tcPr>
            <w:tcW w:w="1128" w:type="dxa"/>
          </w:tcPr>
          <w:p w14:paraId="1BD004F8"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 (5%)</w:t>
            </w:r>
          </w:p>
        </w:tc>
        <w:tc>
          <w:tcPr>
            <w:tcW w:w="1129" w:type="dxa"/>
          </w:tcPr>
          <w:p w14:paraId="165B531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8 (38%)</w:t>
            </w:r>
          </w:p>
        </w:tc>
        <w:tc>
          <w:tcPr>
            <w:tcW w:w="1247" w:type="dxa"/>
          </w:tcPr>
          <w:p w14:paraId="488E9D20"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8 (38%)</w:t>
            </w:r>
          </w:p>
        </w:tc>
      </w:tr>
      <w:tr w:rsidR="00D41160" w:rsidRPr="00D41160" w14:paraId="11B4199D" w14:textId="77777777" w:rsidTr="00D41160">
        <w:tc>
          <w:tcPr>
            <w:tcW w:w="801" w:type="dxa"/>
          </w:tcPr>
          <w:p w14:paraId="72FC2781"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2023-2024</w:t>
            </w:r>
          </w:p>
        </w:tc>
        <w:tc>
          <w:tcPr>
            <w:tcW w:w="802" w:type="dxa"/>
          </w:tcPr>
          <w:p w14:paraId="4E847846"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42</w:t>
            </w:r>
          </w:p>
        </w:tc>
        <w:tc>
          <w:tcPr>
            <w:tcW w:w="802" w:type="dxa"/>
          </w:tcPr>
          <w:p w14:paraId="4B06EB5F"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21*</w:t>
            </w:r>
          </w:p>
        </w:tc>
        <w:tc>
          <w:tcPr>
            <w:tcW w:w="1176" w:type="dxa"/>
          </w:tcPr>
          <w:p w14:paraId="63808276"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9 (43%)</w:t>
            </w:r>
          </w:p>
        </w:tc>
        <w:tc>
          <w:tcPr>
            <w:tcW w:w="1128" w:type="dxa"/>
          </w:tcPr>
          <w:p w14:paraId="5419D8BC"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13 (62%)</w:t>
            </w:r>
          </w:p>
        </w:tc>
        <w:tc>
          <w:tcPr>
            <w:tcW w:w="1128" w:type="dxa"/>
          </w:tcPr>
          <w:p w14:paraId="7E9C8567"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 (10%)</w:t>
            </w:r>
          </w:p>
        </w:tc>
        <w:tc>
          <w:tcPr>
            <w:tcW w:w="1128" w:type="dxa"/>
          </w:tcPr>
          <w:p w14:paraId="55B6A9D7"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8 (38%)</w:t>
            </w:r>
          </w:p>
        </w:tc>
        <w:tc>
          <w:tcPr>
            <w:tcW w:w="1128" w:type="dxa"/>
          </w:tcPr>
          <w:p w14:paraId="5B9E8CD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 (5%)</w:t>
            </w:r>
          </w:p>
        </w:tc>
        <w:tc>
          <w:tcPr>
            <w:tcW w:w="1129" w:type="dxa"/>
          </w:tcPr>
          <w:p w14:paraId="6C8D4DD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9 (43%)</w:t>
            </w:r>
          </w:p>
        </w:tc>
        <w:tc>
          <w:tcPr>
            <w:tcW w:w="1247" w:type="dxa"/>
          </w:tcPr>
          <w:p w14:paraId="03EF62F6"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14 (67%)</w:t>
            </w:r>
          </w:p>
        </w:tc>
      </w:tr>
    </w:tbl>
    <w:p w14:paraId="45474FE3" w14:textId="77777777" w:rsidR="00D41160" w:rsidRPr="00D41160" w:rsidRDefault="00D41160" w:rsidP="00D41160">
      <w:pPr>
        <w:tabs>
          <w:tab w:val="left" w:pos="3380"/>
        </w:tabs>
        <w:spacing w:after="0" w:line="240" w:lineRule="auto"/>
        <w:rPr>
          <w:rFonts w:ascii="Times New Roman" w:hAnsi="Times New Roman"/>
          <w:sz w:val="24"/>
          <w:szCs w:val="24"/>
          <w:lang w:val="ru-RU"/>
        </w:rPr>
      </w:pPr>
      <w:r w:rsidRPr="00D41160">
        <w:rPr>
          <w:rFonts w:ascii="Times New Roman" w:hAnsi="Times New Roman"/>
          <w:sz w:val="24"/>
          <w:szCs w:val="24"/>
          <w:lang w:val="ru-RU"/>
        </w:rPr>
        <w:t>*без учащихся, осваивающих АООП (вариант 2 ФГОС О УО (СИПР).</w:t>
      </w:r>
    </w:p>
    <w:p w14:paraId="5BD0859D" w14:textId="77777777" w:rsidR="00D41160" w:rsidRDefault="00D41160" w:rsidP="00D41160">
      <w:pPr>
        <w:tabs>
          <w:tab w:val="left" w:pos="3380"/>
        </w:tabs>
        <w:spacing w:after="0" w:line="240" w:lineRule="auto"/>
        <w:rPr>
          <w:rFonts w:ascii="Times New Roman" w:hAnsi="Times New Roman"/>
          <w:sz w:val="24"/>
          <w:szCs w:val="24"/>
          <w:lang w:val="ru-RU"/>
        </w:rPr>
      </w:pPr>
    </w:p>
    <w:p w14:paraId="69A2C32E" w14:textId="77777777" w:rsidR="00D41160" w:rsidRPr="00D41160" w:rsidRDefault="00D41160" w:rsidP="00D41160">
      <w:pPr>
        <w:tabs>
          <w:tab w:val="left" w:pos="3380"/>
        </w:tabs>
        <w:spacing w:after="0" w:line="240" w:lineRule="auto"/>
        <w:rPr>
          <w:rFonts w:ascii="Times New Roman" w:hAnsi="Times New Roman"/>
          <w:sz w:val="24"/>
          <w:szCs w:val="24"/>
          <w:lang w:val="ru-RU"/>
        </w:rPr>
      </w:pPr>
      <w:r w:rsidRPr="00D41160">
        <w:rPr>
          <w:rFonts w:ascii="Times New Roman" w:hAnsi="Times New Roman"/>
          <w:sz w:val="24"/>
          <w:szCs w:val="24"/>
          <w:lang w:val="ru-RU"/>
        </w:rPr>
        <w:lastRenderedPageBreak/>
        <w:t>Сравнительная таблица состояния навыков чтения у обучающихся с ОВЗ 5-9 классов:</w:t>
      </w:r>
    </w:p>
    <w:tbl>
      <w:tblPr>
        <w:tblStyle w:val="afc"/>
        <w:tblW w:w="0" w:type="auto"/>
        <w:tblLook w:val="04A0" w:firstRow="1" w:lastRow="0" w:firstColumn="1" w:lastColumn="0" w:noHBand="0" w:noVBand="1"/>
      </w:tblPr>
      <w:tblGrid>
        <w:gridCol w:w="783"/>
        <w:gridCol w:w="598"/>
        <w:gridCol w:w="646"/>
        <w:gridCol w:w="1079"/>
        <w:gridCol w:w="1094"/>
        <w:gridCol w:w="1079"/>
        <w:gridCol w:w="1079"/>
        <w:gridCol w:w="1079"/>
        <w:gridCol w:w="1079"/>
        <w:gridCol w:w="1198"/>
      </w:tblGrid>
      <w:tr w:rsidR="00D41160" w:rsidRPr="00D41160" w14:paraId="149C34D8" w14:textId="77777777" w:rsidTr="00D41160">
        <w:tc>
          <w:tcPr>
            <w:tcW w:w="801" w:type="dxa"/>
            <w:vMerge w:val="restart"/>
            <w:textDirection w:val="btLr"/>
          </w:tcPr>
          <w:p w14:paraId="2426B22D"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Год</w:t>
            </w:r>
            <w:proofErr w:type="spellEnd"/>
            <w:r w:rsidRPr="00D41160">
              <w:rPr>
                <w:rFonts w:ascii="Times New Roman" w:hAnsi="Times New Roman"/>
                <w:b/>
                <w:sz w:val="24"/>
                <w:szCs w:val="24"/>
              </w:rPr>
              <w:t xml:space="preserve"> </w:t>
            </w:r>
          </w:p>
        </w:tc>
        <w:tc>
          <w:tcPr>
            <w:tcW w:w="802" w:type="dxa"/>
            <w:vMerge w:val="restart"/>
            <w:textDirection w:val="btLr"/>
          </w:tcPr>
          <w:p w14:paraId="7B8E227D" w14:textId="77777777" w:rsidR="00D41160" w:rsidRPr="00D41160" w:rsidRDefault="00D41160" w:rsidP="00D41160">
            <w:pPr>
              <w:tabs>
                <w:tab w:val="left" w:pos="3380"/>
              </w:tabs>
              <w:spacing w:after="0" w:line="240" w:lineRule="auto"/>
              <w:ind w:left="113" w:right="113"/>
              <w:rPr>
                <w:rFonts w:ascii="Times New Roman" w:hAnsi="Times New Roman"/>
                <w:b/>
                <w:sz w:val="24"/>
                <w:szCs w:val="24"/>
                <w:lang w:val="ru-RU"/>
              </w:rPr>
            </w:pPr>
            <w:r w:rsidRPr="00D41160">
              <w:rPr>
                <w:rFonts w:ascii="Times New Roman" w:hAnsi="Times New Roman"/>
                <w:b/>
                <w:sz w:val="24"/>
                <w:szCs w:val="24"/>
                <w:lang w:val="ru-RU"/>
              </w:rPr>
              <w:t xml:space="preserve">Кол-во уч-ся 5-9 </w:t>
            </w:r>
            <w:proofErr w:type="spellStart"/>
            <w:r w:rsidRPr="00D41160">
              <w:rPr>
                <w:rFonts w:ascii="Times New Roman" w:hAnsi="Times New Roman"/>
                <w:b/>
                <w:sz w:val="24"/>
                <w:szCs w:val="24"/>
                <w:lang w:val="ru-RU"/>
              </w:rPr>
              <w:t>кл</w:t>
            </w:r>
            <w:proofErr w:type="spellEnd"/>
            <w:r w:rsidRPr="00D41160">
              <w:rPr>
                <w:rFonts w:ascii="Times New Roman" w:hAnsi="Times New Roman"/>
                <w:b/>
                <w:sz w:val="24"/>
                <w:szCs w:val="24"/>
                <w:lang w:val="ru-RU"/>
              </w:rPr>
              <w:t>.</w:t>
            </w:r>
          </w:p>
        </w:tc>
        <w:tc>
          <w:tcPr>
            <w:tcW w:w="802" w:type="dxa"/>
            <w:vMerge w:val="restart"/>
            <w:textDirection w:val="btLr"/>
          </w:tcPr>
          <w:p w14:paraId="16CE13D1"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Кол-во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прошедших</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проверку</w:t>
            </w:r>
            <w:proofErr w:type="spellEnd"/>
          </w:p>
        </w:tc>
        <w:tc>
          <w:tcPr>
            <w:tcW w:w="6817" w:type="dxa"/>
            <w:gridSpan w:val="6"/>
          </w:tcPr>
          <w:p w14:paraId="7ADAFCE2" w14:textId="77777777" w:rsidR="00D41160" w:rsidRPr="00D41160" w:rsidRDefault="00D41160" w:rsidP="00D41160">
            <w:pPr>
              <w:tabs>
                <w:tab w:val="left" w:pos="3380"/>
              </w:tabs>
              <w:spacing w:after="0" w:line="240" w:lineRule="auto"/>
              <w:jc w:val="center"/>
              <w:rPr>
                <w:rFonts w:ascii="Times New Roman" w:hAnsi="Times New Roman"/>
                <w:b/>
                <w:sz w:val="24"/>
                <w:szCs w:val="24"/>
              </w:rPr>
            </w:pPr>
            <w:proofErr w:type="spellStart"/>
            <w:r w:rsidRPr="00D41160">
              <w:rPr>
                <w:rFonts w:ascii="Times New Roman" w:hAnsi="Times New Roman"/>
                <w:b/>
                <w:sz w:val="24"/>
                <w:szCs w:val="24"/>
              </w:rPr>
              <w:t>Параметры</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основные</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характеристики</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чтения</w:t>
            </w:r>
            <w:proofErr w:type="spellEnd"/>
          </w:p>
        </w:tc>
        <w:tc>
          <w:tcPr>
            <w:tcW w:w="1247" w:type="dxa"/>
            <w:vMerge w:val="restart"/>
            <w:textDirection w:val="btLr"/>
          </w:tcPr>
          <w:p w14:paraId="3E2460A3"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Положительная</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динамика</w:t>
            </w:r>
            <w:proofErr w:type="spellEnd"/>
            <w:r w:rsidRPr="00D41160">
              <w:rPr>
                <w:rFonts w:ascii="Times New Roman" w:hAnsi="Times New Roman"/>
                <w:b/>
                <w:sz w:val="24"/>
                <w:szCs w:val="24"/>
              </w:rPr>
              <w:t xml:space="preserve"> </w:t>
            </w:r>
          </w:p>
        </w:tc>
      </w:tr>
      <w:tr w:rsidR="00D41160" w:rsidRPr="00D41160" w14:paraId="47DF251C" w14:textId="77777777" w:rsidTr="00D41160">
        <w:trPr>
          <w:cantSplit/>
          <w:trHeight w:val="3399"/>
        </w:trPr>
        <w:tc>
          <w:tcPr>
            <w:tcW w:w="801" w:type="dxa"/>
            <w:vMerge/>
          </w:tcPr>
          <w:p w14:paraId="47A3FDF6"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vMerge/>
          </w:tcPr>
          <w:p w14:paraId="7952A8BF"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vMerge/>
          </w:tcPr>
          <w:p w14:paraId="7320942E"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1128" w:type="dxa"/>
            <w:textDirection w:val="btLr"/>
          </w:tcPr>
          <w:p w14:paraId="43E19F06"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Скорость</w:t>
            </w:r>
            <w:proofErr w:type="spellEnd"/>
            <w:r w:rsidRPr="00D41160">
              <w:rPr>
                <w:rFonts w:ascii="Times New Roman" w:hAnsi="Times New Roman"/>
                <w:b/>
                <w:sz w:val="24"/>
                <w:szCs w:val="24"/>
              </w:rPr>
              <w:t xml:space="preserve"> </w:t>
            </w:r>
          </w:p>
        </w:tc>
        <w:tc>
          <w:tcPr>
            <w:tcW w:w="1176" w:type="dxa"/>
            <w:textDirection w:val="btLr"/>
          </w:tcPr>
          <w:p w14:paraId="419E7BD3"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Способ</w:t>
            </w:r>
            <w:proofErr w:type="spellEnd"/>
            <w:r w:rsidRPr="00D41160">
              <w:rPr>
                <w:rFonts w:ascii="Times New Roman" w:hAnsi="Times New Roman"/>
                <w:b/>
                <w:sz w:val="24"/>
                <w:szCs w:val="24"/>
              </w:rPr>
              <w:t xml:space="preserve"> </w:t>
            </w:r>
          </w:p>
        </w:tc>
        <w:tc>
          <w:tcPr>
            <w:tcW w:w="1128" w:type="dxa"/>
            <w:textDirection w:val="btLr"/>
          </w:tcPr>
          <w:p w14:paraId="780134E7"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Правильность</w:t>
            </w:r>
            <w:proofErr w:type="spellEnd"/>
            <w:r w:rsidRPr="00D41160">
              <w:rPr>
                <w:rFonts w:ascii="Times New Roman" w:hAnsi="Times New Roman"/>
                <w:b/>
                <w:sz w:val="24"/>
                <w:szCs w:val="24"/>
              </w:rPr>
              <w:t xml:space="preserve"> </w:t>
            </w:r>
          </w:p>
        </w:tc>
        <w:tc>
          <w:tcPr>
            <w:tcW w:w="1128" w:type="dxa"/>
            <w:textDirection w:val="btLr"/>
          </w:tcPr>
          <w:p w14:paraId="6157674B"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Осознанность</w:t>
            </w:r>
            <w:proofErr w:type="spellEnd"/>
            <w:r w:rsidRPr="00D41160">
              <w:rPr>
                <w:rFonts w:ascii="Times New Roman" w:hAnsi="Times New Roman"/>
                <w:b/>
                <w:sz w:val="24"/>
                <w:szCs w:val="24"/>
              </w:rPr>
              <w:t xml:space="preserve"> </w:t>
            </w:r>
          </w:p>
        </w:tc>
        <w:tc>
          <w:tcPr>
            <w:tcW w:w="1128" w:type="dxa"/>
            <w:textDirection w:val="btLr"/>
          </w:tcPr>
          <w:p w14:paraId="71229F4E"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Выразительность</w:t>
            </w:r>
            <w:proofErr w:type="spellEnd"/>
            <w:r w:rsidRPr="00D41160">
              <w:rPr>
                <w:rFonts w:ascii="Times New Roman" w:hAnsi="Times New Roman"/>
                <w:b/>
                <w:sz w:val="24"/>
                <w:szCs w:val="24"/>
              </w:rPr>
              <w:t xml:space="preserve"> </w:t>
            </w:r>
          </w:p>
        </w:tc>
        <w:tc>
          <w:tcPr>
            <w:tcW w:w="1129" w:type="dxa"/>
            <w:textDirection w:val="btLr"/>
          </w:tcPr>
          <w:p w14:paraId="5846653A" w14:textId="77777777" w:rsidR="00D41160" w:rsidRPr="00D41160" w:rsidRDefault="00D41160" w:rsidP="00D41160">
            <w:pPr>
              <w:tabs>
                <w:tab w:val="left" w:pos="3380"/>
              </w:tabs>
              <w:spacing w:after="0" w:line="240" w:lineRule="auto"/>
              <w:ind w:left="113" w:right="113"/>
              <w:rPr>
                <w:rFonts w:ascii="Times New Roman" w:hAnsi="Times New Roman"/>
                <w:b/>
                <w:sz w:val="24"/>
                <w:szCs w:val="24"/>
              </w:rPr>
            </w:pPr>
            <w:proofErr w:type="spellStart"/>
            <w:r w:rsidRPr="00D41160">
              <w:rPr>
                <w:rFonts w:ascii="Times New Roman" w:hAnsi="Times New Roman"/>
                <w:b/>
                <w:sz w:val="24"/>
                <w:szCs w:val="24"/>
              </w:rPr>
              <w:t>Темп</w:t>
            </w:r>
            <w:proofErr w:type="spellEnd"/>
          </w:p>
        </w:tc>
        <w:tc>
          <w:tcPr>
            <w:tcW w:w="1247" w:type="dxa"/>
            <w:vMerge/>
          </w:tcPr>
          <w:p w14:paraId="1FA63F82" w14:textId="77777777" w:rsidR="00D41160" w:rsidRPr="00D41160" w:rsidRDefault="00D41160" w:rsidP="00D41160">
            <w:pPr>
              <w:tabs>
                <w:tab w:val="left" w:pos="3380"/>
              </w:tabs>
              <w:spacing w:after="0" w:line="240" w:lineRule="auto"/>
              <w:rPr>
                <w:rFonts w:ascii="Times New Roman" w:hAnsi="Times New Roman"/>
                <w:sz w:val="24"/>
                <w:szCs w:val="24"/>
              </w:rPr>
            </w:pPr>
          </w:p>
        </w:tc>
      </w:tr>
      <w:tr w:rsidR="00D41160" w:rsidRPr="00D41160" w14:paraId="17806AD5" w14:textId="77777777" w:rsidTr="00D41160">
        <w:tc>
          <w:tcPr>
            <w:tcW w:w="801" w:type="dxa"/>
          </w:tcPr>
          <w:p w14:paraId="569F7691"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tcPr>
          <w:p w14:paraId="3E9478E2"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802" w:type="dxa"/>
          </w:tcPr>
          <w:p w14:paraId="60EE58A1" w14:textId="77777777" w:rsidR="00D41160" w:rsidRPr="00D41160" w:rsidRDefault="00D41160" w:rsidP="00D41160">
            <w:pPr>
              <w:tabs>
                <w:tab w:val="left" w:pos="3380"/>
              </w:tabs>
              <w:spacing w:after="0" w:line="240" w:lineRule="auto"/>
              <w:rPr>
                <w:rFonts w:ascii="Times New Roman" w:hAnsi="Times New Roman"/>
                <w:sz w:val="24"/>
                <w:szCs w:val="24"/>
              </w:rPr>
            </w:pPr>
          </w:p>
        </w:tc>
        <w:tc>
          <w:tcPr>
            <w:tcW w:w="6817" w:type="dxa"/>
            <w:gridSpan w:val="6"/>
            <w:shd w:val="clear" w:color="auto" w:fill="A6A6A6" w:themeFill="background1" w:themeFillShade="A6"/>
          </w:tcPr>
          <w:p w14:paraId="32CB1339" w14:textId="77777777" w:rsidR="00D41160" w:rsidRPr="00D41160" w:rsidRDefault="00D41160" w:rsidP="00D41160">
            <w:pPr>
              <w:tabs>
                <w:tab w:val="left" w:pos="3380"/>
              </w:tabs>
              <w:spacing w:after="0" w:line="240" w:lineRule="auto"/>
              <w:jc w:val="center"/>
              <w:rPr>
                <w:rFonts w:ascii="Times New Roman" w:hAnsi="Times New Roman"/>
                <w:b/>
                <w:sz w:val="24"/>
                <w:szCs w:val="24"/>
              </w:rPr>
            </w:pPr>
            <w:proofErr w:type="spellStart"/>
            <w:r w:rsidRPr="00D41160">
              <w:rPr>
                <w:rFonts w:ascii="Times New Roman" w:hAnsi="Times New Roman"/>
                <w:b/>
                <w:sz w:val="24"/>
                <w:szCs w:val="24"/>
              </w:rPr>
              <w:t>Сформированность</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параметров</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до</w:t>
            </w:r>
            <w:proofErr w:type="spellEnd"/>
            <w:r w:rsidRPr="00D41160">
              <w:rPr>
                <w:rFonts w:ascii="Times New Roman" w:hAnsi="Times New Roman"/>
                <w:b/>
                <w:sz w:val="24"/>
                <w:szCs w:val="24"/>
              </w:rPr>
              <w:t xml:space="preserve"> </w:t>
            </w:r>
            <w:proofErr w:type="spellStart"/>
            <w:r w:rsidRPr="00D41160">
              <w:rPr>
                <w:rFonts w:ascii="Times New Roman" w:hAnsi="Times New Roman"/>
                <w:b/>
                <w:sz w:val="24"/>
                <w:szCs w:val="24"/>
              </w:rPr>
              <w:t>нормы</w:t>
            </w:r>
            <w:proofErr w:type="spellEnd"/>
            <w:r w:rsidRPr="00D41160">
              <w:rPr>
                <w:rFonts w:ascii="Times New Roman" w:hAnsi="Times New Roman"/>
                <w:b/>
                <w:sz w:val="24"/>
                <w:szCs w:val="24"/>
              </w:rPr>
              <w:t xml:space="preserve"> </w:t>
            </w:r>
          </w:p>
        </w:tc>
        <w:tc>
          <w:tcPr>
            <w:tcW w:w="1247" w:type="dxa"/>
          </w:tcPr>
          <w:p w14:paraId="33AD396A" w14:textId="77777777" w:rsidR="00D41160" w:rsidRPr="00D41160" w:rsidRDefault="00D41160" w:rsidP="00D41160">
            <w:pPr>
              <w:tabs>
                <w:tab w:val="left" w:pos="3380"/>
              </w:tabs>
              <w:spacing w:after="0" w:line="240" w:lineRule="auto"/>
              <w:rPr>
                <w:rFonts w:ascii="Times New Roman" w:hAnsi="Times New Roman"/>
                <w:sz w:val="24"/>
                <w:szCs w:val="24"/>
              </w:rPr>
            </w:pPr>
          </w:p>
        </w:tc>
      </w:tr>
      <w:tr w:rsidR="00D41160" w:rsidRPr="00D41160" w14:paraId="6EA561E7" w14:textId="77777777" w:rsidTr="00D41160">
        <w:tc>
          <w:tcPr>
            <w:tcW w:w="801" w:type="dxa"/>
          </w:tcPr>
          <w:p w14:paraId="348F2042"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2021-2022</w:t>
            </w:r>
          </w:p>
        </w:tc>
        <w:tc>
          <w:tcPr>
            <w:tcW w:w="802" w:type="dxa"/>
          </w:tcPr>
          <w:p w14:paraId="71D54443"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61</w:t>
            </w:r>
          </w:p>
        </w:tc>
        <w:tc>
          <w:tcPr>
            <w:tcW w:w="802" w:type="dxa"/>
          </w:tcPr>
          <w:p w14:paraId="1DA8B8B3"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44*</w:t>
            </w:r>
          </w:p>
        </w:tc>
        <w:tc>
          <w:tcPr>
            <w:tcW w:w="1128" w:type="dxa"/>
          </w:tcPr>
          <w:p w14:paraId="6CC27654"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31(70%)</w:t>
            </w:r>
          </w:p>
        </w:tc>
        <w:tc>
          <w:tcPr>
            <w:tcW w:w="1176" w:type="dxa"/>
          </w:tcPr>
          <w:p w14:paraId="7B426368"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39(89%)</w:t>
            </w:r>
          </w:p>
        </w:tc>
        <w:tc>
          <w:tcPr>
            <w:tcW w:w="1128" w:type="dxa"/>
          </w:tcPr>
          <w:p w14:paraId="3CEC8664"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19(43%)</w:t>
            </w:r>
          </w:p>
        </w:tc>
        <w:tc>
          <w:tcPr>
            <w:tcW w:w="1128" w:type="dxa"/>
          </w:tcPr>
          <w:p w14:paraId="58EC7CAC"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28(64%)</w:t>
            </w:r>
          </w:p>
        </w:tc>
        <w:tc>
          <w:tcPr>
            <w:tcW w:w="1128" w:type="dxa"/>
          </w:tcPr>
          <w:p w14:paraId="0377C43B"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28(64%)</w:t>
            </w:r>
          </w:p>
        </w:tc>
        <w:tc>
          <w:tcPr>
            <w:tcW w:w="1129" w:type="dxa"/>
          </w:tcPr>
          <w:p w14:paraId="24AFB492"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40(91%)</w:t>
            </w:r>
          </w:p>
        </w:tc>
        <w:tc>
          <w:tcPr>
            <w:tcW w:w="1247" w:type="dxa"/>
          </w:tcPr>
          <w:p w14:paraId="03AF142B"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42(95%)</w:t>
            </w:r>
          </w:p>
        </w:tc>
      </w:tr>
      <w:tr w:rsidR="00D41160" w:rsidRPr="00D41160" w14:paraId="4ED1F47A" w14:textId="77777777" w:rsidTr="00D41160">
        <w:tc>
          <w:tcPr>
            <w:tcW w:w="801" w:type="dxa"/>
          </w:tcPr>
          <w:p w14:paraId="59A9C22B"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2022-2023</w:t>
            </w:r>
          </w:p>
        </w:tc>
        <w:tc>
          <w:tcPr>
            <w:tcW w:w="802" w:type="dxa"/>
          </w:tcPr>
          <w:p w14:paraId="608AD126"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59</w:t>
            </w:r>
          </w:p>
        </w:tc>
        <w:tc>
          <w:tcPr>
            <w:tcW w:w="802" w:type="dxa"/>
          </w:tcPr>
          <w:p w14:paraId="48867D5D"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34*</w:t>
            </w:r>
          </w:p>
        </w:tc>
        <w:tc>
          <w:tcPr>
            <w:tcW w:w="1128" w:type="dxa"/>
          </w:tcPr>
          <w:p w14:paraId="6A843B77"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23(68%)</w:t>
            </w:r>
          </w:p>
        </w:tc>
        <w:tc>
          <w:tcPr>
            <w:tcW w:w="1176" w:type="dxa"/>
          </w:tcPr>
          <w:p w14:paraId="6DEA2689"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29(85%)</w:t>
            </w:r>
          </w:p>
        </w:tc>
        <w:tc>
          <w:tcPr>
            <w:tcW w:w="1128" w:type="dxa"/>
          </w:tcPr>
          <w:p w14:paraId="4AD53B99"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19(56%)</w:t>
            </w:r>
          </w:p>
        </w:tc>
        <w:tc>
          <w:tcPr>
            <w:tcW w:w="1128" w:type="dxa"/>
          </w:tcPr>
          <w:p w14:paraId="715C30B9"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23(68%)</w:t>
            </w:r>
          </w:p>
        </w:tc>
        <w:tc>
          <w:tcPr>
            <w:tcW w:w="1128" w:type="dxa"/>
          </w:tcPr>
          <w:p w14:paraId="78C628BB"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29(85%)</w:t>
            </w:r>
          </w:p>
        </w:tc>
        <w:tc>
          <w:tcPr>
            <w:tcW w:w="1129" w:type="dxa"/>
          </w:tcPr>
          <w:p w14:paraId="65159421"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26(76%)</w:t>
            </w:r>
          </w:p>
        </w:tc>
        <w:tc>
          <w:tcPr>
            <w:tcW w:w="1247" w:type="dxa"/>
          </w:tcPr>
          <w:p w14:paraId="07E09C1F"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27(79%)</w:t>
            </w:r>
          </w:p>
        </w:tc>
      </w:tr>
      <w:tr w:rsidR="00D41160" w:rsidRPr="00D41160" w14:paraId="2558916A" w14:textId="77777777" w:rsidTr="00D41160">
        <w:tc>
          <w:tcPr>
            <w:tcW w:w="801" w:type="dxa"/>
          </w:tcPr>
          <w:p w14:paraId="679CD465" w14:textId="77777777" w:rsidR="00D41160" w:rsidRPr="00D41160" w:rsidRDefault="00D41160" w:rsidP="00D41160">
            <w:pPr>
              <w:tabs>
                <w:tab w:val="left" w:pos="3380"/>
              </w:tabs>
              <w:spacing w:after="0" w:line="240" w:lineRule="auto"/>
              <w:rPr>
                <w:rFonts w:ascii="Times New Roman" w:hAnsi="Times New Roman"/>
                <w:sz w:val="24"/>
                <w:szCs w:val="24"/>
              </w:rPr>
            </w:pPr>
            <w:r w:rsidRPr="00D41160">
              <w:rPr>
                <w:rFonts w:ascii="Times New Roman" w:hAnsi="Times New Roman"/>
                <w:sz w:val="24"/>
                <w:szCs w:val="24"/>
              </w:rPr>
              <w:t>2023-2024</w:t>
            </w:r>
          </w:p>
        </w:tc>
        <w:tc>
          <w:tcPr>
            <w:tcW w:w="802" w:type="dxa"/>
          </w:tcPr>
          <w:p w14:paraId="068D0C00"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50</w:t>
            </w:r>
          </w:p>
          <w:p w14:paraId="6C11FF4A" w14:textId="77777777" w:rsidR="00D41160" w:rsidRPr="00D41160" w:rsidRDefault="00D41160" w:rsidP="00D41160">
            <w:pPr>
              <w:tabs>
                <w:tab w:val="left" w:pos="3380"/>
              </w:tabs>
              <w:spacing w:after="0" w:line="240" w:lineRule="auto"/>
              <w:jc w:val="center"/>
              <w:rPr>
                <w:rFonts w:ascii="Times New Roman" w:hAnsi="Times New Roman"/>
                <w:sz w:val="24"/>
                <w:szCs w:val="24"/>
              </w:rPr>
            </w:pPr>
          </w:p>
        </w:tc>
        <w:tc>
          <w:tcPr>
            <w:tcW w:w="802" w:type="dxa"/>
          </w:tcPr>
          <w:p w14:paraId="097BA8EE"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20*</w:t>
            </w:r>
          </w:p>
        </w:tc>
        <w:tc>
          <w:tcPr>
            <w:tcW w:w="1128" w:type="dxa"/>
          </w:tcPr>
          <w:p w14:paraId="680C6D6D"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14(70%)</w:t>
            </w:r>
          </w:p>
        </w:tc>
        <w:tc>
          <w:tcPr>
            <w:tcW w:w="1176" w:type="dxa"/>
          </w:tcPr>
          <w:p w14:paraId="3FCEECED"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19(95%)</w:t>
            </w:r>
          </w:p>
        </w:tc>
        <w:tc>
          <w:tcPr>
            <w:tcW w:w="1128" w:type="dxa"/>
          </w:tcPr>
          <w:p w14:paraId="00642362"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15(75%)</w:t>
            </w:r>
          </w:p>
        </w:tc>
        <w:tc>
          <w:tcPr>
            <w:tcW w:w="1128" w:type="dxa"/>
          </w:tcPr>
          <w:p w14:paraId="1CAE0D91"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13(65%)</w:t>
            </w:r>
          </w:p>
        </w:tc>
        <w:tc>
          <w:tcPr>
            <w:tcW w:w="1128" w:type="dxa"/>
          </w:tcPr>
          <w:p w14:paraId="5C4B3889"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15(75%)</w:t>
            </w:r>
          </w:p>
        </w:tc>
        <w:tc>
          <w:tcPr>
            <w:tcW w:w="1129" w:type="dxa"/>
          </w:tcPr>
          <w:p w14:paraId="4CC4C539"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17(85%)</w:t>
            </w:r>
          </w:p>
        </w:tc>
        <w:tc>
          <w:tcPr>
            <w:tcW w:w="1247" w:type="dxa"/>
          </w:tcPr>
          <w:p w14:paraId="33CEF34D" w14:textId="77777777" w:rsidR="00D41160" w:rsidRPr="00D41160" w:rsidRDefault="00D41160" w:rsidP="00D41160">
            <w:pPr>
              <w:tabs>
                <w:tab w:val="left" w:pos="3380"/>
              </w:tabs>
              <w:spacing w:after="0" w:line="240" w:lineRule="auto"/>
              <w:jc w:val="center"/>
              <w:rPr>
                <w:rFonts w:ascii="Times New Roman" w:hAnsi="Times New Roman"/>
                <w:sz w:val="24"/>
                <w:szCs w:val="24"/>
              </w:rPr>
            </w:pPr>
            <w:r w:rsidRPr="00D41160">
              <w:rPr>
                <w:rFonts w:ascii="Times New Roman" w:hAnsi="Times New Roman"/>
                <w:sz w:val="24"/>
                <w:szCs w:val="24"/>
              </w:rPr>
              <w:t>20(100%)</w:t>
            </w:r>
          </w:p>
        </w:tc>
      </w:tr>
    </w:tbl>
    <w:p w14:paraId="51CF4B13" w14:textId="77777777" w:rsidR="00D41160" w:rsidRPr="00D41160" w:rsidRDefault="00D41160" w:rsidP="00D41160">
      <w:pPr>
        <w:tabs>
          <w:tab w:val="left" w:pos="3380"/>
        </w:tabs>
        <w:spacing w:after="0" w:line="240" w:lineRule="auto"/>
        <w:rPr>
          <w:rFonts w:ascii="Times New Roman" w:hAnsi="Times New Roman"/>
          <w:sz w:val="24"/>
          <w:szCs w:val="24"/>
          <w:lang w:val="ru-RU"/>
        </w:rPr>
      </w:pPr>
      <w:r w:rsidRPr="00D41160">
        <w:rPr>
          <w:rFonts w:ascii="Times New Roman" w:hAnsi="Times New Roman"/>
          <w:sz w:val="24"/>
          <w:szCs w:val="24"/>
          <w:lang w:val="ru-RU"/>
        </w:rPr>
        <w:t>*без учащихся, осваивающих АООП (вариант 2 ФГОС О УО (СИПР) с выраженной умственной отсталостью.</w:t>
      </w:r>
    </w:p>
    <w:p w14:paraId="18800141" w14:textId="77777777" w:rsidR="00D41160" w:rsidRDefault="00D41160" w:rsidP="00D41160">
      <w:pPr>
        <w:pStyle w:val="Standard"/>
        <w:ind w:firstLine="708"/>
        <w:jc w:val="both"/>
        <w:rPr>
          <w:b/>
          <w:lang w:val="ru-RU"/>
        </w:rPr>
      </w:pPr>
      <w:r>
        <w:rPr>
          <w:b/>
          <w:lang w:val="ru-RU"/>
        </w:rPr>
        <w:t xml:space="preserve">Выводы: </w:t>
      </w:r>
    </w:p>
    <w:p w14:paraId="01BCDCEE" w14:textId="77777777" w:rsidR="00D41160" w:rsidRDefault="00D41160" w:rsidP="00D41160">
      <w:pPr>
        <w:pStyle w:val="Standard"/>
        <w:widowControl w:val="0"/>
        <w:numPr>
          <w:ilvl w:val="0"/>
          <w:numId w:val="23"/>
        </w:numPr>
        <w:spacing w:after="0" w:line="240" w:lineRule="auto"/>
        <w:jc w:val="both"/>
        <w:rPr>
          <w:lang w:val="ru-RU"/>
        </w:rPr>
      </w:pPr>
      <w:r w:rsidRPr="00AE326E">
        <w:rPr>
          <w:lang w:val="ru-RU"/>
        </w:rPr>
        <w:t xml:space="preserve">В сравнении с предыдущими годами обучения в 1-4 классах прослеживается снижение показателей по отдельным параметрам (основным характеристикам) чтения. Это связно со значительным изменением качественного состава учащихся начальных классов (увеличения количества учащихся-инвалидов, учащихся с сопутствующими заболеваниями, сочетанным дефектом. </w:t>
      </w:r>
    </w:p>
    <w:p w14:paraId="4574406C" w14:textId="77777777" w:rsidR="00D41160" w:rsidRPr="00AE326E" w:rsidRDefault="00D41160" w:rsidP="00D41160">
      <w:pPr>
        <w:pStyle w:val="Standard"/>
        <w:widowControl w:val="0"/>
        <w:numPr>
          <w:ilvl w:val="0"/>
          <w:numId w:val="23"/>
        </w:numPr>
        <w:spacing w:after="0" w:line="240" w:lineRule="auto"/>
        <w:jc w:val="both"/>
        <w:rPr>
          <w:lang w:val="ru-RU"/>
        </w:rPr>
      </w:pPr>
      <w:r w:rsidRPr="00AE326E">
        <w:rPr>
          <w:lang w:val="ru-RU"/>
        </w:rPr>
        <w:t xml:space="preserve">В 5-х – 9-х классах </w:t>
      </w:r>
      <w:r>
        <w:rPr>
          <w:lang w:val="ru-RU"/>
        </w:rPr>
        <w:t>по большинству параметров (основных</w:t>
      </w:r>
      <w:r w:rsidRPr="00AE326E">
        <w:rPr>
          <w:lang w:val="ru-RU"/>
        </w:rPr>
        <w:t xml:space="preserve"> хара</w:t>
      </w:r>
      <w:r>
        <w:rPr>
          <w:lang w:val="ru-RU"/>
        </w:rPr>
        <w:t>ктеристик</w:t>
      </w:r>
      <w:r w:rsidRPr="00AE326E">
        <w:rPr>
          <w:lang w:val="ru-RU"/>
        </w:rPr>
        <w:t xml:space="preserve">) чтения преимущественно отмечается стабильность. </w:t>
      </w:r>
      <w:r>
        <w:rPr>
          <w:lang w:val="ru-RU"/>
        </w:rPr>
        <w:t>Снижение произошло по показателям «темп» и «положительная динамика»</w:t>
      </w:r>
    </w:p>
    <w:p w14:paraId="17D83E4A" w14:textId="77777777" w:rsidR="00D41160" w:rsidRDefault="00D41160" w:rsidP="00D41160">
      <w:pPr>
        <w:pStyle w:val="Standard"/>
        <w:ind w:firstLine="360"/>
        <w:jc w:val="both"/>
        <w:rPr>
          <w:lang w:val="ru-RU"/>
        </w:rPr>
      </w:pPr>
      <w:r w:rsidRPr="00826AF8">
        <w:rPr>
          <w:lang w:val="ru-RU"/>
        </w:rPr>
        <w:t xml:space="preserve">Результаты проверки позволяют сделать вывод о </w:t>
      </w:r>
      <w:r w:rsidRPr="00826AF8">
        <w:rPr>
          <w:b/>
          <w:i/>
          <w:u w:val="single"/>
          <w:lang w:val="ru-RU"/>
        </w:rPr>
        <w:t>достаточном</w:t>
      </w:r>
      <w:r w:rsidRPr="00826AF8">
        <w:rPr>
          <w:lang w:val="ru-RU"/>
        </w:rPr>
        <w:t xml:space="preserve"> уровне сформированности навыка чтения у обучающи</w:t>
      </w:r>
      <w:r>
        <w:rPr>
          <w:lang w:val="ru-RU"/>
        </w:rPr>
        <w:t>хся с ОВЗ 5-9 классов (с лёгкой умственной отсталостью</w:t>
      </w:r>
      <w:r w:rsidRPr="00826AF8">
        <w:rPr>
          <w:lang w:val="ru-RU"/>
        </w:rPr>
        <w:t>)</w:t>
      </w:r>
      <w:r>
        <w:rPr>
          <w:lang w:val="ru-RU"/>
        </w:rPr>
        <w:t xml:space="preserve">, а также </w:t>
      </w:r>
      <w:r w:rsidRPr="00375FD2">
        <w:rPr>
          <w:b/>
          <w:i/>
          <w:u w:val="single"/>
          <w:lang w:val="ru-RU"/>
        </w:rPr>
        <w:t>низком</w:t>
      </w:r>
      <w:r>
        <w:rPr>
          <w:lang w:val="ru-RU"/>
        </w:rPr>
        <w:t xml:space="preserve"> уровне </w:t>
      </w:r>
      <w:r w:rsidRPr="00826AF8">
        <w:rPr>
          <w:lang w:val="ru-RU"/>
        </w:rPr>
        <w:t>сформированности навыка чтения у обучающи</w:t>
      </w:r>
      <w:r>
        <w:rPr>
          <w:lang w:val="ru-RU"/>
        </w:rPr>
        <w:t>хся с ОВЗ 1-4 классов</w:t>
      </w:r>
      <w:r w:rsidRPr="00826AF8">
        <w:rPr>
          <w:lang w:val="ru-RU"/>
        </w:rPr>
        <w:t xml:space="preserve">. </w:t>
      </w:r>
    </w:p>
    <w:p w14:paraId="5DDA5933" w14:textId="77777777" w:rsidR="00D41160" w:rsidRDefault="00D41160" w:rsidP="00D41160">
      <w:pPr>
        <w:pStyle w:val="Standard"/>
        <w:jc w:val="both"/>
        <w:rPr>
          <w:b/>
          <w:lang w:val="ru-RU"/>
        </w:rPr>
      </w:pPr>
      <w:r>
        <w:rPr>
          <w:b/>
          <w:lang w:val="ru-RU"/>
        </w:rPr>
        <w:t xml:space="preserve">РЕКОМЕНДАЦИИ: </w:t>
      </w:r>
    </w:p>
    <w:p w14:paraId="1C9CDBD6" w14:textId="77777777" w:rsidR="00D41160" w:rsidRDefault="00D41160" w:rsidP="00850674">
      <w:pPr>
        <w:pStyle w:val="Standard"/>
        <w:widowControl w:val="0"/>
        <w:numPr>
          <w:ilvl w:val="0"/>
          <w:numId w:val="42"/>
        </w:numPr>
        <w:spacing w:after="0" w:line="240" w:lineRule="auto"/>
        <w:jc w:val="both"/>
        <w:rPr>
          <w:lang w:val="ru-RU"/>
        </w:rPr>
      </w:pPr>
      <w:r>
        <w:rPr>
          <w:lang w:val="ru-RU"/>
        </w:rPr>
        <w:t>Для формирования навыка правильного чтения использовать специальные упражнения и приёмы работы: артикуляционная гимнастика, дифференциация сходных слогов и слов, чтение слогов и слов с подготовкой, чтение по образцу учителя и т.д.</w:t>
      </w:r>
    </w:p>
    <w:p w14:paraId="48AA6035" w14:textId="77777777" w:rsidR="00D41160" w:rsidRDefault="00D41160" w:rsidP="00850674">
      <w:pPr>
        <w:pStyle w:val="Standard"/>
        <w:widowControl w:val="0"/>
        <w:numPr>
          <w:ilvl w:val="0"/>
          <w:numId w:val="42"/>
        </w:numPr>
        <w:spacing w:after="0" w:line="240" w:lineRule="auto"/>
        <w:jc w:val="both"/>
        <w:rPr>
          <w:lang w:val="ru-RU"/>
        </w:rPr>
      </w:pPr>
      <w:r>
        <w:rPr>
          <w:lang w:val="ru-RU"/>
        </w:rPr>
        <w:t>Для формирования навыка беглого чтения важна многократность упражнений в самом чтении, сочетание разных приёмов чтения в одном и том же тексте, работа над развитием смысловой догадки.</w:t>
      </w:r>
    </w:p>
    <w:p w14:paraId="4B39A553" w14:textId="77777777" w:rsidR="00D41160" w:rsidRDefault="00D41160" w:rsidP="00850674">
      <w:pPr>
        <w:pStyle w:val="Standard"/>
        <w:widowControl w:val="0"/>
        <w:numPr>
          <w:ilvl w:val="0"/>
          <w:numId w:val="42"/>
        </w:numPr>
        <w:spacing w:after="0" w:line="240" w:lineRule="auto"/>
        <w:jc w:val="both"/>
        <w:rPr>
          <w:lang w:val="ru-RU"/>
        </w:rPr>
      </w:pPr>
      <w:r>
        <w:rPr>
          <w:lang w:val="ru-RU"/>
        </w:rPr>
        <w:t>Для формирования навыка выразительного чтения использовать специальные упражнения и приёмы работы: произнесение скороговорок, хоровое чтение, подражание по образцу, чтение по ролям, драматизация текста.</w:t>
      </w:r>
    </w:p>
    <w:p w14:paraId="7D883358" w14:textId="77777777" w:rsidR="00D41160" w:rsidRPr="00D41160" w:rsidRDefault="00D41160" w:rsidP="00850674">
      <w:pPr>
        <w:pStyle w:val="Standard"/>
        <w:widowControl w:val="0"/>
        <w:numPr>
          <w:ilvl w:val="0"/>
          <w:numId w:val="42"/>
        </w:numPr>
        <w:spacing w:after="0" w:line="240" w:lineRule="auto"/>
        <w:jc w:val="both"/>
        <w:rPr>
          <w:lang w:val="ru-RU"/>
        </w:rPr>
      </w:pPr>
      <w:r>
        <w:rPr>
          <w:lang w:val="ru-RU"/>
        </w:rPr>
        <w:t xml:space="preserve">Для формирования навыка осознанного чтения использовать специальные упражнения и приёмы работы: словарную работу, составление плана текста, произведения, пересказ, демонстрация изобразительных средств </w:t>
      </w:r>
      <w:proofErr w:type="spellStart"/>
      <w:proofErr w:type="gramStart"/>
      <w:r>
        <w:rPr>
          <w:lang w:val="ru-RU"/>
        </w:rPr>
        <w:t>худ.произведения</w:t>
      </w:r>
      <w:proofErr w:type="spellEnd"/>
      <w:proofErr w:type="gramEnd"/>
      <w:r>
        <w:rPr>
          <w:lang w:val="ru-RU"/>
        </w:rPr>
        <w:t xml:space="preserve"> и т.д.</w:t>
      </w:r>
    </w:p>
    <w:p w14:paraId="6D26C122" w14:textId="77777777" w:rsidR="005A2769" w:rsidRPr="005A2769" w:rsidRDefault="005A2769" w:rsidP="009C03BC">
      <w:pPr>
        <w:pStyle w:val="aff3"/>
        <w:numPr>
          <w:ilvl w:val="0"/>
          <w:numId w:val="6"/>
        </w:numPr>
        <w:spacing w:after="0" w:line="240" w:lineRule="auto"/>
        <w:jc w:val="both"/>
        <w:rPr>
          <w:rFonts w:ascii="Times New Roman" w:hAnsi="Times New Roman"/>
          <w:b/>
          <w:i/>
          <w:sz w:val="24"/>
          <w:szCs w:val="24"/>
        </w:rPr>
      </w:pPr>
      <w:r w:rsidRPr="005A2769">
        <w:rPr>
          <w:rFonts w:ascii="Times New Roman" w:hAnsi="Times New Roman"/>
          <w:b/>
          <w:i/>
          <w:sz w:val="24"/>
          <w:szCs w:val="24"/>
        </w:rPr>
        <w:lastRenderedPageBreak/>
        <w:t xml:space="preserve">Социально-личностные результаты образовательных </w:t>
      </w:r>
      <w:r w:rsidR="004901E9">
        <w:rPr>
          <w:rFonts w:ascii="Times New Roman" w:hAnsi="Times New Roman"/>
          <w:b/>
          <w:i/>
          <w:sz w:val="24"/>
          <w:szCs w:val="24"/>
        </w:rPr>
        <w:t>достижений учащихся с ОВЗ в 2024</w:t>
      </w:r>
      <w:r w:rsidRPr="005A2769">
        <w:rPr>
          <w:rFonts w:ascii="Times New Roman" w:hAnsi="Times New Roman"/>
          <w:b/>
          <w:i/>
          <w:sz w:val="24"/>
          <w:szCs w:val="24"/>
        </w:rPr>
        <w:t>году:</w:t>
      </w:r>
      <w:r w:rsidRPr="005A2769">
        <w:rPr>
          <w:rFonts w:ascii="Times New Roman" w:hAnsi="Times New Roman"/>
          <w:sz w:val="24"/>
          <w:szCs w:val="24"/>
        </w:rPr>
        <w:t xml:space="preserve"> </w:t>
      </w:r>
    </w:p>
    <w:p w14:paraId="02CC3376" w14:textId="77777777" w:rsidR="004901E9" w:rsidRPr="004901E9" w:rsidRDefault="004901E9" w:rsidP="004901E9">
      <w:pPr>
        <w:widowControl/>
        <w:numPr>
          <w:ilvl w:val="0"/>
          <w:numId w:val="26"/>
        </w:numPr>
        <w:spacing w:after="0" w:line="240" w:lineRule="auto"/>
        <w:rPr>
          <w:rFonts w:ascii="Times New Roman" w:hAnsi="Times New Roman"/>
          <w:b/>
          <w:sz w:val="24"/>
          <w:szCs w:val="24"/>
          <w:u w:val="single"/>
        </w:rPr>
      </w:pPr>
      <w:r w:rsidRPr="004901E9">
        <w:rPr>
          <w:rFonts w:ascii="Times New Roman" w:hAnsi="Times New Roman"/>
          <w:b/>
          <w:sz w:val="24"/>
          <w:szCs w:val="24"/>
          <w:u w:val="single"/>
        </w:rPr>
        <w:t xml:space="preserve">ДЛЯ </w:t>
      </w:r>
      <w:proofErr w:type="gramStart"/>
      <w:r w:rsidRPr="004901E9">
        <w:rPr>
          <w:rFonts w:ascii="Times New Roman" w:hAnsi="Times New Roman"/>
          <w:b/>
          <w:sz w:val="24"/>
          <w:szCs w:val="24"/>
          <w:u w:val="single"/>
        </w:rPr>
        <w:t>УЧАЩИХСЯ  1</w:t>
      </w:r>
      <w:proofErr w:type="gramEnd"/>
      <w:r w:rsidRPr="004901E9">
        <w:rPr>
          <w:rFonts w:ascii="Times New Roman" w:hAnsi="Times New Roman"/>
          <w:b/>
          <w:sz w:val="24"/>
          <w:szCs w:val="24"/>
          <w:u w:val="single"/>
        </w:rPr>
        <w:t xml:space="preserve"> – 4 КЛАССОВ</w:t>
      </w:r>
    </w:p>
    <w:p w14:paraId="6EDEDDF4" w14:textId="77777777" w:rsidR="004901E9" w:rsidRPr="004901E9" w:rsidRDefault="004901E9" w:rsidP="004901E9">
      <w:pPr>
        <w:spacing w:after="0" w:line="240" w:lineRule="auto"/>
        <w:jc w:val="center"/>
        <w:rPr>
          <w:rFonts w:ascii="Times New Roman" w:hAnsi="Times New Roman"/>
          <w:b/>
          <w:sz w:val="24"/>
          <w:szCs w:val="24"/>
        </w:rPr>
      </w:pPr>
    </w:p>
    <w:p w14:paraId="76F5BA4C" w14:textId="77777777" w:rsidR="004901E9" w:rsidRPr="004901E9" w:rsidRDefault="004901E9" w:rsidP="004901E9">
      <w:pPr>
        <w:widowControl/>
        <w:numPr>
          <w:ilvl w:val="0"/>
          <w:numId w:val="27"/>
        </w:numPr>
        <w:spacing w:after="0" w:line="240" w:lineRule="auto"/>
        <w:rPr>
          <w:rFonts w:ascii="Times New Roman" w:hAnsi="Times New Roman"/>
          <w:b/>
          <w:i/>
          <w:sz w:val="24"/>
          <w:szCs w:val="24"/>
          <w:lang w:val="ru-RU"/>
        </w:rPr>
      </w:pPr>
      <w:r w:rsidRPr="004901E9">
        <w:rPr>
          <w:rFonts w:ascii="Times New Roman" w:hAnsi="Times New Roman"/>
          <w:b/>
          <w:i/>
          <w:sz w:val="24"/>
          <w:szCs w:val="24"/>
          <w:lang w:val="ru-RU"/>
        </w:rPr>
        <w:t xml:space="preserve">УРОВЕНЬ АДАПТИРОВАННОСТИ 1 </w:t>
      </w:r>
      <w:proofErr w:type="gramStart"/>
      <w:r w:rsidRPr="004901E9">
        <w:rPr>
          <w:rFonts w:ascii="Times New Roman" w:hAnsi="Times New Roman"/>
          <w:b/>
          <w:i/>
          <w:sz w:val="24"/>
          <w:szCs w:val="24"/>
          <w:lang w:val="ru-RU"/>
        </w:rPr>
        <w:t>КЛАССА  К</w:t>
      </w:r>
      <w:proofErr w:type="gramEnd"/>
      <w:r w:rsidRPr="004901E9">
        <w:rPr>
          <w:rFonts w:ascii="Times New Roman" w:hAnsi="Times New Roman"/>
          <w:b/>
          <w:i/>
          <w:sz w:val="24"/>
          <w:szCs w:val="24"/>
          <w:lang w:val="ru-RU"/>
        </w:rPr>
        <w:t xml:space="preserve"> ШКОЛЬНОЙ СРЕДЕ </w:t>
      </w:r>
    </w:p>
    <w:p w14:paraId="4BF8F2AA" w14:textId="77777777" w:rsidR="004901E9" w:rsidRPr="004901E9" w:rsidRDefault="004901E9" w:rsidP="004901E9">
      <w:pPr>
        <w:spacing w:after="0" w:line="240" w:lineRule="auto"/>
        <w:rPr>
          <w:rFonts w:ascii="Times New Roman" w:hAnsi="Times New Roman"/>
          <w:sz w:val="24"/>
          <w:szCs w:val="24"/>
        </w:rPr>
      </w:pPr>
      <w:r w:rsidRPr="004901E9">
        <w:rPr>
          <w:rFonts w:ascii="Times New Roman" w:hAnsi="Times New Roman"/>
          <w:sz w:val="24"/>
          <w:szCs w:val="24"/>
          <w:lang w:val="ru-RU"/>
        </w:rPr>
        <w:t xml:space="preserve">Всего учащихся с </w:t>
      </w:r>
      <w:r w:rsidRPr="004901E9">
        <w:rPr>
          <w:rFonts w:ascii="Times New Roman" w:hAnsi="Times New Roman"/>
          <w:sz w:val="24"/>
          <w:szCs w:val="24"/>
        </w:rPr>
        <w:t>F</w:t>
      </w:r>
      <w:r w:rsidRPr="004901E9">
        <w:rPr>
          <w:rFonts w:ascii="Times New Roman" w:hAnsi="Times New Roman"/>
          <w:sz w:val="24"/>
          <w:szCs w:val="24"/>
          <w:lang w:val="ru-RU"/>
        </w:rPr>
        <w:t xml:space="preserve"> 70 – 10 чел. </w:t>
      </w:r>
      <w:r w:rsidRPr="004901E9">
        <w:rPr>
          <w:rFonts w:ascii="Times New Roman" w:hAnsi="Times New Roman"/>
          <w:sz w:val="24"/>
          <w:szCs w:val="24"/>
        </w:rPr>
        <w:t xml:space="preserve">(100%)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64"/>
        <w:gridCol w:w="3264"/>
      </w:tblGrid>
      <w:tr w:rsidR="004901E9" w:rsidRPr="004901E9" w14:paraId="1045CA0A" w14:textId="77777777" w:rsidTr="008F342E">
        <w:tc>
          <w:tcPr>
            <w:tcW w:w="3473" w:type="dxa"/>
            <w:vMerge w:val="restart"/>
            <w:shd w:val="clear" w:color="auto" w:fill="auto"/>
          </w:tcPr>
          <w:p w14:paraId="288243BE" w14:textId="77777777" w:rsidR="004901E9" w:rsidRPr="004901E9" w:rsidRDefault="004901E9" w:rsidP="004901E9">
            <w:pPr>
              <w:spacing w:after="0" w:line="240" w:lineRule="auto"/>
              <w:rPr>
                <w:rFonts w:ascii="Times New Roman" w:hAnsi="Times New Roman"/>
                <w:sz w:val="24"/>
                <w:szCs w:val="24"/>
              </w:rPr>
            </w:pPr>
          </w:p>
        </w:tc>
        <w:tc>
          <w:tcPr>
            <w:tcW w:w="6948" w:type="dxa"/>
            <w:gridSpan w:val="2"/>
            <w:shd w:val="clear" w:color="auto" w:fill="auto"/>
          </w:tcPr>
          <w:p w14:paraId="286D9DA7"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Результаты</w:t>
            </w:r>
            <w:proofErr w:type="spellEnd"/>
            <w:r w:rsidRPr="004901E9">
              <w:rPr>
                <w:rFonts w:ascii="Times New Roman" w:hAnsi="Times New Roman"/>
                <w:b/>
                <w:sz w:val="24"/>
                <w:szCs w:val="24"/>
              </w:rPr>
              <w:t xml:space="preserve"> </w:t>
            </w:r>
            <w:proofErr w:type="spellStart"/>
            <w:r w:rsidRPr="004901E9">
              <w:rPr>
                <w:rFonts w:ascii="Times New Roman" w:hAnsi="Times New Roman"/>
                <w:b/>
                <w:sz w:val="24"/>
                <w:szCs w:val="24"/>
              </w:rPr>
              <w:t>адаптации</w:t>
            </w:r>
            <w:proofErr w:type="spellEnd"/>
            <w:r w:rsidRPr="004901E9">
              <w:rPr>
                <w:rFonts w:ascii="Times New Roman" w:hAnsi="Times New Roman"/>
                <w:b/>
                <w:sz w:val="24"/>
                <w:szCs w:val="24"/>
              </w:rPr>
              <w:t xml:space="preserve"> </w:t>
            </w:r>
            <w:proofErr w:type="spellStart"/>
            <w:r w:rsidRPr="004901E9">
              <w:rPr>
                <w:rFonts w:ascii="Times New Roman" w:hAnsi="Times New Roman"/>
                <w:b/>
                <w:sz w:val="24"/>
                <w:szCs w:val="24"/>
              </w:rPr>
              <w:t>ребёнка</w:t>
            </w:r>
            <w:proofErr w:type="spellEnd"/>
          </w:p>
        </w:tc>
      </w:tr>
      <w:tr w:rsidR="004901E9" w:rsidRPr="004901E9" w14:paraId="4BB9E8DA" w14:textId="77777777" w:rsidTr="008F342E">
        <w:tc>
          <w:tcPr>
            <w:tcW w:w="3473" w:type="dxa"/>
            <w:vMerge/>
            <w:shd w:val="clear" w:color="auto" w:fill="auto"/>
          </w:tcPr>
          <w:p w14:paraId="6064A837" w14:textId="77777777" w:rsidR="004901E9" w:rsidRPr="004901E9" w:rsidRDefault="004901E9" w:rsidP="004901E9">
            <w:pPr>
              <w:spacing w:after="0" w:line="240" w:lineRule="auto"/>
              <w:rPr>
                <w:rFonts w:ascii="Times New Roman" w:hAnsi="Times New Roman"/>
                <w:sz w:val="24"/>
                <w:szCs w:val="24"/>
              </w:rPr>
            </w:pPr>
          </w:p>
        </w:tc>
        <w:tc>
          <w:tcPr>
            <w:tcW w:w="3474" w:type="dxa"/>
            <w:shd w:val="clear" w:color="auto" w:fill="auto"/>
          </w:tcPr>
          <w:p w14:paraId="109623D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25.12.2023г.</w:t>
            </w:r>
          </w:p>
        </w:tc>
        <w:tc>
          <w:tcPr>
            <w:tcW w:w="3474" w:type="dxa"/>
            <w:shd w:val="clear" w:color="auto" w:fill="auto"/>
          </w:tcPr>
          <w:p w14:paraId="6AEAC5FA"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25.05.2024г.</w:t>
            </w:r>
          </w:p>
        </w:tc>
      </w:tr>
      <w:tr w:rsidR="004901E9" w:rsidRPr="004901E9" w14:paraId="1E1D9C4D" w14:textId="77777777" w:rsidTr="008F342E">
        <w:tc>
          <w:tcPr>
            <w:tcW w:w="3473" w:type="dxa"/>
            <w:shd w:val="clear" w:color="auto" w:fill="auto"/>
          </w:tcPr>
          <w:p w14:paraId="3626D5BA"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А</w:t>
            </w:r>
          </w:p>
        </w:tc>
        <w:tc>
          <w:tcPr>
            <w:tcW w:w="3474" w:type="dxa"/>
            <w:shd w:val="clear" w:color="auto" w:fill="auto"/>
          </w:tcPr>
          <w:p w14:paraId="0AE214F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4(40%) </w:t>
            </w:r>
          </w:p>
        </w:tc>
        <w:tc>
          <w:tcPr>
            <w:tcW w:w="3474" w:type="dxa"/>
            <w:shd w:val="clear" w:color="auto" w:fill="auto"/>
          </w:tcPr>
          <w:p w14:paraId="1E4A294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r>
      <w:tr w:rsidR="004901E9" w:rsidRPr="004901E9" w14:paraId="3D04E10A" w14:textId="77777777" w:rsidTr="008F342E">
        <w:tc>
          <w:tcPr>
            <w:tcW w:w="3473" w:type="dxa"/>
            <w:shd w:val="clear" w:color="auto" w:fill="auto"/>
          </w:tcPr>
          <w:p w14:paraId="7101E8D9"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ВДА</w:t>
            </w:r>
          </w:p>
        </w:tc>
        <w:tc>
          <w:tcPr>
            <w:tcW w:w="3474" w:type="dxa"/>
            <w:shd w:val="clear" w:color="auto" w:fill="auto"/>
          </w:tcPr>
          <w:p w14:paraId="714EB37B" w14:textId="77777777" w:rsidR="004901E9" w:rsidRPr="004901E9" w:rsidRDefault="004901E9" w:rsidP="004901E9">
            <w:pPr>
              <w:spacing w:after="0" w:line="240" w:lineRule="auto"/>
              <w:jc w:val="center"/>
              <w:rPr>
                <w:rFonts w:ascii="Times New Roman" w:hAnsi="Times New Roman"/>
                <w:sz w:val="24"/>
                <w:szCs w:val="24"/>
              </w:rPr>
            </w:pPr>
          </w:p>
        </w:tc>
        <w:tc>
          <w:tcPr>
            <w:tcW w:w="3474" w:type="dxa"/>
            <w:shd w:val="clear" w:color="auto" w:fill="auto"/>
          </w:tcPr>
          <w:p w14:paraId="7348703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2(20%)</w:t>
            </w:r>
          </w:p>
        </w:tc>
      </w:tr>
      <w:tr w:rsidR="004901E9" w:rsidRPr="004901E9" w14:paraId="1CE4D6A8" w14:textId="77777777" w:rsidTr="008F342E">
        <w:tc>
          <w:tcPr>
            <w:tcW w:w="3473" w:type="dxa"/>
            <w:shd w:val="clear" w:color="auto" w:fill="auto"/>
          </w:tcPr>
          <w:p w14:paraId="7F3A235B"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ДА</w:t>
            </w:r>
          </w:p>
        </w:tc>
        <w:tc>
          <w:tcPr>
            <w:tcW w:w="3474" w:type="dxa"/>
            <w:shd w:val="clear" w:color="auto" w:fill="auto"/>
          </w:tcPr>
          <w:p w14:paraId="746B5B6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6(60%)</w:t>
            </w:r>
          </w:p>
        </w:tc>
        <w:tc>
          <w:tcPr>
            <w:tcW w:w="3474" w:type="dxa"/>
            <w:shd w:val="clear" w:color="auto" w:fill="auto"/>
          </w:tcPr>
          <w:p w14:paraId="559DAC3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r>
    </w:tbl>
    <w:p w14:paraId="120BBD9B" w14:textId="77777777" w:rsidR="004901E9" w:rsidRPr="004901E9" w:rsidRDefault="004901E9" w:rsidP="004901E9">
      <w:pPr>
        <w:spacing w:after="0" w:line="240" w:lineRule="auto"/>
        <w:rPr>
          <w:rFonts w:ascii="Times New Roman" w:hAnsi="Times New Roman"/>
          <w:b/>
          <w:i/>
          <w:sz w:val="24"/>
          <w:szCs w:val="24"/>
        </w:rPr>
      </w:pPr>
    </w:p>
    <w:p w14:paraId="67759D3A" w14:textId="77777777" w:rsidR="004901E9" w:rsidRPr="004901E9" w:rsidRDefault="004901E9" w:rsidP="004901E9">
      <w:pPr>
        <w:spacing w:after="0" w:line="240" w:lineRule="auto"/>
        <w:rPr>
          <w:rFonts w:ascii="Times New Roman" w:hAnsi="Times New Roman"/>
          <w:b/>
          <w:i/>
          <w:sz w:val="24"/>
          <w:szCs w:val="24"/>
          <w:lang w:val="ru-RU"/>
        </w:rPr>
      </w:pPr>
      <w:r w:rsidRPr="004901E9">
        <w:rPr>
          <w:rFonts w:ascii="Times New Roman" w:hAnsi="Times New Roman"/>
          <w:b/>
          <w:i/>
          <w:sz w:val="24"/>
          <w:szCs w:val="24"/>
          <w:lang w:val="ru-RU"/>
        </w:rPr>
        <w:t xml:space="preserve">УРОВЕНЬ СФОРМИРОВАННОСТИ ЗНАЧИМЫХ ЗНАНИЙ, УМЕНИЙ,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1887"/>
        <w:gridCol w:w="1887"/>
        <w:gridCol w:w="1886"/>
        <w:gridCol w:w="1885"/>
      </w:tblGrid>
      <w:tr w:rsidR="004901E9" w:rsidRPr="004901E9" w14:paraId="4B99B4AD" w14:textId="77777777" w:rsidTr="008F342E">
        <w:trPr>
          <w:trHeight w:val="360"/>
        </w:trPr>
        <w:tc>
          <w:tcPr>
            <w:tcW w:w="1116"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261DA392"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A18E849" w14:textId="77777777" w:rsidR="004901E9" w:rsidRPr="004901E9" w:rsidRDefault="004901E9" w:rsidP="004901E9">
            <w:pPr>
              <w:spacing w:after="0" w:line="240" w:lineRule="auto"/>
              <w:rPr>
                <w:rFonts w:ascii="Times New Roman" w:hAnsi="Times New Roman"/>
                <w:sz w:val="24"/>
                <w:szCs w:val="24"/>
                <w:lang w:val="ru-RU"/>
              </w:rPr>
            </w:pPr>
          </w:p>
          <w:p w14:paraId="089426F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36A7A18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2" w:type="pct"/>
            <w:gridSpan w:val="2"/>
            <w:tcBorders>
              <w:top w:val="single" w:sz="4" w:space="0" w:color="auto"/>
              <w:left w:val="single" w:sz="4" w:space="0" w:color="auto"/>
              <w:bottom w:val="single" w:sz="4" w:space="0" w:color="auto"/>
              <w:right w:val="single" w:sz="4" w:space="0" w:color="auto"/>
            </w:tcBorders>
            <w:shd w:val="clear" w:color="auto" w:fill="auto"/>
          </w:tcPr>
          <w:p w14:paraId="57ECA30A"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1" w:type="pct"/>
            <w:vMerge w:val="restart"/>
            <w:tcBorders>
              <w:top w:val="single" w:sz="4" w:space="0" w:color="auto"/>
              <w:left w:val="single" w:sz="4" w:space="0" w:color="auto"/>
              <w:bottom w:val="single" w:sz="4" w:space="0" w:color="auto"/>
              <w:right w:val="single" w:sz="4" w:space="0" w:color="auto"/>
            </w:tcBorders>
            <w:shd w:val="clear" w:color="auto" w:fill="auto"/>
          </w:tcPr>
          <w:p w14:paraId="2C379F29" w14:textId="77777777" w:rsidR="004901E9" w:rsidRPr="004901E9" w:rsidRDefault="004901E9" w:rsidP="004901E9">
            <w:pPr>
              <w:spacing w:after="0" w:line="240" w:lineRule="auto"/>
              <w:jc w:val="center"/>
              <w:rPr>
                <w:rFonts w:ascii="Times New Roman" w:hAnsi="Times New Roman"/>
                <w:sz w:val="24"/>
                <w:szCs w:val="24"/>
              </w:rPr>
            </w:pPr>
          </w:p>
          <w:p w14:paraId="6CE1AA4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tcPr>
          <w:p w14:paraId="284E6373" w14:textId="77777777" w:rsidR="004901E9" w:rsidRPr="004901E9" w:rsidRDefault="004901E9" w:rsidP="004901E9">
            <w:pPr>
              <w:spacing w:after="0" w:line="240" w:lineRule="auto"/>
              <w:jc w:val="center"/>
              <w:rPr>
                <w:rFonts w:ascii="Times New Roman" w:hAnsi="Times New Roman"/>
                <w:sz w:val="24"/>
                <w:szCs w:val="24"/>
              </w:rPr>
            </w:pPr>
          </w:p>
          <w:p w14:paraId="6249FDC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Значимые</w:t>
            </w:r>
            <w:proofErr w:type="spellEnd"/>
            <w:r w:rsidRPr="004901E9">
              <w:rPr>
                <w:rFonts w:ascii="Times New Roman" w:hAnsi="Times New Roman"/>
                <w:sz w:val="24"/>
                <w:szCs w:val="24"/>
              </w:rPr>
              <w:t xml:space="preserve"> ЗУН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p>
        </w:tc>
      </w:tr>
      <w:tr w:rsidR="004901E9" w:rsidRPr="004901E9" w14:paraId="52C839AB" w14:textId="77777777" w:rsidTr="008F342E">
        <w:trPr>
          <w:trHeight w:val="74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2B53493" w14:textId="77777777" w:rsidR="004901E9" w:rsidRPr="004901E9" w:rsidRDefault="004901E9" w:rsidP="004901E9">
            <w:pPr>
              <w:spacing w:after="0" w:line="240" w:lineRule="auto"/>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CAEE289"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C359AA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F79EBCD"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3580518"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6BA76F1A" w14:textId="77777777" w:rsidTr="008F342E">
        <w:tc>
          <w:tcPr>
            <w:tcW w:w="1116" w:type="pct"/>
            <w:tcBorders>
              <w:top w:val="single" w:sz="4" w:space="0" w:color="auto"/>
              <w:left w:val="single" w:sz="4" w:space="0" w:color="auto"/>
              <w:bottom w:val="single" w:sz="4" w:space="0" w:color="auto"/>
              <w:right w:val="single" w:sz="4" w:space="0" w:color="auto"/>
            </w:tcBorders>
            <w:shd w:val="clear" w:color="auto" w:fill="auto"/>
          </w:tcPr>
          <w:p w14:paraId="665927B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0554919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861EAA1"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F72F2BC"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7D704B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0EDDBCF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6(60%)</w:t>
            </w:r>
          </w:p>
        </w:tc>
      </w:tr>
      <w:tr w:rsidR="004901E9" w:rsidRPr="004901E9" w14:paraId="191A02D6" w14:textId="77777777" w:rsidTr="008F342E">
        <w:tc>
          <w:tcPr>
            <w:tcW w:w="1116" w:type="pct"/>
            <w:tcBorders>
              <w:top w:val="single" w:sz="4" w:space="0" w:color="auto"/>
              <w:left w:val="single" w:sz="4" w:space="0" w:color="auto"/>
              <w:bottom w:val="single" w:sz="4" w:space="0" w:color="auto"/>
              <w:right w:val="single" w:sz="4" w:space="0" w:color="auto"/>
            </w:tcBorders>
            <w:shd w:val="clear" w:color="auto" w:fill="auto"/>
          </w:tcPr>
          <w:p w14:paraId="115E1FB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62F2D53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18E9975D"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5460871A"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162BD2C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A40F59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5(83%)</w:t>
            </w:r>
          </w:p>
        </w:tc>
      </w:tr>
      <w:tr w:rsidR="004901E9" w:rsidRPr="004901E9" w14:paraId="7E83CB0B" w14:textId="77777777" w:rsidTr="008F342E">
        <w:tc>
          <w:tcPr>
            <w:tcW w:w="1116" w:type="pct"/>
            <w:tcBorders>
              <w:top w:val="single" w:sz="4" w:space="0" w:color="auto"/>
              <w:left w:val="single" w:sz="4" w:space="0" w:color="auto"/>
              <w:bottom w:val="single" w:sz="4" w:space="0" w:color="auto"/>
              <w:right w:val="single" w:sz="4" w:space="0" w:color="auto"/>
            </w:tcBorders>
            <w:shd w:val="clear" w:color="auto" w:fill="auto"/>
          </w:tcPr>
          <w:p w14:paraId="15EB9DF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0B16E3F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08355F05"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028AEAD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265FA0B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DA5037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4(66%)</w:t>
            </w:r>
          </w:p>
        </w:tc>
      </w:tr>
      <w:tr w:rsidR="004901E9" w:rsidRPr="004901E9" w14:paraId="75BC5AD8" w14:textId="77777777" w:rsidTr="008F342E">
        <w:tc>
          <w:tcPr>
            <w:tcW w:w="1116" w:type="pct"/>
            <w:tcBorders>
              <w:top w:val="single" w:sz="4" w:space="0" w:color="auto"/>
              <w:left w:val="single" w:sz="4" w:space="0" w:color="auto"/>
              <w:bottom w:val="single" w:sz="4" w:space="0" w:color="auto"/>
              <w:right w:val="single" w:sz="4" w:space="0" w:color="auto"/>
            </w:tcBorders>
            <w:shd w:val="clear" w:color="auto" w:fill="auto"/>
          </w:tcPr>
          <w:p w14:paraId="21114FC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w:t>
            </w:r>
          </w:p>
          <w:p w14:paraId="302E0C4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71993C0E" w14:textId="77777777" w:rsidR="004901E9" w:rsidRPr="004901E9" w:rsidRDefault="004901E9" w:rsidP="004901E9">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1EA1DD8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4(58%)</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42BB271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2(28%)</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0D7113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1(14%)</w:t>
            </w:r>
          </w:p>
        </w:tc>
      </w:tr>
      <w:tr w:rsidR="004901E9" w:rsidRPr="004901E9" w14:paraId="5A9F3806" w14:textId="77777777" w:rsidTr="008F342E">
        <w:tc>
          <w:tcPr>
            <w:tcW w:w="1116" w:type="pct"/>
            <w:vMerge w:val="restart"/>
            <w:tcBorders>
              <w:top w:val="single" w:sz="4" w:space="0" w:color="auto"/>
              <w:left w:val="single" w:sz="4" w:space="0" w:color="auto"/>
              <w:right w:val="single" w:sz="4" w:space="0" w:color="auto"/>
            </w:tcBorders>
            <w:shd w:val="clear" w:color="auto" w:fill="auto"/>
          </w:tcPr>
          <w:p w14:paraId="55F617F0"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5D013B9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1358BF51" w14:textId="77777777" w:rsidR="004901E9" w:rsidRPr="004901E9" w:rsidRDefault="004901E9" w:rsidP="004901E9">
            <w:pPr>
              <w:tabs>
                <w:tab w:val="center" w:pos="904"/>
                <w:tab w:val="right" w:pos="1808"/>
              </w:tabs>
              <w:spacing w:after="0" w:line="240" w:lineRule="auto"/>
              <w:rPr>
                <w:rFonts w:ascii="Times New Roman" w:hAnsi="Times New Roman"/>
                <w:b/>
                <w:sz w:val="24"/>
                <w:szCs w:val="24"/>
              </w:rPr>
            </w:pPr>
            <w:r w:rsidRPr="004901E9">
              <w:rPr>
                <w:rFonts w:ascii="Times New Roman" w:hAnsi="Times New Roman"/>
                <w:b/>
                <w:sz w:val="24"/>
                <w:szCs w:val="24"/>
              </w:rPr>
              <w:tab/>
            </w:r>
            <w:r w:rsidRPr="004901E9">
              <w:rPr>
                <w:rFonts w:ascii="Times New Roman" w:hAnsi="Times New Roman"/>
                <w:b/>
                <w:sz w:val="24"/>
                <w:szCs w:val="24"/>
              </w:rPr>
              <w:tab/>
            </w:r>
          </w:p>
        </w:tc>
        <w:tc>
          <w:tcPr>
            <w:tcW w:w="971" w:type="pct"/>
            <w:tcBorders>
              <w:top w:val="single" w:sz="4" w:space="0" w:color="auto"/>
              <w:left w:val="single" w:sz="4" w:space="0" w:color="auto"/>
              <w:bottom w:val="single" w:sz="4" w:space="0" w:color="auto"/>
              <w:right w:val="single" w:sz="4" w:space="0" w:color="auto"/>
            </w:tcBorders>
            <w:shd w:val="clear" w:color="auto" w:fill="FFFFFF"/>
          </w:tcPr>
          <w:p w14:paraId="4EB052A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5 чел.-17%</w:t>
            </w:r>
          </w:p>
        </w:tc>
        <w:tc>
          <w:tcPr>
            <w:tcW w:w="971" w:type="pct"/>
            <w:vMerge w:val="restart"/>
            <w:tcBorders>
              <w:top w:val="single" w:sz="4" w:space="0" w:color="auto"/>
              <w:left w:val="single" w:sz="4" w:space="0" w:color="auto"/>
              <w:right w:val="single" w:sz="4" w:space="0" w:color="auto"/>
            </w:tcBorders>
            <w:shd w:val="clear" w:color="auto" w:fill="FFFFFF"/>
          </w:tcPr>
          <w:p w14:paraId="5D5EB9E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8 чел.-28%</w:t>
            </w:r>
          </w:p>
        </w:tc>
        <w:tc>
          <w:tcPr>
            <w:tcW w:w="970" w:type="pct"/>
            <w:vMerge w:val="restart"/>
            <w:tcBorders>
              <w:top w:val="single" w:sz="4" w:space="0" w:color="auto"/>
              <w:left w:val="single" w:sz="4" w:space="0" w:color="auto"/>
              <w:right w:val="single" w:sz="4" w:space="0" w:color="auto"/>
            </w:tcBorders>
            <w:shd w:val="clear" w:color="auto" w:fill="FFFFFF"/>
          </w:tcPr>
          <w:p w14:paraId="160F0E2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16 чел.-55%</w:t>
            </w:r>
          </w:p>
        </w:tc>
      </w:tr>
      <w:tr w:rsidR="004901E9" w:rsidRPr="004901E9" w14:paraId="1DCC2FDC" w14:textId="77777777" w:rsidTr="008F342E">
        <w:trPr>
          <w:trHeight w:val="270"/>
        </w:trPr>
        <w:tc>
          <w:tcPr>
            <w:tcW w:w="1116" w:type="pct"/>
            <w:vMerge/>
            <w:tcBorders>
              <w:left w:val="single" w:sz="4" w:space="0" w:color="auto"/>
              <w:bottom w:val="single" w:sz="4" w:space="0" w:color="auto"/>
              <w:right w:val="single" w:sz="4" w:space="0" w:color="auto"/>
            </w:tcBorders>
            <w:shd w:val="clear" w:color="auto" w:fill="auto"/>
          </w:tcPr>
          <w:p w14:paraId="2935250F" w14:textId="77777777" w:rsidR="004901E9" w:rsidRPr="004901E9" w:rsidRDefault="004901E9" w:rsidP="004901E9">
            <w:pPr>
              <w:spacing w:after="0" w:line="240" w:lineRule="auto"/>
              <w:jc w:val="center"/>
              <w:rPr>
                <w:rFonts w:ascii="Times New Roman" w:hAnsi="Times New Roman"/>
                <w:sz w:val="24"/>
                <w:szCs w:val="24"/>
              </w:rPr>
            </w:pPr>
          </w:p>
        </w:tc>
        <w:tc>
          <w:tcPr>
            <w:tcW w:w="1942" w:type="pct"/>
            <w:gridSpan w:val="2"/>
            <w:tcBorders>
              <w:top w:val="single" w:sz="4" w:space="0" w:color="auto"/>
              <w:left w:val="single" w:sz="4" w:space="0" w:color="auto"/>
              <w:right w:val="single" w:sz="4" w:space="0" w:color="auto"/>
            </w:tcBorders>
            <w:shd w:val="clear" w:color="auto" w:fill="auto"/>
          </w:tcPr>
          <w:p w14:paraId="76DB72F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5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17%</w:t>
            </w:r>
          </w:p>
        </w:tc>
        <w:tc>
          <w:tcPr>
            <w:tcW w:w="971" w:type="pct"/>
            <w:vMerge/>
            <w:tcBorders>
              <w:left w:val="single" w:sz="4" w:space="0" w:color="auto"/>
              <w:bottom w:val="single" w:sz="4" w:space="0" w:color="auto"/>
              <w:right w:val="single" w:sz="4" w:space="0" w:color="auto"/>
            </w:tcBorders>
            <w:shd w:val="clear" w:color="auto" w:fill="FFFFFF"/>
          </w:tcPr>
          <w:p w14:paraId="5BD712C6" w14:textId="77777777" w:rsidR="004901E9" w:rsidRPr="004901E9" w:rsidRDefault="004901E9" w:rsidP="004901E9">
            <w:pPr>
              <w:spacing w:after="0" w:line="240" w:lineRule="auto"/>
              <w:jc w:val="center"/>
              <w:rPr>
                <w:rFonts w:ascii="Times New Roman" w:hAnsi="Times New Roman"/>
                <w:sz w:val="24"/>
                <w:szCs w:val="24"/>
              </w:rPr>
            </w:pPr>
          </w:p>
        </w:tc>
        <w:tc>
          <w:tcPr>
            <w:tcW w:w="970" w:type="pct"/>
            <w:vMerge/>
            <w:tcBorders>
              <w:left w:val="single" w:sz="4" w:space="0" w:color="auto"/>
              <w:bottom w:val="single" w:sz="4" w:space="0" w:color="auto"/>
              <w:right w:val="single" w:sz="4" w:space="0" w:color="auto"/>
            </w:tcBorders>
            <w:shd w:val="clear" w:color="auto" w:fill="FFFFFF"/>
          </w:tcPr>
          <w:p w14:paraId="64F81F0D" w14:textId="77777777" w:rsidR="004901E9" w:rsidRPr="004901E9" w:rsidRDefault="004901E9" w:rsidP="004901E9">
            <w:pPr>
              <w:spacing w:after="0" w:line="240" w:lineRule="auto"/>
              <w:jc w:val="center"/>
              <w:rPr>
                <w:rFonts w:ascii="Times New Roman" w:hAnsi="Times New Roman"/>
                <w:sz w:val="24"/>
                <w:szCs w:val="24"/>
              </w:rPr>
            </w:pPr>
          </w:p>
        </w:tc>
      </w:tr>
    </w:tbl>
    <w:p w14:paraId="3D54C13F"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77865BCF" w14:textId="77777777" w:rsidR="004901E9" w:rsidRPr="004901E9" w:rsidRDefault="004901E9" w:rsidP="004901E9">
      <w:pPr>
        <w:spacing w:after="0" w:line="240" w:lineRule="auto"/>
        <w:rPr>
          <w:rFonts w:ascii="Times New Roman" w:hAnsi="Times New Roman"/>
          <w:b/>
          <w:i/>
          <w:sz w:val="24"/>
          <w:szCs w:val="24"/>
          <w:lang w:val="ru-RU"/>
        </w:rPr>
      </w:pPr>
    </w:p>
    <w:p w14:paraId="787D10CD" w14:textId="77777777" w:rsidR="004901E9" w:rsidRPr="004901E9" w:rsidRDefault="004901E9" w:rsidP="004901E9">
      <w:pPr>
        <w:widowControl/>
        <w:numPr>
          <w:ilvl w:val="0"/>
          <w:numId w:val="27"/>
        </w:numPr>
        <w:spacing w:after="0" w:line="240" w:lineRule="auto"/>
        <w:rPr>
          <w:rFonts w:ascii="Times New Roman" w:hAnsi="Times New Roman"/>
          <w:b/>
          <w:i/>
          <w:sz w:val="24"/>
          <w:szCs w:val="24"/>
          <w:lang w:val="ru-RU"/>
        </w:rPr>
      </w:pPr>
      <w:r w:rsidRPr="004901E9">
        <w:rPr>
          <w:rFonts w:ascii="Times New Roman" w:hAnsi="Times New Roman"/>
          <w:b/>
          <w:i/>
          <w:sz w:val="24"/>
          <w:szCs w:val="24"/>
          <w:lang w:val="ru-RU"/>
        </w:rPr>
        <w:t>УРОВЕНЬ СФОРМИРОВАННОСТИ БАЗОВЫХ УЧЕБНЫХ ДЕЙСТВИЙ (БУД)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0C92BF3B"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0FA8B5F"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6C1A1F0"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5D6E59B7"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6D74A00A"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2E2C8251" w14:textId="77777777" w:rsidR="004901E9" w:rsidRPr="004901E9" w:rsidRDefault="004901E9" w:rsidP="004901E9">
            <w:pPr>
              <w:spacing w:after="0" w:line="240" w:lineRule="auto"/>
              <w:jc w:val="center"/>
              <w:rPr>
                <w:rFonts w:ascii="Times New Roman" w:hAnsi="Times New Roman"/>
                <w:sz w:val="24"/>
                <w:szCs w:val="24"/>
              </w:rPr>
            </w:pPr>
          </w:p>
          <w:p w14:paraId="7C90197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3F2CF0D9" w14:textId="77777777" w:rsidR="004901E9" w:rsidRPr="004901E9" w:rsidRDefault="004901E9" w:rsidP="004901E9">
            <w:pPr>
              <w:spacing w:after="0" w:line="240" w:lineRule="auto"/>
              <w:jc w:val="center"/>
              <w:rPr>
                <w:rFonts w:ascii="Times New Roman" w:hAnsi="Times New Roman"/>
                <w:sz w:val="24"/>
                <w:szCs w:val="24"/>
              </w:rPr>
            </w:pPr>
          </w:p>
          <w:p w14:paraId="3A2084C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БУД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588DCBAA"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4BEF45A"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CB10A3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EE0F06A"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673DA96"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595A2A8"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1224479D"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52CB214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55C8AFE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F112E9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134885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75EF0E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04DC25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2(20%)</w:t>
            </w:r>
          </w:p>
        </w:tc>
      </w:tr>
      <w:tr w:rsidR="004901E9" w:rsidRPr="004901E9" w14:paraId="1110C0C9"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4DC0FA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595052C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9856EF7"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EFEFA8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6DE168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1136B8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2(33%)</w:t>
            </w:r>
          </w:p>
        </w:tc>
      </w:tr>
      <w:tr w:rsidR="004901E9" w:rsidRPr="004901E9" w14:paraId="21E8FF8C"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4AC08F0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583CA9C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A494E9F"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959E6C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4(66%)</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8F64E6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C2AD2E2"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2DB545E3"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2A0505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w:t>
            </w:r>
          </w:p>
          <w:p w14:paraId="5B37C39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55786D3"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9DC06A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8F7D86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7360046"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D009B13" w14:textId="77777777" w:rsidTr="008F342E">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14:paraId="1E46E1BF"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204F0C6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39C28E9" w14:textId="77777777" w:rsidR="004901E9" w:rsidRPr="004901E9" w:rsidRDefault="004901E9" w:rsidP="004901E9">
            <w:pPr>
              <w:tabs>
                <w:tab w:val="center" w:pos="904"/>
                <w:tab w:val="right" w:pos="1808"/>
              </w:tabs>
              <w:spacing w:after="0" w:line="240" w:lineRule="auto"/>
              <w:rPr>
                <w:rFonts w:ascii="Times New Roman" w:hAnsi="Times New Roman"/>
                <w:b/>
                <w:sz w:val="24"/>
                <w:szCs w:val="24"/>
              </w:rPr>
            </w:pPr>
            <w:r w:rsidRPr="004901E9">
              <w:rPr>
                <w:rFonts w:ascii="Times New Roman" w:hAnsi="Times New Roman"/>
                <w:b/>
                <w:sz w:val="24"/>
                <w:szCs w:val="24"/>
              </w:rPr>
              <w:tab/>
              <w:t>1(3%)</w:t>
            </w:r>
            <w:r w:rsidRPr="004901E9">
              <w:rPr>
                <w:rFonts w:ascii="Times New Roman" w:hAnsi="Times New Roman"/>
                <w:b/>
                <w:sz w:val="24"/>
                <w:szCs w:val="24"/>
              </w:rPr>
              <w:tab/>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8DA236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13(45%)</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138DC99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11 чел.-38%</w:t>
            </w:r>
          </w:p>
          <w:p w14:paraId="417B7A26"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3909EAE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4 чел.-14%</w:t>
            </w:r>
          </w:p>
          <w:p w14:paraId="4C859DB9" w14:textId="77777777" w:rsidR="004901E9" w:rsidRPr="004901E9" w:rsidRDefault="004901E9" w:rsidP="004901E9">
            <w:pPr>
              <w:spacing w:after="0" w:line="240" w:lineRule="auto"/>
              <w:rPr>
                <w:rFonts w:ascii="Times New Roman" w:hAnsi="Times New Roman"/>
                <w:b/>
                <w:sz w:val="24"/>
                <w:szCs w:val="24"/>
              </w:rPr>
            </w:pPr>
          </w:p>
        </w:tc>
      </w:tr>
      <w:tr w:rsidR="004901E9" w:rsidRPr="004901E9" w14:paraId="387BD655" w14:textId="77777777" w:rsidTr="008F342E">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B49EBB6" w14:textId="77777777" w:rsidR="004901E9" w:rsidRPr="004901E9" w:rsidRDefault="004901E9" w:rsidP="004901E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3DE48DB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48%</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14:paraId="041D9534"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7DF198B2" w14:textId="77777777" w:rsidR="004901E9" w:rsidRPr="004901E9" w:rsidRDefault="004901E9" w:rsidP="004901E9">
            <w:pPr>
              <w:spacing w:after="0" w:line="240" w:lineRule="auto"/>
              <w:rPr>
                <w:rFonts w:ascii="Times New Roman" w:hAnsi="Times New Roman"/>
                <w:b/>
                <w:sz w:val="24"/>
                <w:szCs w:val="24"/>
              </w:rPr>
            </w:pPr>
          </w:p>
        </w:tc>
      </w:tr>
    </w:tbl>
    <w:p w14:paraId="01DA437D"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2D5BC643"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ЛУД (личностные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7E851A5B"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34D1C67E"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6EB8AB8F"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3D9A7A5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6A54634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427258F0" w14:textId="77777777" w:rsidR="004901E9" w:rsidRPr="004901E9" w:rsidRDefault="004901E9" w:rsidP="004901E9">
            <w:pPr>
              <w:spacing w:after="0" w:line="240" w:lineRule="auto"/>
              <w:jc w:val="center"/>
              <w:rPr>
                <w:rFonts w:ascii="Times New Roman" w:hAnsi="Times New Roman"/>
                <w:sz w:val="24"/>
                <w:szCs w:val="24"/>
              </w:rPr>
            </w:pPr>
          </w:p>
          <w:p w14:paraId="37CAD27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7AF912EB" w14:textId="77777777" w:rsidR="004901E9" w:rsidRPr="004901E9" w:rsidRDefault="004901E9" w:rsidP="004901E9">
            <w:pPr>
              <w:spacing w:after="0" w:line="240" w:lineRule="auto"/>
              <w:jc w:val="center"/>
              <w:rPr>
                <w:rFonts w:ascii="Times New Roman" w:hAnsi="Times New Roman"/>
                <w:sz w:val="24"/>
                <w:szCs w:val="24"/>
              </w:rPr>
            </w:pPr>
          </w:p>
          <w:p w14:paraId="4057AC9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ЛУД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799397D5"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511EC7"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6A168CB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E21FD5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009B70"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5817BE"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737A7608"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2E34AEF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36299C8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5672D4D"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241D4A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287603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E81C54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3(30%)</w:t>
            </w:r>
          </w:p>
        </w:tc>
      </w:tr>
      <w:tr w:rsidR="004901E9" w:rsidRPr="004901E9" w14:paraId="4345FAA5"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3C0F130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295AED8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05848E3"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5F1004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9A5BA5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4(66%)</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5EAFF0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r>
      <w:tr w:rsidR="004901E9" w:rsidRPr="004901E9" w14:paraId="7678E5EE"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6EAD5CA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0BC7CB1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AC7A83F"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88E3FC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4313BF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FD62C94"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7F07566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719D63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lastRenderedPageBreak/>
              <w:t>4</w:t>
            </w:r>
          </w:p>
          <w:p w14:paraId="553B040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4161513"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E334AE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0CD40F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D41C3F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20F54531" w14:textId="77777777" w:rsidTr="008F342E">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14:paraId="5789D946"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5E612D04"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108E372" w14:textId="77777777" w:rsidR="004901E9" w:rsidRPr="004901E9" w:rsidRDefault="004901E9" w:rsidP="004901E9">
            <w:pPr>
              <w:tabs>
                <w:tab w:val="center" w:pos="904"/>
                <w:tab w:val="right" w:pos="1808"/>
              </w:tabs>
              <w:spacing w:after="0" w:line="240" w:lineRule="auto"/>
              <w:rPr>
                <w:rFonts w:ascii="Times New Roman" w:hAnsi="Times New Roman"/>
                <w:b/>
                <w:sz w:val="24"/>
                <w:szCs w:val="24"/>
              </w:rPr>
            </w:pPr>
            <w:r w:rsidRPr="004901E9">
              <w:rPr>
                <w:rFonts w:ascii="Times New Roman" w:hAnsi="Times New Roman"/>
                <w:b/>
                <w:sz w:val="24"/>
                <w:szCs w:val="24"/>
              </w:rPr>
              <w:tab/>
            </w:r>
            <w:r w:rsidRPr="004901E9">
              <w:rPr>
                <w:rFonts w:ascii="Times New Roman" w:hAnsi="Times New Roman"/>
                <w:b/>
                <w:sz w:val="24"/>
                <w:szCs w:val="24"/>
              </w:rPr>
              <w:tab/>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D0A62F4"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12(41%)</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728322F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 чел.-45%</w:t>
            </w:r>
          </w:p>
          <w:p w14:paraId="2BE19FB9"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09B93A07"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4 чел.-14%</w:t>
            </w:r>
          </w:p>
          <w:p w14:paraId="21F3CC67"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F11B90B" w14:textId="77777777" w:rsidTr="008F342E">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C6C1DFF" w14:textId="77777777" w:rsidR="004901E9" w:rsidRPr="004901E9" w:rsidRDefault="004901E9" w:rsidP="004901E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5AC7BE7D"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41%</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14:paraId="3BE3AF2E"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8C45586" w14:textId="77777777" w:rsidR="004901E9" w:rsidRPr="004901E9" w:rsidRDefault="004901E9" w:rsidP="004901E9">
            <w:pPr>
              <w:spacing w:after="0" w:line="240" w:lineRule="auto"/>
              <w:rPr>
                <w:rFonts w:ascii="Times New Roman" w:hAnsi="Times New Roman"/>
                <w:b/>
                <w:sz w:val="24"/>
                <w:szCs w:val="24"/>
              </w:rPr>
            </w:pPr>
          </w:p>
        </w:tc>
      </w:tr>
    </w:tbl>
    <w:p w14:paraId="35F499C9"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03BC961B" w14:textId="77777777" w:rsidR="004901E9" w:rsidRPr="004901E9" w:rsidRDefault="004901E9" w:rsidP="004901E9">
      <w:pPr>
        <w:spacing w:after="0" w:line="240" w:lineRule="auto"/>
        <w:rPr>
          <w:rFonts w:ascii="Times New Roman" w:hAnsi="Times New Roman"/>
          <w:b/>
          <w:sz w:val="24"/>
          <w:szCs w:val="24"/>
          <w:lang w:val="ru-RU"/>
        </w:rPr>
      </w:pPr>
    </w:p>
    <w:p w14:paraId="74D7345D"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КУД (коммуникативные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7C75F9D2"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F00DA94"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ECE5746"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2CF70DD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1CDAE326"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1448EDD1" w14:textId="77777777" w:rsidR="004901E9" w:rsidRPr="004901E9" w:rsidRDefault="004901E9" w:rsidP="004901E9">
            <w:pPr>
              <w:spacing w:after="0" w:line="240" w:lineRule="auto"/>
              <w:jc w:val="center"/>
              <w:rPr>
                <w:rFonts w:ascii="Times New Roman" w:hAnsi="Times New Roman"/>
                <w:sz w:val="24"/>
                <w:szCs w:val="24"/>
              </w:rPr>
            </w:pPr>
          </w:p>
          <w:p w14:paraId="4CD8299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1BBF73D3" w14:textId="77777777" w:rsidR="004901E9" w:rsidRPr="004901E9" w:rsidRDefault="004901E9" w:rsidP="004901E9">
            <w:pPr>
              <w:spacing w:after="0" w:line="240" w:lineRule="auto"/>
              <w:jc w:val="center"/>
              <w:rPr>
                <w:rFonts w:ascii="Times New Roman" w:hAnsi="Times New Roman"/>
                <w:sz w:val="24"/>
                <w:szCs w:val="24"/>
              </w:rPr>
            </w:pPr>
          </w:p>
          <w:p w14:paraId="1ACB187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КУД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6F4D57CD"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FDEBC4"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C4AAF6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838875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BAC1A66"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7D8B14"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1E868EBE"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52E560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5DA601A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49A8B0F"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7D5900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703EEC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CEC410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3(30%)</w:t>
            </w:r>
          </w:p>
        </w:tc>
      </w:tr>
      <w:tr w:rsidR="004901E9" w:rsidRPr="004901E9" w14:paraId="3CACC083"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2B1EDE8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5A4B89C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EF2767C"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6B833E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3AD3D3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5(83%)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811C483"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D3945B6"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4A62432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36B6CF5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E3C06FB"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FE499A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FE6BC8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1DAAD5A"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332B5C6"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2934462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w:t>
            </w:r>
          </w:p>
          <w:p w14:paraId="5574741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F95ED4B"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5BD41C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890EF3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2(29%)</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B360A3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1(14%)</w:t>
            </w:r>
          </w:p>
        </w:tc>
      </w:tr>
      <w:tr w:rsidR="004901E9" w:rsidRPr="004901E9" w14:paraId="3A22BFC9" w14:textId="77777777" w:rsidTr="008F342E">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14:paraId="0B7445F3"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06AC26AA"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55401C1"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2D41337"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12(41%)</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2CF2177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 чел.-45%</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5E7B456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4 чел.-14%</w:t>
            </w:r>
          </w:p>
        </w:tc>
      </w:tr>
      <w:tr w:rsidR="004901E9" w:rsidRPr="004901E9" w14:paraId="39921E56" w14:textId="77777777" w:rsidTr="008F342E">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2245869" w14:textId="77777777" w:rsidR="004901E9" w:rsidRPr="004901E9" w:rsidRDefault="004901E9" w:rsidP="004901E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27609E8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0AF11A3"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7447D93" w14:textId="77777777" w:rsidR="004901E9" w:rsidRPr="004901E9" w:rsidRDefault="004901E9" w:rsidP="004901E9">
            <w:pPr>
              <w:spacing w:after="0" w:line="240" w:lineRule="auto"/>
              <w:rPr>
                <w:rFonts w:ascii="Times New Roman" w:hAnsi="Times New Roman"/>
                <w:b/>
                <w:sz w:val="24"/>
                <w:szCs w:val="24"/>
              </w:rPr>
            </w:pPr>
          </w:p>
        </w:tc>
      </w:tr>
    </w:tbl>
    <w:p w14:paraId="35A289FB"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379439A0" w14:textId="77777777" w:rsidR="004901E9" w:rsidRPr="004901E9" w:rsidRDefault="004901E9" w:rsidP="004901E9">
      <w:pPr>
        <w:spacing w:after="0" w:line="240" w:lineRule="auto"/>
        <w:rPr>
          <w:rFonts w:ascii="Times New Roman" w:hAnsi="Times New Roman"/>
          <w:b/>
          <w:sz w:val="24"/>
          <w:szCs w:val="24"/>
          <w:lang w:val="ru-RU"/>
        </w:rPr>
      </w:pPr>
    </w:p>
    <w:p w14:paraId="4C7387FD"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РУД (регулятивные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67DACB4E"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0734DF16"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125F113B"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6424CDC9"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72F7918D"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1E97BFE4" w14:textId="77777777" w:rsidR="004901E9" w:rsidRPr="004901E9" w:rsidRDefault="004901E9" w:rsidP="004901E9">
            <w:pPr>
              <w:spacing w:after="0" w:line="240" w:lineRule="auto"/>
              <w:jc w:val="center"/>
              <w:rPr>
                <w:rFonts w:ascii="Times New Roman" w:hAnsi="Times New Roman"/>
                <w:sz w:val="24"/>
                <w:szCs w:val="24"/>
              </w:rPr>
            </w:pPr>
          </w:p>
          <w:p w14:paraId="3EA9566F"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0165BA8B" w14:textId="77777777" w:rsidR="004901E9" w:rsidRPr="004901E9" w:rsidRDefault="004901E9" w:rsidP="004901E9">
            <w:pPr>
              <w:spacing w:after="0" w:line="240" w:lineRule="auto"/>
              <w:jc w:val="center"/>
              <w:rPr>
                <w:rFonts w:ascii="Times New Roman" w:hAnsi="Times New Roman"/>
                <w:sz w:val="24"/>
                <w:szCs w:val="24"/>
              </w:rPr>
            </w:pPr>
          </w:p>
          <w:p w14:paraId="36B20E4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РУД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31A0C284"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FB64AE6"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F64320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61E0BDB0"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5DA0626"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82A80ED"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0B63E364"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7F53013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2E619A5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16A672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A04067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7786E7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2330C1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5(50%)</w:t>
            </w:r>
          </w:p>
        </w:tc>
      </w:tr>
      <w:tr w:rsidR="004901E9" w:rsidRPr="004901E9" w14:paraId="476408C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21731A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1ED94BC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13C14C4"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8F55B0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7B1DB6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4(66%)</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D3A0F2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r>
      <w:tr w:rsidR="004901E9" w:rsidRPr="004901E9" w14:paraId="657D2C8F"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63B0E02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139424A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54F6832"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25D293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B03282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3274B37"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77A220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E2350E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w:t>
            </w:r>
          </w:p>
          <w:p w14:paraId="7BE3776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0694B57"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27C320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5(71%)</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198263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2(29%)</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4FDCBA4"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73E9BBA1" w14:textId="77777777" w:rsidTr="008F342E">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14:paraId="73774884"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4225ED15"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40525A8"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4826E82"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14(48%)</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6AD627D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9 чел.-31%</w:t>
            </w:r>
          </w:p>
          <w:p w14:paraId="34C399A2"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4EE9A19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6 чел.-21%</w:t>
            </w:r>
          </w:p>
        </w:tc>
      </w:tr>
      <w:tr w:rsidR="004901E9" w:rsidRPr="004901E9" w14:paraId="5ECDBD56" w14:textId="77777777" w:rsidTr="008F342E">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8D00726" w14:textId="77777777" w:rsidR="004901E9" w:rsidRPr="004901E9" w:rsidRDefault="004901E9" w:rsidP="004901E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0FAF19C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48%</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14:paraId="4B7D442E"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FAD84D6" w14:textId="77777777" w:rsidR="004901E9" w:rsidRPr="004901E9" w:rsidRDefault="004901E9" w:rsidP="004901E9">
            <w:pPr>
              <w:spacing w:after="0" w:line="240" w:lineRule="auto"/>
              <w:rPr>
                <w:rFonts w:ascii="Times New Roman" w:hAnsi="Times New Roman"/>
                <w:b/>
                <w:sz w:val="24"/>
                <w:szCs w:val="24"/>
              </w:rPr>
            </w:pPr>
          </w:p>
        </w:tc>
      </w:tr>
    </w:tbl>
    <w:p w14:paraId="15E583E8"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210211D5" w14:textId="77777777" w:rsidR="004901E9" w:rsidRPr="004901E9" w:rsidRDefault="004901E9" w:rsidP="004901E9">
      <w:pPr>
        <w:spacing w:after="0" w:line="240" w:lineRule="auto"/>
        <w:rPr>
          <w:rFonts w:ascii="Times New Roman" w:hAnsi="Times New Roman"/>
          <w:b/>
          <w:sz w:val="24"/>
          <w:szCs w:val="24"/>
          <w:lang w:val="ru-RU"/>
        </w:rPr>
      </w:pPr>
    </w:p>
    <w:p w14:paraId="6772D4D8"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ПУД (познавательные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12E6BFBD"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3B5C52B6"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FDDEDB3"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5FF4E735"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5156CDC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0A20DF87" w14:textId="77777777" w:rsidR="004901E9" w:rsidRPr="004901E9" w:rsidRDefault="004901E9" w:rsidP="004901E9">
            <w:pPr>
              <w:spacing w:after="0" w:line="240" w:lineRule="auto"/>
              <w:jc w:val="center"/>
              <w:rPr>
                <w:rFonts w:ascii="Times New Roman" w:hAnsi="Times New Roman"/>
                <w:sz w:val="24"/>
                <w:szCs w:val="24"/>
              </w:rPr>
            </w:pPr>
          </w:p>
          <w:p w14:paraId="2A2BF32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731C8A24" w14:textId="77777777" w:rsidR="004901E9" w:rsidRPr="004901E9" w:rsidRDefault="004901E9" w:rsidP="004901E9">
            <w:pPr>
              <w:spacing w:after="0" w:line="240" w:lineRule="auto"/>
              <w:jc w:val="center"/>
              <w:rPr>
                <w:rFonts w:ascii="Times New Roman" w:hAnsi="Times New Roman"/>
                <w:sz w:val="24"/>
                <w:szCs w:val="24"/>
              </w:rPr>
            </w:pPr>
          </w:p>
          <w:p w14:paraId="28EC78E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ПУД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0E698D3C"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566145"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1DE62F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B8781D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88CBBFE"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A14E386"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74767BF6"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25BEC8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w:t>
            </w:r>
          </w:p>
          <w:p w14:paraId="1B8D8D3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(10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06F948F"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3A2FC0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5(50%)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EAC713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880137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1(10%)</w:t>
            </w:r>
          </w:p>
        </w:tc>
      </w:tr>
      <w:tr w:rsidR="004901E9" w:rsidRPr="004901E9" w14:paraId="4F2BC57E"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07E892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w:t>
            </w:r>
          </w:p>
          <w:p w14:paraId="115F54B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1428E69"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15E168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192A94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4(66%)</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274A00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1(17%)</w:t>
            </w:r>
          </w:p>
        </w:tc>
      </w:tr>
      <w:tr w:rsidR="004901E9" w:rsidRPr="004901E9" w14:paraId="39231630"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5D445F4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w:t>
            </w:r>
          </w:p>
          <w:p w14:paraId="2307CB8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(6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D17143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96F619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0FFAF0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BE9886A"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64F6F53D"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216F47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w:t>
            </w:r>
          </w:p>
          <w:p w14:paraId="15AC9E6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(7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A464305"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485C99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B94921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DB507BF"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16F2183F" w14:textId="77777777" w:rsidTr="008F342E">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14:paraId="712B109B"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1C28F64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A7CF841"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74CB61F"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12(41%)</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34F39B4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15 чел.-52%</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14:paraId="0099C33A"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2 чел.-7%</w:t>
            </w:r>
          </w:p>
          <w:p w14:paraId="25E32AEA" w14:textId="77777777" w:rsidR="004901E9" w:rsidRPr="004901E9" w:rsidRDefault="004901E9" w:rsidP="004901E9">
            <w:pPr>
              <w:spacing w:after="0" w:line="240" w:lineRule="auto"/>
              <w:jc w:val="center"/>
              <w:rPr>
                <w:rFonts w:ascii="Times New Roman" w:hAnsi="Times New Roman"/>
                <w:b/>
                <w:sz w:val="24"/>
                <w:szCs w:val="24"/>
              </w:rPr>
            </w:pPr>
          </w:p>
        </w:tc>
      </w:tr>
      <w:tr w:rsidR="004901E9" w:rsidRPr="004901E9" w14:paraId="0570E4D4" w14:textId="77777777" w:rsidTr="008F342E">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98E191" w14:textId="77777777" w:rsidR="004901E9" w:rsidRPr="004901E9" w:rsidRDefault="004901E9" w:rsidP="004901E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6412747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330AFA42"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72F8793" w14:textId="77777777" w:rsidR="004901E9" w:rsidRPr="004901E9" w:rsidRDefault="004901E9" w:rsidP="004901E9">
            <w:pPr>
              <w:spacing w:after="0" w:line="240" w:lineRule="auto"/>
              <w:rPr>
                <w:rFonts w:ascii="Times New Roman" w:hAnsi="Times New Roman"/>
                <w:b/>
                <w:sz w:val="24"/>
                <w:szCs w:val="24"/>
              </w:rPr>
            </w:pPr>
          </w:p>
        </w:tc>
      </w:tr>
    </w:tbl>
    <w:p w14:paraId="570744FF"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4CEEDC61" w14:textId="77777777" w:rsidR="004901E9" w:rsidRPr="004901E9" w:rsidRDefault="004901E9" w:rsidP="004901E9">
      <w:pPr>
        <w:widowControl/>
        <w:numPr>
          <w:ilvl w:val="0"/>
          <w:numId w:val="26"/>
        </w:numPr>
        <w:spacing w:after="0" w:line="240" w:lineRule="auto"/>
        <w:rPr>
          <w:rFonts w:ascii="Times New Roman" w:hAnsi="Times New Roman"/>
          <w:b/>
          <w:sz w:val="24"/>
          <w:szCs w:val="24"/>
          <w:u w:val="single"/>
        </w:rPr>
      </w:pPr>
      <w:r w:rsidRPr="004901E9">
        <w:rPr>
          <w:rFonts w:ascii="Times New Roman" w:hAnsi="Times New Roman"/>
          <w:b/>
          <w:sz w:val="24"/>
          <w:szCs w:val="24"/>
          <w:u w:val="single"/>
        </w:rPr>
        <w:lastRenderedPageBreak/>
        <w:t xml:space="preserve">ДЛЯ </w:t>
      </w:r>
      <w:proofErr w:type="gramStart"/>
      <w:r w:rsidRPr="004901E9">
        <w:rPr>
          <w:rFonts w:ascii="Times New Roman" w:hAnsi="Times New Roman"/>
          <w:b/>
          <w:sz w:val="24"/>
          <w:szCs w:val="24"/>
          <w:u w:val="single"/>
        </w:rPr>
        <w:t>УЧАЩИХСЯ  5</w:t>
      </w:r>
      <w:proofErr w:type="gramEnd"/>
      <w:r w:rsidRPr="004901E9">
        <w:rPr>
          <w:rFonts w:ascii="Times New Roman" w:hAnsi="Times New Roman"/>
          <w:b/>
          <w:sz w:val="24"/>
          <w:szCs w:val="24"/>
          <w:u w:val="single"/>
        </w:rPr>
        <w:t xml:space="preserve"> – 9 КЛАССОВ</w:t>
      </w:r>
    </w:p>
    <w:p w14:paraId="028944BE" w14:textId="77777777" w:rsidR="004901E9" w:rsidRPr="004901E9" w:rsidRDefault="004901E9" w:rsidP="004901E9">
      <w:pPr>
        <w:spacing w:after="0" w:line="240" w:lineRule="auto"/>
        <w:rPr>
          <w:rFonts w:ascii="Times New Roman" w:hAnsi="Times New Roman"/>
          <w:b/>
          <w:sz w:val="24"/>
          <w:szCs w:val="24"/>
          <w:u w:val="single"/>
        </w:rPr>
      </w:pPr>
    </w:p>
    <w:p w14:paraId="671ED5C8" w14:textId="77777777" w:rsidR="004901E9" w:rsidRPr="004901E9" w:rsidRDefault="004901E9" w:rsidP="004901E9">
      <w:pPr>
        <w:spacing w:after="0" w:line="240" w:lineRule="auto"/>
        <w:ind w:left="360"/>
        <w:rPr>
          <w:rFonts w:ascii="Times New Roman" w:hAnsi="Times New Roman"/>
          <w:b/>
          <w:i/>
          <w:sz w:val="24"/>
          <w:szCs w:val="24"/>
          <w:lang w:val="ru-RU"/>
        </w:rPr>
      </w:pPr>
      <w:r w:rsidRPr="004901E9">
        <w:rPr>
          <w:rFonts w:ascii="Times New Roman" w:hAnsi="Times New Roman"/>
          <w:b/>
          <w:i/>
          <w:sz w:val="24"/>
          <w:szCs w:val="24"/>
          <w:lang w:val="ru-RU"/>
        </w:rPr>
        <w:t xml:space="preserve">1. </w:t>
      </w:r>
      <w:proofErr w:type="gramStart"/>
      <w:r w:rsidRPr="004901E9">
        <w:rPr>
          <w:rFonts w:ascii="Times New Roman" w:hAnsi="Times New Roman"/>
          <w:b/>
          <w:i/>
          <w:sz w:val="24"/>
          <w:szCs w:val="24"/>
          <w:lang w:val="ru-RU"/>
        </w:rPr>
        <w:t>ПРОХОЖДЕНИЕ  АДАПТАЦИИ</w:t>
      </w:r>
      <w:proofErr w:type="gramEnd"/>
      <w:r w:rsidRPr="004901E9">
        <w:rPr>
          <w:rFonts w:ascii="Times New Roman" w:hAnsi="Times New Roman"/>
          <w:b/>
          <w:i/>
          <w:sz w:val="24"/>
          <w:szCs w:val="24"/>
          <w:lang w:val="ru-RU"/>
        </w:rPr>
        <w:t xml:space="preserve"> на 2 этапе реализации ФГОС О УО </w:t>
      </w:r>
    </w:p>
    <w:p w14:paraId="24FC52AB" w14:textId="77777777" w:rsidR="004901E9" w:rsidRPr="004901E9" w:rsidRDefault="004901E9" w:rsidP="004901E9">
      <w:pPr>
        <w:spacing w:after="0" w:line="240" w:lineRule="auto"/>
        <w:ind w:left="360"/>
        <w:rPr>
          <w:rFonts w:ascii="Times New Roman" w:hAnsi="Times New Roman"/>
          <w:b/>
          <w:i/>
          <w:sz w:val="24"/>
          <w:szCs w:val="24"/>
          <w:lang w:val="ru-RU"/>
        </w:rPr>
      </w:pPr>
      <w:r w:rsidRPr="004901E9">
        <w:rPr>
          <w:rFonts w:ascii="Times New Roman" w:hAnsi="Times New Roman"/>
          <w:b/>
          <w:i/>
          <w:sz w:val="24"/>
          <w:szCs w:val="24"/>
          <w:lang w:val="ru-RU"/>
        </w:rPr>
        <w:t xml:space="preserve">(5 класс – 1вариант) </w:t>
      </w:r>
    </w:p>
    <w:p w14:paraId="7EFC4202" w14:textId="77777777" w:rsidR="004901E9" w:rsidRPr="004901E9" w:rsidRDefault="004901E9" w:rsidP="004901E9">
      <w:pPr>
        <w:spacing w:after="0" w:line="240" w:lineRule="auto"/>
        <w:rPr>
          <w:rFonts w:ascii="Times New Roman" w:hAnsi="Times New Roman"/>
          <w:sz w:val="24"/>
          <w:szCs w:val="24"/>
        </w:rPr>
      </w:pPr>
      <w:r w:rsidRPr="004901E9">
        <w:rPr>
          <w:rFonts w:ascii="Times New Roman" w:hAnsi="Times New Roman"/>
          <w:sz w:val="24"/>
          <w:szCs w:val="24"/>
          <w:lang w:val="ru-RU"/>
        </w:rPr>
        <w:t xml:space="preserve">Всего учащихся – 3 чел. </w:t>
      </w:r>
      <w:r w:rsidRPr="004901E9">
        <w:rPr>
          <w:rFonts w:ascii="Times New Roman" w:hAnsi="Times New Roman"/>
          <w:sz w:val="24"/>
          <w:szCs w:val="24"/>
        </w:rPr>
        <w:t xml:space="preserve">(100%)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64"/>
        <w:gridCol w:w="3264"/>
      </w:tblGrid>
      <w:tr w:rsidR="004901E9" w:rsidRPr="004901E9" w14:paraId="1C349A23" w14:textId="77777777" w:rsidTr="008F342E">
        <w:tc>
          <w:tcPr>
            <w:tcW w:w="3473" w:type="dxa"/>
            <w:vMerge w:val="restart"/>
            <w:shd w:val="clear" w:color="auto" w:fill="auto"/>
          </w:tcPr>
          <w:p w14:paraId="2E7D4967" w14:textId="77777777" w:rsidR="004901E9" w:rsidRPr="004901E9" w:rsidRDefault="004901E9" w:rsidP="004901E9">
            <w:pPr>
              <w:spacing w:after="0" w:line="240" w:lineRule="auto"/>
              <w:rPr>
                <w:rFonts w:ascii="Times New Roman" w:hAnsi="Times New Roman"/>
                <w:sz w:val="24"/>
                <w:szCs w:val="24"/>
              </w:rPr>
            </w:pPr>
          </w:p>
        </w:tc>
        <w:tc>
          <w:tcPr>
            <w:tcW w:w="6948" w:type="dxa"/>
            <w:gridSpan w:val="2"/>
            <w:shd w:val="clear" w:color="auto" w:fill="auto"/>
          </w:tcPr>
          <w:p w14:paraId="1775C5DE"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Результаты</w:t>
            </w:r>
            <w:proofErr w:type="spellEnd"/>
            <w:r w:rsidRPr="004901E9">
              <w:rPr>
                <w:rFonts w:ascii="Times New Roman" w:hAnsi="Times New Roman"/>
                <w:b/>
                <w:sz w:val="24"/>
                <w:szCs w:val="24"/>
              </w:rPr>
              <w:t xml:space="preserve"> </w:t>
            </w:r>
            <w:proofErr w:type="spellStart"/>
            <w:r w:rsidRPr="004901E9">
              <w:rPr>
                <w:rFonts w:ascii="Times New Roman" w:hAnsi="Times New Roman"/>
                <w:b/>
                <w:sz w:val="24"/>
                <w:szCs w:val="24"/>
              </w:rPr>
              <w:t>адаптации</w:t>
            </w:r>
            <w:proofErr w:type="spellEnd"/>
            <w:r w:rsidRPr="004901E9">
              <w:rPr>
                <w:rFonts w:ascii="Times New Roman" w:hAnsi="Times New Roman"/>
                <w:b/>
                <w:sz w:val="24"/>
                <w:szCs w:val="24"/>
              </w:rPr>
              <w:t xml:space="preserve"> </w:t>
            </w:r>
            <w:proofErr w:type="spellStart"/>
            <w:r w:rsidRPr="004901E9">
              <w:rPr>
                <w:rFonts w:ascii="Times New Roman" w:hAnsi="Times New Roman"/>
                <w:b/>
                <w:sz w:val="24"/>
                <w:szCs w:val="24"/>
              </w:rPr>
              <w:t>ребёнка</w:t>
            </w:r>
            <w:proofErr w:type="spellEnd"/>
          </w:p>
        </w:tc>
      </w:tr>
      <w:tr w:rsidR="004901E9" w:rsidRPr="004901E9" w14:paraId="5F031AA8" w14:textId="77777777" w:rsidTr="008F342E">
        <w:tc>
          <w:tcPr>
            <w:tcW w:w="3473" w:type="dxa"/>
            <w:vMerge/>
            <w:shd w:val="clear" w:color="auto" w:fill="auto"/>
          </w:tcPr>
          <w:p w14:paraId="2909E4F1" w14:textId="77777777" w:rsidR="004901E9" w:rsidRPr="004901E9" w:rsidRDefault="004901E9" w:rsidP="004901E9">
            <w:pPr>
              <w:spacing w:after="0" w:line="240" w:lineRule="auto"/>
              <w:rPr>
                <w:rFonts w:ascii="Times New Roman" w:hAnsi="Times New Roman"/>
                <w:sz w:val="24"/>
                <w:szCs w:val="24"/>
              </w:rPr>
            </w:pPr>
          </w:p>
        </w:tc>
        <w:tc>
          <w:tcPr>
            <w:tcW w:w="3474" w:type="dxa"/>
            <w:shd w:val="clear" w:color="auto" w:fill="auto"/>
          </w:tcPr>
          <w:p w14:paraId="7BA0BC2D"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25.12.2023г.</w:t>
            </w:r>
          </w:p>
        </w:tc>
        <w:tc>
          <w:tcPr>
            <w:tcW w:w="3474" w:type="dxa"/>
            <w:shd w:val="clear" w:color="auto" w:fill="auto"/>
          </w:tcPr>
          <w:p w14:paraId="60600740"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25.05.2024г.</w:t>
            </w:r>
          </w:p>
        </w:tc>
      </w:tr>
      <w:tr w:rsidR="004901E9" w:rsidRPr="004901E9" w14:paraId="2BE89D07" w14:textId="77777777" w:rsidTr="008F342E">
        <w:tc>
          <w:tcPr>
            <w:tcW w:w="3473" w:type="dxa"/>
            <w:shd w:val="clear" w:color="auto" w:fill="auto"/>
          </w:tcPr>
          <w:p w14:paraId="15229B44"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А</w:t>
            </w:r>
          </w:p>
        </w:tc>
        <w:tc>
          <w:tcPr>
            <w:tcW w:w="3474" w:type="dxa"/>
            <w:shd w:val="clear" w:color="auto" w:fill="auto"/>
          </w:tcPr>
          <w:p w14:paraId="6BAB395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 (67%)</w:t>
            </w:r>
          </w:p>
        </w:tc>
        <w:tc>
          <w:tcPr>
            <w:tcW w:w="3474" w:type="dxa"/>
            <w:shd w:val="clear" w:color="auto" w:fill="auto"/>
          </w:tcPr>
          <w:p w14:paraId="22C2F2C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 (67%)</w:t>
            </w:r>
          </w:p>
        </w:tc>
      </w:tr>
      <w:tr w:rsidR="004901E9" w:rsidRPr="004901E9" w14:paraId="74ABF466" w14:textId="77777777" w:rsidTr="008F342E">
        <w:tc>
          <w:tcPr>
            <w:tcW w:w="3473" w:type="dxa"/>
            <w:shd w:val="clear" w:color="auto" w:fill="auto"/>
          </w:tcPr>
          <w:p w14:paraId="15DCDC21"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ВДА</w:t>
            </w:r>
          </w:p>
        </w:tc>
        <w:tc>
          <w:tcPr>
            <w:tcW w:w="3474" w:type="dxa"/>
            <w:shd w:val="clear" w:color="auto" w:fill="auto"/>
          </w:tcPr>
          <w:p w14:paraId="54F59582" w14:textId="77777777" w:rsidR="004901E9" w:rsidRPr="004901E9" w:rsidRDefault="004901E9" w:rsidP="004901E9">
            <w:pPr>
              <w:spacing w:after="0" w:line="240" w:lineRule="auto"/>
              <w:jc w:val="center"/>
              <w:rPr>
                <w:rFonts w:ascii="Times New Roman" w:hAnsi="Times New Roman"/>
                <w:sz w:val="24"/>
                <w:szCs w:val="24"/>
              </w:rPr>
            </w:pPr>
          </w:p>
        </w:tc>
        <w:tc>
          <w:tcPr>
            <w:tcW w:w="3474" w:type="dxa"/>
            <w:shd w:val="clear" w:color="auto" w:fill="auto"/>
          </w:tcPr>
          <w:p w14:paraId="6C758CEB"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CC52F4D" w14:textId="77777777" w:rsidTr="008F342E">
        <w:tc>
          <w:tcPr>
            <w:tcW w:w="3473" w:type="dxa"/>
            <w:shd w:val="clear" w:color="auto" w:fill="auto"/>
          </w:tcPr>
          <w:p w14:paraId="03CBF5F4" w14:textId="77777777" w:rsidR="004901E9" w:rsidRPr="004901E9" w:rsidRDefault="004901E9" w:rsidP="004901E9">
            <w:pPr>
              <w:spacing w:after="0" w:line="240" w:lineRule="auto"/>
              <w:jc w:val="right"/>
              <w:rPr>
                <w:rFonts w:ascii="Times New Roman" w:hAnsi="Times New Roman"/>
                <w:b/>
                <w:sz w:val="24"/>
                <w:szCs w:val="24"/>
              </w:rPr>
            </w:pPr>
            <w:r w:rsidRPr="004901E9">
              <w:rPr>
                <w:rFonts w:ascii="Times New Roman" w:hAnsi="Times New Roman"/>
                <w:b/>
                <w:sz w:val="24"/>
                <w:szCs w:val="24"/>
              </w:rPr>
              <w:t>ДА</w:t>
            </w:r>
          </w:p>
        </w:tc>
        <w:tc>
          <w:tcPr>
            <w:tcW w:w="3474" w:type="dxa"/>
            <w:shd w:val="clear" w:color="auto" w:fill="auto"/>
          </w:tcPr>
          <w:p w14:paraId="42A73FB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 (33%)</w:t>
            </w:r>
          </w:p>
        </w:tc>
        <w:tc>
          <w:tcPr>
            <w:tcW w:w="3474" w:type="dxa"/>
            <w:shd w:val="clear" w:color="auto" w:fill="auto"/>
          </w:tcPr>
          <w:p w14:paraId="25446AE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 (33%)</w:t>
            </w:r>
          </w:p>
        </w:tc>
      </w:tr>
    </w:tbl>
    <w:p w14:paraId="43B47696" w14:textId="77777777" w:rsidR="004901E9" w:rsidRPr="004901E9" w:rsidRDefault="004901E9" w:rsidP="004901E9">
      <w:pPr>
        <w:spacing w:after="0" w:line="240" w:lineRule="auto"/>
        <w:rPr>
          <w:rFonts w:ascii="Times New Roman" w:hAnsi="Times New Roman"/>
          <w:b/>
          <w:sz w:val="24"/>
          <w:szCs w:val="24"/>
          <w:u w:val="single"/>
        </w:rPr>
      </w:pPr>
    </w:p>
    <w:p w14:paraId="7D363B9E" w14:textId="77777777" w:rsidR="004901E9" w:rsidRPr="004901E9" w:rsidRDefault="004901E9" w:rsidP="004901E9">
      <w:pPr>
        <w:spacing w:after="0" w:line="240" w:lineRule="auto"/>
        <w:rPr>
          <w:rFonts w:ascii="Times New Roman" w:hAnsi="Times New Roman"/>
          <w:b/>
          <w:sz w:val="24"/>
          <w:szCs w:val="24"/>
          <w:u w:val="single"/>
        </w:rPr>
      </w:pPr>
    </w:p>
    <w:p w14:paraId="249A2884" w14:textId="77777777" w:rsidR="004901E9" w:rsidRPr="004901E9" w:rsidRDefault="004901E9" w:rsidP="004901E9">
      <w:pPr>
        <w:spacing w:after="0" w:line="240" w:lineRule="auto"/>
        <w:ind w:left="360"/>
        <w:rPr>
          <w:rFonts w:ascii="Times New Roman" w:hAnsi="Times New Roman"/>
          <w:b/>
          <w:i/>
          <w:sz w:val="24"/>
          <w:szCs w:val="24"/>
          <w:lang w:val="ru-RU"/>
        </w:rPr>
      </w:pPr>
      <w:r w:rsidRPr="004901E9">
        <w:rPr>
          <w:rFonts w:ascii="Times New Roman" w:hAnsi="Times New Roman"/>
          <w:b/>
          <w:i/>
          <w:sz w:val="24"/>
          <w:szCs w:val="24"/>
          <w:lang w:val="ru-RU"/>
        </w:rPr>
        <w:t>2. УРОВЕНЬ СФОРМИРОВАННОСТИ СОЦИАЛЬНО-БЫТОВЫХ УМЕНИЙ (СБУ)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3"/>
        <w:gridCol w:w="1943"/>
        <w:gridCol w:w="1943"/>
        <w:gridCol w:w="1943"/>
      </w:tblGrid>
      <w:tr w:rsidR="004901E9" w:rsidRPr="004901E9" w14:paraId="38BE0EBD" w14:textId="77777777" w:rsidTr="008F342E">
        <w:tc>
          <w:tcPr>
            <w:tcW w:w="1000"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9111D34"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Уровни </w:t>
            </w:r>
          </w:p>
          <w:p w14:paraId="309A3825"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Класс </w:t>
            </w:r>
          </w:p>
          <w:p w14:paraId="2768BEA2"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14:paraId="7866027F"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C7AC46F" w14:textId="77777777" w:rsidR="004901E9" w:rsidRPr="004901E9" w:rsidRDefault="004901E9" w:rsidP="004901E9">
            <w:pPr>
              <w:spacing w:after="0" w:line="240" w:lineRule="auto"/>
              <w:jc w:val="center"/>
              <w:rPr>
                <w:rFonts w:ascii="Times New Roman" w:hAnsi="Times New Roman"/>
                <w:sz w:val="24"/>
                <w:szCs w:val="24"/>
              </w:rPr>
            </w:pPr>
          </w:p>
          <w:p w14:paraId="0CCED1B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550D310"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Социально</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бытовая</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u w:val="single"/>
              </w:rPr>
              <w:t>дез</w:t>
            </w:r>
            <w:r w:rsidRPr="004901E9">
              <w:rPr>
                <w:rFonts w:ascii="Times New Roman" w:hAnsi="Times New Roman"/>
                <w:sz w:val="24"/>
                <w:szCs w:val="24"/>
              </w:rPr>
              <w:t>адаптация</w:t>
            </w:r>
            <w:proofErr w:type="spellEnd"/>
          </w:p>
        </w:tc>
      </w:tr>
      <w:tr w:rsidR="004901E9" w:rsidRPr="004901E9" w14:paraId="3A51B726"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E48414C" w14:textId="77777777" w:rsidR="004901E9" w:rsidRPr="004901E9" w:rsidRDefault="004901E9" w:rsidP="004901E9">
            <w:pPr>
              <w:spacing w:after="0" w:line="240" w:lineRule="auto"/>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4FDFC3D"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r w:rsidRPr="004901E9">
              <w:rPr>
                <w:rFonts w:ascii="Times New Roman" w:hAnsi="Times New Roman"/>
                <w:sz w:val="24"/>
                <w:szCs w:val="24"/>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EC2A54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r w:rsidRPr="004901E9">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C4B449A"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93773A"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61283EAB"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6BEC06C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58CD795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DB56934" w14:textId="77777777" w:rsidR="004901E9" w:rsidRPr="004901E9" w:rsidRDefault="004901E9" w:rsidP="004901E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391E53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2(67%)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F13CD24" w14:textId="77777777" w:rsidR="004901E9" w:rsidRPr="004901E9" w:rsidRDefault="004901E9" w:rsidP="004901E9">
            <w:pPr>
              <w:spacing w:after="0" w:line="240" w:lineRule="auto"/>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5B1CD9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6C9022DD"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5FF8FDC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6E2CF5C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DDE243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3(60%)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E1F558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2(40%)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320DAD5" w14:textId="77777777" w:rsidR="004901E9" w:rsidRPr="004901E9" w:rsidRDefault="004901E9" w:rsidP="004901E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E77FF76"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42AA0A5"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70965FA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53E1AFE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425864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E9D6AC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816EA8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22F1AFA"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1DB586C"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726199C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25555E3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70BD4E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6(67%)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BF4280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0B009D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C75E4E7"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20F3BA88"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46DBED4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9</w:t>
            </w:r>
          </w:p>
          <w:p w14:paraId="7E2B29B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(8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8EC38A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5(63%)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946638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C649AA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A8E522F"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13F829EE" w14:textId="77777777" w:rsidTr="008F342E">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4147A4A2"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7483C1A6"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DA9059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15(52%)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848A80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9(31%)</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6621E14"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14%</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2D28DECD"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1чел. – 3%</w:t>
            </w:r>
          </w:p>
        </w:tc>
      </w:tr>
      <w:tr w:rsidR="004901E9" w:rsidRPr="004901E9" w14:paraId="6D30A907"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6D3F91" w14:textId="77777777" w:rsidR="004901E9" w:rsidRPr="004901E9" w:rsidRDefault="004901E9" w:rsidP="004901E9">
            <w:pPr>
              <w:spacing w:after="0" w:line="240" w:lineRule="auto"/>
              <w:rPr>
                <w:rFonts w:ascii="Times New Roman" w:hAnsi="Times New Roman"/>
                <w:b/>
                <w:sz w:val="24"/>
                <w:szCs w:val="24"/>
              </w:rPr>
            </w:pP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14:paraId="242C68A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83%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B8AE3B"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600F12B" w14:textId="77777777" w:rsidR="004901E9" w:rsidRPr="004901E9" w:rsidRDefault="004901E9" w:rsidP="004901E9">
            <w:pPr>
              <w:spacing w:after="0" w:line="240" w:lineRule="auto"/>
              <w:rPr>
                <w:rFonts w:ascii="Times New Roman" w:hAnsi="Times New Roman"/>
                <w:b/>
                <w:sz w:val="24"/>
                <w:szCs w:val="24"/>
              </w:rPr>
            </w:pPr>
          </w:p>
        </w:tc>
      </w:tr>
    </w:tbl>
    <w:p w14:paraId="7ED16A66" w14:textId="77777777" w:rsidR="004901E9" w:rsidRPr="004901E9" w:rsidRDefault="004901E9" w:rsidP="004901E9">
      <w:pPr>
        <w:spacing w:after="0" w:line="240" w:lineRule="auto"/>
        <w:rPr>
          <w:rFonts w:ascii="Times New Roman" w:hAnsi="Times New Roman"/>
          <w:b/>
          <w:sz w:val="24"/>
          <w:szCs w:val="24"/>
        </w:rPr>
      </w:pPr>
    </w:p>
    <w:p w14:paraId="42EBCACF" w14:textId="77777777" w:rsidR="004901E9" w:rsidRPr="004901E9" w:rsidRDefault="004901E9" w:rsidP="004901E9">
      <w:pPr>
        <w:spacing w:after="0" w:line="240" w:lineRule="auto"/>
        <w:ind w:left="360"/>
        <w:rPr>
          <w:rFonts w:ascii="Times New Roman" w:hAnsi="Times New Roman"/>
          <w:b/>
          <w:i/>
          <w:sz w:val="24"/>
          <w:szCs w:val="24"/>
        </w:rPr>
      </w:pPr>
    </w:p>
    <w:p w14:paraId="6AD0357F" w14:textId="77777777" w:rsidR="004901E9" w:rsidRPr="004901E9" w:rsidRDefault="004901E9" w:rsidP="004901E9">
      <w:pPr>
        <w:spacing w:after="0" w:line="240" w:lineRule="auto"/>
        <w:ind w:left="360"/>
        <w:rPr>
          <w:rFonts w:ascii="Times New Roman" w:hAnsi="Times New Roman"/>
          <w:b/>
          <w:i/>
          <w:sz w:val="24"/>
          <w:szCs w:val="24"/>
        </w:rPr>
      </w:pPr>
      <w:r w:rsidRPr="004901E9">
        <w:rPr>
          <w:rFonts w:ascii="Times New Roman" w:hAnsi="Times New Roman"/>
          <w:b/>
          <w:i/>
          <w:sz w:val="24"/>
          <w:szCs w:val="24"/>
        </w:rPr>
        <w:t>3. УРОВЕНЬ СФОРМИРОВАННОСТИ НАВЫКОВ СОЦИАЛЬНОГО ПОВЕДЕНИЯ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3"/>
        <w:gridCol w:w="1943"/>
        <w:gridCol w:w="1943"/>
        <w:gridCol w:w="1943"/>
      </w:tblGrid>
      <w:tr w:rsidR="004901E9" w:rsidRPr="00517B8F" w14:paraId="3801ECF0" w14:textId="77777777" w:rsidTr="008F342E">
        <w:tc>
          <w:tcPr>
            <w:tcW w:w="1000"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50A1423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Уровни </w:t>
            </w:r>
          </w:p>
          <w:p w14:paraId="55764C90" w14:textId="77777777" w:rsidR="004901E9" w:rsidRPr="004901E9" w:rsidRDefault="004901E9" w:rsidP="004901E9">
            <w:pPr>
              <w:spacing w:after="0" w:line="240" w:lineRule="auto"/>
              <w:rPr>
                <w:rFonts w:ascii="Times New Roman" w:hAnsi="Times New Roman"/>
                <w:sz w:val="24"/>
                <w:szCs w:val="24"/>
                <w:lang w:val="ru-RU"/>
              </w:rPr>
            </w:pPr>
          </w:p>
          <w:p w14:paraId="36641192"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Класс </w:t>
            </w:r>
          </w:p>
          <w:p w14:paraId="3802DF0A"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14:paraId="613343A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06B7EA71" w14:textId="77777777" w:rsidR="004901E9" w:rsidRPr="004901E9" w:rsidRDefault="004901E9" w:rsidP="004901E9">
            <w:pPr>
              <w:spacing w:after="0" w:line="240" w:lineRule="auto"/>
              <w:jc w:val="center"/>
              <w:rPr>
                <w:rFonts w:ascii="Times New Roman" w:hAnsi="Times New Roman"/>
                <w:sz w:val="24"/>
                <w:szCs w:val="24"/>
              </w:rPr>
            </w:pPr>
          </w:p>
          <w:p w14:paraId="58A9931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C7BDED8" w14:textId="77777777" w:rsidR="004901E9" w:rsidRPr="004901E9" w:rsidRDefault="004901E9" w:rsidP="004901E9">
            <w:pPr>
              <w:spacing w:after="0" w:line="240" w:lineRule="auto"/>
              <w:jc w:val="center"/>
              <w:rPr>
                <w:rFonts w:ascii="Times New Roman" w:hAnsi="Times New Roman"/>
                <w:sz w:val="24"/>
                <w:szCs w:val="24"/>
                <w:lang w:val="ru-RU"/>
              </w:rPr>
            </w:pPr>
            <w:r w:rsidRPr="004901E9">
              <w:rPr>
                <w:rFonts w:ascii="Times New Roman" w:hAnsi="Times New Roman"/>
                <w:sz w:val="24"/>
                <w:szCs w:val="24"/>
                <w:lang w:val="ru-RU"/>
              </w:rPr>
              <w:t>Навыки</w:t>
            </w:r>
          </w:p>
          <w:p w14:paraId="37210559" w14:textId="77777777" w:rsidR="004901E9" w:rsidRPr="004901E9" w:rsidRDefault="004901E9" w:rsidP="004901E9">
            <w:pPr>
              <w:spacing w:after="0" w:line="240" w:lineRule="auto"/>
              <w:jc w:val="center"/>
              <w:rPr>
                <w:rFonts w:ascii="Times New Roman" w:hAnsi="Times New Roman"/>
                <w:sz w:val="24"/>
                <w:szCs w:val="24"/>
                <w:lang w:val="ru-RU"/>
              </w:rPr>
            </w:pPr>
            <w:r w:rsidRPr="004901E9">
              <w:rPr>
                <w:rFonts w:ascii="Times New Roman" w:hAnsi="Times New Roman"/>
                <w:sz w:val="24"/>
                <w:szCs w:val="24"/>
                <w:lang w:val="ru-RU"/>
              </w:rPr>
              <w:t>социального поведения</w:t>
            </w:r>
          </w:p>
          <w:p w14:paraId="08D6EAFF" w14:textId="77777777" w:rsidR="004901E9" w:rsidRPr="004901E9" w:rsidRDefault="004901E9" w:rsidP="004901E9">
            <w:pPr>
              <w:spacing w:after="0" w:line="240" w:lineRule="auto"/>
              <w:jc w:val="center"/>
              <w:rPr>
                <w:rFonts w:ascii="Times New Roman" w:hAnsi="Times New Roman"/>
                <w:sz w:val="24"/>
                <w:szCs w:val="24"/>
                <w:lang w:val="ru-RU"/>
              </w:rPr>
            </w:pPr>
            <w:r w:rsidRPr="004901E9">
              <w:rPr>
                <w:rFonts w:ascii="Times New Roman" w:hAnsi="Times New Roman"/>
                <w:sz w:val="24"/>
                <w:szCs w:val="24"/>
                <w:lang w:val="ru-RU"/>
              </w:rPr>
              <w:t>не сформированы</w:t>
            </w:r>
          </w:p>
        </w:tc>
      </w:tr>
      <w:tr w:rsidR="004901E9" w:rsidRPr="004901E9" w14:paraId="44CFE8C7"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CEB84C9" w14:textId="77777777" w:rsidR="004901E9" w:rsidRPr="004901E9" w:rsidRDefault="004901E9" w:rsidP="004901E9">
            <w:pPr>
              <w:spacing w:after="0" w:line="240" w:lineRule="auto"/>
              <w:rPr>
                <w:rFonts w:ascii="Times New Roman" w:hAnsi="Times New Roman"/>
                <w:sz w:val="24"/>
                <w:szCs w:val="24"/>
                <w:lang w:val="ru-RU"/>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251E57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r w:rsidRPr="004901E9">
              <w:rPr>
                <w:rFonts w:ascii="Times New Roman" w:hAnsi="Times New Roman"/>
                <w:sz w:val="24"/>
                <w:szCs w:val="24"/>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ADBF26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r w:rsidRPr="004901E9">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2EEFE6F"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5A3B7D3"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3AEF6FAE"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7721ECF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6B8B9A7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5B0A03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3FF3C9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1C53CA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6B5E3C2"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11D6A650"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0E9C36C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19ED946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A6425A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3(60%)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F04CAB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5E1828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75A64B7"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729C94B"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72B6F8C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70726FC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1366FB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068C4A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E4C25C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A526CEF"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6D93853C"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591C0C2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240A053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F76BD7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7(78%)</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94E3CD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980E510" w14:textId="77777777" w:rsidR="004901E9" w:rsidRPr="004901E9" w:rsidRDefault="004901E9" w:rsidP="004901E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0E07272"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492D3D1" w14:textId="77777777" w:rsidTr="008F342E">
        <w:tc>
          <w:tcPr>
            <w:tcW w:w="1000" w:type="pct"/>
            <w:tcBorders>
              <w:top w:val="single" w:sz="4" w:space="0" w:color="auto"/>
              <w:left w:val="single" w:sz="4" w:space="0" w:color="auto"/>
              <w:bottom w:val="single" w:sz="4" w:space="0" w:color="auto"/>
              <w:right w:val="single" w:sz="4" w:space="0" w:color="auto"/>
            </w:tcBorders>
            <w:shd w:val="clear" w:color="auto" w:fill="auto"/>
          </w:tcPr>
          <w:p w14:paraId="4F6B388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9</w:t>
            </w:r>
          </w:p>
          <w:p w14:paraId="5F642B8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(8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0E75C8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6(75%)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6D633A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288BB34" w14:textId="77777777" w:rsidR="004901E9" w:rsidRPr="004901E9" w:rsidRDefault="004901E9" w:rsidP="004901E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2828772"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244F3E30" w14:textId="77777777" w:rsidTr="008F342E">
        <w:trPr>
          <w:trHeight w:val="20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FD4C3A0"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2061D500"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4352ED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18(62%)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753307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7(24%)</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7D774C2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14%</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14:paraId="64B2395B" w14:textId="77777777" w:rsidR="004901E9" w:rsidRPr="004901E9" w:rsidRDefault="004901E9" w:rsidP="004901E9">
            <w:pPr>
              <w:spacing w:after="0" w:line="240" w:lineRule="auto"/>
              <w:jc w:val="center"/>
              <w:rPr>
                <w:rFonts w:ascii="Times New Roman" w:hAnsi="Times New Roman"/>
                <w:b/>
                <w:sz w:val="24"/>
                <w:szCs w:val="24"/>
              </w:rPr>
            </w:pPr>
          </w:p>
        </w:tc>
      </w:tr>
      <w:tr w:rsidR="004901E9" w:rsidRPr="004901E9" w14:paraId="5528EBAA" w14:textId="77777777" w:rsidTr="008F342E">
        <w:trPr>
          <w:trHeight w:val="34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F118105" w14:textId="77777777" w:rsidR="004901E9" w:rsidRPr="004901E9" w:rsidRDefault="004901E9" w:rsidP="004901E9">
            <w:pPr>
              <w:spacing w:after="0" w:line="240" w:lineRule="auto"/>
              <w:rPr>
                <w:rFonts w:ascii="Times New Roman" w:hAnsi="Times New Roman"/>
                <w:b/>
                <w:sz w:val="24"/>
                <w:szCs w:val="24"/>
              </w:rPr>
            </w:pP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14:paraId="2D8F5E8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25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86%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2A4658"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0D98DFD" w14:textId="77777777" w:rsidR="004901E9" w:rsidRPr="004901E9" w:rsidRDefault="004901E9" w:rsidP="004901E9">
            <w:pPr>
              <w:spacing w:after="0" w:line="240" w:lineRule="auto"/>
              <w:rPr>
                <w:rFonts w:ascii="Times New Roman" w:hAnsi="Times New Roman"/>
                <w:b/>
                <w:sz w:val="24"/>
                <w:szCs w:val="24"/>
              </w:rPr>
            </w:pPr>
          </w:p>
        </w:tc>
      </w:tr>
    </w:tbl>
    <w:p w14:paraId="1DE5C0E9" w14:textId="77777777" w:rsidR="004901E9" w:rsidRPr="004901E9" w:rsidRDefault="004901E9" w:rsidP="004901E9">
      <w:pPr>
        <w:spacing w:after="0" w:line="240" w:lineRule="auto"/>
        <w:rPr>
          <w:rFonts w:ascii="Times New Roman" w:hAnsi="Times New Roman"/>
          <w:b/>
          <w:sz w:val="24"/>
          <w:szCs w:val="24"/>
        </w:rPr>
      </w:pPr>
    </w:p>
    <w:p w14:paraId="1226708E" w14:textId="77777777" w:rsidR="004901E9" w:rsidRPr="004901E9" w:rsidRDefault="004901E9" w:rsidP="004901E9">
      <w:pPr>
        <w:spacing w:after="0" w:line="240" w:lineRule="auto"/>
        <w:ind w:left="360"/>
        <w:rPr>
          <w:rFonts w:ascii="Times New Roman" w:hAnsi="Times New Roman"/>
          <w:b/>
          <w:i/>
          <w:sz w:val="24"/>
          <w:szCs w:val="24"/>
        </w:rPr>
      </w:pPr>
    </w:p>
    <w:p w14:paraId="67B8BD1E" w14:textId="77777777" w:rsidR="004901E9" w:rsidRPr="004901E9" w:rsidRDefault="004901E9" w:rsidP="004901E9">
      <w:pPr>
        <w:spacing w:after="0" w:line="240" w:lineRule="auto"/>
        <w:ind w:left="360"/>
        <w:rPr>
          <w:rFonts w:ascii="Times New Roman" w:hAnsi="Times New Roman"/>
          <w:b/>
          <w:i/>
          <w:sz w:val="24"/>
          <w:szCs w:val="24"/>
        </w:rPr>
      </w:pPr>
    </w:p>
    <w:p w14:paraId="353C1751" w14:textId="77777777" w:rsidR="004901E9" w:rsidRPr="004901E9" w:rsidRDefault="004901E9" w:rsidP="004901E9">
      <w:pPr>
        <w:spacing w:after="0" w:line="240" w:lineRule="auto"/>
        <w:ind w:left="360"/>
        <w:rPr>
          <w:rFonts w:ascii="Times New Roman" w:hAnsi="Times New Roman"/>
          <w:b/>
          <w:i/>
          <w:sz w:val="24"/>
          <w:szCs w:val="24"/>
        </w:rPr>
      </w:pPr>
    </w:p>
    <w:p w14:paraId="5D575C16" w14:textId="77777777" w:rsidR="004901E9" w:rsidRPr="004901E9" w:rsidRDefault="004901E9" w:rsidP="004901E9">
      <w:pPr>
        <w:spacing w:after="0" w:line="240" w:lineRule="auto"/>
        <w:ind w:left="360"/>
        <w:rPr>
          <w:rFonts w:ascii="Times New Roman" w:hAnsi="Times New Roman"/>
          <w:b/>
          <w:i/>
          <w:sz w:val="24"/>
          <w:szCs w:val="24"/>
        </w:rPr>
      </w:pPr>
    </w:p>
    <w:p w14:paraId="7B7493C7" w14:textId="77777777" w:rsidR="004901E9" w:rsidRPr="004901E9" w:rsidRDefault="004901E9" w:rsidP="004901E9">
      <w:pPr>
        <w:spacing w:after="0" w:line="240" w:lineRule="auto"/>
        <w:ind w:left="360"/>
        <w:rPr>
          <w:rFonts w:ascii="Times New Roman" w:hAnsi="Times New Roman"/>
          <w:b/>
          <w:i/>
          <w:sz w:val="24"/>
          <w:szCs w:val="24"/>
        </w:rPr>
      </w:pPr>
    </w:p>
    <w:p w14:paraId="425626B0" w14:textId="77777777" w:rsidR="004901E9" w:rsidRPr="004901E9" w:rsidRDefault="004901E9" w:rsidP="004901E9">
      <w:pPr>
        <w:spacing w:after="0" w:line="240" w:lineRule="auto"/>
        <w:ind w:left="360"/>
        <w:rPr>
          <w:rFonts w:ascii="Times New Roman" w:hAnsi="Times New Roman"/>
          <w:b/>
          <w:i/>
          <w:sz w:val="24"/>
          <w:szCs w:val="24"/>
          <w:lang w:val="ru-RU"/>
        </w:rPr>
      </w:pPr>
      <w:r w:rsidRPr="004901E9">
        <w:rPr>
          <w:rFonts w:ascii="Times New Roman" w:hAnsi="Times New Roman"/>
          <w:b/>
          <w:i/>
          <w:sz w:val="24"/>
          <w:szCs w:val="24"/>
          <w:lang w:val="ru-RU"/>
        </w:rPr>
        <w:lastRenderedPageBreak/>
        <w:t>4. УРОВЕНЬ СФОРМИРОВАННОСТИ КОММУНИКАТИВНЫХ УМЕНИЙ (КУ)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92"/>
        <w:gridCol w:w="1894"/>
        <w:gridCol w:w="1893"/>
        <w:gridCol w:w="2143"/>
      </w:tblGrid>
      <w:tr w:rsidR="004901E9" w:rsidRPr="004901E9" w14:paraId="72A64BDA" w14:textId="77777777" w:rsidTr="008F342E">
        <w:tc>
          <w:tcPr>
            <w:tcW w:w="978"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E170F44"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Уровни</w:t>
            </w:r>
          </w:p>
          <w:p w14:paraId="55B1A208"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Класс </w:t>
            </w:r>
          </w:p>
          <w:p w14:paraId="1AA1F057"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57" w:type="pct"/>
            <w:gridSpan w:val="2"/>
            <w:tcBorders>
              <w:top w:val="single" w:sz="4" w:space="0" w:color="auto"/>
              <w:left w:val="single" w:sz="4" w:space="0" w:color="auto"/>
              <w:bottom w:val="single" w:sz="4" w:space="0" w:color="auto"/>
              <w:right w:val="single" w:sz="4" w:space="0" w:color="auto"/>
            </w:tcBorders>
            <w:shd w:val="clear" w:color="auto" w:fill="auto"/>
          </w:tcPr>
          <w:p w14:paraId="518DEE8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14:paraId="4D03ADD8" w14:textId="77777777" w:rsidR="004901E9" w:rsidRPr="004901E9" w:rsidRDefault="004901E9" w:rsidP="004901E9">
            <w:pPr>
              <w:spacing w:after="0" w:line="240" w:lineRule="auto"/>
              <w:jc w:val="center"/>
              <w:rPr>
                <w:rFonts w:ascii="Times New Roman" w:hAnsi="Times New Roman"/>
                <w:sz w:val="24"/>
                <w:szCs w:val="24"/>
              </w:rPr>
            </w:pPr>
          </w:p>
          <w:p w14:paraId="21310F49"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tcPr>
          <w:p w14:paraId="722438DC"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Коммуникативные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умения</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p>
        </w:tc>
      </w:tr>
      <w:tr w:rsidR="004901E9" w:rsidRPr="004901E9" w14:paraId="412C29D8"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B8D4D1" w14:textId="77777777" w:rsidR="004901E9" w:rsidRPr="004901E9" w:rsidRDefault="004901E9" w:rsidP="004901E9">
            <w:pPr>
              <w:spacing w:after="0" w:line="240" w:lineRule="auto"/>
              <w:rPr>
                <w:rFonts w:ascii="Times New Roman" w:hAnsi="Times New Roman"/>
                <w:b/>
                <w:sz w:val="24"/>
                <w:szCs w:val="24"/>
              </w:rPr>
            </w:pP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7DC9420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r w:rsidRPr="004901E9">
              <w:rPr>
                <w:rFonts w:ascii="Times New Roman" w:hAnsi="Times New Roman"/>
                <w:sz w:val="24"/>
                <w:szCs w:val="24"/>
              </w:rPr>
              <w:t xml:space="preserve"> </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CF7A46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r w:rsidRPr="004901E9">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36A8F08"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9FE05AB" w14:textId="77777777" w:rsidR="004901E9" w:rsidRPr="004901E9" w:rsidRDefault="004901E9" w:rsidP="004901E9">
            <w:pPr>
              <w:spacing w:after="0" w:line="240" w:lineRule="auto"/>
              <w:rPr>
                <w:rFonts w:ascii="Times New Roman" w:hAnsi="Times New Roman"/>
                <w:b/>
                <w:sz w:val="24"/>
                <w:szCs w:val="24"/>
              </w:rPr>
            </w:pPr>
          </w:p>
        </w:tc>
      </w:tr>
      <w:tr w:rsidR="004901E9" w:rsidRPr="004901E9" w14:paraId="25A3AD93" w14:textId="77777777" w:rsidTr="008F342E">
        <w:tc>
          <w:tcPr>
            <w:tcW w:w="978" w:type="pct"/>
            <w:tcBorders>
              <w:top w:val="single" w:sz="4" w:space="0" w:color="auto"/>
              <w:left w:val="single" w:sz="4" w:space="0" w:color="auto"/>
              <w:bottom w:val="single" w:sz="4" w:space="0" w:color="auto"/>
              <w:right w:val="single" w:sz="4" w:space="0" w:color="auto"/>
            </w:tcBorders>
            <w:shd w:val="clear" w:color="auto" w:fill="auto"/>
          </w:tcPr>
          <w:p w14:paraId="564E0A3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0AEA325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559A68C8" w14:textId="77777777" w:rsidR="004901E9" w:rsidRPr="004901E9" w:rsidRDefault="004901E9" w:rsidP="004901E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1FB2A271" w14:textId="77777777" w:rsidR="004901E9" w:rsidRPr="004901E9" w:rsidRDefault="004901E9" w:rsidP="004901E9">
            <w:pPr>
              <w:spacing w:after="0" w:line="240" w:lineRule="auto"/>
              <w:jc w:val="center"/>
              <w:rPr>
                <w:rFonts w:ascii="Times New Roman" w:hAnsi="Times New Roman"/>
                <w:sz w:val="24"/>
                <w:szCs w:val="24"/>
              </w:rPr>
            </w:pP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230E7E1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2(67%)</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7E0875F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1B5F90E4" w14:textId="77777777" w:rsidTr="008F342E">
        <w:tc>
          <w:tcPr>
            <w:tcW w:w="978" w:type="pct"/>
            <w:tcBorders>
              <w:top w:val="single" w:sz="4" w:space="0" w:color="auto"/>
              <w:left w:val="single" w:sz="4" w:space="0" w:color="auto"/>
              <w:bottom w:val="single" w:sz="4" w:space="0" w:color="auto"/>
              <w:right w:val="single" w:sz="4" w:space="0" w:color="auto"/>
            </w:tcBorders>
            <w:shd w:val="clear" w:color="auto" w:fill="auto"/>
          </w:tcPr>
          <w:p w14:paraId="1346B6A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1AD9B46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2CEAB2CE" w14:textId="77777777" w:rsidR="004901E9" w:rsidRPr="004901E9" w:rsidRDefault="004901E9" w:rsidP="004901E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42DA451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2(40%)</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4A98EB9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3(60%)</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7935CE4"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5FFC0583" w14:textId="77777777" w:rsidTr="008F342E">
        <w:tc>
          <w:tcPr>
            <w:tcW w:w="978" w:type="pct"/>
            <w:tcBorders>
              <w:top w:val="single" w:sz="4" w:space="0" w:color="auto"/>
              <w:left w:val="single" w:sz="4" w:space="0" w:color="auto"/>
              <w:bottom w:val="single" w:sz="4" w:space="0" w:color="auto"/>
              <w:right w:val="single" w:sz="4" w:space="0" w:color="auto"/>
            </w:tcBorders>
            <w:shd w:val="clear" w:color="auto" w:fill="auto"/>
          </w:tcPr>
          <w:p w14:paraId="3C462A2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6ACD1F1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5A2FBE21" w14:textId="77777777" w:rsidR="004901E9" w:rsidRPr="004901E9" w:rsidRDefault="004901E9" w:rsidP="004901E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749DD81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6678F8D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49EE8F4B"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249E71C" w14:textId="77777777" w:rsidTr="008F342E">
        <w:tc>
          <w:tcPr>
            <w:tcW w:w="978" w:type="pct"/>
            <w:tcBorders>
              <w:top w:val="single" w:sz="4" w:space="0" w:color="auto"/>
              <w:left w:val="single" w:sz="4" w:space="0" w:color="auto"/>
              <w:bottom w:val="single" w:sz="4" w:space="0" w:color="auto"/>
              <w:right w:val="single" w:sz="4" w:space="0" w:color="auto"/>
            </w:tcBorders>
            <w:shd w:val="clear" w:color="auto" w:fill="auto"/>
          </w:tcPr>
          <w:p w14:paraId="626C678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73CD7AD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2CED81A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1(11%)</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E94133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5(56%)</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01B261F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2(22%)</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336484D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1(11%)</w:t>
            </w:r>
          </w:p>
        </w:tc>
      </w:tr>
      <w:tr w:rsidR="004901E9" w:rsidRPr="004901E9" w14:paraId="6EA69999" w14:textId="77777777" w:rsidTr="008F342E">
        <w:tc>
          <w:tcPr>
            <w:tcW w:w="978" w:type="pct"/>
            <w:tcBorders>
              <w:top w:val="single" w:sz="4" w:space="0" w:color="auto"/>
              <w:left w:val="single" w:sz="4" w:space="0" w:color="auto"/>
              <w:bottom w:val="single" w:sz="4" w:space="0" w:color="auto"/>
              <w:right w:val="single" w:sz="4" w:space="0" w:color="auto"/>
            </w:tcBorders>
            <w:shd w:val="clear" w:color="auto" w:fill="auto"/>
          </w:tcPr>
          <w:p w14:paraId="5833D8F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9</w:t>
            </w:r>
          </w:p>
          <w:p w14:paraId="5817539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(8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11EFD714" w14:textId="77777777" w:rsidR="004901E9" w:rsidRPr="004901E9" w:rsidRDefault="004901E9" w:rsidP="004901E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91AC55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4(50%)</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5311D22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4(50%)</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DB9094C"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4F2C3E0" w14:textId="77777777" w:rsidTr="008F342E">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14:paraId="085F7F7E"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52AAB075"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8" w:type="pct"/>
            <w:tcBorders>
              <w:top w:val="single" w:sz="4" w:space="0" w:color="auto"/>
              <w:left w:val="single" w:sz="4" w:space="0" w:color="auto"/>
              <w:bottom w:val="single" w:sz="4" w:space="0" w:color="auto"/>
              <w:right w:val="single" w:sz="4" w:space="0" w:color="auto"/>
            </w:tcBorders>
            <w:shd w:val="clear" w:color="auto" w:fill="auto"/>
          </w:tcPr>
          <w:p w14:paraId="79404E5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330B727F"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13(45%)</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14:paraId="59343FD6"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13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45%</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tcPr>
          <w:p w14:paraId="4481DC7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7%</w:t>
            </w:r>
          </w:p>
        </w:tc>
      </w:tr>
      <w:tr w:rsidR="004901E9" w:rsidRPr="004901E9" w14:paraId="55C1215F"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05146A3" w14:textId="77777777" w:rsidR="004901E9" w:rsidRPr="004901E9" w:rsidRDefault="004901E9" w:rsidP="004901E9">
            <w:pPr>
              <w:spacing w:after="0" w:line="240" w:lineRule="auto"/>
              <w:rPr>
                <w:rFonts w:ascii="Times New Roman" w:hAnsi="Times New Roman"/>
                <w:b/>
                <w:sz w:val="24"/>
                <w:szCs w:val="24"/>
              </w:rPr>
            </w:pPr>
          </w:p>
        </w:tc>
        <w:tc>
          <w:tcPr>
            <w:tcW w:w="1957" w:type="pct"/>
            <w:gridSpan w:val="2"/>
            <w:tcBorders>
              <w:top w:val="single" w:sz="4" w:space="0" w:color="auto"/>
              <w:left w:val="single" w:sz="4" w:space="0" w:color="auto"/>
              <w:bottom w:val="single" w:sz="4" w:space="0" w:color="auto"/>
              <w:right w:val="single" w:sz="4" w:space="0" w:color="auto"/>
            </w:tcBorders>
            <w:shd w:val="clear" w:color="auto" w:fill="auto"/>
          </w:tcPr>
          <w:p w14:paraId="390FA206"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14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48%</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C78C9C"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D69FAA4" w14:textId="77777777" w:rsidR="004901E9" w:rsidRPr="004901E9" w:rsidRDefault="004901E9" w:rsidP="004901E9">
            <w:pPr>
              <w:spacing w:after="0" w:line="240" w:lineRule="auto"/>
              <w:rPr>
                <w:rFonts w:ascii="Times New Roman" w:hAnsi="Times New Roman"/>
                <w:b/>
                <w:sz w:val="24"/>
                <w:szCs w:val="24"/>
              </w:rPr>
            </w:pPr>
          </w:p>
        </w:tc>
      </w:tr>
    </w:tbl>
    <w:p w14:paraId="6D2A1166" w14:textId="77777777" w:rsidR="004901E9" w:rsidRPr="004901E9" w:rsidRDefault="004901E9" w:rsidP="004901E9">
      <w:pPr>
        <w:spacing w:after="0" w:line="240" w:lineRule="auto"/>
        <w:rPr>
          <w:rFonts w:ascii="Times New Roman" w:hAnsi="Times New Roman"/>
          <w:b/>
          <w:sz w:val="24"/>
          <w:szCs w:val="24"/>
        </w:rPr>
      </w:pPr>
    </w:p>
    <w:p w14:paraId="01EA78BC" w14:textId="77777777" w:rsidR="004901E9" w:rsidRPr="004901E9" w:rsidRDefault="004901E9" w:rsidP="004901E9">
      <w:pPr>
        <w:spacing w:after="0" w:line="240" w:lineRule="auto"/>
        <w:ind w:left="360"/>
        <w:rPr>
          <w:rFonts w:ascii="Times New Roman" w:hAnsi="Times New Roman"/>
          <w:b/>
          <w:i/>
          <w:sz w:val="24"/>
          <w:szCs w:val="24"/>
        </w:rPr>
      </w:pPr>
      <w:r w:rsidRPr="004901E9">
        <w:rPr>
          <w:rFonts w:ascii="Times New Roman" w:hAnsi="Times New Roman"/>
          <w:b/>
          <w:i/>
          <w:sz w:val="24"/>
          <w:szCs w:val="24"/>
        </w:rPr>
        <w:t>5. УРОВЕНЬ ЛИЧНОСТНОГО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18"/>
        <w:gridCol w:w="1919"/>
        <w:gridCol w:w="1918"/>
        <w:gridCol w:w="2042"/>
      </w:tblGrid>
      <w:tr w:rsidR="004901E9" w:rsidRPr="00517B8F" w14:paraId="0BF7AE6B" w14:textId="77777777" w:rsidTr="008F342E">
        <w:tc>
          <w:tcPr>
            <w:tcW w:w="987"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1B266F62"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Уровни</w:t>
            </w:r>
          </w:p>
          <w:p w14:paraId="2C8BC717"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 </w:t>
            </w:r>
          </w:p>
          <w:p w14:paraId="09618896"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 xml:space="preserve">Класс </w:t>
            </w:r>
          </w:p>
          <w:p w14:paraId="7DC1A40D"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75" w:type="pct"/>
            <w:gridSpan w:val="2"/>
            <w:tcBorders>
              <w:top w:val="single" w:sz="4" w:space="0" w:color="auto"/>
              <w:left w:val="single" w:sz="4" w:space="0" w:color="auto"/>
              <w:bottom w:val="single" w:sz="4" w:space="0" w:color="auto"/>
              <w:right w:val="single" w:sz="4" w:space="0" w:color="auto"/>
            </w:tcBorders>
            <w:shd w:val="clear" w:color="auto" w:fill="auto"/>
          </w:tcPr>
          <w:p w14:paraId="08BF847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14:paraId="36492830" w14:textId="77777777" w:rsidR="004901E9" w:rsidRPr="004901E9" w:rsidRDefault="004901E9" w:rsidP="004901E9">
            <w:pPr>
              <w:spacing w:after="0" w:line="240" w:lineRule="auto"/>
              <w:jc w:val="center"/>
              <w:rPr>
                <w:rFonts w:ascii="Times New Roman" w:hAnsi="Times New Roman"/>
                <w:sz w:val="24"/>
                <w:szCs w:val="24"/>
              </w:rPr>
            </w:pPr>
          </w:p>
          <w:p w14:paraId="2F978F4F"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auto"/>
          </w:tcPr>
          <w:p w14:paraId="64618351" w14:textId="77777777" w:rsidR="004901E9" w:rsidRPr="004901E9" w:rsidRDefault="004901E9" w:rsidP="004901E9">
            <w:pPr>
              <w:spacing w:after="0" w:line="240" w:lineRule="auto"/>
              <w:jc w:val="center"/>
              <w:rPr>
                <w:rFonts w:ascii="Times New Roman" w:hAnsi="Times New Roman"/>
                <w:sz w:val="24"/>
                <w:szCs w:val="24"/>
                <w:lang w:val="ru-RU"/>
              </w:rPr>
            </w:pPr>
            <w:r w:rsidRPr="004901E9">
              <w:rPr>
                <w:rFonts w:ascii="Times New Roman" w:hAnsi="Times New Roman"/>
                <w:sz w:val="24"/>
                <w:szCs w:val="24"/>
                <w:lang w:val="ru-RU"/>
              </w:rPr>
              <w:t>Основные личностные качества не сформированы</w:t>
            </w:r>
          </w:p>
        </w:tc>
      </w:tr>
      <w:tr w:rsidR="004901E9" w:rsidRPr="004901E9" w14:paraId="0215B8CC"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7EAF93E" w14:textId="77777777" w:rsidR="004901E9" w:rsidRPr="004901E9" w:rsidRDefault="004901E9" w:rsidP="004901E9">
            <w:pPr>
              <w:spacing w:after="0" w:line="240" w:lineRule="auto"/>
              <w:rPr>
                <w:rFonts w:ascii="Times New Roman" w:hAnsi="Times New Roman"/>
                <w:sz w:val="24"/>
                <w:szCs w:val="24"/>
                <w:lang w:val="ru-RU"/>
              </w:rPr>
            </w:pP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4C68861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r w:rsidRPr="004901E9">
              <w:rPr>
                <w:rFonts w:ascii="Times New Roman" w:hAnsi="Times New Roman"/>
                <w:sz w:val="24"/>
                <w:szCs w:val="24"/>
              </w:rPr>
              <w:t xml:space="preserve"> </w:t>
            </w: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60ED97B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r w:rsidRPr="004901E9">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5E151FF"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0135E4F"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649A3FE6" w14:textId="77777777" w:rsidTr="008F342E">
        <w:tc>
          <w:tcPr>
            <w:tcW w:w="987" w:type="pct"/>
            <w:tcBorders>
              <w:top w:val="single" w:sz="4" w:space="0" w:color="auto"/>
              <w:left w:val="single" w:sz="4" w:space="0" w:color="auto"/>
              <w:bottom w:val="single" w:sz="4" w:space="0" w:color="auto"/>
              <w:right w:val="single" w:sz="4" w:space="0" w:color="auto"/>
            </w:tcBorders>
            <w:shd w:val="clear" w:color="auto" w:fill="auto"/>
          </w:tcPr>
          <w:p w14:paraId="165F112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5821B84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20A7BC3B" w14:textId="77777777" w:rsidR="004901E9" w:rsidRPr="004901E9" w:rsidRDefault="004901E9" w:rsidP="004901E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5DECE06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636A89E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0938D6E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4E97C32F" w14:textId="77777777" w:rsidTr="008F342E">
        <w:tc>
          <w:tcPr>
            <w:tcW w:w="987" w:type="pct"/>
            <w:tcBorders>
              <w:top w:val="single" w:sz="4" w:space="0" w:color="auto"/>
              <w:left w:val="single" w:sz="4" w:space="0" w:color="auto"/>
              <w:bottom w:val="single" w:sz="4" w:space="0" w:color="auto"/>
              <w:right w:val="single" w:sz="4" w:space="0" w:color="auto"/>
            </w:tcBorders>
            <w:shd w:val="clear" w:color="auto" w:fill="auto"/>
          </w:tcPr>
          <w:p w14:paraId="0C9259C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658B37D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28E9A89E" w14:textId="77777777" w:rsidR="004901E9" w:rsidRPr="004901E9" w:rsidRDefault="004901E9" w:rsidP="004901E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26F67EC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2(40%)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59698548" w14:textId="77777777" w:rsidR="004901E9" w:rsidRPr="004901E9" w:rsidRDefault="004901E9" w:rsidP="004901E9">
            <w:pPr>
              <w:spacing w:after="0" w:line="240" w:lineRule="auto"/>
              <w:jc w:val="center"/>
              <w:rPr>
                <w:rFonts w:ascii="Times New Roman" w:hAnsi="Times New Roman"/>
                <w:sz w:val="24"/>
                <w:szCs w:val="24"/>
              </w:rPr>
            </w:pP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402B0CD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3(60%)</w:t>
            </w:r>
          </w:p>
        </w:tc>
      </w:tr>
      <w:tr w:rsidR="004901E9" w:rsidRPr="004901E9" w14:paraId="58D27481" w14:textId="77777777" w:rsidTr="008F342E">
        <w:tc>
          <w:tcPr>
            <w:tcW w:w="987" w:type="pct"/>
            <w:tcBorders>
              <w:top w:val="single" w:sz="4" w:space="0" w:color="auto"/>
              <w:left w:val="single" w:sz="4" w:space="0" w:color="auto"/>
              <w:bottom w:val="single" w:sz="4" w:space="0" w:color="auto"/>
              <w:right w:val="single" w:sz="4" w:space="0" w:color="auto"/>
            </w:tcBorders>
            <w:shd w:val="clear" w:color="auto" w:fill="auto"/>
          </w:tcPr>
          <w:p w14:paraId="2F27B55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2163DD1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0F24733A" w14:textId="77777777" w:rsidR="004901E9" w:rsidRPr="004901E9" w:rsidRDefault="004901E9" w:rsidP="004901E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0465255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3755D644" w14:textId="77777777" w:rsidR="004901E9" w:rsidRPr="004901E9" w:rsidRDefault="004901E9" w:rsidP="004901E9">
            <w:pPr>
              <w:spacing w:after="0" w:line="240" w:lineRule="auto"/>
              <w:jc w:val="center"/>
              <w:rPr>
                <w:rFonts w:ascii="Times New Roman" w:hAnsi="Times New Roman"/>
                <w:sz w:val="24"/>
                <w:szCs w:val="24"/>
              </w:rPr>
            </w:pP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309C4D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2(50%)</w:t>
            </w:r>
          </w:p>
        </w:tc>
      </w:tr>
      <w:tr w:rsidR="004901E9" w:rsidRPr="004901E9" w14:paraId="6706EFE7" w14:textId="77777777" w:rsidTr="008F342E">
        <w:tc>
          <w:tcPr>
            <w:tcW w:w="987" w:type="pct"/>
            <w:tcBorders>
              <w:top w:val="single" w:sz="4" w:space="0" w:color="auto"/>
              <w:left w:val="single" w:sz="4" w:space="0" w:color="auto"/>
              <w:bottom w:val="single" w:sz="4" w:space="0" w:color="auto"/>
              <w:right w:val="single" w:sz="4" w:space="0" w:color="auto"/>
            </w:tcBorders>
            <w:shd w:val="clear" w:color="auto" w:fill="auto"/>
          </w:tcPr>
          <w:p w14:paraId="1CCC5C7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6703443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035E25FE" w14:textId="77777777" w:rsidR="004901E9" w:rsidRPr="004901E9" w:rsidRDefault="004901E9" w:rsidP="004901E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DE4337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5(56%)</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46979D9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4(44%)</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4186AF7C"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532CAE86" w14:textId="77777777" w:rsidTr="008F342E">
        <w:tc>
          <w:tcPr>
            <w:tcW w:w="987" w:type="pct"/>
            <w:tcBorders>
              <w:top w:val="single" w:sz="4" w:space="0" w:color="auto"/>
              <w:left w:val="single" w:sz="4" w:space="0" w:color="auto"/>
              <w:bottom w:val="single" w:sz="4" w:space="0" w:color="auto"/>
              <w:right w:val="single" w:sz="4" w:space="0" w:color="auto"/>
            </w:tcBorders>
            <w:shd w:val="clear" w:color="auto" w:fill="auto"/>
          </w:tcPr>
          <w:p w14:paraId="102E522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9</w:t>
            </w:r>
          </w:p>
          <w:p w14:paraId="5C13595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(8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6D576C5E" w14:textId="77777777" w:rsidR="004901E9" w:rsidRPr="004901E9" w:rsidRDefault="004901E9" w:rsidP="004901E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4DE5457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3(37,5%)</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6FA6AEA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3(37,5%)</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6888623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2(25%)</w:t>
            </w:r>
          </w:p>
        </w:tc>
      </w:tr>
      <w:tr w:rsidR="004901E9" w:rsidRPr="004901E9" w14:paraId="25B60097" w14:textId="77777777" w:rsidTr="008F342E">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14:paraId="74301CA6"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74C8019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29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37F0FBDB" w14:textId="77777777" w:rsidR="004901E9" w:rsidRPr="004901E9" w:rsidRDefault="004901E9" w:rsidP="004901E9">
            <w:pPr>
              <w:spacing w:after="0" w:line="240" w:lineRule="auto"/>
              <w:jc w:val="center"/>
              <w:rPr>
                <w:rFonts w:ascii="Times New Roman" w:hAnsi="Times New Roman"/>
                <w:b/>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14:paraId="32FAD4D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13(45%)</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14:paraId="5BC4964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8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27,5%</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auto"/>
          </w:tcPr>
          <w:p w14:paraId="1FC6B90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8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27,5%</w:t>
            </w:r>
          </w:p>
        </w:tc>
      </w:tr>
      <w:tr w:rsidR="004901E9" w:rsidRPr="004901E9" w14:paraId="62AFC188" w14:textId="77777777" w:rsidTr="008F342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4164AA" w14:textId="77777777" w:rsidR="004901E9" w:rsidRPr="004901E9" w:rsidRDefault="004901E9" w:rsidP="004901E9">
            <w:pPr>
              <w:spacing w:after="0" w:line="240" w:lineRule="auto"/>
              <w:rPr>
                <w:rFonts w:ascii="Times New Roman" w:hAnsi="Times New Roman"/>
                <w:b/>
                <w:sz w:val="24"/>
                <w:szCs w:val="24"/>
              </w:rPr>
            </w:pPr>
          </w:p>
        </w:tc>
        <w:tc>
          <w:tcPr>
            <w:tcW w:w="1975" w:type="pct"/>
            <w:gridSpan w:val="2"/>
            <w:tcBorders>
              <w:top w:val="single" w:sz="4" w:space="0" w:color="auto"/>
              <w:left w:val="single" w:sz="4" w:space="0" w:color="auto"/>
              <w:bottom w:val="single" w:sz="4" w:space="0" w:color="auto"/>
              <w:right w:val="single" w:sz="4" w:space="0" w:color="auto"/>
            </w:tcBorders>
            <w:shd w:val="clear" w:color="auto" w:fill="auto"/>
          </w:tcPr>
          <w:p w14:paraId="31BFB65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13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2C3B0C7" w14:textId="77777777" w:rsidR="004901E9" w:rsidRPr="004901E9" w:rsidRDefault="004901E9" w:rsidP="004901E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8619577" w14:textId="77777777" w:rsidR="004901E9" w:rsidRPr="004901E9" w:rsidRDefault="004901E9" w:rsidP="004901E9">
            <w:pPr>
              <w:spacing w:after="0" w:line="240" w:lineRule="auto"/>
              <w:rPr>
                <w:rFonts w:ascii="Times New Roman" w:hAnsi="Times New Roman"/>
                <w:b/>
                <w:sz w:val="24"/>
                <w:szCs w:val="24"/>
              </w:rPr>
            </w:pPr>
          </w:p>
        </w:tc>
      </w:tr>
    </w:tbl>
    <w:p w14:paraId="0BA06D4E" w14:textId="77777777" w:rsidR="004901E9" w:rsidRPr="004901E9" w:rsidRDefault="004901E9" w:rsidP="004901E9">
      <w:pPr>
        <w:spacing w:after="0" w:line="240" w:lineRule="auto"/>
        <w:ind w:left="360"/>
        <w:rPr>
          <w:rFonts w:ascii="Times New Roman" w:hAnsi="Times New Roman"/>
          <w:b/>
          <w:i/>
          <w:sz w:val="24"/>
          <w:szCs w:val="24"/>
        </w:rPr>
      </w:pPr>
    </w:p>
    <w:p w14:paraId="248DF638" w14:textId="77777777" w:rsidR="004901E9" w:rsidRPr="004901E9" w:rsidRDefault="004901E9" w:rsidP="004901E9">
      <w:pPr>
        <w:spacing w:after="0" w:line="240" w:lineRule="auto"/>
        <w:ind w:left="360"/>
        <w:rPr>
          <w:rFonts w:ascii="Times New Roman" w:hAnsi="Times New Roman"/>
          <w:b/>
          <w:i/>
          <w:sz w:val="24"/>
          <w:szCs w:val="24"/>
        </w:rPr>
      </w:pPr>
    </w:p>
    <w:p w14:paraId="752B949D" w14:textId="77777777" w:rsidR="004901E9" w:rsidRPr="004901E9" w:rsidRDefault="004901E9" w:rsidP="004901E9">
      <w:pPr>
        <w:spacing w:after="0" w:line="240" w:lineRule="auto"/>
        <w:rPr>
          <w:rFonts w:ascii="Times New Roman" w:hAnsi="Times New Roman"/>
          <w:b/>
          <w:i/>
          <w:sz w:val="24"/>
          <w:szCs w:val="24"/>
          <w:lang w:val="ru-RU"/>
        </w:rPr>
      </w:pPr>
      <w:r w:rsidRPr="004901E9">
        <w:rPr>
          <w:rFonts w:ascii="Times New Roman" w:hAnsi="Times New Roman"/>
          <w:b/>
          <w:i/>
          <w:sz w:val="24"/>
          <w:szCs w:val="24"/>
          <w:lang w:val="ru-RU"/>
        </w:rPr>
        <w:t>6. УРОВЕНЬ СФОРМИРОВАННОСТИ БАЗОВЫХ УЧЕБНЫХ ДЕЙСТВИЙ (БУД)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3EC28088"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23F135CF"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77AA19E4"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53B03BE9"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2AF72BB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6753FB2B" w14:textId="77777777" w:rsidR="004901E9" w:rsidRPr="004901E9" w:rsidRDefault="004901E9" w:rsidP="004901E9">
            <w:pPr>
              <w:spacing w:after="0" w:line="240" w:lineRule="auto"/>
              <w:jc w:val="center"/>
              <w:rPr>
                <w:rFonts w:ascii="Times New Roman" w:hAnsi="Times New Roman"/>
                <w:sz w:val="24"/>
                <w:szCs w:val="24"/>
              </w:rPr>
            </w:pPr>
          </w:p>
          <w:p w14:paraId="1BD7809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356D87EF" w14:textId="77777777" w:rsidR="004901E9" w:rsidRPr="004901E9" w:rsidRDefault="004901E9" w:rsidP="004901E9">
            <w:pPr>
              <w:spacing w:after="0" w:line="240" w:lineRule="auto"/>
              <w:jc w:val="center"/>
              <w:rPr>
                <w:rFonts w:ascii="Times New Roman" w:hAnsi="Times New Roman"/>
                <w:sz w:val="24"/>
                <w:szCs w:val="24"/>
              </w:rPr>
            </w:pPr>
          </w:p>
          <w:p w14:paraId="4604BC8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БУД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1504AF48"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6C9BF4B"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4BC6A93"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B516A70"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D6D06C8"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AA9F40E"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44D838CC"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6FC509BC"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7513746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6662848"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8240BEE"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39EA5EA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6F3E51E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77CB94CB"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3607C0F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6282181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3E4420B"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6C65F3C"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340665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8A25CB7"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E8CF881"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5818386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3439205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E9A5751"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2146A42"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43D49C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E44556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58FE1DFA"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1264D9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057BAD2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4AF0224"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8F20FC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7(78%)</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953D99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2(22%)</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0CFA51D"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74B11E5" w14:textId="77777777" w:rsidTr="008F342E">
        <w:trPr>
          <w:trHeight w:val="264"/>
        </w:trPr>
        <w:tc>
          <w:tcPr>
            <w:tcW w:w="1104" w:type="pct"/>
            <w:vMerge w:val="restart"/>
            <w:tcBorders>
              <w:top w:val="single" w:sz="4" w:space="0" w:color="auto"/>
              <w:left w:val="single" w:sz="4" w:space="0" w:color="auto"/>
              <w:right w:val="single" w:sz="4" w:space="0" w:color="auto"/>
            </w:tcBorders>
            <w:shd w:val="clear" w:color="auto" w:fill="auto"/>
          </w:tcPr>
          <w:p w14:paraId="27D0F4DC"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164E6B20"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9705DE0"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6CE3D8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7(33%)</w:t>
            </w:r>
          </w:p>
        </w:tc>
        <w:tc>
          <w:tcPr>
            <w:tcW w:w="974" w:type="pct"/>
            <w:vMerge w:val="restart"/>
            <w:tcBorders>
              <w:top w:val="single" w:sz="4" w:space="0" w:color="auto"/>
              <w:left w:val="single" w:sz="4" w:space="0" w:color="auto"/>
              <w:right w:val="single" w:sz="4" w:space="0" w:color="auto"/>
            </w:tcBorders>
            <w:shd w:val="clear" w:color="auto" w:fill="FFFFFF"/>
          </w:tcPr>
          <w:p w14:paraId="711A639D"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13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62%</w:t>
            </w:r>
          </w:p>
        </w:tc>
        <w:tc>
          <w:tcPr>
            <w:tcW w:w="974" w:type="pct"/>
            <w:vMerge w:val="restart"/>
            <w:tcBorders>
              <w:top w:val="single" w:sz="4" w:space="0" w:color="auto"/>
              <w:left w:val="single" w:sz="4" w:space="0" w:color="auto"/>
              <w:right w:val="single" w:sz="4" w:space="0" w:color="auto"/>
            </w:tcBorders>
            <w:shd w:val="clear" w:color="auto" w:fill="FFFFFF"/>
          </w:tcPr>
          <w:p w14:paraId="1C6C718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5%</w:t>
            </w:r>
          </w:p>
        </w:tc>
      </w:tr>
      <w:tr w:rsidR="004901E9" w:rsidRPr="004901E9" w14:paraId="574C94DA" w14:textId="77777777" w:rsidTr="008F342E">
        <w:trPr>
          <w:trHeight w:val="275"/>
        </w:trPr>
        <w:tc>
          <w:tcPr>
            <w:tcW w:w="1104" w:type="pct"/>
            <w:vMerge/>
            <w:tcBorders>
              <w:left w:val="single" w:sz="4" w:space="0" w:color="auto"/>
              <w:bottom w:val="single" w:sz="4" w:space="0" w:color="auto"/>
              <w:right w:val="single" w:sz="4" w:space="0" w:color="auto"/>
            </w:tcBorders>
            <w:shd w:val="clear" w:color="auto" w:fill="auto"/>
          </w:tcPr>
          <w:p w14:paraId="65FA4239" w14:textId="77777777" w:rsidR="004901E9" w:rsidRPr="004901E9" w:rsidRDefault="004901E9" w:rsidP="004901E9">
            <w:pPr>
              <w:spacing w:after="0" w:line="240" w:lineRule="auto"/>
              <w:jc w:val="center"/>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4CCB8236"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7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33%</w:t>
            </w:r>
          </w:p>
        </w:tc>
        <w:tc>
          <w:tcPr>
            <w:tcW w:w="974" w:type="pct"/>
            <w:vMerge/>
            <w:tcBorders>
              <w:left w:val="single" w:sz="4" w:space="0" w:color="auto"/>
              <w:bottom w:val="single" w:sz="4" w:space="0" w:color="auto"/>
              <w:right w:val="single" w:sz="4" w:space="0" w:color="auto"/>
            </w:tcBorders>
            <w:shd w:val="clear" w:color="auto" w:fill="FFFFFF"/>
          </w:tcPr>
          <w:p w14:paraId="364F34F9"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tcBorders>
              <w:left w:val="single" w:sz="4" w:space="0" w:color="auto"/>
              <w:bottom w:val="single" w:sz="4" w:space="0" w:color="auto"/>
              <w:right w:val="single" w:sz="4" w:space="0" w:color="auto"/>
            </w:tcBorders>
            <w:shd w:val="clear" w:color="auto" w:fill="FFFFFF"/>
          </w:tcPr>
          <w:p w14:paraId="17B008C1" w14:textId="77777777" w:rsidR="004901E9" w:rsidRPr="004901E9" w:rsidRDefault="004901E9" w:rsidP="004901E9">
            <w:pPr>
              <w:spacing w:after="0" w:line="240" w:lineRule="auto"/>
              <w:jc w:val="center"/>
              <w:rPr>
                <w:rFonts w:ascii="Times New Roman" w:hAnsi="Times New Roman"/>
                <w:b/>
                <w:sz w:val="24"/>
                <w:szCs w:val="24"/>
              </w:rPr>
            </w:pPr>
          </w:p>
        </w:tc>
      </w:tr>
    </w:tbl>
    <w:p w14:paraId="2FF746A3"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3C5DB415" w14:textId="77777777" w:rsidR="004901E9" w:rsidRPr="004901E9" w:rsidRDefault="004901E9" w:rsidP="004901E9">
      <w:pPr>
        <w:spacing w:after="0" w:line="240" w:lineRule="auto"/>
        <w:rPr>
          <w:rFonts w:ascii="Times New Roman" w:hAnsi="Times New Roman"/>
          <w:b/>
          <w:sz w:val="24"/>
          <w:szCs w:val="24"/>
          <w:lang w:val="ru-RU"/>
        </w:rPr>
      </w:pPr>
    </w:p>
    <w:p w14:paraId="71D24D70" w14:textId="77777777" w:rsidR="004901E9" w:rsidRDefault="004901E9" w:rsidP="004901E9">
      <w:pPr>
        <w:spacing w:after="0" w:line="240" w:lineRule="auto"/>
        <w:rPr>
          <w:rFonts w:ascii="Times New Roman" w:hAnsi="Times New Roman"/>
          <w:b/>
          <w:sz w:val="24"/>
          <w:szCs w:val="24"/>
          <w:lang w:val="ru-RU"/>
        </w:rPr>
      </w:pPr>
    </w:p>
    <w:p w14:paraId="2BF1AA4A" w14:textId="77777777" w:rsidR="004901E9" w:rsidRPr="004901E9" w:rsidRDefault="004901E9" w:rsidP="004901E9">
      <w:pPr>
        <w:spacing w:after="0" w:line="240" w:lineRule="auto"/>
        <w:rPr>
          <w:rFonts w:ascii="Times New Roman" w:hAnsi="Times New Roman"/>
          <w:b/>
          <w:sz w:val="24"/>
          <w:szCs w:val="24"/>
          <w:lang w:val="ru-RU"/>
        </w:rPr>
      </w:pPr>
    </w:p>
    <w:p w14:paraId="711EA23C"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lastRenderedPageBreak/>
        <w:t>Поэлементно: ЛУД (личностные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03BC6A5B"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3F42D155"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01657556"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2C531459"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0A40655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637C72C3" w14:textId="77777777" w:rsidR="004901E9" w:rsidRPr="004901E9" w:rsidRDefault="004901E9" w:rsidP="004901E9">
            <w:pPr>
              <w:spacing w:after="0" w:line="240" w:lineRule="auto"/>
              <w:jc w:val="center"/>
              <w:rPr>
                <w:rFonts w:ascii="Times New Roman" w:hAnsi="Times New Roman"/>
                <w:sz w:val="24"/>
                <w:szCs w:val="24"/>
              </w:rPr>
            </w:pPr>
          </w:p>
          <w:p w14:paraId="384B953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46A85691" w14:textId="77777777" w:rsidR="004901E9" w:rsidRPr="004901E9" w:rsidRDefault="004901E9" w:rsidP="004901E9">
            <w:pPr>
              <w:spacing w:after="0" w:line="240" w:lineRule="auto"/>
              <w:jc w:val="center"/>
              <w:rPr>
                <w:rFonts w:ascii="Times New Roman" w:hAnsi="Times New Roman"/>
                <w:sz w:val="24"/>
                <w:szCs w:val="24"/>
              </w:rPr>
            </w:pPr>
          </w:p>
          <w:p w14:paraId="430DCE9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ЛУД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33207846"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E48C833"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9352DA2"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824894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CB33225"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197AEFB"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222A103A"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7FB2EBE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0E10AD1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30CBFA3B"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C4B84D9"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834436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809FC8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5E9C41D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42BD4F9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73A361D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DED7D53"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AEDBBAE"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D45FCF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10597C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5D6EF53"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2B960CA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367023B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716A3B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A931F23"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91E470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9978BB2"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EAC3E7E"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1A81DD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798CAC8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4C3631A"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6BDAEC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8(89%)</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5E76D1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1(11%)</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A52344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72E88FCE" w14:textId="77777777" w:rsidTr="008F342E">
        <w:trPr>
          <w:trHeight w:val="251"/>
        </w:trPr>
        <w:tc>
          <w:tcPr>
            <w:tcW w:w="1104" w:type="pct"/>
            <w:vMerge w:val="restart"/>
            <w:tcBorders>
              <w:top w:val="single" w:sz="4" w:space="0" w:color="auto"/>
              <w:left w:val="single" w:sz="4" w:space="0" w:color="auto"/>
              <w:right w:val="single" w:sz="4" w:space="0" w:color="auto"/>
            </w:tcBorders>
            <w:shd w:val="clear" w:color="auto" w:fill="auto"/>
          </w:tcPr>
          <w:p w14:paraId="70E63253"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4A259017"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E15989A"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D8C020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8(38%)</w:t>
            </w:r>
          </w:p>
        </w:tc>
        <w:tc>
          <w:tcPr>
            <w:tcW w:w="974" w:type="pct"/>
            <w:vMerge w:val="restart"/>
            <w:tcBorders>
              <w:top w:val="single" w:sz="4" w:space="0" w:color="auto"/>
              <w:left w:val="single" w:sz="4" w:space="0" w:color="auto"/>
              <w:right w:val="single" w:sz="4" w:space="0" w:color="auto"/>
            </w:tcBorders>
            <w:shd w:val="clear" w:color="auto" w:fill="FFFFFF"/>
          </w:tcPr>
          <w:p w14:paraId="3F373F6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57%</w:t>
            </w:r>
          </w:p>
        </w:tc>
        <w:tc>
          <w:tcPr>
            <w:tcW w:w="974" w:type="pct"/>
            <w:vMerge w:val="restart"/>
            <w:tcBorders>
              <w:top w:val="single" w:sz="4" w:space="0" w:color="auto"/>
              <w:left w:val="single" w:sz="4" w:space="0" w:color="auto"/>
              <w:right w:val="single" w:sz="4" w:space="0" w:color="auto"/>
            </w:tcBorders>
            <w:shd w:val="clear" w:color="auto" w:fill="FFFFFF"/>
          </w:tcPr>
          <w:p w14:paraId="45874ED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5%</w:t>
            </w:r>
          </w:p>
        </w:tc>
      </w:tr>
      <w:tr w:rsidR="004901E9" w:rsidRPr="004901E9" w14:paraId="7E7192AC" w14:textId="77777777" w:rsidTr="008F342E">
        <w:trPr>
          <w:trHeight w:val="288"/>
        </w:trPr>
        <w:tc>
          <w:tcPr>
            <w:tcW w:w="1104" w:type="pct"/>
            <w:vMerge/>
            <w:tcBorders>
              <w:left w:val="single" w:sz="4" w:space="0" w:color="auto"/>
              <w:right w:val="single" w:sz="4" w:space="0" w:color="auto"/>
            </w:tcBorders>
            <w:shd w:val="clear" w:color="auto" w:fill="auto"/>
          </w:tcPr>
          <w:p w14:paraId="5EE1BBC8" w14:textId="77777777" w:rsidR="004901E9" w:rsidRPr="004901E9" w:rsidRDefault="004901E9" w:rsidP="004901E9">
            <w:pPr>
              <w:spacing w:after="0" w:line="240" w:lineRule="auto"/>
              <w:jc w:val="center"/>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14EDE1D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8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38%</w:t>
            </w:r>
          </w:p>
        </w:tc>
        <w:tc>
          <w:tcPr>
            <w:tcW w:w="974" w:type="pct"/>
            <w:vMerge/>
            <w:tcBorders>
              <w:left w:val="single" w:sz="4" w:space="0" w:color="auto"/>
              <w:right w:val="single" w:sz="4" w:space="0" w:color="auto"/>
            </w:tcBorders>
            <w:shd w:val="clear" w:color="auto" w:fill="FFFFFF"/>
          </w:tcPr>
          <w:p w14:paraId="04FEBEF2"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tcBorders>
              <w:left w:val="single" w:sz="4" w:space="0" w:color="auto"/>
              <w:right w:val="single" w:sz="4" w:space="0" w:color="auto"/>
            </w:tcBorders>
            <w:shd w:val="clear" w:color="auto" w:fill="FFFFFF"/>
          </w:tcPr>
          <w:p w14:paraId="3BEFED5B" w14:textId="77777777" w:rsidR="004901E9" w:rsidRPr="004901E9" w:rsidRDefault="004901E9" w:rsidP="004901E9">
            <w:pPr>
              <w:spacing w:after="0" w:line="240" w:lineRule="auto"/>
              <w:jc w:val="center"/>
              <w:rPr>
                <w:rFonts w:ascii="Times New Roman" w:hAnsi="Times New Roman"/>
                <w:b/>
                <w:sz w:val="24"/>
                <w:szCs w:val="24"/>
              </w:rPr>
            </w:pPr>
          </w:p>
        </w:tc>
      </w:tr>
    </w:tbl>
    <w:p w14:paraId="6614CFC9"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4774433C" w14:textId="77777777" w:rsidR="004901E9" w:rsidRPr="004901E9" w:rsidRDefault="004901E9" w:rsidP="004901E9">
      <w:pPr>
        <w:spacing w:after="0" w:line="240" w:lineRule="auto"/>
        <w:rPr>
          <w:rFonts w:ascii="Times New Roman" w:hAnsi="Times New Roman"/>
          <w:b/>
          <w:sz w:val="24"/>
          <w:szCs w:val="24"/>
          <w:lang w:val="ru-RU"/>
        </w:rPr>
      </w:pPr>
    </w:p>
    <w:p w14:paraId="5244403E" w14:textId="77777777" w:rsidR="004901E9" w:rsidRPr="004901E9" w:rsidRDefault="004901E9" w:rsidP="004901E9">
      <w:pPr>
        <w:spacing w:after="0" w:line="240" w:lineRule="auto"/>
        <w:rPr>
          <w:rFonts w:ascii="Times New Roman" w:hAnsi="Times New Roman"/>
          <w:b/>
          <w:sz w:val="24"/>
          <w:szCs w:val="24"/>
          <w:lang w:val="ru-RU"/>
        </w:rPr>
      </w:pPr>
    </w:p>
    <w:p w14:paraId="1F61767F"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КУД (коммуникативные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7FE17928"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90BB628"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1581C6F"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3C47AA90"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246720CB"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2361D45B" w14:textId="77777777" w:rsidR="004901E9" w:rsidRPr="004901E9" w:rsidRDefault="004901E9" w:rsidP="004901E9">
            <w:pPr>
              <w:spacing w:after="0" w:line="240" w:lineRule="auto"/>
              <w:jc w:val="center"/>
              <w:rPr>
                <w:rFonts w:ascii="Times New Roman" w:hAnsi="Times New Roman"/>
                <w:sz w:val="24"/>
                <w:szCs w:val="24"/>
              </w:rPr>
            </w:pPr>
          </w:p>
          <w:p w14:paraId="7B1C5AE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09D86ACC" w14:textId="77777777" w:rsidR="004901E9" w:rsidRPr="004901E9" w:rsidRDefault="004901E9" w:rsidP="004901E9">
            <w:pPr>
              <w:spacing w:after="0" w:line="240" w:lineRule="auto"/>
              <w:jc w:val="center"/>
              <w:rPr>
                <w:rFonts w:ascii="Times New Roman" w:hAnsi="Times New Roman"/>
                <w:sz w:val="24"/>
                <w:szCs w:val="24"/>
              </w:rPr>
            </w:pPr>
          </w:p>
          <w:p w14:paraId="4E85D8F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КУД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7156643D"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7F1F649"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688200A5"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E5FA7A3"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6AEEF0F"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15D9EE"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1604E280"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A505DC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1829E75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A9DDFB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359C056F"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3D8955A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8A6E751"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1E4D33E8"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5471F45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32B744A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BD2C551"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FE882C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5EECC2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4(80%)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51B2AFF"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58BFFEC9"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12CD18C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613B9D4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70D5541"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58C7BB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1(25%)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974461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3(75%)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CB2F724"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74A1AD7"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589E55A3"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4D48284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43E125E"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C53938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D4FE47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CFD2A3C"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6E68638B" w14:textId="77777777" w:rsidTr="008F342E">
        <w:trPr>
          <w:trHeight w:val="264"/>
        </w:trPr>
        <w:tc>
          <w:tcPr>
            <w:tcW w:w="1104" w:type="pct"/>
            <w:vMerge w:val="restart"/>
            <w:tcBorders>
              <w:top w:val="single" w:sz="4" w:space="0" w:color="auto"/>
              <w:left w:val="single" w:sz="4" w:space="0" w:color="auto"/>
              <w:right w:val="single" w:sz="4" w:space="0" w:color="auto"/>
            </w:tcBorders>
            <w:shd w:val="clear" w:color="auto" w:fill="auto"/>
          </w:tcPr>
          <w:p w14:paraId="40F451D1"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77F3A31A"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8C51707"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C1147A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8(38%)</w:t>
            </w:r>
          </w:p>
        </w:tc>
        <w:tc>
          <w:tcPr>
            <w:tcW w:w="974" w:type="pct"/>
            <w:vMerge w:val="restart"/>
            <w:tcBorders>
              <w:top w:val="single" w:sz="4" w:space="0" w:color="auto"/>
              <w:left w:val="single" w:sz="4" w:space="0" w:color="auto"/>
              <w:right w:val="single" w:sz="4" w:space="0" w:color="auto"/>
            </w:tcBorders>
            <w:shd w:val="clear" w:color="auto" w:fill="FFFFFF"/>
          </w:tcPr>
          <w:p w14:paraId="5DF79369"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13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62%</w:t>
            </w:r>
          </w:p>
        </w:tc>
        <w:tc>
          <w:tcPr>
            <w:tcW w:w="974" w:type="pct"/>
            <w:vMerge w:val="restart"/>
            <w:tcBorders>
              <w:top w:val="single" w:sz="4" w:space="0" w:color="auto"/>
              <w:left w:val="single" w:sz="4" w:space="0" w:color="auto"/>
              <w:right w:val="single" w:sz="4" w:space="0" w:color="auto"/>
            </w:tcBorders>
            <w:shd w:val="clear" w:color="auto" w:fill="FFFFFF"/>
          </w:tcPr>
          <w:p w14:paraId="7DDEFBA2" w14:textId="77777777" w:rsidR="004901E9" w:rsidRPr="004901E9" w:rsidRDefault="004901E9" w:rsidP="004901E9">
            <w:pPr>
              <w:spacing w:after="0" w:line="240" w:lineRule="auto"/>
              <w:jc w:val="center"/>
              <w:rPr>
                <w:rFonts w:ascii="Times New Roman" w:hAnsi="Times New Roman"/>
                <w:b/>
                <w:sz w:val="24"/>
                <w:szCs w:val="24"/>
              </w:rPr>
            </w:pPr>
          </w:p>
        </w:tc>
      </w:tr>
      <w:tr w:rsidR="004901E9" w:rsidRPr="004901E9" w14:paraId="3EE94A47" w14:textId="77777777" w:rsidTr="008F342E">
        <w:trPr>
          <w:trHeight w:val="275"/>
        </w:trPr>
        <w:tc>
          <w:tcPr>
            <w:tcW w:w="1104" w:type="pct"/>
            <w:vMerge/>
            <w:tcBorders>
              <w:left w:val="single" w:sz="4" w:space="0" w:color="auto"/>
              <w:right w:val="single" w:sz="4" w:space="0" w:color="auto"/>
            </w:tcBorders>
            <w:shd w:val="clear" w:color="auto" w:fill="auto"/>
          </w:tcPr>
          <w:p w14:paraId="35BFC8B4" w14:textId="77777777" w:rsidR="004901E9" w:rsidRPr="004901E9" w:rsidRDefault="004901E9" w:rsidP="004901E9">
            <w:pPr>
              <w:spacing w:after="0" w:line="240" w:lineRule="auto"/>
              <w:jc w:val="center"/>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198368F3"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8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38%</w:t>
            </w:r>
          </w:p>
        </w:tc>
        <w:tc>
          <w:tcPr>
            <w:tcW w:w="974" w:type="pct"/>
            <w:vMerge/>
            <w:tcBorders>
              <w:left w:val="single" w:sz="4" w:space="0" w:color="auto"/>
              <w:right w:val="single" w:sz="4" w:space="0" w:color="auto"/>
            </w:tcBorders>
            <w:shd w:val="clear" w:color="auto" w:fill="FFFFFF"/>
          </w:tcPr>
          <w:p w14:paraId="615DF7A9"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tcBorders>
              <w:left w:val="single" w:sz="4" w:space="0" w:color="auto"/>
              <w:right w:val="single" w:sz="4" w:space="0" w:color="auto"/>
            </w:tcBorders>
            <w:shd w:val="clear" w:color="auto" w:fill="FFFFFF"/>
          </w:tcPr>
          <w:p w14:paraId="6CF2EFE0" w14:textId="77777777" w:rsidR="004901E9" w:rsidRPr="004901E9" w:rsidRDefault="004901E9" w:rsidP="004901E9">
            <w:pPr>
              <w:spacing w:after="0" w:line="240" w:lineRule="auto"/>
              <w:jc w:val="center"/>
              <w:rPr>
                <w:rFonts w:ascii="Times New Roman" w:hAnsi="Times New Roman"/>
                <w:b/>
                <w:sz w:val="24"/>
                <w:szCs w:val="24"/>
              </w:rPr>
            </w:pPr>
          </w:p>
        </w:tc>
      </w:tr>
    </w:tbl>
    <w:p w14:paraId="16D360D5"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46369974" w14:textId="77777777" w:rsidR="004901E9" w:rsidRPr="004901E9" w:rsidRDefault="004901E9" w:rsidP="004901E9">
      <w:pPr>
        <w:spacing w:after="0" w:line="240" w:lineRule="auto"/>
        <w:rPr>
          <w:rFonts w:ascii="Times New Roman" w:hAnsi="Times New Roman"/>
          <w:b/>
          <w:sz w:val="24"/>
          <w:szCs w:val="24"/>
          <w:lang w:val="ru-RU"/>
        </w:rPr>
      </w:pPr>
    </w:p>
    <w:p w14:paraId="37A9DB52" w14:textId="77777777" w:rsidR="004901E9" w:rsidRPr="004901E9" w:rsidRDefault="004901E9" w:rsidP="004901E9">
      <w:pPr>
        <w:spacing w:after="0" w:line="240" w:lineRule="auto"/>
        <w:rPr>
          <w:rFonts w:ascii="Times New Roman" w:hAnsi="Times New Roman"/>
          <w:b/>
          <w:sz w:val="24"/>
          <w:szCs w:val="24"/>
          <w:lang w:val="ru-RU"/>
        </w:rPr>
      </w:pPr>
    </w:p>
    <w:p w14:paraId="0A4FAD03"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Поэлементно: РУД (регулятивные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06611D82"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2DAD05DC"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61C6A47C"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1CA1018A"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67C4D276"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04CAF614" w14:textId="77777777" w:rsidR="004901E9" w:rsidRPr="004901E9" w:rsidRDefault="004901E9" w:rsidP="004901E9">
            <w:pPr>
              <w:spacing w:after="0" w:line="240" w:lineRule="auto"/>
              <w:jc w:val="center"/>
              <w:rPr>
                <w:rFonts w:ascii="Times New Roman" w:hAnsi="Times New Roman"/>
                <w:sz w:val="24"/>
                <w:szCs w:val="24"/>
              </w:rPr>
            </w:pPr>
          </w:p>
          <w:p w14:paraId="794EFE61"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6681DA61" w14:textId="77777777" w:rsidR="004901E9" w:rsidRPr="004901E9" w:rsidRDefault="004901E9" w:rsidP="004901E9">
            <w:pPr>
              <w:spacing w:after="0" w:line="240" w:lineRule="auto"/>
              <w:jc w:val="center"/>
              <w:rPr>
                <w:rFonts w:ascii="Times New Roman" w:hAnsi="Times New Roman"/>
                <w:sz w:val="24"/>
                <w:szCs w:val="24"/>
              </w:rPr>
            </w:pPr>
          </w:p>
          <w:p w14:paraId="1EA3A0E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РУД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6A094DF8"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6B5B84D"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46C450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18A0FC54"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2FCF3BC"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D1F6F9A"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079055C5"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2011A0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7F4F7C5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2761151C"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27389F2"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357FDA4A"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4E6066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2(67%)</w:t>
            </w:r>
          </w:p>
        </w:tc>
      </w:tr>
      <w:tr w:rsidR="004901E9" w:rsidRPr="004901E9" w14:paraId="3038633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47370A7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2599049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A511540"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3A92BA5"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BFC01ED"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DE2C8A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A49DA85"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7E42356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4D06974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0E5DB0E"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D11694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0007D52"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DD472EE"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3B10AF56"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E510194"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54B6356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D2B7174"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6AC6275"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E49EAF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4C7ABA5"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48A97D59" w14:textId="77777777" w:rsidTr="008F342E">
        <w:trPr>
          <w:trHeight w:val="226"/>
        </w:trPr>
        <w:tc>
          <w:tcPr>
            <w:tcW w:w="1104" w:type="pct"/>
            <w:vMerge w:val="restart"/>
            <w:tcBorders>
              <w:top w:val="single" w:sz="4" w:space="0" w:color="auto"/>
              <w:left w:val="single" w:sz="4" w:space="0" w:color="auto"/>
              <w:right w:val="single" w:sz="4" w:space="0" w:color="auto"/>
            </w:tcBorders>
            <w:shd w:val="clear" w:color="auto" w:fill="auto"/>
          </w:tcPr>
          <w:p w14:paraId="0A233A48"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047F8CF0"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C4E902E"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CFE090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6(28%)</w:t>
            </w:r>
          </w:p>
        </w:tc>
        <w:tc>
          <w:tcPr>
            <w:tcW w:w="974" w:type="pct"/>
            <w:vMerge w:val="restart"/>
            <w:tcBorders>
              <w:top w:val="single" w:sz="4" w:space="0" w:color="auto"/>
              <w:left w:val="single" w:sz="4" w:space="0" w:color="auto"/>
              <w:right w:val="single" w:sz="4" w:space="0" w:color="auto"/>
            </w:tcBorders>
            <w:shd w:val="clear" w:color="auto" w:fill="FFFFFF"/>
          </w:tcPr>
          <w:p w14:paraId="18AC527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13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62%</w:t>
            </w:r>
          </w:p>
        </w:tc>
        <w:tc>
          <w:tcPr>
            <w:tcW w:w="974" w:type="pct"/>
            <w:vMerge w:val="restart"/>
            <w:tcBorders>
              <w:top w:val="single" w:sz="4" w:space="0" w:color="auto"/>
              <w:left w:val="single" w:sz="4" w:space="0" w:color="auto"/>
              <w:right w:val="single" w:sz="4" w:space="0" w:color="auto"/>
            </w:tcBorders>
            <w:shd w:val="clear" w:color="auto" w:fill="FFFFFF"/>
          </w:tcPr>
          <w:p w14:paraId="25E476AC"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w:t>
            </w:r>
          </w:p>
        </w:tc>
      </w:tr>
      <w:tr w:rsidR="004901E9" w:rsidRPr="004901E9" w14:paraId="5D43760F" w14:textId="77777777" w:rsidTr="008F342E">
        <w:trPr>
          <w:trHeight w:val="313"/>
        </w:trPr>
        <w:tc>
          <w:tcPr>
            <w:tcW w:w="1104" w:type="pct"/>
            <w:vMerge/>
            <w:tcBorders>
              <w:left w:val="single" w:sz="4" w:space="0" w:color="auto"/>
              <w:right w:val="single" w:sz="4" w:space="0" w:color="auto"/>
            </w:tcBorders>
            <w:shd w:val="clear" w:color="auto" w:fill="auto"/>
          </w:tcPr>
          <w:p w14:paraId="293AA982" w14:textId="77777777" w:rsidR="004901E9" w:rsidRPr="004901E9" w:rsidRDefault="004901E9" w:rsidP="004901E9">
            <w:pPr>
              <w:spacing w:after="0" w:line="240" w:lineRule="auto"/>
              <w:jc w:val="center"/>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4A85A276"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6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28%</w:t>
            </w:r>
          </w:p>
        </w:tc>
        <w:tc>
          <w:tcPr>
            <w:tcW w:w="974" w:type="pct"/>
            <w:vMerge/>
            <w:tcBorders>
              <w:left w:val="single" w:sz="4" w:space="0" w:color="auto"/>
              <w:right w:val="single" w:sz="4" w:space="0" w:color="auto"/>
            </w:tcBorders>
            <w:shd w:val="clear" w:color="auto" w:fill="FFFFFF"/>
          </w:tcPr>
          <w:p w14:paraId="03B67897"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tcBorders>
              <w:left w:val="single" w:sz="4" w:space="0" w:color="auto"/>
              <w:right w:val="single" w:sz="4" w:space="0" w:color="auto"/>
            </w:tcBorders>
            <w:shd w:val="clear" w:color="auto" w:fill="FFFFFF"/>
          </w:tcPr>
          <w:p w14:paraId="0A3CE5AB" w14:textId="77777777" w:rsidR="004901E9" w:rsidRPr="004901E9" w:rsidRDefault="004901E9" w:rsidP="004901E9">
            <w:pPr>
              <w:spacing w:after="0" w:line="240" w:lineRule="auto"/>
              <w:jc w:val="center"/>
              <w:rPr>
                <w:rFonts w:ascii="Times New Roman" w:hAnsi="Times New Roman"/>
                <w:b/>
                <w:sz w:val="24"/>
                <w:szCs w:val="24"/>
              </w:rPr>
            </w:pPr>
          </w:p>
        </w:tc>
      </w:tr>
    </w:tbl>
    <w:p w14:paraId="00150C59"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42875F37" w14:textId="77777777" w:rsidR="004901E9" w:rsidRPr="004901E9" w:rsidRDefault="004901E9" w:rsidP="004901E9">
      <w:pPr>
        <w:spacing w:after="0" w:line="240" w:lineRule="auto"/>
        <w:rPr>
          <w:rFonts w:ascii="Times New Roman" w:hAnsi="Times New Roman"/>
          <w:b/>
          <w:sz w:val="24"/>
          <w:szCs w:val="24"/>
          <w:lang w:val="ru-RU"/>
        </w:rPr>
      </w:pPr>
    </w:p>
    <w:p w14:paraId="5E5C9340" w14:textId="77777777" w:rsidR="004901E9" w:rsidRPr="004901E9" w:rsidRDefault="004901E9" w:rsidP="004901E9">
      <w:pPr>
        <w:spacing w:after="0" w:line="240" w:lineRule="auto"/>
        <w:rPr>
          <w:rFonts w:ascii="Times New Roman" w:hAnsi="Times New Roman"/>
          <w:b/>
          <w:sz w:val="24"/>
          <w:szCs w:val="24"/>
          <w:lang w:val="ru-RU"/>
        </w:rPr>
      </w:pPr>
    </w:p>
    <w:p w14:paraId="2089F6A9" w14:textId="77777777" w:rsidR="004901E9" w:rsidRDefault="004901E9" w:rsidP="004901E9">
      <w:pPr>
        <w:spacing w:after="0" w:line="240" w:lineRule="auto"/>
        <w:rPr>
          <w:rFonts w:ascii="Times New Roman" w:hAnsi="Times New Roman"/>
          <w:b/>
          <w:sz w:val="24"/>
          <w:szCs w:val="24"/>
          <w:lang w:val="ru-RU"/>
        </w:rPr>
      </w:pPr>
    </w:p>
    <w:p w14:paraId="67C88743" w14:textId="77777777" w:rsidR="004901E9" w:rsidRPr="004901E9" w:rsidRDefault="004901E9" w:rsidP="004901E9">
      <w:pPr>
        <w:spacing w:after="0" w:line="240" w:lineRule="auto"/>
        <w:rPr>
          <w:rFonts w:ascii="Times New Roman" w:hAnsi="Times New Roman"/>
          <w:b/>
          <w:sz w:val="24"/>
          <w:szCs w:val="24"/>
          <w:lang w:val="ru-RU"/>
        </w:rPr>
      </w:pPr>
    </w:p>
    <w:p w14:paraId="12F9F553" w14:textId="77777777" w:rsidR="004901E9" w:rsidRPr="004901E9" w:rsidRDefault="004901E9" w:rsidP="004901E9">
      <w:pPr>
        <w:spacing w:after="0" w:line="240" w:lineRule="auto"/>
        <w:rPr>
          <w:rFonts w:ascii="Times New Roman" w:hAnsi="Times New Roman"/>
          <w:b/>
          <w:sz w:val="24"/>
          <w:szCs w:val="24"/>
          <w:lang w:val="ru-RU"/>
        </w:rPr>
      </w:pPr>
    </w:p>
    <w:p w14:paraId="1A453EC8"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lastRenderedPageBreak/>
        <w:t>Поэлементно: ПУД (познавательные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4901E9" w:rsidRPr="004901E9" w14:paraId="4D1B1184" w14:textId="77777777" w:rsidTr="008F342E">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6D863906" w14:textId="77777777" w:rsidR="004901E9" w:rsidRPr="004901E9" w:rsidRDefault="004901E9" w:rsidP="004901E9">
            <w:pPr>
              <w:spacing w:after="0" w:line="240" w:lineRule="auto"/>
              <w:jc w:val="right"/>
              <w:rPr>
                <w:rFonts w:ascii="Times New Roman" w:hAnsi="Times New Roman"/>
                <w:sz w:val="24"/>
                <w:szCs w:val="24"/>
                <w:lang w:val="ru-RU"/>
              </w:rPr>
            </w:pPr>
            <w:r w:rsidRPr="004901E9">
              <w:rPr>
                <w:rFonts w:ascii="Times New Roman" w:hAnsi="Times New Roman"/>
                <w:sz w:val="24"/>
                <w:szCs w:val="24"/>
                <w:lang w:val="ru-RU"/>
              </w:rPr>
              <w:t>Уровни</w:t>
            </w:r>
          </w:p>
          <w:p w14:paraId="51468820"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Класс</w:t>
            </w:r>
          </w:p>
          <w:p w14:paraId="19E111AA" w14:textId="77777777" w:rsidR="004901E9" w:rsidRPr="004901E9" w:rsidRDefault="004901E9" w:rsidP="004901E9">
            <w:pPr>
              <w:spacing w:after="0" w:line="240" w:lineRule="auto"/>
              <w:rPr>
                <w:rFonts w:ascii="Times New Roman" w:hAnsi="Times New Roman"/>
                <w:sz w:val="24"/>
                <w:szCs w:val="24"/>
                <w:lang w:val="ru-RU"/>
              </w:rPr>
            </w:pPr>
            <w:r w:rsidRPr="004901E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14:paraId="6A6F58A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Допустимый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4CA9242F" w14:textId="77777777" w:rsidR="004901E9" w:rsidRPr="004901E9" w:rsidRDefault="004901E9" w:rsidP="004901E9">
            <w:pPr>
              <w:spacing w:after="0" w:line="240" w:lineRule="auto"/>
              <w:jc w:val="center"/>
              <w:rPr>
                <w:rFonts w:ascii="Times New Roman" w:hAnsi="Times New Roman"/>
                <w:sz w:val="24"/>
                <w:szCs w:val="24"/>
              </w:rPr>
            </w:pPr>
          </w:p>
          <w:p w14:paraId="0FDE0248"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Низкий</w:t>
            </w:r>
            <w:proofErr w:type="spellEnd"/>
            <w:r w:rsidRPr="004901E9">
              <w:rPr>
                <w:rFonts w:ascii="Times New Roman" w:hAnsi="Times New Roman"/>
                <w:sz w:val="24"/>
                <w:szCs w:val="24"/>
              </w:rPr>
              <w:t xml:space="preserve">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14:paraId="530A4A83" w14:textId="77777777" w:rsidR="004901E9" w:rsidRPr="004901E9" w:rsidRDefault="004901E9" w:rsidP="004901E9">
            <w:pPr>
              <w:spacing w:after="0" w:line="240" w:lineRule="auto"/>
              <w:jc w:val="center"/>
              <w:rPr>
                <w:rFonts w:ascii="Times New Roman" w:hAnsi="Times New Roman"/>
                <w:sz w:val="24"/>
                <w:szCs w:val="24"/>
              </w:rPr>
            </w:pPr>
          </w:p>
          <w:p w14:paraId="4CD972EF"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ПУД </w:t>
            </w:r>
            <w:proofErr w:type="spellStart"/>
            <w:r w:rsidRPr="004901E9">
              <w:rPr>
                <w:rFonts w:ascii="Times New Roman" w:hAnsi="Times New Roman"/>
                <w:sz w:val="24"/>
                <w:szCs w:val="24"/>
              </w:rPr>
              <w:t>не</w:t>
            </w:r>
            <w:proofErr w:type="spellEnd"/>
            <w:r w:rsidRPr="004901E9">
              <w:rPr>
                <w:rFonts w:ascii="Times New Roman" w:hAnsi="Times New Roman"/>
                <w:sz w:val="24"/>
                <w:szCs w:val="24"/>
              </w:rPr>
              <w:t xml:space="preserve"> </w:t>
            </w:r>
            <w:proofErr w:type="spellStart"/>
            <w:r w:rsidRPr="004901E9">
              <w:rPr>
                <w:rFonts w:ascii="Times New Roman" w:hAnsi="Times New Roman"/>
                <w:sz w:val="24"/>
                <w:szCs w:val="24"/>
              </w:rPr>
              <w:t>сформированы</w:t>
            </w:r>
            <w:proofErr w:type="spellEnd"/>
            <w:r w:rsidRPr="004901E9">
              <w:rPr>
                <w:rFonts w:ascii="Times New Roman" w:hAnsi="Times New Roman"/>
                <w:sz w:val="24"/>
                <w:szCs w:val="24"/>
              </w:rPr>
              <w:t xml:space="preserve">  </w:t>
            </w:r>
          </w:p>
        </w:tc>
      </w:tr>
      <w:tr w:rsidR="004901E9" w:rsidRPr="004901E9" w14:paraId="372F863B" w14:textId="77777777" w:rsidTr="008F342E">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27BD4DD" w14:textId="77777777" w:rsidR="004901E9" w:rsidRPr="004901E9" w:rsidRDefault="004901E9" w:rsidP="004901E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03A1E8F2"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Высокий</w:t>
            </w:r>
            <w:proofErr w:type="spellEnd"/>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75724A67" w14:textId="77777777" w:rsidR="004901E9" w:rsidRPr="004901E9" w:rsidRDefault="004901E9" w:rsidP="004901E9">
            <w:pPr>
              <w:spacing w:after="0" w:line="240" w:lineRule="auto"/>
              <w:jc w:val="center"/>
              <w:rPr>
                <w:rFonts w:ascii="Times New Roman" w:hAnsi="Times New Roman"/>
                <w:sz w:val="24"/>
                <w:szCs w:val="24"/>
              </w:rPr>
            </w:pPr>
            <w:proofErr w:type="spellStart"/>
            <w:r w:rsidRPr="004901E9">
              <w:rPr>
                <w:rFonts w:ascii="Times New Roman" w:hAnsi="Times New Roman"/>
                <w:sz w:val="24"/>
                <w:szCs w:val="24"/>
              </w:rPr>
              <w:t>Средний</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C9D3DFD" w14:textId="77777777" w:rsidR="004901E9" w:rsidRPr="004901E9" w:rsidRDefault="004901E9" w:rsidP="004901E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75FF464" w14:textId="77777777" w:rsidR="004901E9" w:rsidRPr="004901E9" w:rsidRDefault="004901E9" w:rsidP="004901E9">
            <w:pPr>
              <w:spacing w:after="0" w:line="240" w:lineRule="auto"/>
              <w:rPr>
                <w:rFonts w:ascii="Times New Roman" w:hAnsi="Times New Roman"/>
                <w:sz w:val="24"/>
                <w:szCs w:val="24"/>
              </w:rPr>
            </w:pPr>
          </w:p>
        </w:tc>
      </w:tr>
      <w:tr w:rsidR="004901E9" w:rsidRPr="004901E9" w14:paraId="34E4388E"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353D607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5</w:t>
            </w:r>
          </w:p>
          <w:p w14:paraId="0EAAD009"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(3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9FBA716"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5645CB3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E91B6C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auto"/>
          </w:tcPr>
          <w:p w14:paraId="471CBF5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1(33%)</w:t>
            </w:r>
          </w:p>
        </w:tc>
      </w:tr>
      <w:tr w:rsidR="004901E9" w:rsidRPr="004901E9" w14:paraId="38338EA2"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325A66EB"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6</w:t>
            </w:r>
          </w:p>
          <w:p w14:paraId="512B1C3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(5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DE63175"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30460A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2(40%)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9FC7F9E"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3(60%)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6B8BCE6"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02E2FD8"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2CF3B6D8"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w:t>
            </w:r>
          </w:p>
          <w:p w14:paraId="1CBA35B7"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 (4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EAB7EA1"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425B577"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35AF5AF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234098AF"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1CA2EDA8" w14:textId="77777777" w:rsidTr="008F342E">
        <w:tc>
          <w:tcPr>
            <w:tcW w:w="1104" w:type="pct"/>
            <w:tcBorders>
              <w:top w:val="single" w:sz="4" w:space="0" w:color="auto"/>
              <w:left w:val="single" w:sz="4" w:space="0" w:color="auto"/>
              <w:bottom w:val="single" w:sz="4" w:space="0" w:color="auto"/>
              <w:right w:val="single" w:sz="4" w:space="0" w:color="auto"/>
            </w:tcBorders>
            <w:shd w:val="clear" w:color="auto" w:fill="auto"/>
          </w:tcPr>
          <w:p w14:paraId="06EE22C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8</w:t>
            </w:r>
          </w:p>
          <w:p w14:paraId="78B8CD56"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 xml:space="preserve">(9 </w:t>
            </w:r>
            <w:proofErr w:type="spellStart"/>
            <w:r w:rsidRPr="004901E9">
              <w:rPr>
                <w:rFonts w:ascii="Times New Roman" w:hAnsi="Times New Roman"/>
                <w:sz w:val="24"/>
                <w:szCs w:val="24"/>
              </w:rPr>
              <w:t>чел</w:t>
            </w:r>
            <w:proofErr w:type="spellEnd"/>
            <w:r w:rsidRPr="004901E9">
              <w:rPr>
                <w:rFonts w:ascii="Times New Roman" w:hAnsi="Times New Roman"/>
                <w:sz w:val="24"/>
                <w:szCs w:val="24"/>
              </w:rPr>
              <w:t>.)</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4AA486D" w14:textId="77777777" w:rsidR="004901E9" w:rsidRPr="004901E9" w:rsidRDefault="004901E9" w:rsidP="004901E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73A979C0"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7(78%)</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7B0BA21" w14:textId="77777777" w:rsidR="004901E9" w:rsidRPr="004901E9" w:rsidRDefault="004901E9" w:rsidP="004901E9">
            <w:pPr>
              <w:spacing w:after="0" w:line="240" w:lineRule="auto"/>
              <w:jc w:val="center"/>
              <w:rPr>
                <w:rFonts w:ascii="Times New Roman" w:hAnsi="Times New Roman"/>
                <w:sz w:val="24"/>
                <w:szCs w:val="24"/>
              </w:rPr>
            </w:pPr>
            <w:r w:rsidRPr="004901E9">
              <w:rPr>
                <w:rFonts w:ascii="Times New Roman" w:hAnsi="Times New Roman"/>
                <w:sz w:val="24"/>
                <w:szCs w:val="24"/>
              </w:rPr>
              <w:t>2(22%)</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1E155BC" w14:textId="77777777" w:rsidR="004901E9" w:rsidRPr="004901E9" w:rsidRDefault="004901E9" w:rsidP="004901E9">
            <w:pPr>
              <w:spacing w:after="0" w:line="240" w:lineRule="auto"/>
              <w:jc w:val="center"/>
              <w:rPr>
                <w:rFonts w:ascii="Times New Roman" w:hAnsi="Times New Roman"/>
                <w:sz w:val="24"/>
                <w:szCs w:val="24"/>
              </w:rPr>
            </w:pPr>
          </w:p>
        </w:tc>
      </w:tr>
      <w:tr w:rsidR="004901E9" w:rsidRPr="004901E9" w14:paraId="0401885F" w14:textId="77777777" w:rsidTr="008F342E">
        <w:trPr>
          <w:trHeight w:val="251"/>
        </w:trPr>
        <w:tc>
          <w:tcPr>
            <w:tcW w:w="1104" w:type="pct"/>
            <w:vMerge w:val="restart"/>
            <w:tcBorders>
              <w:top w:val="single" w:sz="4" w:space="0" w:color="auto"/>
              <w:left w:val="single" w:sz="4" w:space="0" w:color="auto"/>
              <w:right w:val="single" w:sz="4" w:space="0" w:color="auto"/>
            </w:tcBorders>
            <w:shd w:val="clear" w:color="auto" w:fill="auto"/>
          </w:tcPr>
          <w:p w14:paraId="31841023" w14:textId="77777777" w:rsidR="004901E9" w:rsidRPr="004901E9" w:rsidRDefault="004901E9" w:rsidP="004901E9">
            <w:pPr>
              <w:spacing w:after="0" w:line="240" w:lineRule="auto"/>
              <w:jc w:val="center"/>
              <w:rPr>
                <w:rFonts w:ascii="Times New Roman" w:hAnsi="Times New Roman"/>
                <w:b/>
                <w:sz w:val="24"/>
                <w:szCs w:val="24"/>
              </w:rPr>
            </w:pPr>
            <w:proofErr w:type="spellStart"/>
            <w:r w:rsidRPr="004901E9">
              <w:rPr>
                <w:rFonts w:ascii="Times New Roman" w:hAnsi="Times New Roman"/>
                <w:b/>
                <w:sz w:val="24"/>
                <w:szCs w:val="24"/>
              </w:rPr>
              <w:t>Итого</w:t>
            </w:r>
            <w:proofErr w:type="spellEnd"/>
            <w:r w:rsidRPr="004901E9">
              <w:rPr>
                <w:rFonts w:ascii="Times New Roman" w:hAnsi="Times New Roman"/>
                <w:b/>
                <w:sz w:val="24"/>
                <w:szCs w:val="24"/>
              </w:rPr>
              <w:t>:</w:t>
            </w:r>
          </w:p>
          <w:p w14:paraId="326BDAD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21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EB758EC"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0ADB4861"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10(48%)</w:t>
            </w:r>
          </w:p>
        </w:tc>
        <w:tc>
          <w:tcPr>
            <w:tcW w:w="974" w:type="pct"/>
            <w:vMerge w:val="restart"/>
            <w:tcBorders>
              <w:top w:val="single" w:sz="4" w:space="0" w:color="auto"/>
              <w:left w:val="single" w:sz="4" w:space="0" w:color="auto"/>
              <w:right w:val="single" w:sz="4" w:space="0" w:color="auto"/>
            </w:tcBorders>
            <w:shd w:val="clear" w:color="auto" w:fill="FFFFFF"/>
          </w:tcPr>
          <w:p w14:paraId="1974616B"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10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47,5%</w:t>
            </w:r>
          </w:p>
        </w:tc>
        <w:tc>
          <w:tcPr>
            <w:tcW w:w="974" w:type="pct"/>
            <w:vMerge w:val="restart"/>
            <w:tcBorders>
              <w:top w:val="single" w:sz="4" w:space="0" w:color="auto"/>
              <w:left w:val="single" w:sz="4" w:space="0" w:color="auto"/>
              <w:right w:val="single" w:sz="4" w:space="0" w:color="auto"/>
            </w:tcBorders>
            <w:shd w:val="clear" w:color="auto" w:fill="FFFFFF"/>
          </w:tcPr>
          <w:p w14:paraId="20CA17D8"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5%</w:t>
            </w:r>
          </w:p>
        </w:tc>
      </w:tr>
      <w:tr w:rsidR="004901E9" w:rsidRPr="004901E9" w14:paraId="1F5F30CE" w14:textId="77777777" w:rsidTr="008F342E">
        <w:trPr>
          <w:trHeight w:val="288"/>
        </w:trPr>
        <w:tc>
          <w:tcPr>
            <w:tcW w:w="1104" w:type="pct"/>
            <w:vMerge/>
            <w:tcBorders>
              <w:left w:val="single" w:sz="4" w:space="0" w:color="auto"/>
              <w:right w:val="single" w:sz="4" w:space="0" w:color="auto"/>
            </w:tcBorders>
            <w:shd w:val="clear" w:color="auto" w:fill="auto"/>
          </w:tcPr>
          <w:p w14:paraId="49D96241" w14:textId="77777777" w:rsidR="004901E9" w:rsidRPr="004901E9" w:rsidRDefault="004901E9" w:rsidP="004901E9">
            <w:pPr>
              <w:spacing w:after="0" w:line="240" w:lineRule="auto"/>
              <w:jc w:val="center"/>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14:paraId="339B24DE" w14:textId="77777777" w:rsidR="004901E9" w:rsidRPr="004901E9" w:rsidRDefault="004901E9" w:rsidP="004901E9">
            <w:pPr>
              <w:spacing w:after="0" w:line="240" w:lineRule="auto"/>
              <w:jc w:val="center"/>
              <w:rPr>
                <w:rFonts w:ascii="Times New Roman" w:hAnsi="Times New Roman"/>
                <w:b/>
                <w:sz w:val="24"/>
                <w:szCs w:val="24"/>
              </w:rPr>
            </w:pPr>
            <w:r w:rsidRPr="004901E9">
              <w:rPr>
                <w:rFonts w:ascii="Times New Roman" w:hAnsi="Times New Roman"/>
                <w:b/>
                <w:sz w:val="24"/>
                <w:szCs w:val="24"/>
              </w:rPr>
              <w:t xml:space="preserve">10 </w:t>
            </w:r>
            <w:proofErr w:type="spellStart"/>
            <w:r w:rsidRPr="004901E9">
              <w:rPr>
                <w:rFonts w:ascii="Times New Roman" w:hAnsi="Times New Roman"/>
                <w:b/>
                <w:sz w:val="24"/>
                <w:szCs w:val="24"/>
              </w:rPr>
              <w:t>чел</w:t>
            </w:r>
            <w:proofErr w:type="spellEnd"/>
            <w:r w:rsidRPr="004901E9">
              <w:rPr>
                <w:rFonts w:ascii="Times New Roman" w:hAnsi="Times New Roman"/>
                <w:b/>
                <w:sz w:val="24"/>
                <w:szCs w:val="24"/>
              </w:rPr>
              <w:t>. – 47,5%</w:t>
            </w:r>
          </w:p>
        </w:tc>
        <w:tc>
          <w:tcPr>
            <w:tcW w:w="974" w:type="pct"/>
            <w:vMerge/>
            <w:tcBorders>
              <w:left w:val="single" w:sz="4" w:space="0" w:color="auto"/>
              <w:right w:val="single" w:sz="4" w:space="0" w:color="auto"/>
            </w:tcBorders>
            <w:shd w:val="clear" w:color="auto" w:fill="FFFFFF"/>
          </w:tcPr>
          <w:p w14:paraId="61E2168A" w14:textId="77777777" w:rsidR="004901E9" w:rsidRPr="004901E9" w:rsidRDefault="004901E9" w:rsidP="004901E9">
            <w:pPr>
              <w:spacing w:after="0" w:line="240" w:lineRule="auto"/>
              <w:jc w:val="center"/>
              <w:rPr>
                <w:rFonts w:ascii="Times New Roman" w:hAnsi="Times New Roman"/>
                <w:b/>
                <w:sz w:val="24"/>
                <w:szCs w:val="24"/>
              </w:rPr>
            </w:pPr>
          </w:p>
        </w:tc>
        <w:tc>
          <w:tcPr>
            <w:tcW w:w="974" w:type="pct"/>
            <w:vMerge/>
            <w:tcBorders>
              <w:left w:val="single" w:sz="4" w:space="0" w:color="auto"/>
              <w:right w:val="single" w:sz="4" w:space="0" w:color="auto"/>
            </w:tcBorders>
            <w:shd w:val="clear" w:color="auto" w:fill="FFFFFF"/>
          </w:tcPr>
          <w:p w14:paraId="39878752" w14:textId="77777777" w:rsidR="004901E9" w:rsidRPr="004901E9" w:rsidRDefault="004901E9" w:rsidP="004901E9">
            <w:pPr>
              <w:spacing w:after="0" w:line="240" w:lineRule="auto"/>
              <w:jc w:val="center"/>
              <w:rPr>
                <w:rFonts w:ascii="Times New Roman" w:hAnsi="Times New Roman"/>
                <w:b/>
                <w:sz w:val="24"/>
                <w:szCs w:val="24"/>
              </w:rPr>
            </w:pPr>
          </w:p>
        </w:tc>
      </w:tr>
    </w:tbl>
    <w:p w14:paraId="21E00469" w14:textId="77777777" w:rsidR="004901E9" w:rsidRPr="004901E9" w:rsidRDefault="004901E9" w:rsidP="004901E9">
      <w:pPr>
        <w:spacing w:after="0" w:line="240" w:lineRule="auto"/>
        <w:rPr>
          <w:rFonts w:ascii="Times New Roman" w:hAnsi="Times New Roman"/>
          <w:b/>
          <w:sz w:val="24"/>
          <w:szCs w:val="24"/>
          <w:lang w:val="ru-RU"/>
        </w:rPr>
      </w:pPr>
      <w:r w:rsidRPr="004901E9">
        <w:rPr>
          <w:rFonts w:ascii="Times New Roman" w:hAnsi="Times New Roman"/>
          <w:b/>
          <w:sz w:val="24"/>
          <w:szCs w:val="24"/>
          <w:lang w:val="ru-RU"/>
        </w:rPr>
        <w:t>*обучающиеся по ФГОС УО (1 вариант)</w:t>
      </w:r>
    </w:p>
    <w:p w14:paraId="2A16051D" w14:textId="77777777" w:rsidR="004901E9" w:rsidRDefault="004901E9" w:rsidP="004901E9">
      <w:pPr>
        <w:spacing w:after="0" w:line="240" w:lineRule="auto"/>
        <w:rPr>
          <w:rFonts w:ascii="Times New Roman" w:hAnsi="Times New Roman"/>
          <w:b/>
          <w:sz w:val="24"/>
          <w:szCs w:val="24"/>
          <w:lang w:val="ru-RU"/>
        </w:rPr>
      </w:pPr>
    </w:p>
    <w:p w14:paraId="29CF02A0" w14:textId="77777777" w:rsidR="001B4A8A" w:rsidRDefault="001B4A8A" w:rsidP="004901E9">
      <w:pPr>
        <w:spacing w:after="0" w:line="240" w:lineRule="auto"/>
        <w:rPr>
          <w:rFonts w:ascii="Times New Roman" w:hAnsi="Times New Roman"/>
          <w:b/>
          <w:sz w:val="24"/>
          <w:szCs w:val="24"/>
          <w:lang w:val="ru-RU"/>
        </w:rPr>
      </w:pPr>
      <w:r>
        <w:rPr>
          <w:rFonts w:ascii="Times New Roman" w:hAnsi="Times New Roman"/>
          <w:b/>
          <w:sz w:val="24"/>
          <w:szCs w:val="24"/>
          <w:lang w:val="ru-RU"/>
        </w:rPr>
        <w:t>ДОСТИЖЕНИЯ УЧАЩИХСЯ С ОГРАНИЧЕННЫМИ ВОЗМОЖНОСТЯМИ ЗДОРОВЬЯ (ОВЗ</w:t>
      </w:r>
      <w:proofErr w:type="gramStart"/>
      <w:r>
        <w:rPr>
          <w:rFonts w:ascii="Times New Roman" w:hAnsi="Times New Roman"/>
          <w:b/>
          <w:sz w:val="24"/>
          <w:szCs w:val="24"/>
          <w:lang w:val="ru-RU"/>
        </w:rPr>
        <w:t>)</w:t>
      </w:r>
      <w:proofErr w:type="gramEnd"/>
      <w:r>
        <w:rPr>
          <w:rFonts w:ascii="Times New Roman" w:hAnsi="Times New Roman"/>
          <w:b/>
          <w:sz w:val="24"/>
          <w:szCs w:val="24"/>
          <w:lang w:val="ru-RU"/>
        </w:rPr>
        <w:t xml:space="preserve"> В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46"/>
        <w:gridCol w:w="1684"/>
        <w:gridCol w:w="1959"/>
      </w:tblGrid>
      <w:tr w:rsidR="001B4A8A" w:rsidRPr="004A2D32" w14:paraId="6FBDF7D0" w14:textId="77777777" w:rsidTr="001B4A8A">
        <w:tc>
          <w:tcPr>
            <w:tcW w:w="1557" w:type="pct"/>
            <w:shd w:val="clear" w:color="auto" w:fill="auto"/>
          </w:tcPr>
          <w:p w14:paraId="05A48CD8"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Название</w:t>
            </w:r>
            <w:proofErr w:type="spellEnd"/>
            <w:r w:rsidRPr="001B4A8A">
              <w:rPr>
                <w:rFonts w:ascii="Times New Roman" w:hAnsi="Times New Roman"/>
                <w:b/>
                <w:sz w:val="24"/>
                <w:szCs w:val="24"/>
              </w:rPr>
              <w:t xml:space="preserve"> </w:t>
            </w:r>
            <w:proofErr w:type="spellStart"/>
            <w:r w:rsidRPr="001B4A8A">
              <w:rPr>
                <w:rFonts w:ascii="Times New Roman" w:hAnsi="Times New Roman"/>
                <w:b/>
                <w:sz w:val="24"/>
                <w:szCs w:val="24"/>
              </w:rPr>
              <w:t>мероприятия</w:t>
            </w:r>
            <w:proofErr w:type="spellEnd"/>
          </w:p>
        </w:tc>
        <w:tc>
          <w:tcPr>
            <w:tcW w:w="1568" w:type="pct"/>
            <w:shd w:val="clear" w:color="auto" w:fill="auto"/>
          </w:tcPr>
          <w:p w14:paraId="14BBF058"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Результат</w:t>
            </w:r>
            <w:proofErr w:type="spellEnd"/>
            <w:r w:rsidRPr="001B4A8A">
              <w:rPr>
                <w:rFonts w:ascii="Times New Roman" w:hAnsi="Times New Roman"/>
                <w:b/>
                <w:sz w:val="24"/>
                <w:szCs w:val="24"/>
              </w:rPr>
              <w:t xml:space="preserve"> </w:t>
            </w:r>
          </w:p>
        </w:tc>
        <w:tc>
          <w:tcPr>
            <w:tcW w:w="867" w:type="pct"/>
          </w:tcPr>
          <w:p w14:paraId="09002A73"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Дата</w:t>
            </w:r>
            <w:proofErr w:type="spellEnd"/>
          </w:p>
        </w:tc>
        <w:tc>
          <w:tcPr>
            <w:tcW w:w="1008" w:type="pct"/>
          </w:tcPr>
          <w:p w14:paraId="66694661"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Кто</w:t>
            </w:r>
            <w:proofErr w:type="spellEnd"/>
            <w:r w:rsidRPr="001B4A8A">
              <w:rPr>
                <w:rFonts w:ascii="Times New Roman" w:hAnsi="Times New Roman"/>
                <w:b/>
                <w:sz w:val="24"/>
                <w:szCs w:val="24"/>
              </w:rPr>
              <w:t xml:space="preserve"> </w:t>
            </w:r>
            <w:proofErr w:type="spellStart"/>
            <w:r w:rsidRPr="001B4A8A">
              <w:rPr>
                <w:rFonts w:ascii="Times New Roman" w:hAnsi="Times New Roman"/>
                <w:b/>
                <w:sz w:val="24"/>
                <w:szCs w:val="24"/>
              </w:rPr>
              <w:t>готовил</w:t>
            </w:r>
            <w:proofErr w:type="spellEnd"/>
          </w:p>
        </w:tc>
      </w:tr>
      <w:tr w:rsidR="001B4A8A" w:rsidRPr="004A2D32" w14:paraId="4B595320" w14:textId="77777777" w:rsidTr="008F342E">
        <w:tc>
          <w:tcPr>
            <w:tcW w:w="5000" w:type="pct"/>
            <w:gridSpan w:val="4"/>
          </w:tcPr>
          <w:p w14:paraId="65D8DB13"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Школьный</w:t>
            </w:r>
            <w:proofErr w:type="spellEnd"/>
            <w:r w:rsidRPr="001B4A8A">
              <w:rPr>
                <w:rFonts w:ascii="Times New Roman" w:hAnsi="Times New Roman"/>
                <w:b/>
                <w:sz w:val="24"/>
                <w:szCs w:val="24"/>
              </w:rPr>
              <w:t xml:space="preserve"> </w:t>
            </w:r>
            <w:proofErr w:type="spellStart"/>
            <w:r w:rsidRPr="001B4A8A">
              <w:rPr>
                <w:rFonts w:ascii="Times New Roman" w:hAnsi="Times New Roman"/>
                <w:b/>
                <w:sz w:val="24"/>
                <w:szCs w:val="24"/>
              </w:rPr>
              <w:t>уровень</w:t>
            </w:r>
            <w:proofErr w:type="spellEnd"/>
          </w:p>
        </w:tc>
      </w:tr>
      <w:tr w:rsidR="001B4A8A" w:rsidRPr="00517B8F" w14:paraId="12DAC54F" w14:textId="77777777" w:rsidTr="001B4A8A">
        <w:tc>
          <w:tcPr>
            <w:tcW w:w="1557" w:type="pct"/>
            <w:shd w:val="clear" w:color="auto" w:fill="auto"/>
          </w:tcPr>
          <w:p w14:paraId="3CD6C9B1"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Школьные предметные олимпиады по математике, русскому языку, ОСЖ, географии и истории, профильному труду среди учащихся 8-9 классов</w:t>
            </w:r>
          </w:p>
        </w:tc>
        <w:tc>
          <w:tcPr>
            <w:tcW w:w="1568" w:type="pct"/>
            <w:shd w:val="clear" w:color="auto" w:fill="auto"/>
          </w:tcPr>
          <w:p w14:paraId="170467B1"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b/>
                <w:sz w:val="24"/>
                <w:szCs w:val="24"/>
                <w:lang w:val="ru-RU"/>
              </w:rPr>
              <w:t>ОСЖ</w:t>
            </w:r>
            <w:r w:rsidRPr="001B4A8A">
              <w:rPr>
                <w:rFonts w:ascii="Times New Roman" w:hAnsi="Times New Roman"/>
                <w:sz w:val="24"/>
                <w:szCs w:val="24"/>
                <w:lang w:val="ru-RU"/>
              </w:rPr>
              <w:t xml:space="preserve"> – 2 победителя, 3 призёра.</w:t>
            </w:r>
          </w:p>
          <w:p w14:paraId="1F0AA35B"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b/>
                <w:sz w:val="24"/>
                <w:szCs w:val="24"/>
                <w:lang w:val="ru-RU"/>
              </w:rPr>
              <w:t>География и история</w:t>
            </w:r>
            <w:r w:rsidRPr="001B4A8A">
              <w:rPr>
                <w:rFonts w:ascii="Times New Roman" w:hAnsi="Times New Roman"/>
                <w:sz w:val="24"/>
                <w:szCs w:val="24"/>
                <w:lang w:val="ru-RU"/>
              </w:rPr>
              <w:t xml:space="preserve"> – 1 победитель, 4 призёра.</w:t>
            </w:r>
            <w:r w:rsidRPr="001B4A8A">
              <w:rPr>
                <w:rFonts w:ascii="Times New Roman" w:hAnsi="Times New Roman"/>
                <w:b/>
                <w:sz w:val="24"/>
                <w:szCs w:val="24"/>
                <w:lang w:val="ru-RU"/>
              </w:rPr>
              <w:t xml:space="preserve"> Профильный труд</w:t>
            </w:r>
            <w:r w:rsidRPr="001B4A8A">
              <w:rPr>
                <w:rFonts w:ascii="Times New Roman" w:hAnsi="Times New Roman"/>
                <w:sz w:val="24"/>
                <w:szCs w:val="24"/>
                <w:lang w:val="ru-RU"/>
              </w:rPr>
              <w:t xml:space="preserve"> – 4 призёра</w:t>
            </w:r>
          </w:p>
        </w:tc>
        <w:tc>
          <w:tcPr>
            <w:tcW w:w="867" w:type="pct"/>
          </w:tcPr>
          <w:p w14:paraId="76299A6B" w14:textId="77777777" w:rsidR="001B4A8A" w:rsidRPr="001B4A8A" w:rsidRDefault="001B4A8A" w:rsidP="001B4A8A">
            <w:pPr>
              <w:spacing w:after="0" w:line="240" w:lineRule="auto"/>
              <w:jc w:val="center"/>
              <w:rPr>
                <w:rFonts w:ascii="Times New Roman" w:hAnsi="Times New Roman"/>
                <w:sz w:val="24"/>
                <w:szCs w:val="24"/>
                <w:lang w:val="ru-RU"/>
              </w:rPr>
            </w:pPr>
            <w:r w:rsidRPr="001B4A8A">
              <w:rPr>
                <w:rFonts w:ascii="Times New Roman" w:hAnsi="Times New Roman"/>
                <w:sz w:val="24"/>
                <w:szCs w:val="24"/>
                <w:lang w:val="ru-RU"/>
              </w:rPr>
              <w:t>январь,</w:t>
            </w:r>
          </w:p>
          <w:p w14:paraId="3515FC33" w14:textId="77777777" w:rsidR="001B4A8A" w:rsidRPr="001B4A8A" w:rsidRDefault="001B4A8A" w:rsidP="001B4A8A">
            <w:pPr>
              <w:spacing w:after="0" w:line="240" w:lineRule="auto"/>
              <w:jc w:val="center"/>
              <w:rPr>
                <w:rFonts w:ascii="Times New Roman" w:hAnsi="Times New Roman"/>
                <w:sz w:val="24"/>
                <w:szCs w:val="24"/>
                <w:lang w:val="ru-RU"/>
              </w:rPr>
            </w:pPr>
            <w:r w:rsidRPr="001B4A8A">
              <w:rPr>
                <w:rFonts w:ascii="Times New Roman" w:hAnsi="Times New Roman"/>
                <w:sz w:val="24"/>
                <w:szCs w:val="24"/>
                <w:lang w:val="ru-RU"/>
              </w:rPr>
              <w:t>февраль</w:t>
            </w:r>
          </w:p>
          <w:p w14:paraId="2778F7C9" w14:textId="77777777" w:rsidR="001B4A8A" w:rsidRPr="001B4A8A" w:rsidRDefault="001B4A8A" w:rsidP="001B4A8A">
            <w:pPr>
              <w:spacing w:after="0" w:line="240" w:lineRule="auto"/>
              <w:jc w:val="center"/>
              <w:rPr>
                <w:rFonts w:ascii="Times New Roman" w:hAnsi="Times New Roman"/>
                <w:sz w:val="24"/>
                <w:szCs w:val="24"/>
                <w:lang w:val="ru-RU"/>
              </w:rPr>
            </w:pPr>
            <w:r w:rsidRPr="001B4A8A">
              <w:rPr>
                <w:rFonts w:ascii="Times New Roman" w:hAnsi="Times New Roman"/>
                <w:sz w:val="24"/>
                <w:szCs w:val="24"/>
                <w:lang w:val="ru-RU"/>
              </w:rPr>
              <w:t>2024г.</w:t>
            </w:r>
          </w:p>
        </w:tc>
        <w:tc>
          <w:tcPr>
            <w:tcW w:w="1008" w:type="pct"/>
            <w:shd w:val="clear" w:color="auto" w:fill="auto"/>
          </w:tcPr>
          <w:p w14:paraId="66C6A9E4"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О.Н.Зыкова</w:t>
            </w:r>
            <w:proofErr w:type="spellEnd"/>
          </w:p>
          <w:p w14:paraId="6E7081CB"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Е.Н.Осипенко</w:t>
            </w:r>
            <w:proofErr w:type="spellEnd"/>
          </w:p>
          <w:p w14:paraId="6D302D26"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О.В.Семчина</w:t>
            </w:r>
            <w:proofErr w:type="spellEnd"/>
          </w:p>
          <w:p w14:paraId="6C40F3ED" w14:textId="77777777" w:rsidR="001B4A8A" w:rsidRPr="008F342E" w:rsidRDefault="001B4A8A" w:rsidP="001B4A8A">
            <w:pPr>
              <w:spacing w:after="0" w:line="240" w:lineRule="auto"/>
              <w:jc w:val="both"/>
              <w:rPr>
                <w:rFonts w:ascii="Times New Roman" w:hAnsi="Times New Roman"/>
                <w:sz w:val="24"/>
                <w:szCs w:val="24"/>
                <w:lang w:val="ru-RU"/>
              </w:rPr>
            </w:pPr>
            <w:proofErr w:type="spellStart"/>
            <w:r w:rsidRPr="008F342E">
              <w:rPr>
                <w:rFonts w:ascii="Times New Roman" w:hAnsi="Times New Roman"/>
                <w:sz w:val="24"/>
                <w:szCs w:val="24"/>
                <w:lang w:val="ru-RU"/>
              </w:rPr>
              <w:t>О.В.Бабин</w:t>
            </w:r>
            <w:proofErr w:type="spellEnd"/>
          </w:p>
        </w:tc>
      </w:tr>
      <w:tr w:rsidR="001B4A8A" w:rsidRPr="00517B8F" w14:paraId="799002C3" w14:textId="77777777" w:rsidTr="001B4A8A">
        <w:tc>
          <w:tcPr>
            <w:tcW w:w="1557" w:type="pct"/>
            <w:shd w:val="clear" w:color="auto" w:fill="auto"/>
          </w:tcPr>
          <w:p w14:paraId="6DD02510"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Школьные конкурсы чтецов для учащихся с ОВЗ 1-4 и 5-9 классов</w:t>
            </w:r>
          </w:p>
        </w:tc>
        <w:tc>
          <w:tcPr>
            <w:tcW w:w="1568" w:type="pct"/>
            <w:shd w:val="clear" w:color="auto" w:fill="auto"/>
          </w:tcPr>
          <w:p w14:paraId="652ACDF2" w14:textId="77777777" w:rsidR="001B4A8A" w:rsidRPr="001B4A8A" w:rsidRDefault="001B4A8A" w:rsidP="001B4A8A">
            <w:pPr>
              <w:spacing w:after="0" w:line="240" w:lineRule="auto"/>
              <w:rPr>
                <w:rFonts w:ascii="Times New Roman" w:hAnsi="Times New Roman"/>
                <w:sz w:val="24"/>
                <w:szCs w:val="24"/>
              </w:rPr>
            </w:pPr>
            <w:r w:rsidRPr="001B4A8A">
              <w:rPr>
                <w:rFonts w:ascii="Times New Roman" w:hAnsi="Times New Roman"/>
                <w:sz w:val="24"/>
                <w:szCs w:val="24"/>
              </w:rPr>
              <w:t xml:space="preserve">2 </w:t>
            </w:r>
            <w:proofErr w:type="spellStart"/>
            <w:r w:rsidRPr="001B4A8A">
              <w:rPr>
                <w:rFonts w:ascii="Times New Roman" w:hAnsi="Times New Roman"/>
                <w:sz w:val="24"/>
                <w:szCs w:val="24"/>
              </w:rPr>
              <w:t>победителя</w:t>
            </w:r>
            <w:proofErr w:type="spellEnd"/>
            <w:r w:rsidRPr="001B4A8A">
              <w:rPr>
                <w:rFonts w:ascii="Times New Roman" w:hAnsi="Times New Roman"/>
                <w:sz w:val="24"/>
                <w:szCs w:val="24"/>
              </w:rPr>
              <w:t xml:space="preserve">, 4 </w:t>
            </w:r>
            <w:proofErr w:type="spellStart"/>
            <w:r w:rsidRPr="001B4A8A">
              <w:rPr>
                <w:rFonts w:ascii="Times New Roman" w:hAnsi="Times New Roman"/>
                <w:sz w:val="24"/>
                <w:szCs w:val="24"/>
              </w:rPr>
              <w:t>призёра</w:t>
            </w:r>
            <w:proofErr w:type="spellEnd"/>
          </w:p>
        </w:tc>
        <w:tc>
          <w:tcPr>
            <w:tcW w:w="867" w:type="pct"/>
          </w:tcPr>
          <w:p w14:paraId="362BB5ED" w14:textId="77777777" w:rsidR="001B4A8A" w:rsidRPr="001B4A8A" w:rsidRDefault="001B4A8A" w:rsidP="001B4A8A">
            <w:pPr>
              <w:spacing w:after="0" w:line="240" w:lineRule="auto"/>
              <w:jc w:val="center"/>
              <w:rPr>
                <w:rFonts w:ascii="Times New Roman" w:hAnsi="Times New Roman"/>
                <w:sz w:val="24"/>
                <w:szCs w:val="24"/>
              </w:rPr>
            </w:pPr>
            <w:proofErr w:type="spellStart"/>
            <w:r w:rsidRPr="001B4A8A">
              <w:rPr>
                <w:rFonts w:ascii="Times New Roman" w:hAnsi="Times New Roman"/>
                <w:sz w:val="24"/>
                <w:szCs w:val="24"/>
              </w:rPr>
              <w:t>декабрь</w:t>
            </w:r>
            <w:proofErr w:type="spellEnd"/>
          </w:p>
          <w:p w14:paraId="45EF05FC" w14:textId="77777777" w:rsidR="001B4A8A" w:rsidRPr="001B4A8A" w:rsidRDefault="001B4A8A" w:rsidP="001B4A8A">
            <w:pPr>
              <w:spacing w:after="0" w:line="240" w:lineRule="auto"/>
              <w:jc w:val="center"/>
              <w:rPr>
                <w:rFonts w:ascii="Times New Roman" w:hAnsi="Times New Roman"/>
                <w:sz w:val="24"/>
                <w:szCs w:val="24"/>
              </w:rPr>
            </w:pPr>
            <w:r>
              <w:rPr>
                <w:rFonts w:ascii="Times New Roman" w:hAnsi="Times New Roman"/>
                <w:sz w:val="24"/>
                <w:szCs w:val="24"/>
              </w:rPr>
              <w:t>2024</w:t>
            </w:r>
            <w:r w:rsidRPr="001B4A8A">
              <w:rPr>
                <w:rFonts w:ascii="Times New Roman" w:hAnsi="Times New Roman"/>
                <w:sz w:val="24"/>
                <w:szCs w:val="24"/>
              </w:rPr>
              <w:t>г.</w:t>
            </w:r>
          </w:p>
        </w:tc>
        <w:tc>
          <w:tcPr>
            <w:tcW w:w="1008" w:type="pct"/>
            <w:shd w:val="clear" w:color="auto" w:fill="auto"/>
          </w:tcPr>
          <w:p w14:paraId="7DC579EC"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Н.Н.Ильюхина</w:t>
            </w:r>
            <w:proofErr w:type="spellEnd"/>
          </w:p>
          <w:p w14:paraId="1BE349B9"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В.И.Петрушкина</w:t>
            </w:r>
            <w:proofErr w:type="spellEnd"/>
          </w:p>
        </w:tc>
      </w:tr>
      <w:tr w:rsidR="001B4A8A" w:rsidRPr="004A2D32" w14:paraId="008ED180" w14:textId="77777777" w:rsidTr="008F342E">
        <w:tc>
          <w:tcPr>
            <w:tcW w:w="5000" w:type="pct"/>
            <w:gridSpan w:val="4"/>
          </w:tcPr>
          <w:p w14:paraId="24C6FAC3"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Городской</w:t>
            </w:r>
            <w:proofErr w:type="spellEnd"/>
            <w:r w:rsidRPr="001B4A8A">
              <w:rPr>
                <w:rFonts w:ascii="Times New Roman" w:hAnsi="Times New Roman"/>
                <w:b/>
                <w:sz w:val="24"/>
                <w:szCs w:val="24"/>
              </w:rPr>
              <w:t xml:space="preserve"> </w:t>
            </w:r>
            <w:proofErr w:type="spellStart"/>
            <w:r w:rsidRPr="001B4A8A">
              <w:rPr>
                <w:rFonts w:ascii="Times New Roman" w:hAnsi="Times New Roman"/>
                <w:b/>
                <w:sz w:val="24"/>
                <w:szCs w:val="24"/>
              </w:rPr>
              <w:t>уровень</w:t>
            </w:r>
            <w:proofErr w:type="spellEnd"/>
          </w:p>
        </w:tc>
      </w:tr>
      <w:tr w:rsidR="001B4A8A" w14:paraId="70F09B8C" w14:textId="77777777" w:rsidTr="001B4A8A">
        <w:tc>
          <w:tcPr>
            <w:tcW w:w="1557" w:type="pct"/>
            <w:shd w:val="clear" w:color="auto" w:fill="auto"/>
          </w:tcPr>
          <w:p w14:paraId="0207D9FF"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 xml:space="preserve">Муниципальный этап </w:t>
            </w:r>
            <w:r w:rsidRPr="001B4A8A">
              <w:rPr>
                <w:rFonts w:ascii="Times New Roman" w:hAnsi="Times New Roman"/>
                <w:sz w:val="24"/>
                <w:szCs w:val="24"/>
              </w:rPr>
              <w:t>XIII</w:t>
            </w:r>
            <w:r w:rsidRPr="001B4A8A">
              <w:rPr>
                <w:rFonts w:ascii="Times New Roman" w:hAnsi="Times New Roman"/>
                <w:sz w:val="24"/>
                <w:szCs w:val="24"/>
                <w:lang w:val="ru-RU"/>
              </w:rPr>
              <w:t xml:space="preserve"> краевого творческого фестиваля «Таланты без границ».</w:t>
            </w:r>
          </w:p>
        </w:tc>
        <w:tc>
          <w:tcPr>
            <w:tcW w:w="1568" w:type="pct"/>
            <w:shd w:val="clear" w:color="auto" w:fill="auto"/>
          </w:tcPr>
          <w:p w14:paraId="0242AB7D"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sz w:val="24"/>
                <w:szCs w:val="24"/>
                <w:lang w:val="ru-RU"/>
              </w:rPr>
              <w:t>Номинации:</w:t>
            </w:r>
          </w:p>
          <w:p w14:paraId="52B97A97"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sz w:val="24"/>
                <w:szCs w:val="24"/>
                <w:lang w:val="ru-RU"/>
              </w:rPr>
              <w:t>ДПИ – 1 (участие)</w:t>
            </w:r>
          </w:p>
          <w:p w14:paraId="30A0C972"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sz w:val="24"/>
                <w:szCs w:val="24"/>
                <w:lang w:val="ru-RU"/>
              </w:rPr>
              <w:t>ИЗО – 1 (призёр, 2 место)</w:t>
            </w:r>
          </w:p>
          <w:p w14:paraId="235CEBF0" w14:textId="77777777" w:rsidR="001B4A8A" w:rsidRPr="001B4A8A" w:rsidRDefault="001B4A8A" w:rsidP="001B4A8A">
            <w:pPr>
              <w:spacing w:after="0" w:line="240" w:lineRule="auto"/>
              <w:rPr>
                <w:rFonts w:ascii="Times New Roman" w:hAnsi="Times New Roman"/>
                <w:sz w:val="24"/>
                <w:szCs w:val="24"/>
                <w:lang w:val="ru-RU"/>
              </w:rPr>
            </w:pPr>
            <w:proofErr w:type="spellStart"/>
            <w:r w:rsidRPr="001B4A8A">
              <w:rPr>
                <w:rFonts w:ascii="Times New Roman" w:hAnsi="Times New Roman"/>
                <w:sz w:val="24"/>
                <w:szCs w:val="24"/>
                <w:lang w:val="ru-RU"/>
              </w:rPr>
              <w:t>Литер.творчество</w:t>
            </w:r>
            <w:proofErr w:type="spellEnd"/>
            <w:r w:rsidRPr="001B4A8A">
              <w:rPr>
                <w:rFonts w:ascii="Times New Roman" w:hAnsi="Times New Roman"/>
                <w:sz w:val="24"/>
                <w:szCs w:val="24"/>
                <w:lang w:val="ru-RU"/>
              </w:rPr>
              <w:t xml:space="preserve"> – 1 (участие)</w:t>
            </w:r>
          </w:p>
          <w:p w14:paraId="3ED421A4" w14:textId="77777777" w:rsidR="001B4A8A" w:rsidRPr="001B4A8A" w:rsidRDefault="001B4A8A" w:rsidP="001B4A8A">
            <w:pPr>
              <w:spacing w:after="0" w:line="240" w:lineRule="auto"/>
              <w:rPr>
                <w:rFonts w:ascii="Times New Roman" w:hAnsi="Times New Roman"/>
                <w:sz w:val="24"/>
                <w:szCs w:val="24"/>
                <w:lang w:val="ru-RU"/>
              </w:rPr>
            </w:pPr>
            <w:r w:rsidRPr="001B4A8A">
              <w:rPr>
                <w:rFonts w:ascii="Times New Roman" w:hAnsi="Times New Roman"/>
                <w:sz w:val="24"/>
                <w:szCs w:val="24"/>
                <w:lang w:val="ru-RU"/>
              </w:rPr>
              <w:t>Театр моды – команда 5 человек (победители, 1 место)</w:t>
            </w:r>
          </w:p>
        </w:tc>
        <w:tc>
          <w:tcPr>
            <w:tcW w:w="867" w:type="pct"/>
          </w:tcPr>
          <w:p w14:paraId="6B1B670B" w14:textId="77777777" w:rsidR="001B4A8A" w:rsidRPr="001B4A8A" w:rsidRDefault="001B4A8A" w:rsidP="001B4A8A">
            <w:pPr>
              <w:spacing w:after="0" w:line="240" w:lineRule="auto"/>
              <w:jc w:val="center"/>
              <w:rPr>
                <w:rFonts w:ascii="Times New Roman" w:hAnsi="Times New Roman"/>
                <w:sz w:val="24"/>
                <w:szCs w:val="24"/>
              </w:rPr>
            </w:pPr>
            <w:proofErr w:type="spellStart"/>
            <w:r w:rsidRPr="001B4A8A">
              <w:rPr>
                <w:rFonts w:ascii="Times New Roman" w:hAnsi="Times New Roman"/>
                <w:sz w:val="24"/>
                <w:szCs w:val="24"/>
              </w:rPr>
              <w:t>февраль-март</w:t>
            </w:r>
            <w:proofErr w:type="spellEnd"/>
          </w:p>
          <w:p w14:paraId="154D025E" w14:textId="77777777" w:rsidR="001B4A8A" w:rsidRPr="001B4A8A" w:rsidRDefault="001B4A8A" w:rsidP="001B4A8A">
            <w:pPr>
              <w:spacing w:after="0" w:line="240" w:lineRule="auto"/>
              <w:jc w:val="center"/>
              <w:rPr>
                <w:rFonts w:ascii="Times New Roman" w:hAnsi="Times New Roman"/>
                <w:sz w:val="24"/>
                <w:szCs w:val="24"/>
              </w:rPr>
            </w:pPr>
            <w:r w:rsidRPr="001B4A8A">
              <w:rPr>
                <w:rFonts w:ascii="Times New Roman" w:hAnsi="Times New Roman"/>
                <w:sz w:val="24"/>
                <w:szCs w:val="24"/>
              </w:rPr>
              <w:t>2024г.</w:t>
            </w:r>
          </w:p>
        </w:tc>
        <w:tc>
          <w:tcPr>
            <w:tcW w:w="1008" w:type="pct"/>
            <w:shd w:val="clear" w:color="auto" w:fill="auto"/>
          </w:tcPr>
          <w:p w14:paraId="46607CE1"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И.Ю.Лаптева</w:t>
            </w:r>
            <w:proofErr w:type="spellEnd"/>
          </w:p>
          <w:p w14:paraId="7EA3AE6F" w14:textId="77777777" w:rsidR="001B4A8A" w:rsidRPr="001B4A8A" w:rsidRDefault="001B4A8A" w:rsidP="001B4A8A">
            <w:pPr>
              <w:spacing w:after="0" w:line="240" w:lineRule="auto"/>
              <w:jc w:val="both"/>
              <w:rPr>
                <w:rFonts w:ascii="Times New Roman" w:hAnsi="Times New Roman"/>
                <w:sz w:val="24"/>
                <w:szCs w:val="24"/>
                <w:lang w:val="ru-RU"/>
              </w:rPr>
            </w:pPr>
            <w:proofErr w:type="spellStart"/>
            <w:r w:rsidRPr="001B4A8A">
              <w:rPr>
                <w:rFonts w:ascii="Times New Roman" w:hAnsi="Times New Roman"/>
                <w:sz w:val="24"/>
                <w:szCs w:val="24"/>
                <w:lang w:val="ru-RU"/>
              </w:rPr>
              <w:t>К.И.Пеганова</w:t>
            </w:r>
            <w:proofErr w:type="spellEnd"/>
          </w:p>
          <w:p w14:paraId="6867CB56"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О.В.Семчина</w:t>
            </w:r>
            <w:proofErr w:type="spellEnd"/>
          </w:p>
        </w:tc>
      </w:tr>
      <w:tr w:rsidR="001B4A8A" w14:paraId="00C8654D" w14:textId="77777777" w:rsidTr="001B4A8A">
        <w:tc>
          <w:tcPr>
            <w:tcW w:w="1557" w:type="pct"/>
            <w:shd w:val="clear" w:color="auto" w:fill="auto"/>
          </w:tcPr>
          <w:p w14:paraId="598C4CFC" w14:textId="77777777" w:rsidR="001B4A8A" w:rsidRPr="001B4A8A" w:rsidRDefault="001B4A8A" w:rsidP="001B4A8A">
            <w:pPr>
              <w:spacing w:after="0" w:line="240" w:lineRule="auto"/>
              <w:jc w:val="both"/>
              <w:rPr>
                <w:rFonts w:ascii="Times New Roman" w:hAnsi="Times New Roman"/>
                <w:sz w:val="24"/>
                <w:szCs w:val="24"/>
              </w:rPr>
            </w:pPr>
            <w:r w:rsidRPr="001B4A8A">
              <w:rPr>
                <w:rFonts w:ascii="Times New Roman" w:hAnsi="Times New Roman"/>
                <w:sz w:val="24"/>
                <w:szCs w:val="24"/>
                <w:lang w:val="ru-RU"/>
              </w:rPr>
              <w:t xml:space="preserve">Городская выставка рисунков «Мир глазами детей», приуроченная Дню </w:t>
            </w:r>
            <w:proofErr w:type="spellStart"/>
            <w:r w:rsidRPr="001B4A8A">
              <w:rPr>
                <w:rFonts w:ascii="Times New Roman" w:hAnsi="Times New Roman"/>
                <w:sz w:val="24"/>
                <w:szCs w:val="24"/>
              </w:rPr>
              <w:t>Победы</w:t>
            </w:r>
            <w:proofErr w:type="spellEnd"/>
            <w:r w:rsidRPr="001B4A8A">
              <w:rPr>
                <w:rFonts w:ascii="Times New Roman" w:hAnsi="Times New Roman"/>
                <w:sz w:val="24"/>
                <w:szCs w:val="24"/>
              </w:rPr>
              <w:t>.</w:t>
            </w:r>
          </w:p>
        </w:tc>
        <w:tc>
          <w:tcPr>
            <w:tcW w:w="1568" w:type="pct"/>
            <w:shd w:val="clear" w:color="auto" w:fill="auto"/>
          </w:tcPr>
          <w:p w14:paraId="76723496" w14:textId="77777777" w:rsidR="001B4A8A" w:rsidRPr="001B4A8A" w:rsidRDefault="001B4A8A" w:rsidP="001B4A8A">
            <w:pPr>
              <w:spacing w:after="0" w:line="240" w:lineRule="auto"/>
              <w:rPr>
                <w:rFonts w:ascii="Times New Roman" w:hAnsi="Times New Roman"/>
                <w:sz w:val="24"/>
                <w:szCs w:val="24"/>
              </w:rPr>
            </w:pPr>
            <w:r w:rsidRPr="001B4A8A">
              <w:rPr>
                <w:rFonts w:ascii="Times New Roman" w:hAnsi="Times New Roman"/>
                <w:sz w:val="24"/>
                <w:szCs w:val="24"/>
              </w:rPr>
              <w:t xml:space="preserve">3 </w:t>
            </w:r>
            <w:proofErr w:type="spellStart"/>
            <w:r w:rsidRPr="001B4A8A">
              <w:rPr>
                <w:rFonts w:ascii="Times New Roman" w:hAnsi="Times New Roman"/>
                <w:sz w:val="24"/>
                <w:szCs w:val="24"/>
              </w:rPr>
              <w:t>участника</w:t>
            </w:r>
            <w:proofErr w:type="spellEnd"/>
          </w:p>
        </w:tc>
        <w:tc>
          <w:tcPr>
            <w:tcW w:w="867" w:type="pct"/>
          </w:tcPr>
          <w:p w14:paraId="165864EB" w14:textId="77777777" w:rsidR="001B4A8A" w:rsidRPr="001B4A8A" w:rsidRDefault="001B4A8A" w:rsidP="001B4A8A">
            <w:pPr>
              <w:spacing w:after="0" w:line="240" w:lineRule="auto"/>
              <w:jc w:val="center"/>
              <w:rPr>
                <w:rFonts w:ascii="Times New Roman" w:hAnsi="Times New Roman"/>
                <w:sz w:val="24"/>
                <w:szCs w:val="24"/>
              </w:rPr>
            </w:pPr>
            <w:proofErr w:type="spellStart"/>
            <w:r w:rsidRPr="001B4A8A">
              <w:rPr>
                <w:rFonts w:ascii="Times New Roman" w:hAnsi="Times New Roman"/>
                <w:sz w:val="24"/>
                <w:szCs w:val="24"/>
              </w:rPr>
              <w:t>май</w:t>
            </w:r>
            <w:proofErr w:type="spellEnd"/>
            <w:r w:rsidRPr="001B4A8A">
              <w:rPr>
                <w:rFonts w:ascii="Times New Roman" w:hAnsi="Times New Roman"/>
                <w:sz w:val="24"/>
                <w:szCs w:val="24"/>
              </w:rPr>
              <w:t xml:space="preserve"> 2024г.</w:t>
            </w:r>
          </w:p>
        </w:tc>
        <w:tc>
          <w:tcPr>
            <w:tcW w:w="1008" w:type="pct"/>
            <w:shd w:val="clear" w:color="auto" w:fill="auto"/>
          </w:tcPr>
          <w:p w14:paraId="582439C0"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О.В.Спасова</w:t>
            </w:r>
            <w:proofErr w:type="spellEnd"/>
          </w:p>
        </w:tc>
      </w:tr>
      <w:tr w:rsidR="001B4A8A" w:rsidRPr="005F3A6C" w14:paraId="7891B00C" w14:textId="77777777" w:rsidTr="008F342E">
        <w:tc>
          <w:tcPr>
            <w:tcW w:w="5000" w:type="pct"/>
            <w:gridSpan w:val="4"/>
          </w:tcPr>
          <w:p w14:paraId="22E2F9B1" w14:textId="77777777" w:rsidR="001B4A8A" w:rsidRPr="001B4A8A" w:rsidRDefault="001B4A8A" w:rsidP="001B4A8A">
            <w:pPr>
              <w:spacing w:after="0" w:line="240" w:lineRule="auto"/>
              <w:jc w:val="center"/>
              <w:rPr>
                <w:rFonts w:ascii="Times New Roman" w:hAnsi="Times New Roman"/>
                <w:b/>
                <w:sz w:val="24"/>
                <w:szCs w:val="24"/>
              </w:rPr>
            </w:pPr>
            <w:proofErr w:type="spellStart"/>
            <w:r w:rsidRPr="001B4A8A">
              <w:rPr>
                <w:rFonts w:ascii="Times New Roman" w:hAnsi="Times New Roman"/>
                <w:b/>
                <w:sz w:val="24"/>
                <w:szCs w:val="24"/>
              </w:rPr>
              <w:t>Краевой</w:t>
            </w:r>
            <w:proofErr w:type="spellEnd"/>
            <w:r w:rsidRPr="001B4A8A">
              <w:rPr>
                <w:rFonts w:ascii="Times New Roman" w:hAnsi="Times New Roman"/>
                <w:b/>
                <w:sz w:val="24"/>
                <w:szCs w:val="24"/>
              </w:rPr>
              <w:t xml:space="preserve"> </w:t>
            </w:r>
            <w:proofErr w:type="spellStart"/>
            <w:r w:rsidRPr="001B4A8A">
              <w:rPr>
                <w:rFonts w:ascii="Times New Roman" w:hAnsi="Times New Roman"/>
                <w:b/>
                <w:sz w:val="24"/>
                <w:szCs w:val="24"/>
              </w:rPr>
              <w:t>уровень</w:t>
            </w:r>
            <w:proofErr w:type="spellEnd"/>
          </w:p>
        </w:tc>
      </w:tr>
      <w:tr w:rsidR="001B4A8A" w:rsidRPr="008B7DB0" w14:paraId="2AE8047E" w14:textId="77777777" w:rsidTr="001B4A8A">
        <w:tc>
          <w:tcPr>
            <w:tcW w:w="1557" w:type="pct"/>
            <w:shd w:val="clear" w:color="auto" w:fill="FFFFFF"/>
          </w:tcPr>
          <w:p w14:paraId="081BC346"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Краевой конкурс «Лучший по профессии 2024» среди ОО, реализующих адаптированные образовательные программы для детей с нарушением интеллекта (отборочный зональный этап)</w:t>
            </w:r>
          </w:p>
        </w:tc>
        <w:tc>
          <w:tcPr>
            <w:tcW w:w="1568" w:type="pct"/>
            <w:shd w:val="clear" w:color="auto" w:fill="FFFFFF"/>
          </w:tcPr>
          <w:p w14:paraId="2C1EF686" w14:textId="77777777" w:rsidR="001B4A8A" w:rsidRPr="001B4A8A" w:rsidRDefault="001B4A8A" w:rsidP="001B4A8A">
            <w:pPr>
              <w:spacing w:after="0" w:line="240" w:lineRule="auto"/>
              <w:jc w:val="both"/>
              <w:rPr>
                <w:rFonts w:ascii="Times New Roman" w:hAnsi="Times New Roman"/>
                <w:sz w:val="24"/>
                <w:szCs w:val="24"/>
              </w:rPr>
            </w:pPr>
            <w:r w:rsidRPr="001B4A8A">
              <w:rPr>
                <w:rFonts w:ascii="Times New Roman" w:hAnsi="Times New Roman"/>
                <w:sz w:val="24"/>
                <w:szCs w:val="24"/>
              </w:rPr>
              <w:t xml:space="preserve">2 </w:t>
            </w:r>
            <w:proofErr w:type="spellStart"/>
            <w:r w:rsidRPr="001B4A8A">
              <w:rPr>
                <w:rFonts w:ascii="Times New Roman" w:hAnsi="Times New Roman"/>
                <w:sz w:val="24"/>
                <w:szCs w:val="24"/>
              </w:rPr>
              <w:t>грамоты</w:t>
            </w:r>
            <w:proofErr w:type="spellEnd"/>
            <w:r w:rsidRPr="001B4A8A">
              <w:rPr>
                <w:rFonts w:ascii="Times New Roman" w:hAnsi="Times New Roman"/>
                <w:sz w:val="24"/>
                <w:szCs w:val="24"/>
              </w:rPr>
              <w:t xml:space="preserve"> </w:t>
            </w:r>
            <w:proofErr w:type="spellStart"/>
            <w:r w:rsidRPr="001B4A8A">
              <w:rPr>
                <w:rFonts w:ascii="Times New Roman" w:hAnsi="Times New Roman"/>
                <w:sz w:val="24"/>
                <w:szCs w:val="24"/>
              </w:rPr>
              <w:t>за</w:t>
            </w:r>
            <w:proofErr w:type="spellEnd"/>
            <w:r w:rsidRPr="001B4A8A">
              <w:rPr>
                <w:rFonts w:ascii="Times New Roman" w:hAnsi="Times New Roman"/>
                <w:sz w:val="24"/>
                <w:szCs w:val="24"/>
              </w:rPr>
              <w:t xml:space="preserve"> </w:t>
            </w:r>
            <w:proofErr w:type="spellStart"/>
            <w:r w:rsidRPr="001B4A8A">
              <w:rPr>
                <w:rFonts w:ascii="Times New Roman" w:hAnsi="Times New Roman"/>
                <w:sz w:val="24"/>
                <w:szCs w:val="24"/>
              </w:rPr>
              <w:t>участие</w:t>
            </w:r>
            <w:proofErr w:type="spellEnd"/>
          </w:p>
        </w:tc>
        <w:tc>
          <w:tcPr>
            <w:tcW w:w="867" w:type="pct"/>
            <w:shd w:val="clear" w:color="auto" w:fill="FFFFFF"/>
          </w:tcPr>
          <w:p w14:paraId="3AE43EF5"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февраль</w:t>
            </w:r>
            <w:proofErr w:type="spellEnd"/>
            <w:r w:rsidRPr="001B4A8A">
              <w:rPr>
                <w:rFonts w:ascii="Times New Roman" w:hAnsi="Times New Roman"/>
                <w:sz w:val="24"/>
                <w:szCs w:val="24"/>
              </w:rPr>
              <w:t xml:space="preserve"> 2024г.</w:t>
            </w:r>
          </w:p>
        </w:tc>
        <w:tc>
          <w:tcPr>
            <w:tcW w:w="1008" w:type="pct"/>
            <w:shd w:val="clear" w:color="auto" w:fill="FFFFFF"/>
          </w:tcPr>
          <w:p w14:paraId="61501365"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О.В.Семчина</w:t>
            </w:r>
            <w:proofErr w:type="spellEnd"/>
          </w:p>
          <w:p w14:paraId="5804F417"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О.В.Бабин</w:t>
            </w:r>
            <w:proofErr w:type="spellEnd"/>
          </w:p>
          <w:p w14:paraId="5114ED7F" w14:textId="77777777" w:rsidR="001B4A8A" w:rsidRPr="001B4A8A" w:rsidRDefault="001B4A8A" w:rsidP="001B4A8A">
            <w:pPr>
              <w:spacing w:after="0" w:line="240" w:lineRule="auto"/>
              <w:jc w:val="both"/>
              <w:rPr>
                <w:rFonts w:ascii="Times New Roman" w:hAnsi="Times New Roman"/>
                <w:sz w:val="24"/>
                <w:szCs w:val="24"/>
                <w:highlight w:val="yellow"/>
              </w:rPr>
            </w:pPr>
          </w:p>
        </w:tc>
      </w:tr>
      <w:tr w:rsidR="001B4A8A" w14:paraId="0392FE48" w14:textId="77777777" w:rsidTr="001B4A8A">
        <w:tc>
          <w:tcPr>
            <w:tcW w:w="1557" w:type="pct"/>
            <w:shd w:val="clear" w:color="auto" w:fill="auto"/>
          </w:tcPr>
          <w:p w14:paraId="22012A12"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rPr>
              <w:t>XIII</w:t>
            </w:r>
            <w:r w:rsidRPr="001B4A8A">
              <w:rPr>
                <w:rFonts w:ascii="Times New Roman" w:hAnsi="Times New Roman"/>
                <w:sz w:val="24"/>
                <w:szCs w:val="24"/>
                <w:lang w:val="ru-RU"/>
              </w:rPr>
              <w:t xml:space="preserve"> краевой творческий фестиваль «Таланты без </w:t>
            </w:r>
            <w:r w:rsidRPr="001B4A8A">
              <w:rPr>
                <w:rFonts w:ascii="Times New Roman" w:hAnsi="Times New Roman"/>
                <w:sz w:val="24"/>
                <w:szCs w:val="24"/>
                <w:lang w:val="ru-RU"/>
              </w:rPr>
              <w:lastRenderedPageBreak/>
              <w:t>границ».</w:t>
            </w:r>
          </w:p>
        </w:tc>
        <w:tc>
          <w:tcPr>
            <w:tcW w:w="1568" w:type="pct"/>
            <w:shd w:val="clear" w:color="auto" w:fill="auto"/>
          </w:tcPr>
          <w:p w14:paraId="21B7B547"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lastRenderedPageBreak/>
              <w:t xml:space="preserve">Номинация «Театр моды» – команда 5 человек </w:t>
            </w:r>
            <w:r w:rsidRPr="001B4A8A">
              <w:rPr>
                <w:rFonts w:ascii="Times New Roman" w:hAnsi="Times New Roman"/>
                <w:sz w:val="24"/>
                <w:szCs w:val="24"/>
                <w:lang w:val="ru-RU"/>
              </w:rPr>
              <w:lastRenderedPageBreak/>
              <w:t>(участие)</w:t>
            </w:r>
          </w:p>
        </w:tc>
        <w:tc>
          <w:tcPr>
            <w:tcW w:w="867" w:type="pct"/>
          </w:tcPr>
          <w:p w14:paraId="1FB23C3D"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lastRenderedPageBreak/>
              <w:t>апрель</w:t>
            </w:r>
            <w:proofErr w:type="spellEnd"/>
            <w:r w:rsidRPr="001B4A8A">
              <w:rPr>
                <w:rFonts w:ascii="Times New Roman" w:hAnsi="Times New Roman"/>
                <w:sz w:val="24"/>
                <w:szCs w:val="24"/>
              </w:rPr>
              <w:t xml:space="preserve"> 2024г.</w:t>
            </w:r>
          </w:p>
        </w:tc>
        <w:tc>
          <w:tcPr>
            <w:tcW w:w="1008" w:type="pct"/>
          </w:tcPr>
          <w:p w14:paraId="13BDA2AA"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О.В.Семчина</w:t>
            </w:r>
            <w:proofErr w:type="spellEnd"/>
          </w:p>
          <w:p w14:paraId="6D161791" w14:textId="77777777" w:rsidR="001B4A8A" w:rsidRPr="001B4A8A" w:rsidRDefault="001B4A8A" w:rsidP="001B4A8A">
            <w:pPr>
              <w:spacing w:after="0" w:line="240" w:lineRule="auto"/>
              <w:jc w:val="both"/>
              <w:rPr>
                <w:rFonts w:ascii="Times New Roman" w:hAnsi="Times New Roman"/>
                <w:sz w:val="24"/>
                <w:szCs w:val="24"/>
              </w:rPr>
            </w:pPr>
          </w:p>
        </w:tc>
      </w:tr>
      <w:tr w:rsidR="001B4A8A" w14:paraId="25F7A116" w14:textId="77777777" w:rsidTr="001B4A8A">
        <w:tc>
          <w:tcPr>
            <w:tcW w:w="1557" w:type="pct"/>
            <w:shd w:val="clear" w:color="auto" w:fill="auto"/>
          </w:tcPr>
          <w:p w14:paraId="3931B326"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Краевой чемпионат профессионального мастерства «АБИЛИМПИКС» (отборочный этап)</w:t>
            </w:r>
          </w:p>
        </w:tc>
        <w:tc>
          <w:tcPr>
            <w:tcW w:w="1568" w:type="pct"/>
            <w:shd w:val="clear" w:color="auto" w:fill="auto"/>
          </w:tcPr>
          <w:p w14:paraId="42B28BFA" w14:textId="77777777" w:rsidR="001B4A8A" w:rsidRPr="001B4A8A" w:rsidRDefault="001B4A8A" w:rsidP="001B4A8A">
            <w:pPr>
              <w:spacing w:after="0" w:line="240" w:lineRule="auto"/>
              <w:jc w:val="both"/>
              <w:rPr>
                <w:rFonts w:ascii="Times New Roman" w:hAnsi="Times New Roman"/>
                <w:sz w:val="24"/>
                <w:szCs w:val="24"/>
              </w:rPr>
            </w:pPr>
            <w:r w:rsidRPr="001B4A8A">
              <w:rPr>
                <w:rFonts w:ascii="Times New Roman" w:hAnsi="Times New Roman"/>
                <w:sz w:val="24"/>
                <w:szCs w:val="24"/>
              </w:rPr>
              <w:t xml:space="preserve">1 </w:t>
            </w:r>
            <w:proofErr w:type="spellStart"/>
            <w:r w:rsidRPr="001B4A8A">
              <w:rPr>
                <w:rFonts w:ascii="Times New Roman" w:hAnsi="Times New Roman"/>
                <w:sz w:val="24"/>
                <w:szCs w:val="24"/>
              </w:rPr>
              <w:t>участник</w:t>
            </w:r>
            <w:proofErr w:type="spellEnd"/>
          </w:p>
          <w:p w14:paraId="56B0C11F"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Призёр</w:t>
            </w:r>
            <w:proofErr w:type="spellEnd"/>
            <w:r w:rsidRPr="001B4A8A">
              <w:rPr>
                <w:rFonts w:ascii="Times New Roman" w:hAnsi="Times New Roman"/>
                <w:sz w:val="24"/>
                <w:szCs w:val="24"/>
              </w:rPr>
              <w:t xml:space="preserve"> (2 </w:t>
            </w:r>
            <w:proofErr w:type="spellStart"/>
            <w:r w:rsidRPr="001B4A8A">
              <w:rPr>
                <w:rFonts w:ascii="Times New Roman" w:hAnsi="Times New Roman"/>
                <w:sz w:val="24"/>
                <w:szCs w:val="24"/>
              </w:rPr>
              <w:t>место</w:t>
            </w:r>
            <w:proofErr w:type="spellEnd"/>
            <w:r w:rsidRPr="001B4A8A">
              <w:rPr>
                <w:rFonts w:ascii="Times New Roman" w:hAnsi="Times New Roman"/>
                <w:sz w:val="24"/>
                <w:szCs w:val="24"/>
              </w:rPr>
              <w:t>)</w:t>
            </w:r>
          </w:p>
        </w:tc>
        <w:tc>
          <w:tcPr>
            <w:tcW w:w="867" w:type="pct"/>
          </w:tcPr>
          <w:p w14:paraId="55EDB128"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март</w:t>
            </w:r>
            <w:proofErr w:type="spellEnd"/>
            <w:r w:rsidRPr="001B4A8A">
              <w:rPr>
                <w:rFonts w:ascii="Times New Roman" w:hAnsi="Times New Roman"/>
                <w:sz w:val="24"/>
                <w:szCs w:val="24"/>
              </w:rPr>
              <w:t xml:space="preserve"> 2024г.</w:t>
            </w:r>
          </w:p>
        </w:tc>
        <w:tc>
          <w:tcPr>
            <w:tcW w:w="1008" w:type="pct"/>
          </w:tcPr>
          <w:p w14:paraId="1AB21EC7"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О.В.Семчина</w:t>
            </w:r>
            <w:proofErr w:type="spellEnd"/>
          </w:p>
          <w:p w14:paraId="3E538A91" w14:textId="77777777" w:rsidR="001B4A8A" w:rsidRPr="001B4A8A" w:rsidRDefault="001B4A8A" w:rsidP="001B4A8A">
            <w:pPr>
              <w:spacing w:after="0" w:line="240" w:lineRule="auto"/>
              <w:jc w:val="both"/>
              <w:rPr>
                <w:rFonts w:ascii="Times New Roman" w:hAnsi="Times New Roman"/>
                <w:sz w:val="24"/>
                <w:szCs w:val="24"/>
              </w:rPr>
            </w:pPr>
          </w:p>
        </w:tc>
      </w:tr>
      <w:tr w:rsidR="001B4A8A" w14:paraId="7311B239" w14:textId="77777777" w:rsidTr="001B4A8A">
        <w:tc>
          <w:tcPr>
            <w:tcW w:w="1557" w:type="pct"/>
            <w:shd w:val="clear" w:color="auto" w:fill="auto"/>
          </w:tcPr>
          <w:p w14:paraId="27EB9C9D" w14:textId="77777777" w:rsidR="001B4A8A" w:rsidRPr="001B4A8A" w:rsidRDefault="001B4A8A" w:rsidP="001B4A8A">
            <w:pPr>
              <w:spacing w:after="0" w:line="240" w:lineRule="auto"/>
              <w:jc w:val="both"/>
              <w:rPr>
                <w:rFonts w:ascii="Times New Roman" w:hAnsi="Times New Roman"/>
                <w:sz w:val="24"/>
                <w:szCs w:val="24"/>
                <w:lang w:val="ru-RU"/>
              </w:rPr>
            </w:pPr>
            <w:r w:rsidRPr="001B4A8A">
              <w:rPr>
                <w:rFonts w:ascii="Times New Roman" w:hAnsi="Times New Roman"/>
                <w:sz w:val="24"/>
                <w:szCs w:val="24"/>
                <w:lang w:val="ru-RU"/>
              </w:rPr>
              <w:t>Краевой чемпионат профессионального мастерства «АБИЛИМПИКС» (региональный этап)</w:t>
            </w:r>
          </w:p>
        </w:tc>
        <w:tc>
          <w:tcPr>
            <w:tcW w:w="1568" w:type="pct"/>
            <w:shd w:val="clear" w:color="auto" w:fill="auto"/>
          </w:tcPr>
          <w:p w14:paraId="14E401CA" w14:textId="77777777" w:rsidR="001B4A8A" w:rsidRPr="001B4A8A" w:rsidRDefault="001B4A8A" w:rsidP="001B4A8A">
            <w:pPr>
              <w:spacing w:after="0" w:line="240" w:lineRule="auto"/>
              <w:jc w:val="both"/>
              <w:rPr>
                <w:rFonts w:ascii="Times New Roman" w:hAnsi="Times New Roman"/>
                <w:sz w:val="24"/>
                <w:szCs w:val="24"/>
              </w:rPr>
            </w:pPr>
            <w:r w:rsidRPr="001B4A8A">
              <w:rPr>
                <w:rFonts w:ascii="Times New Roman" w:hAnsi="Times New Roman"/>
                <w:sz w:val="24"/>
                <w:szCs w:val="24"/>
              </w:rPr>
              <w:t xml:space="preserve">1 </w:t>
            </w:r>
            <w:proofErr w:type="spellStart"/>
            <w:r w:rsidRPr="001B4A8A">
              <w:rPr>
                <w:rFonts w:ascii="Times New Roman" w:hAnsi="Times New Roman"/>
                <w:sz w:val="24"/>
                <w:szCs w:val="24"/>
              </w:rPr>
              <w:t>участник</w:t>
            </w:r>
            <w:proofErr w:type="spellEnd"/>
          </w:p>
          <w:p w14:paraId="0A255231"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Призёр</w:t>
            </w:r>
            <w:proofErr w:type="spellEnd"/>
            <w:r w:rsidRPr="001B4A8A">
              <w:rPr>
                <w:rFonts w:ascii="Times New Roman" w:hAnsi="Times New Roman"/>
                <w:sz w:val="24"/>
                <w:szCs w:val="24"/>
              </w:rPr>
              <w:t xml:space="preserve"> (2 </w:t>
            </w:r>
            <w:proofErr w:type="spellStart"/>
            <w:r w:rsidRPr="001B4A8A">
              <w:rPr>
                <w:rFonts w:ascii="Times New Roman" w:hAnsi="Times New Roman"/>
                <w:sz w:val="24"/>
                <w:szCs w:val="24"/>
              </w:rPr>
              <w:t>место</w:t>
            </w:r>
            <w:proofErr w:type="spellEnd"/>
            <w:r w:rsidRPr="001B4A8A">
              <w:rPr>
                <w:rFonts w:ascii="Times New Roman" w:hAnsi="Times New Roman"/>
                <w:sz w:val="24"/>
                <w:szCs w:val="24"/>
              </w:rPr>
              <w:t>)</w:t>
            </w:r>
          </w:p>
        </w:tc>
        <w:tc>
          <w:tcPr>
            <w:tcW w:w="867" w:type="pct"/>
          </w:tcPr>
          <w:p w14:paraId="54CED0EE"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март</w:t>
            </w:r>
            <w:proofErr w:type="spellEnd"/>
            <w:r w:rsidRPr="001B4A8A">
              <w:rPr>
                <w:rFonts w:ascii="Times New Roman" w:hAnsi="Times New Roman"/>
                <w:sz w:val="24"/>
                <w:szCs w:val="24"/>
              </w:rPr>
              <w:t xml:space="preserve"> 2024г.</w:t>
            </w:r>
          </w:p>
        </w:tc>
        <w:tc>
          <w:tcPr>
            <w:tcW w:w="1008" w:type="pct"/>
          </w:tcPr>
          <w:p w14:paraId="1D321DF8" w14:textId="77777777" w:rsidR="001B4A8A" w:rsidRPr="001B4A8A" w:rsidRDefault="001B4A8A" w:rsidP="001B4A8A">
            <w:pPr>
              <w:spacing w:after="0" w:line="240" w:lineRule="auto"/>
              <w:jc w:val="both"/>
              <w:rPr>
                <w:rFonts w:ascii="Times New Roman" w:hAnsi="Times New Roman"/>
                <w:sz w:val="24"/>
                <w:szCs w:val="24"/>
              </w:rPr>
            </w:pPr>
            <w:proofErr w:type="spellStart"/>
            <w:r w:rsidRPr="001B4A8A">
              <w:rPr>
                <w:rFonts w:ascii="Times New Roman" w:hAnsi="Times New Roman"/>
                <w:sz w:val="24"/>
                <w:szCs w:val="24"/>
              </w:rPr>
              <w:t>О.В.Семчина</w:t>
            </w:r>
            <w:proofErr w:type="spellEnd"/>
          </w:p>
          <w:p w14:paraId="26B46EF7" w14:textId="77777777" w:rsidR="001B4A8A" w:rsidRPr="001B4A8A" w:rsidRDefault="001B4A8A" w:rsidP="001B4A8A">
            <w:pPr>
              <w:spacing w:after="0" w:line="240" w:lineRule="auto"/>
              <w:jc w:val="both"/>
              <w:rPr>
                <w:rFonts w:ascii="Times New Roman" w:hAnsi="Times New Roman"/>
                <w:sz w:val="24"/>
                <w:szCs w:val="24"/>
              </w:rPr>
            </w:pPr>
          </w:p>
        </w:tc>
      </w:tr>
    </w:tbl>
    <w:p w14:paraId="08EF3344" w14:textId="77777777" w:rsidR="001B4A8A" w:rsidRPr="004901E9" w:rsidRDefault="001B4A8A" w:rsidP="004901E9">
      <w:pPr>
        <w:spacing w:after="0" w:line="240" w:lineRule="auto"/>
        <w:rPr>
          <w:rFonts w:ascii="Times New Roman" w:hAnsi="Times New Roman"/>
          <w:b/>
          <w:sz w:val="24"/>
          <w:szCs w:val="24"/>
          <w:lang w:val="ru-RU"/>
        </w:rPr>
      </w:pPr>
    </w:p>
    <w:p w14:paraId="5B8E633C" w14:textId="77777777" w:rsidR="004901E9" w:rsidRPr="004901E9" w:rsidRDefault="004901E9" w:rsidP="004901E9">
      <w:pPr>
        <w:spacing w:after="0" w:line="240" w:lineRule="auto"/>
        <w:rPr>
          <w:rFonts w:ascii="Times New Roman" w:hAnsi="Times New Roman"/>
          <w:sz w:val="24"/>
          <w:szCs w:val="24"/>
          <w:lang w:val="ru-RU"/>
        </w:rPr>
      </w:pPr>
    </w:p>
    <w:p w14:paraId="0081E318" w14:textId="77777777" w:rsidR="004901E9" w:rsidRPr="0061664D" w:rsidRDefault="004901E9">
      <w:pPr>
        <w:spacing w:after="0" w:line="240" w:lineRule="auto"/>
        <w:jc w:val="both"/>
        <w:rPr>
          <w:rFonts w:ascii="Times New Roman" w:hAnsi="Times New Roman"/>
          <w:b/>
          <w:sz w:val="24"/>
          <w:szCs w:val="24"/>
          <w:lang w:val="ru-RU"/>
        </w:rPr>
      </w:pPr>
    </w:p>
    <w:p w14:paraId="11F1D195" w14:textId="77777777" w:rsidR="00A433DE" w:rsidRDefault="006261C8" w:rsidP="0061664D">
      <w:pPr>
        <w:spacing w:after="0" w:line="240" w:lineRule="auto"/>
        <w:ind w:firstLine="567"/>
        <w:jc w:val="both"/>
        <w:rPr>
          <w:rFonts w:ascii="Times New Roman" w:hAnsi="Times New Roman"/>
          <w:b/>
          <w:sz w:val="24"/>
          <w:szCs w:val="24"/>
          <w:lang w:val="ru-RU"/>
        </w:rPr>
      </w:pPr>
      <w:r w:rsidRPr="0061664D">
        <w:rPr>
          <w:rFonts w:ascii="Times New Roman" w:hAnsi="Times New Roman"/>
          <w:b/>
          <w:sz w:val="24"/>
          <w:szCs w:val="24"/>
          <w:lang w:val="ru-RU"/>
        </w:rPr>
        <w:tab/>
      </w:r>
    </w:p>
    <w:p w14:paraId="05020E03" w14:textId="77777777" w:rsidR="000845BB" w:rsidRDefault="006261C8">
      <w:pPr>
        <w:rPr>
          <w:rFonts w:ascii="Times New Roman" w:hAnsi="Times New Roman"/>
          <w:b/>
          <w:sz w:val="24"/>
          <w:szCs w:val="24"/>
          <w:lang w:val="ru-RU"/>
        </w:rPr>
      </w:pPr>
      <w:r w:rsidRPr="00964076">
        <w:rPr>
          <w:rFonts w:ascii="Times New Roman" w:hAnsi="Times New Roman"/>
          <w:b/>
          <w:sz w:val="24"/>
          <w:szCs w:val="24"/>
          <w:lang w:val="ru-RU"/>
        </w:rPr>
        <w:t>РАБОТА С ОДАРЕННЫМИ УЧАЩИМИСЯ</w:t>
      </w:r>
    </w:p>
    <w:p w14:paraId="3AE02FA4" w14:textId="77777777" w:rsidR="003D163C" w:rsidRDefault="003D163C" w:rsidP="009C03BC">
      <w:pPr>
        <w:pStyle w:val="aff3"/>
        <w:numPr>
          <w:ilvl w:val="3"/>
          <w:numId w:val="6"/>
        </w:numPr>
        <w:rPr>
          <w:rFonts w:ascii="Times New Roman" w:hAnsi="Times New Roman"/>
          <w:b/>
          <w:sz w:val="24"/>
          <w:szCs w:val="24"/>
        </w:rPr>
      </w:pPr>
      <w:proofErr w:type="spellStart"/>
      <w:r>
        <w:rPr>
          <w:rFonts w:ascii="Times New Roman" w:hAnsi="Times New Roman"/>
          <w:b/>
          <w:sz w:val="24"/>
          <w:szCs w:val="24"/>
        </w:rPr>
        <w:t>ВсОШ</w:t>
      </w:r>
      <w:proofErr w:type="spellEnd"/>
    </w:p>
    <w:p w14:paraId="45907EA8" w14:textId="77777777" w:rsidR="00FB2386" w:rsidRPr="00FB2386" w:rsidRDefault="00FB2386" w:rsidP="00FB2386">
      <w:pPr>
        <w:pStyle w:val="aff3"/>
        <w:ind w:left="786"/>
        <w:rPr>
          <w:rFonts w:ascii="Times New Roman" w:hAnsi="Times New Roman"/>
          <w:b/>
          <w:sz w:val="24"/>
          <w:szCs w:val="24"/>
          <w:u w:val="single"/>
        </w:rPr>
      </w:pPr>
      <w:r>
        <w:rPr>
          <w:rFonts w:ascii="Times New Roman" w:hAnsi="Times New Roman"/>
          <w:b/>
          <w:sz w:val="24"/>
          <w:szCs w:val="24"/>
          <w:u w:val="single"/>
        </w:rPr>
        <w:t>Школьный</w:t>
      </w:r>
      <w:r w:rsidRPr="00FB2386">
        <w:rPr>
          <w:rFonts w:ascii="Times New Roman" w:hAnsi="Times New Roman"/>
          <w:b/>
          <w:sz w:val="24"/>
          <w:szCs w:val="24"/>
          <w:u w:val="single"/>
        </w:rPr>
        <w:t xml:space="preserve"> этап </w:t>
      </w:r>
      <w:proofErr w:type="spellStart"/>
      <w:r w:rsidRPr="00FB2386">
        <w:rPr>
          <w:rFonts w:ascii="Times New Roman" w:hAnsi="Times New Roman"/>
          <w:b/>
          <w:sz w:val="24"/>
          <w:szCs w:val="24"/>
          <w:u w:val="single"/>
        </w:rPr>
        <w:t>ВсОШ</w:t>
      </w:r>
      <w:proofErr w:type="spellEnd"/>
      <w:r w:rsidRPr="00FB2386">
        <w:rPr>
          <w:rFonts w:ascii="Times New Roman" w:hAnsi="Times New Roman"/>
          <w:b/>
          <w:sz w:val="24"/>
          <w:szCs w:val="24"/>
          <w:u w:val="single"/>
        </w:rPr>
        <w:t xml:space="preserve"> </w:t>
      </w:r>
    </w:p>
    <w:p w14:paraId="5357CD8B" w14:textId="77777777" w:rsidR="00264BB9" w:rsidRPr="00264BB9" w:rsidRDefault="00264BB9" w:rsidP="00264BB9">
      <w:pPr>
        <w:spacing w:line="360" w:lineRule="auto"/>
        <w:ind w:firstLine="708"/>
        <w:jc w:val="both"/>
        <w:rPr>
          <w:rFonts w:ascii="Times New Roman" w:hAnsi="Times New Roman"/>
          <w:sz w:val="24"/>
          <w:szCs w:val="24"/>
          <w:lang w:val="ru-RU"/>
        </w:rPr>
      </w:pPr>
      <w:r w:rsidRPr="00264BB9">
        <w:rPr>
          <w:rFonts w:ascii="Times New Roman" w:hAnsi="Times New Roman"/>
          <w:sz w:val="24"/>
          <w:szCs w:val="24"/>
          <w:lang w:val="ru-RU"/>
        </w:rPr>
        <w:t xml:space="preserve">Школьный этап всероссийской олимпиады </w:t>
      </w:r>
      <w:proofErr w:type="gramStart"/>
      <w:r w:rsidRPr="00264BB9">
        <w:rPr>
          <w:rFonts w:ascii="Times New Roman" w:hAnsi="Times New Roman"/>
          <w:sz w:val="24"/>
          <w:szCs w:val="24"/>
          <w:lang w:val="ru-RU"/>
        </w:rPr>
        <w:t>школьников  проведен</w:t>
      </w:r>
      <w:proofErr w:type="gramEnd"/>
      <w:r w:rsidRPr="00264BB9">
        <w:rPr>
          <w:rFonts w:ascii="Times New Roman" w:hAnsi="Times New Roman"/>
          <w:sz w:val="24"/>
          <w:szCs w:val="24"/>
          <w:lang w:val="ru-RU"/>
        </w:rPr>
        <w:t xml:space="preserve"> в МАОУ «Лицей №5» г. Сосновоборска с </w:t>
      </w:r>
      <w:r w:rsidRPr="00264BB9">
        <w:rPr>
          <w:rFonts w:ascii="Times New Roman" w:hAnsi="Times New Roman"/>
          <w:bCs/>
          <w:color w:val="000000"/>
          <w:sz w:val="24"/>
          <w:szCs w:val="24"/>
          <w:lang w:val="ru-RU"/>
        </w:rPr>
        <w:t xml:space="preserve">18 сентября по 25 октября </w:t>
      </w:r>
      <w:r w:rsidRPr="00264BB9">
        <w:rPr>
          <w:rFonts w:ascii="Times New Roman" w:hAnsi="Times New Roman"/>
          <w:sz w:val="24"/>
          <w:szCs w:val="24"/>
          <w:lang w:val="ru-RU"/>
        </w:rPr>
        <w:t>2024 г.</w:t>
      </w:r>
    </w:p>
    <w:p w14:paraId="6A753784" w14:textId="77777777" w:rsidR="00264BB9" w:rsidRPr="00264BB9" w:rsidRDefault="00264BB9" w:rsidP="00264BB9">
      <w:pPr>
        <w:spacing w:line="360" w:lineRule="auto"/>
        <w:ind w:firstLine="708"/>
        <w:jc w:val="both"/>
        <w:rPr>
          <w:rFonts w:ascii="Times New Roman" w:hAnsi="Times New Roman"/>
          <w:sz w:val="24"/>
          <w:szCs w:val="24"/>
          <w:lang w:val="ru-RU"/>
        </w:rPr>
      </w:pPr>
      <w:r w:rsidRPr="00264BB9">
        <w:rPr>
          <w:rFonts w:ascii="Times New Roman" w:hAnsi="Times New Roman"/>
          <w:sz w:val="24"/>
          <w:szCs w:val="24"/>
          <w:lang w:val="ru-RU"/>
        </w:rPr>
        <w:t xml:space="preserve">Школьная олимпиада проводилась в учебных кабинетах, спортивных залах и мастерских МАОУ «Лицей № 5» г. Сосновоборска в соответствии с требованиями и рекомендациями к проведению школьного этапа олимпиады и по заданиям, разработанным городской предметной комиссией для 4-11 классов. </w:t>
      </w:r>
    </w:p>
    <w:p w14:paraId="2DDFC3FB" w14:textId="77777777" w:rsidR="00264BB9" w:rsidRPr="00264BB9" w:rsidRDefault="00264BB9" w:rsidP="00264BB9">
      <w:pPr>
        <w:spacing w:line="360" w:lineRule="auto"/>
        <w:ind w:firstLine="708"/>
        <w:jc w:val="both"/>
        <w:rPr>
          <w:rFonts w:ascii="Times New Roman" w:hAnsi="Times New Roman"/>
          <w:sz w:val="24"/>
          <w:szCs w:val="24"/>
          <w:lang w:val="ru-RU"/>
        </w:rPr>
      </w:pPr>
      <w:r w:rsidRPr="00264BB9">
        <w:rPr>
          <w:rFonts w:ascii="Times New Roman" w:hAnsi="Times New Roman"/>
          <w:sz w:val="24"/>
          <w:szCs w:val="24"/>
          <w:lang w:val="ru-RU"/>
        </w:rPr>
        <w:t>В школьном этапе всероссийской олимпиады школьников приняли участие 550 из 814</w:t>
      </w:r>
      <w:r w:rsidRPr="00264BB9">
        <w:rPr>
          <w:rFonts w:ascii="Times New Roman" w:hAnsi="Times New Roman"/>
          <w:color w:val="FF0000"/>
          <w:sz w:val="24"/>
          <w:szCs w:val="24"/>
          <w:lang w:val="ru-RU"/>
        </w:rPr>
        <w:t xml:space="preserve"> </w:t>
      </w:r>
      <w:r w:rsidRPr="00264BB9">
        <w:rPr>
          <w:rFonts w:ascii="Times New Roman" w:hAnsi="Times New Roman"/>
          <w:sz w:val="24"/>
          <w:szCs w:val="24"/>
          <w:lang w:val="ru-RU"/>
        </w:rPr>
        <w:t>учащихся 4-11 классов. Всего в школе 1224 учащихся общеобразовательных классов. Обучающиеся участвовали в олимпиаде добровольно, на основании заявлений родителей</w:t>
      </w:r>
      <w:r w:rsidRPr="00264BB9">
        <w:rPr>
          <w:rFonts w:ascii="Times New Roman" w:hAnsi="Times New Roman"/>
          <w:b/>
          <w:sz w:val="24"/>
          <w:szCs w:val="24"/>
          <w:lang w:val="ru-RU"/>
        </w:rPr>
        <w:t xml:space="preserve"> </w:t>
      </w:r>
      <w:r w:rsidRPr="00264BB9">
        <w:rPr>
          <w:rFonts w:ascii="Times New Roman" w:hAnsi="Times New Roman"/>
          <w:sz w:val="24"/>
          <w:szCs w:val="24"/>
          <w:lang w:val="ru-RU"/>
        </w:rPr>
        <w:t>(законных представителей).</w:t>
      </w:r>
    </w:p>
    <w:p w14:paraId="7C6E45C7" w14:textId="77777777" w:rsidR="00264BB9" w:rsidRPr="00264BB9" w:rsidRDefault="00264BB9" w:rsidP="00264BB9">
      <w:pPr>
        <w:spacing w:line="360" w:lineRule="auto"/>
        <w:ind w:firstLine="709"/>
        <w:jc w:val="both"/>
        <w:rPr>
          <w:rFonts w:ascii="Times New Roman" w:hAnsi="Times New Roman"/>
          <w:b/>
          <w:color w:val="FF0000"/>
          <w:sz w:val="24"/>
          <w:szCs w:val="24"/>
          <w:lang w:val="ru-RU"/>
        </w:rPr>
      </w:pPr>
      <w:r w:rsidRPr="00264BB9">
        <w:rPr>
          <w:rFonts w:ascii="Times New Roman" w:hAnsi="Times New Roman"/>
          <w:sz w:val="24"/>
          <w:szCs w:val="24"/>
          <w:lang w:val="ru-RU"/>
        </w:rPr>
        <w:t>По итогам проведения школьного этапа олимпиады 22 участника стали победителями, 164 – призерами. Показатель достаточно высокий.</w:t>
      </w:r>
    </w:p>
    <w:p w14:paraId="2D77DC14" w14:textId="77777777" w:rsidR="00264BB9" w:rsidRPr="00264BB9" w:rsidRDefault="00264BB9" w:rsidP="00264BB9">
      <w:pPr>
        <w:spacing w:line="360" w:lineRule="auto"/>
        <w:ind w:firstLine="708"/>
        <w:jc w:val="both"/>
        <w:rPr>
          <w:rFonts w:ascii="Times New Roman" w:hAnsi="Times New Roman"/>
          <w:sz w:val="24"/>
          <w:szCs w:val="24"/>
          <w:lang w:val="ru-RU"/>
        </w:rPr>
      </w:pPr>
      <w:r w:rsidRPr="00264BB9">
        <w:rPr>
          <w:rFonts w:ascii="Times New Roman" w:hAnsi="Times New Roman"/>
          <w:sz w:val="24"/>
          <w:szCs w:val="24"/>
          <w:lang w:val="ru-RU"/>
        </w:rPr>
        <w:t>Школьный этап олимпиады проведен по 19 общеобразовательным предметам (с учетом начала изучения каждого из них) в соответствии с нормативными актами, регламентирующими проведение школьного этапа:</w:t>
      </w:r>
    </w:p>
    <w:p w14:paraId="6A42BD9C" w14:textId="77777777" w:rsidR="00264BB9" w:rsidRPr="00264BB9" w:rsidRDefault="00264BB9" w:rsidP="00264BB9">
      <w:pPr>
        <w:spacing w:line="360" w:lineRule="auto"/>
        <w:ind w:right="-185"/>
        <w:jc w:val="both"/>
        <w:rPr>
          <w:rFonts w:ascii="Times New Roman" w:hAnsi="Times New Roman"/>
          <w:sz w:val="24"/>
          <w:szCs w:val="24"/>
          <w:lang w:val="ru-RU"/>
        </w:rPr>
      </w:pPr>
      <w:r w:rsidRPr="00264BB9">
        <w:rPr>
          <w:rFonts w:ascii="Times New Roman" w:hAnsi="Times New Roman"/>
          <w:sz w:val="24"/>
          <w:szCs w:val="24"/>
          <w:lang w:val="ru-RU"/>
        </w:rPr>
        <w:t xml:space="preserve"> - Порядком проведения всероссийской олимпиады школьников, утвержденным приказом Министерства образования и науки Красноярского края от 27 ноября 2020г. №678;</w:t>
      </w:r>
    </w:p>
    <w:p w14:paraId="1D70FB6A" w14:textId="77777777" w:rsidR="00264BB9" w:rsidRPr="00264BB9" w:rsidRDefault="00264BB9" w:rsidP="00264BB9">
      <w:pPr>
        <w:spacing w:line="360" w:lineRule="auto"/>
        <w:jc w:val="both"/>
        <w:rPr>
          <w:rFonts w:ascii="Times New Roman" w:hAnsi="Times New Roman"/>
          <w:sz w:val="24"/>
          <w:szCs w:val="24"/>
          <w:lang w:val="ru-RU"/>
        </w:rPr>
      </w:pPr>
      <w:r w:rsidRPr="00264BB9">
        <w:rPr>
          <w:rFonts w:ascii="Times New Roman" w:hAnsi="Times New Roman"/>
          <w:sz w:val="24"/>
          <w:szCs w:val="24"/>
          <w:lang w:val="ru-RU"/>
        </w:rPr>
        <w:t>- программой «Одаренные дети МАОУ СОШ № 5 г. Сосновоборска»;</w:t>
      </w:r>
    </w:p>
    <w:p w14:paraId="1269E103" w14:textId="77777777" w:rsidR="00264BB9" w:rsidRPr="00264BB9" w:rsidRDefault="00264BB9" w:rsidP="00264BB9">
      <w:pPr>
        <w:spacing w:line="360" w:lineRule="auto"/>
        <w:jc w:val="both"/>
        <w:rPr>
          <w:rFonts w:ascii="Times New Roman" w:hAnsi="Times New Roman"/>
          <w:sz w:val="24"/>
          <w:szCs w:val="24"/>
          <w:lang w:val="ru-RU"/>
        </w:rPr>
      </w:pPr>
      <w:r w:rsidRPr="00264BB9">
        <w:rPr>
          <w:rFonts w:ascii="Times New Roman" w:hAnsi="Times New Roman"/>
          <w:sz w:val="24"/>
          <w:szCs w:val="24"/>
          <w:lang w:val="ru-RU"/>
        </w:rPr>
        <w:t xml:space="preserve">- приказом Управления образования администрации города Сосновоборска </w:t>
      </w:r>
      <w:proofErr w:type="gramStart"/>
      <w:r w:rsidRPr="00264BB9">
        <w:rPr>
          <w:rFonts w:ascii="Times New Roman" w:hAnsi="Times New Roman"/>
          <w:sz w:val="24"/>
          <w:szCs w:val="24"/>
          <w:lang w:val="ru-RU"/>
        </w:rPr>
        <w:t>от  30.08.2024</w:t>
      </w:r>
      <w:proofErr w:type="gramEnd"/>
      <w:r w:rsidRPr="00264BB9">
        <w:rPr>
          <w:rFonts w:ascii="Times New Roman" w:hAnsi="Times New Roman"/>
          <w:sz w:val="24"/>
          <w:szCs w:val="24"/>
          <w:lang w:val="ru-RU"/>
        </w:rPr>
        <w:t xml:space="preserve"> г.  № 183;</w:t>
      </w:r>
    </w:p>
    <w:p w14:paraId="02E9D8DB" w14:textId="77777777" w:rsidR="00264BB9" w:rsidRPr="00264BB9" w:rsidRDefault="00264BB9" w:rsidP="00264BB9">
      <w:pPr>
        <w:spacing w:line="360" w:lineRule="auto"/>
        <w:jc w:val="both"/>
        <w:rPr>
          <w:rFonts w:ascii="Times New Roman" w:hAnsi="Times New Roman"/>
          <w:sz w:val="24"/>
          <w:szCs w:val="24"/>
          <w:lang w:val="ru-RU"/>
        </w:rPr>
      </w:pPr>
      <w:r w:rsidRPr="00264BB9">
        <w:rPr>
          <w:rFonts w:ascii="Times New Roman" w:hAnsi="Times New Roman"/>
          <w:sz w:val="24"/>
          <w:szCs w:val="24"/>
          <w:lang w:val="ru-RU"/>
        </w:rPr>
        <w:lastRenderedPageBreak/>
        <w:t>- приказом МАОУ СОШ №5 г. Сосновоборска от 02.09.2024г. № 514.</w:t>
      </w:r>
    </w:p>
    <w:p w14:paraId="6030F5D7" w14:textId="77777777" w:rsidR="00264BB9" w:rsidRPr="00264BB9" w:rsidRDefault="00264BB9" w:rsidP="00264BB9">
      <w:pPr>
        <w:spacing w:line="360" w:lineRule="auto"/>
        <w:ind w:firstLine="709"/>
        <w:jc w:val="both"/>
        <w:rPr>
          <w:rFonts w:ascii="Times New Roman" w:hAnsi="Times New Roman"/>
          <w:sz w:val="24"/>
          <w:szCs w:val="24"/>
          <w:lang w:val="ru-RU"/>
        </w:rPr>
      </w:pPr>
      <w:r w:rsidRPr="00264BB9">
        <w:rPr>
          <w:rFonts w:ascii="Times New Roman" w:hAnsi="Times New Roman"/>
          <w:sz w:val="24"/>
          <w:szCs w:val="24"/>
          <w:lang w:val="ru-RU"/>
        </w:rPr>
        <w:t xml:space="preserve">Анализ результатов участия обучающихся МАОУ «Лицей № 5» в школьном этапе </w:t>
      </w:r>
      <w:proofErr w:type="spellStart"/>
      <w:r w:rsidRPr="00264BB9">
        <w:rPr>
          <w:rFonts w:ascii="Times New Roman" w:hAnsi="Times New Roman"/>
          <w:sz w:val="24"/>
          <w:szCs w:val="24"/>
          <w:lang w:val="ru-RU"/>
        </w:rPr>
        <w:t>ВсОШ</w:t>
      </w:r>
      <w:proofErr w:type="spellEnd"/>
      <w:r w:rsidRPr="00264BB9">
        <w:rPr>
          <w:rFonts w:ascii="Times New Roman" w:hAnsi="Times New Roman"/>
          <w:sz w:val="24"/>
          <w:szCs w:val="24"/>
          <w:lang w:val="ru-RU"/>
        </w:rPr>
        <w:t xml:space="preserve">, проведенный методическим советом школы и </w:t>
      </w:r>
      <w:proofErr w:type="gramStart"/>
      <w:r w:rsidRPr="00264BB9">
        <w:rPr>
          <w:rFonts w:ascii="Times New Roman" w:hAnsi="Times New Roman"/>
          <w:sz w:val="24"/>
          <w:szCs w:val="24"/>
          <w:lang w:val="ru-RU"/>
        </w:rPr>
        <w:t>учителями,  позволяет</w:t>
      </w:r>
      <w:proofErr w:type="gramEnd"/>
      <w:r w:rsidRPr="00264BB9">
        <w:rPr>
          <w:rFonts w:ascii="Times New Roman" w:hAnsi="Times New Roman"/>
          <w:sz w:val="24"/>
          <w:szCs w:val="24"/>
          <w:lang w:val="ru-RU"/>
        </w:rPr>
        <w:t xml:space="preserve"> отметить, что при выполнении заданий школьного этапа олимпиады наиболее сложными для участников оказались задания по математике, физике, химии. Большинство участников олимпиады по этим предметам набрали менее 25% от</w:t>
      </w:r>
      <w:r w:rsidRPr="00264BB9">
        <w:rPr>
          <w:rFonts w:ascii="Times New Roman" w:hAnsi="Times New Roman"/>
          <w:sz w:val="24"/>
          <w:szCs w:val="24"/>
        </w:rPr>
        <w:t> </w:t>
      </w:r>
      <w:r w:rsidRPr="00264BB9">
        <w:rPr>
          <w:rFonts w:ascii="Times New Roman" w:hAnsi="Times New Roman"/>
          <w:sz w:val="24"/>
          <w:szCs w:val="24"/>
          <w:lang w:val="ru-RU"/>
        </w:rPr>
        <w:t>максимально возможного количества баллов. Выше результаты по биологии, географии, обществознанию. Наиболее выбираемыми предметами для участия в олимпиаде в 4-11 классах стали русский язык, математика, литература, история, обществознание.</w:t>
      </w:r>
    </w:p>
    <w:p w14:paraId="5154205C" w14:textId="77777777" w:rsidR="00264BB9" w:rsidRPr="00264BB9" w:rsidRDefault="00264BB9" w:rsidP="00264BB9">
      <w:pPr>
        <w:spacing w:line="360" w:lineRule="auto"/>
        <w:ind w:firstLine="709"/>
        <w:jc w:val="both"/>
        <w:rPr>
          <w:rFonts w:ascii="Times New Roman" w:hAnsi="Times New Roman"/>
          <w:sz w:val="24"/>
          <w:szCs w:val="24"/>
          <w:lang w:val="ru-RU"/>
        </w:rPr>
      </w:pPr>
      <w:r w:rsidRPr="00264BB9">
        <w:rPr>
          <w:rFonts w:ascii="Times New Roman" w:hAnsi="Times New Roman"/>
          <w:sz w:val="24"/>
          <w:szCs w:val="24"/>
          <w:lang w:val="ru-RU"/>
        </w:rPr>
        <w:t>Трудности:</w:t>
      </w:r>
    </w:p>
    <w:p w14:paraId="236A3F71" w14:textId="77777777" w:rsidR="00264BB9" w:rsidRPr="00264BB9" w:rsidRDefault="00264BB9" w:rsidP="00264BB9">
      <w:pPr>
        <w:spacing w:line="360" w:lineRule="auto"/>
        <w:ind w:firstLine="709"/>
        <w:jc w:val="both"/>
        <w:rPr>
          <w:rFonts w:ascii="Times New Roman" w:hAnsi="Times New Roman"/>
          <w:sz w:val="24"/>
          <w:szCs w:val="24"/>
          <w:lang w:val="ru-RU"/>
        </w:rPr>
      </w:pPr>
      <w:r w:rsidRPr="00264BB9">
        <w:rPr>
          <w:rFonts w:ascii="Times New Roman" w:hAnsi="Times New Roman"/>
          <w:sz w:val="24"/>
          <w:szCs w:val="24"/>
          <w:lang w:val="ru-RU"/>
        </w:rPr>
        <w:t>1.  Карантин в нескольких классах, и дети не могли участвовать в олимпиаде.</w:t>
      </w:r>
    </w:p>
    <w:p w14:paraId="3E10999C" w14:textId="77777777" w:rsidR="00264BB9" w:rsidRPr="00264BB9" w:rsidRDefault="00264BB9" w:rsidP="00264BB9">
      <w:pPr>
        <w:spacing w:line="360" w:lineRule="auto"/>
        <w:ind w:firstLine="709"/>
        <w:jc w:val="both"/>
        <w:rPr>
          <w:rFonts w:ascii="Times New Roman" w:hAnsi="Times New Roman"/>
          <w:sz w:val="24"/>
          <w:szCs w:val="24"/>
          <w:lang w:val="ru-RU"/>
        </w:rPr>
      </w:pPr>
      <w:r w:rsidRPr="00264BB9">
        <w:rPr>
          <w:rFonts w:ascii="Times New Roman" w:hAnsi="Times New Roman"/>
          <w:sz w:val="24"/>
          <w:szCs w:val="24"/>
          <w:lang w:val="ru-RU"/>
        </w:rPr>
        <w:t xml:space="preserve">2. Необходимость соблюдать карантинные ограничения при проведении олимпиады. </w:t>
      </w:r>
    </w:p>
    <w:p w14:paraId="1DE1BB0F" w14:textId="77777777" w:rsidR="00264BB9" w:rsidRPr="00264BB9" w:rsidRDefault="00264BB9" w:rsidP="00264BB9">
      <w:pPr>
        <w:spacing w:line="360" w:lineRule="auto"/>
        <w:ind w:firstLine="709"/>
        <w:jc w:val="both"/>
        <w:rPr>
          <w:rFonts w:ascii="Times New Roman" w:hAnsi="Times New Roman"/>
          <w:sz w:val="24"/>
          <w:szCs w:val="24"/>
          <w:lang w:val="ru-RU"/>
        </w:rPr>
      </w:pPr>
      <w:r w:rsidRPr="00264BB9">
        <w:rPr>
          <w:rFonts w:ascii="Times New Roman" w:hAnsi="Times New Roman"/>
          <w:sz w:val="24"/>
          <w:szCs w:val="24"/>
          <w:lang w:val="ru-RU"/>
        </w:rPr>
        <w:t>3. Недостаток компьютерного оборудования для проведения олимпиад на платформе «Сириус».</w:t>
      </w:r>
    </w:p>
    <w:p w14:paraId="77D1E991" w14:textId="77777777" w:rsidR="00264BB9" w:rsidRPr="00264BB9" w:rsidRDefault="00264BB9" w:rsidP="00264BB9">
      <w:pPr>
        <w:pStyle w:val="ab"/>
        <w:contextualSpacing/>
        <w:rPr>
          <w:lang w:val="ru-RU"/>
        </w:rPr>
      </w:pPr>
      <w:r w:rsidRPr="00264BB9">
        <w:rPr>
          <w:lang w:val="ru-RU"/>
        </w:rPr>
        <w:t xml:space="preserve">Таблица 1. Количество участников школьного этапа* </w:t>
      </w:r>
    </w:p>
    <w:tbl>
      <w:tblPr>
        <w:tblpPr w:leftFromText="180" w:rightFromText="180" w:vertAnchor="text" w:horzAnchor="margin" w:tblpXSpec="center" w:tblpY="711"/>
        <w:tblW w:w="10740" w:type="dxa"/>
        <w:tblLayout w:type="fixed"/>
        <w:tblLook w:val="04A0" w:firstRow="1" w:lastRow="0" w:firstColumn="1" w:lastColumn="0" w:noHBand="0" w:noVBand="1"/>
      </w:tblPr>
      <w:tblGrid>
        <w:gridCol w:w="817"/>
        <w:gridCol w:w="851"/>
        <w:gridCol w:w="708"/>
        <w:gridCol w:w="567"/>
        <w:gridCol w:w="567"/>
        <w:gridCol w:w="567"/>
        <w:gridCol w:w="567"/>
        <w:gridCol w:w="491"/>
        <w:gridCol w:w="471"/>
        <w:gridCol w:w="598"/>
        <w:gridCol w:w="567"/>
        <w:gridCol w:w="567"/>
        <w:gridCol w:w="567"/>
        <w:gridCol w:w="567"/>
        <w:gridCol w:w="567"/>
        <w:gridCol w:w="567"/>
        <w:gridCol w:w="567"/>
        <w:gridCol w:w="567"/>
      </w:tblGrid>
      <w:tr w:rsidR="00264BB9" w:rsidRPr="001E57C7" w14:paraId="74C9EBF8" w14:textId="77777777" w:rsidTr="001E57C7">
        <w:trPr>
          <w:trHeight w:val="564"/>
        </w:trPr>
        <w:tc>
          <w:tcPr>
            <w:tcW w:w="81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AFA4594" w14:textId="77777777" w:rsidR="00264BB9" w:rsidRPr="001E57C7" w:rsidRDefault="00264BB9" w:rsidP="00BE7F5B">
            <w:pPr>
              <w:ind w:right="113"/>
              <w:jc w:val="center"/>
              <w:rPr>
                <w:rFonts w:ascii="Times New Roman" w:hAnsi="Times New Roman"/>
                <w:bCs/>
                <w:color w:val="000000"/>
                <w:sz w:val="16"/>
                <w:szCs w:val="16"/>
              </w:rPr>
            </w:pPr>
            <w:proofErr w:type="spellStart"/>
            <w:r w:rsidRPr="001E57C7">
              <w:rPr>
                <w:rFonts w:ascii="Times New Roman" w:hAnsi="Times New Roman"/>
                <w:bCs/>
                <w:color w:val="000000"/>
                <w:sz w:val="24"/>
                <w:szCs w:val="16"/>
              </w:rPr>
              <w:t>Всего</w:t>
            </w:r>
            <w:proofErr w:type="spellEnd"/>
            <w:r w:rsidRPr="001E57C7">
              <w:rPr>
                <w:rFonts w:ascii="Times New Roman" w:hAnsi="Times New Roman"/>
                <w:bCs/>
                <w:color w:val="000000"/>
                <w:sz w:val="24"/>
                <w:szCs w:val="16"/>
              </w:rPr>
              <w:t xml:space="preserve"> </w:t>
            </w:r>
            <w:proofErr w:type="spellStart"/>
            <w:r w:rsidRPr="001E57C7">
              <w:rPr>
                <w:rFonts w:ascii="Times New Roman" w:hAnsi="Times New Roman"/>
                <w:bCs/>
                <w:color w:val="000000"/>
                <w:sz w:val="24"/>
                <w:szCs w:val="16"/>
              </w:rPr>
              <w:t>участников</w:t>
            </w:r>
            <w:proofErr w:type="spellEnd"/>
          </w:p>
        </w:tc>
        <w:tc>
          <w:tcPr>
            <w:tcW w:w="85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E4C19CD" w14:textId="77777777" w:rsidR="00264BB9" w:rsidRPr="001E57C7" w:rsidRDefault="00264BB9" w:rsidP="00BE7F5B">
            <w:pPr>
              <w:ind w:right="113"/>
              <w:jc w:val="center"/>
              <w:rPr>
                <w:rFonts w:ascii="Times New Roman" w:hAnsi="Times New Roman"/>
                <w:bCs/>
                <w:color w:val="000000"/>
                <w:sz w:val="16"/>
                <w:szCs w:val="16"/>
                <w:lang w:val="ru-RU"/>
              </w:rPr>
            </w:pPr>
            <w:r w:rsidRPr="001E57C7">
              <w:rPr>
                <w:rFonts w:ascii="Times New Roman" w:hAnsi="Times New Roman"/>
                <w:bCs/>
                <w:color w:val="000000"/>
                <w:sz w:val="24"/>
                <w:szCs w:val="16"/>
                <w:lang w:val="ru-RU"/>
              </w:rPr>
              <w:t>Доля от общего количества учащихся, %</w:t>
            </w:r>
          </w:p>
        </w:tc>
        <w:tc>
          <w:tcPr>
            <w:tcW w:w="9072" w:type="dxa"/>
            <w:gridSpan w:val="16"/>
            <w:tcBorders>
              <w:top w:val="single" w:sz="4" w:space="0" w:color="auto"/>
              <w:left w:val="single" w:sz="4" w:space="0" w:color="auto"/>
              <w:bottom w:val="single" w:sz="4" w:space="0" w:color="auto"/>
              <w:right w:val="single" w:sz="4" w:space="0" w:color="auto"/>
            </w:tcBorders>
            <w:vAlign w:val="center"/>
            <w:hideMark/>
          </w:tcPr>
          <w:p w14:paraId="4886C1E9" w14:textId="77777777" w:rsidR="00264BB9" w:rsidRPr="001E57C7" w:rsidRDefault="00264BB9" w:rsidP="00BE7F5B">
            <w:pPr>
              <w:jc w:val="center"/>
              <w:rPr>
                <w:rFonts w:ascii="Times New Roman" w:hAnsi="Times New Roman"/>
                <w:bCs/>
                <w:color w:val="000000"/>
                <w:sz w:val="24"/>
                <w:szCs w:val="24"/>
              </w:rPr>
            </w:pPr>
            <w:proofErr w:type="spellStart"/>
            <w:r w:rsidRPr="001E57C7">
              <w:rPr>
                <w:rFonts w:ascii="Times New Roman" w:hAnsi="Times New Roman"/>
                <w:bCs/>
                <w:color w:val="000000"/>
                <w:sz w:val="24"/>
                <w:szCs w:val="24"/>
              </w:rPr>
              <w:t>Количество</w:t>
            </w:r>
            <w:proofErr w:type="spellEnd"/>
            <w:r w:rsidRPr="001E57C7">
              <w:rPr>
                <w:rFonts w:ascii="Times New Roman" w:hAnsi="Times New Roman"/>
                <w:bCs/>
                <w:color w:val="000000"/>
                <w:sz w:val="24"/>
                <w:szCs w:val="24"/>
              </w:rPr>
              <w:t xml:space="preserve"> </w:t>
            </w:r>
            <w:proofErr w:type="spellStart"/>
            <w:r w:rsidRPr="001E57C7">
              <w:rPr>
                <w:rFonts w:ascii="Times New Roman" w:hAnsi="Times New Roman"/>
                <w:bCs/>
                <w:color w:val="000000"/>
                <w:sz w:val="24"/>
                <w:szCs w:val="24"/>
              </w:rPr>
              <w:t>участников</w:t>
            </w:r>
            <w:proofErr w:type="spellEnd"/>
          </w:p>
        </w:tc>
      </w:tr>
      <w:tr w:rsidR="00264BB9" w:rsidRPr="001E57C7" w14:paraId="7ED87F69" w14:textId="77777777" w:rsidTr="001E57C7">
        <w:trPr>
          <w:trHeight w:val="662"/>
        </w:trPr>
        <w:tc>
          <w:tcPr>
            <w:tcW w:w="817" w:type="dxa"/>
            <w:vMerge/>
            <w:tcBorders>
              <w:top w:val="single" w:sz="4" w:space="0" w:color="auto"/>
              <w:left w:val="single" w:sz="4" w:space="0" w:color="auto"/>
              <w:bottom w:val="single" w:sz="4" w:space="0" w:color="000000"/>
              <w:right w:val="single" w:sz="4" w:space="0" w:color="auto"/>
            </w:tcBorders>
            <w:vAlign w:val="center"/>
            <w:hideMark/>
          </w:tcPr>
          <w:p w14:paraId="016E919E" w14:textId="77777777" w:rsidR="00264BB9" w:rsidRPr="001E57C7" w:rsidRDefault="00264BB9" w:rsidP="00BE7F5B">
            <w:pPr>
              <w:rPr>
                <w:rFonts w:ascii="Times New Roman" w:hAnsi="Times New Roman"/>
                <w:bCs/>
                <w:color w:val="000000"/>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9D50C14" w14:textId="77777777" w:rsidR="00264BB9" w:rsidRPr="001E57C7" w:rsidRDefault="00264BB9" w:rsidP="00BE7F5B">
            <w:pPr>
              <w:rPr>
                <w:rFonts w:ascii="Times New Roman" w:hAnsi="Times New Roman"/>
                <w:bCs/>
                <w:color w:val="000000"/>
                <w:sz w:val="16"/>
                <w:szCs w:val="16"/>
              </w:rPr>
            </w:pPr>
          </w:p>
        </w:tc>
        <w:tc>
          <w:tcPr>
            <w:tcW w:w="1275" w:type="dxa"/>
            <w:gridSpan w:val="2"/>
            <w:tcBorders>
              <w:top w:val="single" w:sz="4" w:space="0" w:color="auto"/>
              <w:left w:val="nil"/>
              <w:bottom w:val="single" w:sz="4" w:space="0" w:color="auto"/>
              <w:right w:val="single" w:sz="4" w:space="0" w:color="auto"/>
            </w:tcBorders>
            <w:vAlign w:val="center"/>
            <w:hideMark/>
          </w:tcPr>
          <w:p w14:paraId="4D3D1F27" w14:textId="77777777" w:rsidR="00264BB9" w:rsidRPr="001E57C7" w:rsidRDefault="00264BB9" w:rsidP="00BE7F5B">
            <w:pPr>
              <w:jc w:val="center"/>
              <w:rPr>
                <w:rFonts w:ascii="Times New Roman" w:hAnsi="Times New Roman"/>
                <w:bCs/>
                <w:color w:val="000000"/>
                <w:sz w:val="20"/>
                <w:szCs w:val="16"/>
              </w:rPr>
            </w:pPr>
            <w:r w:rsidRPr="001E57C7">
              <w:rPr>
                <w:rFonts w:ascii="Times New Roman" w:hAnsi="Times New Roman"/>
                <w:bCs/>
                <w:color w:val="000000"/>
                <w:sz w:val="24"/>
                <w:szCs w:val="16"/>
              </w:rPr>
              <w:t xml:space="preserve">4 </w:t>
            </w:r>
            <w:proofErr w:type="spellStart"/>
            <w:r w:rsidRPr="001E57C7">
              <w:rPr>
                <w:rFonts w:ascii="Times New Roman" w:hAnsi="Times New Roman"/>
                <w:bCs/>
                <w:color w:val="000000"/>
                <w:sz w:val="24"/>
                <w:szCs w:val="16"/>
              </w:rPr>
              <w:t>класс</w:t>
            </w:r>
            <w:proofErr w:type="spellEnd"/>
          </w:p>
        </w:tc>
        <w:tc>
          <w:tcPr>
            <w:tcW w:w="1134" w:type="dxa"/>
            <w:gridSpan w:val="2"/>
            <w:tcBorders>
              <w:top w:val="single" w:sz="4" w:space="0" w:color="auto"/>
              <w:left w:val="nil"/>
              <w:bottom w:val="single" w:sz="4" w:space="0" w:color="auto"/>
              <w:right w:val="single" w:sz="4" w:space="0" w:color="auto"/>
            </w:tcBorders>
            <w:vAlign w:val="center"/>
            <w:hideMark/>
          </w:tcPr>
          <w:p w14:paraId="3CE0EFE0" w14:textId="77777777" w:rsidR="00264BB9" w:rsidRPr="001E57C7" w:rsidRDefault="00264BB9" w:rsidP="00BE7F5B">
            <w:pPr>
              <w:jc w:val="center"/>
              <w:rPr>
                <w:rFonts w:ascii="Times New Roman" w:hAnsi="Times New Roman"/>
                <w:bCs/>
                <w:color w:val="000000"/>
                <w:sz w:val="20"/>
                <w:szCs w:val="16"/>
              </w:rPr>
            </w:pPr>
            <w:r w:rsidRPr="001E57C7">
              <w:rPr>
                <w:rFonts w:ascii="Times New Roman" w:hAnsi="Times New Roman"/>
                <w:bCs/>
                <w:color w:val="000000"/>
                <w:sz w:val="24"/>
                <w:szCs w:val="16"/>
              </w:rPr>
              <w:t xml:space="preserve">5 </w:t>
            </w:r>
            <w:proofErr w:type="spellStart"/>
            <w:r w:rsidRPr="001E57C7">
              <w:rPr>
                <w:rFonts w:ascii="Times New Roman" w:hAnsi="Times New Roman"/>
                <w:bCs/>
                <w:color w:val="000000"/>
                <w:sz w:val="24"/>
                <w:szCs w:val="16"/>
              </w:rPr>
              <w:t>класс</w:t>
            </w:r>
            <w:proofErr w:type="spellEnd"/>
          </w:p>
        </w:tc>
        <w:tc>
          <w:tcPr>
            <w:tcW w:w="1058" w:type="dxa"/>
            <w:gridSpan w:val="2"/>
            <w:tcBorders>
              <w:top w:val="single" w:sz="4" w:space="0" w:color="auto"/>
              <w:left w:val="nil"/>
              <w:bottom w:val="single" w:sz="4" w:space="0" w:color="auto"/>
              <w:right w:val="single" w:sz="4" w:space="0" w:color="auto"/>
            </w:tcBorders>
            <w:vAlign w:val="center"/>
            <w:hideMark/>
          </w:tcPr>
          <w:p w14:paraId="1C5F384C"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6 </w:t>
            </w:r>
            <w:proofErr w:type="spellStart"/>
            <w:r w:rsidRPr="001E57C7">
              <w:rPr>
                <w:rFonts w:ascii="Times New Roman" w:hAnsi="Times New Roman"/>
                <w:bCs/>
                <w:color w:val="000000"/>
                <w:sz w:val="24"/>
                <w:szCs w:val="16"/>
              </w:rPr>
              <w:t>класс</w:t>
            </w:r>
            <w:proofErr w:type="spellEnd"/>
          </w:p>
        </w:tc>
        <w:tc>
          <w:tcPr>
            <w:tcW w:w="1069" w:type="dxa"/>
            <w:gridSpan w:val="2"/>
            <w:tcBorders>
              <w:top w:val="single" w:sz="4" w:space="0" w:color="auto"/>
              <w:left w:val="nil"/>
              <w:bottom w:val="single" w:sz="4" w:space="0" w:color="auto"/>
              <w:right w:val="single" w:sz="4" w:space="0" w:color="auto"/>
            </w:tcBorders>
            <w:vAlign w:val="center"/>
            <w:hideMark/>
          </w:tcPr>
          <w:p w14:paraId="0BFF7FDF"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7 </w:t>
            </w:r>
            <w:proofErr w:type="spellStart"/>
            <w:r w:rsidRPr="001E57C7">
              <w:rPr>
                <w:rFonts w:ascii="Times New Roman" w:hAnsi="Times New Roman"/>
                <w:bCs/>
                <w:color w:val="000000"/>
                <w:sz w:val="24"/>
                <w:szCs w:val="16"/>
              </w:rPr>
              <w:t>класс</w:t>
            </w:r>
            <w:proofErr w:type="spellEnd"/>
          </w:p>
        </w:tc>
        <w:tc>
          <w:tcPr>
            <w:tcW w:w="1134" w:type="dxa"/>
            <w:gridSpan w:val="2"/>
            <w:tcBorders>
              <w:top w:val="single" w:sz="4" w:space="0" w:color="auto"/>
              <w:left w:val="nil"/>
              <w:bottom w:val="single" w:sz="4" w:space="0" w:color="auto"/>
              <w:right w:val="single" w:sz="4" w:space="0" w:color="auto"/>
            </w:tcBorders>
            <w:vAlign w:val="center"/>
            <w:hideMark/>
          </w:tcPr>
          <w:p w14:paraId="63D953B1"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8 </w:t>
            </w:r>
            <w:proofErr w:type="spellStart"/>
            <w:r w:rsidRPr="001E57C7">
              <w:rPr>
                <w:rFonts w:ascii="Times New Roman" w:hAnsi="Times New Roman"/>
                <w:bCs/>
                <w:color w:val="000000"/>
                <w:sz w:val="24"/>
                <w:szCs w:val="16"/>
              </w:rPr>
              <w:t>класс</w:t>
            </w:r>
            <w:proofErr w:type="spellEnd"/>
          </w:p>
        </w:tc>
        <w:tc>
          <w:tcPr>
            <w:tcW w:w="1134" w:type="dxa"/>
            <w:gridSpan w:val="2"/>
            <w:tcBorders>
              <w:top w:val="single" w:sz="4" w:space="0" w:color="auto"/>
              <w:left w:val="nil"/>
              <w:bottom w:val="single" w:sz="4" w:space="0" w:color="auto"/>
              <w:right w:val="single" w:sz="4" w:space="0" w:color="auto"/>
            </w:tcBorders>
            <w:vAlign w:val="center"/>
            <w:hideMark/>
          </w:tcPr>
          <w:p w14:paraId="236CAAA8"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9 </w:t>
            </w:r>
            <w:proofErr w:type="spellStart"/>
            <w:r w:rsidRPr="001E57C7">
              <w:rPr>
                <w:rFonts w:ascii="Times New Roman" w:hAnsi="Times New Roman"/>
                <w:bCs/>
                <w:color w:val="000000"/>
                <w:sz w:val="24"/>
                <w:szCs w:val="16"/>
              </w:rPr>
              <w:t>класс</w:t>
            </w:r>
            <w:proofErr w:type="spellEnd"/>
          </w:p>
        </w:tc>
        <w:tc>
          <w:tcPr>
            <w:tcW w:w="1134" w:type="dxa"/>
            <w:gridSpan w:val="2"/>
            <w:tcBorders>
              <w:top w:val="single" w:sz="4" w:space="0" w:color="auto"/>
              <w:left w:val="nil"/>
              <w:bottom w:val="single" w:sz="4" w:space="0" w:color="auto"/>
              <w:right w:val="single" w:sz="4" w:space="0" w:color="auto"/>
            </w:tcBorders>
            <w:vAlign w:val="center"/>
            <w:hideMark/>
          </w:tcPr>
          <w:p w14:paraId="1ADBC474"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10 </w:t>
            </w:r>
            <w:proofErr w:type="spellStart"/>
            <w:r w:rsidRPr="001E57C7">
              <w:rPr>
                <w:rFonts w:ascii="Times New Roman" w:hAnsi="Times New Roman"/>
                <w:bCs/>
                <w:color w:val="000000"/>
                <w:sz w:val="24"/>
                <w:szCs w:val="16"/>
              </w:rPr>
              <w:t>класс</w:t>
            </w:r>
            <w:proofErr w:type="spellEnd"/>
          </w:p>
        </w:tc>
        <w:tc>
          <w:tcPr>
            <w:tcW w:w="1134" w:type="dxa"/>
            <w:gridSpan w:val="2"/>
            <w:tcBorders>
              <w:top w:val="single" w:sz="4" w:space="0" w:color="auto"/>
              <w:left w:val="nil"/>
              <w:bottom w:val="single" w:sz="4" w:space="0" w:color="auto"/>
              <w:right w:val="single" w:sz="4" w:space="0" w:color="auto"/>
            </w:tcBorders>
            <w:vAlign w:val="center"/>
            <w:hideMark/>
          </w:tcPr>
          <w:p w14:paraId="7C0C4C4F" w14:textId="77777777" w:rsidR="00264BB9" w:rsidRPr="001E57C7" w:rsidRDefault="00264BB9"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 xml:space="preserve">11 </w:t>
            </w:r>
            <w:proofErr w:type="spellStart"/>
            <w:r w:rsidRPr="001E57C7">
              <w:rPr>
                <w:rFonts w:ascii="Times New Roman" w:hAnsi="Times New Roman"/>
                <w:bCs/>
                <w:color w:val="000000"/>
                <w:sz w:val="24"/>
                <w:szCs w:val="16"/>
              </w:rPr>
              <w:t>класс</w:t>
            </w:r>
            <w:proofErr w:type="spellEnd"/>
          </w:p>
        </w:tc>
      </w:tr>
      <w:tr w:rsidR="001E57C7" w:rsidRPr="001E57C7" w14:paraId="630AF2BE" w14:textId="77777777" w:rsidTr="001E57C7">
        <w:trPr>
          <w:trHeight w:val="1648"/>
        </w:trPr>
        <w:tc>
          <w:tcPr>
            <w:tcW w:w="817" w:type="dxa"/>
            <w:vMerge/>
            <w:tcBorders>
              <w:top w:val="single" w:sz="4" w:space="0" w:color="auto"/>
              <w:left w:val="single" w:sz="4" w:space="0" w:color="auto"/>
              <w:bottom w:val="single" w:sz="4" w:space="0" w:color="000000"/>
              <w:right w:val="single" w:sz="4" w:space="0" w:color="auto"/>
            </w:tcBorders>
            <w:vAlign w:val="center"/>
            <w:hideMark/>
          </w:tcPr>
          <w:p w14:paraId="529CE424" w14:textId="77777777" w:rsidR="001E57C7" w:rsidRPr="001E57C7" w:rsidRDefault="001E57C7" w:rsidP="00BE7F5B">
            <w:pPr>
              <w:rPr>
                <w:rFonts w:ascii="Times New Roman" w:hAnsi="Times New Roman"/>
                <w:bCs/>
                <w:color w:val="000000"/>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E922CD" w14:textId="77777777" w:rsidR="001E57C7" w:rsidRPr="001E57C7" w:rsidRDefault="001E57C7" w:rsidP="00BE7F5B">
            <w:pPr>
              <w:rPr>
                <w:rFonts w:ascii="Times New Roman" w:hAnsi="Times New Roman"/>
                <w:bCs/>
                <w:color w:val="000000"/>
                <w:sz w:val="16"/>
                <w:szCs w:val="16"/>
              </w:rPr>
            </w:pPr>
          </w:p>
        </w:tc>
        <w:tc>
          <w:tcPr>
            <w:tcW w:w="708" w:type="dxa"/>
            <w:tcBorders>
              <w:top w:val="nil"/>
              <w:left w:val="single" w:sz="4" w:space="0" w:color="auto"/>
              <w:bottom w:val="single" w:sz="4" w:space="0" w:color="auto"/>
              <w:right w:val="single" w:sz="4" w:space="0" w:color="auto"/>
            </w:tcBorders>
            <w:vAlign w:val="center"/>
            <w:hideMark/>
          </w:tcPr>
          <w:p w14:paraId="75E8F79F"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right w:val="single" w:sz="4" w:space="0" w:color="auto"/>
            </w:tcBorders>
            <w:vAlign w:val="center"/>
            <w:hideMark/>
          </w:tcPr>
          <w:p w14:paraId="05709736"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c>
          <w:tcPr>
            <w:tcW w:w="567" w:type="dxa"/>
            <w:tcBorders>
              <w:top w:val="nil"/>
              <w:left w:val="single" w:sz="4" w:space="0" w:color="auto"/>
              <w:bottom w:val="single" w:sz="4" w:space="0" w:color="auto"/>
              <w:right w:val="single" w:sz="4" w:space="0" w:color="auto"/>
            </w:tcBorders>
            <w:vAlign w:val="center"/>
            <w:hideMark/>
          </w:tcPr>
          <w:p w14:paraId="4B659D40"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bottom w:val="single" w:sz="4" w:space="0" w:color="auto"/>
              <w:right w:val="single" w:sz="4" w:space="0" w:color="auto"/>
            </w:tcBorders>
            <w:vAlign w:val="center"/>
            <w:hideMark/>
          </w:tcPr>
          <w:p w14:paraId="144E87A7"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c>
          <w:tcPr>
            <w:tcW w:w="567" w:type="dxa"/>
            <w:tcBorders>
              <w:top w:val="nil"/>
              <w:left w:val="single" w:sz="4" w:space="0" w:color="auto"/>
              <w:bottom w:val="single" w:sz="4" w:space="0" w:color="auto"/>
              <w:right w:val="single" w:sz="4" w:space="0" w:color="auto"/>
            </w:tcBorders>
            <w:vAlign w:val="center"/>
            <w:hideMark/>
          </w:tcPr>
          <w:p w14:paraId="23B6DE9F"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491" w:type="dxa"/>
            <w:tcBorders>
              <w:top w:val="nil"/>
              <w:left w:val="single" w:sz="4" w:space="0" w:color="auto"/>
              <w:bottom w:val="single" w:sz="4" w:space="0" w:color="auto"/>
              <w:right w:val="single" w:sz="4" w:space="0" w:color="auto"/>
            </w:tcBorders>
            <w:vAlign w:val="center"/>
            <w:hideMark/>
          </w:tcPr>
          <w:p w14:paraId="39874225"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c>
          <w:tcPr>
            <w:tcW w:w="471" w:type="dxa"/>
            <w:tcBorders>
              <w:top w:val="nil"/>
              <w:left w:val="single" w:sz="4" w:space="0" w:color="auto"/>
              <w:bottom w:val="single" w:sz="4" w:space="0" w:color="auto"/>
              <w:right w:val="single" w:sz="4" w:space="0" w:color="auto"/>
            </w:tcBorders>
            <w:vAlign w:val="center"/>
            <w:hideMark/>
          </w:tcPr>
          <w:p w14:paraId="15014AC1"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98" w:type="dxa"/>
            <w:tcBorders>
              <w:top w:val="nil"/>
              <w:left w:val="single" w:sz="4" w:space="0" w:color="auto"/>
              <w:bottom w:val="single" w:sz="4" w:space="0" w:color="auto"/>
              <w:right w:val="single" w:sz="4" w:space="0" w:color="auto"/>
            </w:tcBorders>
            <w:vAlign w:val="center"/>
            <w:hideMark/>
          </w:tcPr>
          <w:p w14:paraId="6D9D8243"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c>
          <w:tcPr>
            <w:tcW w:w="567" w:type="dxa"/>
            <w:tcBorders>
              <w:top w:val="nil"/>
              <w:left w:val="single" w:sz="4" w:space="0" w:color="auto"/>
              <w:bottom w:val="single" w:sz="4" w:space="0" w:color="auto"/>
              <w:right w:val="single" w:sz="4" w:space="0" w:color="auto"/>
            </w:tcBorders>
            <w:vAlign w:val="center"/>
            <w:hideMark/>
          </w:tcPr>
          <w:p w14:paraId="4E9B2E5D"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bottom w:val="single" w:sz="4" w:space="0" w:color="auto"/>
              <w:right w:val="single" w:sz="4" w:space="0" w:color="auto"/>
            </w:tcBorders>
            <w:vAlign w:val="center"/>
            <w:hideMark/>
          </w:tcPr>
          <w:p w14:paraId="324E8086"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p w14:paraId="08A56D40" w14:textId="77777777" w:rsidR="001E57C7" w:rsidRPr="001E57C7" w:rsidRDefault="001E57C7" w:rsidP="00BE7F5B">
            <w:pPr>
              <w:jc w:val="center"/>
              <w:rPr>
                <w:rFonts w:ascii="Times New Roman" w:hAnsi="Times New Roman"/>
                <w:bCs/>
                <w:color w:val="000000"/>
                <w:sz w:val="24"/>
                <w:szCs w:val="16"/>
              </w:rPr>
            </w:pPr>
          </w:p>
        </w:tc>
        <w:tc>
          <w:tcPr>
            <w:tcW w:w="567" w:type="dxa"/>
            <w:tcBorders>
              <w:top w:val="nil"/>
              <w:left w:val="single" w:sz="4" w:space="0" w:color="auto"/>
              <w:bottom w:val="single" w:sz="4" w:space="0" w:color="auto"/>
              <w:right w:val="single" w:sz="4" w:space="0" w:color="auto"/>
            </w:tcBorders>
            <w:vAlign w:val="center"/>
            <w:hideMark/>
          </w:tcPr>
          <w:p w14:paraId="4D5CD830"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bottom w:val="single" w:sz="4" w:space="0" w:color="auto"/>
              <w:right w:val="single" w:sz="4" w:space="0" w:color="auto"/>
            </w:tcBorders>
            <w:vAlign w:val="center"/>
            <w:hideMark/>
          </w:tcPr>
          <w:p w14:paraId="7DDE7C28"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c>
          <w:tcPr>
            <w:tcW w:w="567" w:type="dxa"/>
            <w:tcBorders>
              <w:top w:val="nil"/>
              <w:left w:val="single" w:sz="4" w:space="0" w:color="auto"/>
              <w:bottom w:val="single" w:sz="4" w:space="0" w:color="auto"/>
              <w:right w:val="single" w:sz="4" w:space="0" w:color="auto"/>
            </w:tcBorders>
            <w:vAlign w:val="center"/>
            <w:hideMark/>
          </w:tcPr>
          <w:p w14:paraId="5B4DF8C0"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bottom w:val="single" w:sz="4" w:space="0" w:color="auto"/>
              <w:right w:val="single" w:sz="4" w:space="0" w:color="auto"/>
            </w:tcBorders>
            <w:vAlign w:val="center"/>
            <w:hideMark/>
          </w:tcPr>
          <w:p w14:paraId="594CBF15"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p w14:paraId="704B6098" w14:textId="77777777" w:rsidR="001E57C7" w:rsidRPr="001E57C7" w:rsidRDefault="001E57C7" w:rsidP="00BE7F5B">
            <w:pPr>
              <w:jc w:val="center"/>
              <w:rPr>
                <w:rFonts w:ascii="Times New Roman" w:hAnsi="Times New Roman"/>
                <w:bCs/>
                <w:color w:val="000000"/>
                <w:sz w:val="24"/>
                <w:szCs w:val="16"/>
              </w:rPr>
            </w:pPr>
          </w:p>
        </w:tc>
        <w:tc>
          <w:tcPr>
            <w:tcW w:w="567" w:type="dxa"/>
            <w:tcBorders>
              <w:top w:val="nil"/>
              <w:left w:val="single" w:sz="4" w:space="0" w:color="auto"/>
              <w:bottom w:val="single" w:sz="4" w:space="0" w:color="auto"/>
              <w:right w:val="single" w:sz="4" w:space="0" w:color="auto"/>
            </w:tcBorders>
            <w:vAlign w:val="center"/>
            <w:hideMark/>
          </w:tcPr>
          <w:p w14:paraId="16C58A80"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1</w:t>
            </w:r>
          </w:p>
        </w:tc>
        <w:tc>
          <w:tcPr>
            <w:tcW w:w="567" w:type="dxa"/>
            <w:tcBorders>
              <w:top w:val="nil"/>
              <w:left w:val="single" w:sz="4" w:space="0" w:color="auto"/>
              <w:bottom w:val="single" w:sz="4" w:space="0" w:color="auto"/>
              <w:right w:val="single" w:sz="4" w:space="0" w:color="auto"/>
            </w:tcBorders>
            <w:vAlign w:val="center"/>
            <w:hideMark/>
          </w:tcPr>
          <w:p w14:paraId="335F1DE7" w14:textId="77777777" w:rsidR="001E57C7" w:rsidRPr="001E57C7" w:rsidRDefault="001E57C7" w:rsidP="00BE7F5B">
            <w:pPr>
              <w:jc w:val="center"/>
              <w:rPr>
                <w:rFonts w:ascii="Times New Roman" w:hAnsi="Times New Roman"/>
                <w:bCs/>
                <w:color w:val="000000"/>
                <w:sz w:val="24"/>
                <w:szCs w:val="16"/>
              </w:rPr>
            </w:pPr>
            <w:r w:rsidRPr="001E57C7">
              <w:rPr>
                <w:rFonts w:ascii="Times New Roman" w:hAnsi="Times New Roman"/>
                <w:bCs/>
                <w:color w:val="000000"/>
                <w:sz w:val="24"/>
                <w:szCs w:val="16"/>
              </w:rPr>
              <w:t>2</w:t>
            </w:r>
          </w:p>
        </w:tc>
      </w:tr>
      <w:tr w:rsidR="001E57C7" w:rsidRPr="001E57C7" w14:paraId="76F80530" w14:textId="77777777" w:rsidTr="001E57C7">
        <w:trPr>
          <w:trHeight w:val="232"/>
        </w:trPr>
        <w:tc>
          <w:tcPr>
            <w:tcW w:w="817" w:type="dxa"/>
            <w:tcBorders>
              <w:top w:val="single" w:sz="4" w:space="0" w:color="auto"/>
              <w:left w:val="single" w:sz="4" w:space="0" w:color="auto"/>
              <w:bottom w:val="single" w:sz="4" w:space="0" w:color="auto"/>
              <w:right w:val="single" w:sz="4" w:space="0" w:color="auto"/>
            </w:tcBorders>
            <w:vAlign w:val="center"/>
          </w:tcPr>
          <w:p w14:paraId="360F5C55" w14:textId="77777777" w:rsidR="001E57C7" w:rsidRPr="001E57C7" w:rsidRDefault="001E57C7" w:rsidP="00BE7F5B">
            <w:pPr>
              <w:jc w:val="center"/>
              <w:rPr>
                <w:rFonts w:ascii="Times New Roman" w:hAnsi="Times New Roman"/>
                <w:color w:val="000000"/>
                <w:sz w:val="16"/>
                <w:szCs w:val="16"/>
              </w:rPr>
            </w:pPr>
            <w:r w:rsidRPr="001E57C7">
              <w:rPr>
                <w:rFonts w:ascii="Times New Roman" w:hAnsi="Times New Roman"/>
                <w:color w:val="000000"/>
                <w:sz w:val="16"/>
                <w:szCs w:val="16"/>
              </w:rPr>
              <w:t>550</w:t>
            </w:r>
          </w:p>
        </w:tc>
        <w:tc>
          <w:tcPr>
            <w:tcW w:w="851" w:type="dxa"/>
            <w:tcBorders>
              <w:top w:val="single" w:sz="4" w:space="0" w:color="auto"/>
              <w:left w:val="nil"/>
              <w:bottom w:val="single" w:sz="4" w:space="0" w:color="auto"/>
              <w:right w:val="single" w:sz="4" w:space="0" w:color="auto"/>
            </w:tcBorders>
            <w:vAlign w:val="center"/>
          </w:tcPr>
          <w:p w14:paraId="065605A5" w14:textId="77777777" w:rsidR="001E57C7" w:rsidRPr="001E57C7" w:rsidRDefault="001E57C7" w:rsidP="00BE7F5B">
            <w:pPr>
              <w:jc w:val="center"/>
              <w:rPr>
                <w:rFonts w:ascii="Times New Roman" w:hAnsi="Times New Roman"/>
                <w:color w:val="000000"/>
                <w:sz w:val="16"/>
                <w:szCs w:val="16"/>
              </w:rPr>
            </w:pPr>
            <w:r w:rsidRPr="001E57C7">
              <w:rPr>
                <w:rFonts w:ascii="Times New Roman" w:hAnsi="Times New Roman"/>
                <w:color w:val="000000"/>
                <w:sz w:val="16"/>
                <w:szCs w:val="16"/>
              </w:rPr>
              <w:t>45%</w:t>
            </w:r>
          </w:p>
        </w:tc>
        <w:tc>
          <w:tcPr>
            <w:tcW w:w="708" w:type="dxa"/>
            <w:tcBorders>
              <w:top w:val="single" w:sz="4" w:space="0" w:color="auto"/>
              <w:left w:val="nil"/>
              <w:bottom w:val="single" w:sz="4" w:space="0" w:color="auto"/>
              <w:right w:val="single" w:sz="4" w:space="0" w:color="auto"/>
            </w:tcBorders>
            <w:vAlign w:val="center"/>
          </w:tcPr>
          <w:p w14:paraId="2D233979"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42</w:t>
            </w:r>
          </w:p>
        </w:tc>
        <w:tc>
          <w:tcPr>
            <w:tcW w:w="567" w:type="dxa"/>
            <w:tcBorders>
              <w:top w:val="single" w:sz="4" w:space="0" w:color="auto"/>
              <w:left w:val="nil"/>
              <w:bottom w:val="single" w:sz="4" w:space="0" w:color="auto"/>
              <w:right w:val="single" w:sz="4" w:space="0" w:color="auto"/>
            </w:tcBorders>
            <w:vAlign w:val="center"/>
          </w:tcPr>
          <w:p w14:paraId="3B60A914"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147</w:t>
            </w:r>
          </w:p>
        </w:tc>
        <w:tc>
          <w:tcPr>
            <w:tcW w:w="567" w:type="dxa"/>
            <w:tcBorders>
              <w:top w:val="single" w:sz="4" w:space="0" w:color="auto"/>
              <w:left w:val="nil"/>
              <w:bottom w:val="single" w:sz="4" w:space="0" w:color="auto"/>
              <w:right w:val="single" w:sz="4" w:space="0" w:color="auto"/>
            </w:tcBorders>
            <w:vAlign w:val="center"/>
          </w:tcPr>
          <w:p w14:paraId="0643411B" w14:textId="77777777" w:rsidR="001E57C7" w:rsidRPr="001E57C7" w:rsidRDefault="001E57C7" w:rsidP="00BE7F5B">
            <w:pPr>
              <w:jc w:val="center"/>
              <w:rPr>
                <w:rFonts w:ascii="Times New Roman" w:hAnsi="Times New Roman"/>
                <w:b/>
                <w:bCs/>
                <w:color w:val="000000"/>
                <w:sz w:val="14"/>
                <w:szCs w:val="14"/>
              </w:rPr>
            </w:pPr>
            <w:r w:rsidRPr="001E57C7">
              <w:rPr>
                <w:rFonts w:ascii="Times New Roman" w:hAnsi="Times New Roman"/>
                <w:b/>
                <w:bCs/>
                <w:color w:val="000000"/>
                <w:sz w:val="14"/>
                <w:szCs w:val="14"/>
              </w:rPr>
              <w:t>109</w:t>
            </w:r>
          </w:p>
        </w:tc>
        <w:tc>
          <w:tcPr>
            <w:tcW w:w="567" w:type="dxa"/>
            <w:tcBorders>
              <w:top w:val="single" w:sz="4" w:space="0" w:color="auto"/>
              <w:left w:val="nil"/>
              <w:bottom w:val="single" w:sz="4" w:space="0" w:color="auto"/>
              <w:right w:val="single" w:sz="4" w:space="0" w:color="auto"/>
            </w:tcBorders>
            <w:vAlign w:val="center"/>
          </w:tcPr>
          <w:p w14:paraId="5D255E4E" w14:textId="77777777" w:rsidR="001E57C7" w:rsidRPr="001E57C7" w:rsidRDefault="001E57C7" w:rsidP="00BE7F5B">
            <w:pPr>
              <w:jc w:val="center"/>
              <w:rPr>
                <w:rFonts w:ascii="Times New Roman" w:hAnsi="Times New Roman"/>
                <w:b/>
                <w:bCs/>
                <w:color w:val="000000"/>
                <w:sz w:val="14"/>
                <w:szCs w:val="14"/>
              </w:rPr>
            </w:pPr>
            <w:r w:rsidRPr="001E57C7">
              <w:rPr>
                <w:rFonts w:ascii="Times New Roman" w:hAnsi="Times New Roman"/>
                <w:b/>
                <w:bCs/>
                <w:color w:val="000000"/>
                <w:sz w:val="14"/>
                <w:szCs w:val="14"/>
              </w:rPr>
              <w:t>141</w:t>
            </w:r>
          </w:p>
        </w:tc>
        <w:tc>
          <w:tcPr>
            <w:tcW w:w="567" w:type="dxa"/>
            <w:tcBorders>
              <w:top w:val="single" w:sz="4" w:space="0" w:color="auto"/>
              <w:left w:val="nil"/>
              <w:bottom w:val="single" w:sz="4" w:space="0" w:color="auto"/>
              <w:right w:val="single" w:sz="4" w:space="0" w:color="auto"/>
            </w:tcBorders>
            <w:vAlign w:val="center"/>
          </w:tcPr>
          <w:p w14:paraId="7D9FCAB2" w14:textId="77777777" w:rsidR="001E57C7" w:rsidRPr="001E57C7" w:rsidRDefault="001E57C7" w:rsidP="00BE7F5B">
            <w:pPr>
              <w:jc w:val="center"/>
              <w:rPr>
                <w:rFonts w:ascii="Times New Roman" w:hAnsi="Times New Roman"/>
                <w:b/>
                <w:bCs/>
                <w:color w:val="000000"/>
                <w:sz w:val="14"/>
                <w:szCs w:val="14"/>
              </w:rPr>
            </w:pPr>
            <w:r w:rsidRPr="001E57C7">
              <w:rPr>
                <w:rFonts w:ascii="Times New Roman" w:hAnsi="Times New Roman"/>
                <w:b/>
                <w:bCs/>
                <w:color w:val="000000"/>
                <w:sz w:val="14"/>
                <w:szCs w:val="14"/>
              </w:rPr>
              <w:t>81</w:t>
            </w:r>
          </w:p>
        </w:tc>
        <w:tc>
          <w:tcPr>
            <w:tcW w:w="491" w:type="dxa"/>
            <w:tcBorders>
              <w:top w:val="single" w:sz="4" w:space="0" w:color="auto"/>
              <w:left w:val="nil"/>
              <w:bottom w:val="single" w:sz="4" w:space="0" w:color="auto"/>
              <w:right w:val="single" w:sz="4" w:space="0" w:color="auto"/>
            </w:tcBorders>
            <w:vAlign w:val="center"/>
          </w:tcPr>
          <w:p w14:paraId="7630123C" w14:textId="77777777" w:rsidR="001E57C7" w:rsidRPr="001E57C7" w:rsidRDefault="001E57C7" w:rsidP="00BE7F5B">
            <w:pPr>
              <w:jc w:val="center"/>
              <w:rPr>
                <w:rFonts w:ascii="Times New Roman" w:hAnsi="Times New Roman"/>
                <w:b/>
                <w:bCs/>
                <w:color w:val="000000"/>
                <w:sz w:val="14"/>
                <w:szCs w:val="14"/>
              </w:rPr>
            </w:pPr>
            <w:r w:rsidRPr="001E57C7">
              <w:rPr>
                <w:rFonts w:ascii="Times New Roman" w:hAnsi="Times New Roman"/>
                <w:b/>
                <w:bCs/>
                <w:color w:val="000000"/>
                <w:sz w:val="14"/>
                <w:szCs w:val="14"/>
              </w:rPr>
              <w:t>105</w:t>
            </w:r>
          </w:p>
        </w:tc>
        <w:tc>
          <w:tcPr>
            <w:tcW w:w="471" w:type="dxa"/>
            <w:tcBorders>
              <w:top w:val="single" w:sz="4" w:space="0" w:color="auto"/>
              <w:left w:val="nil"/>
              <w:bottom w:val="single" w:sz="4" w:space="0" w:color="auto"/>
              <w:right w:val="single" w:sz="4" w:space="0" w:color="auto"/>
            </w:tcBorders>
            <w:vAlign w:val="center"/>
          </w:tcPr>
          <w:p w14:paraId="2D388681" w14:textId="77777777" w:rsidR="001E57C7" w:rsidRPr="001E57C7" w:rsidRDefault="001E57C7" w:rsidP="00BE7F5B">
            <w:pPr>
              <w:jc w:val="center"/>
              <w:rPr>
                <w:rFonts w:ascii="Times New Roman" w:hAnsi="Times New Roman"/>
                <w:b/>
                <w:color w:val="000000"/>
                <w:sz w:val="14"/>
                <w:szCs w:val="14"/>
              </w:rPr>
            </w:pPr>
            <w:r w:rsidRPr="001E57C7">
              <w:rPr>
                <w:rFonts w:ascii="Times New Roman" w:hAnsi="Times New Roman"/>
                <w:b/>
                <w:color w:val="000000"/>
                <w:sz w:val="14"/>
                <w:szCs w:val="14"/>
              </w:rPr>
              <w:t>100</w:t>
            </w:r>
          </w:p>
        </w:tc>
        <w:tc>
          <w:tcPr>
            <w:tcW w:w="598" w:type="dxa"/>
            <w:tcBorders>
              <w:top w:val="single" w:sz="4" w:space="0" w:color="auto"/>
              <w:left w:val="nil"/>
              <w:bottom w:val="single" w:sz="4" w:space="0" w:color="auto"/>
              <w:right w:val="single" w:sz="4" w:space="0" w:color="auto"/>
            </w:tcBorders>
            <w:vAlign w:val="center"/>
          </w:tcPr>
          <w:p w14:paraId="6C8CBC55"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116</w:t>
            </w:r>
          </w:p>
        </w:tc>
        <w:tc>
          <w:tcPr>
            <w:tcW w:w="567" w:type="dxa"/>
            <w:tcBorders>
              <w:top w:val="single" w:sz="4" w:space="0" w:color="auto"/>
              <w:left w:val="nil"/>
              <w:bottom w:val="single" w:sz="4" w:space="0" w:color="auto"/>
              <w:right w:val="single" w:sz="4" w:space="0" w:color="auto"/>
            </w:tcBorders>
            <w:vAlign w:val="center"/>
          </w:tcPr>
          <w:p w14:paraId="6E21EEEE" w14:textId="77777777" w:rsidR="001E57C7" w:rsidRPr="001E57C7" w:rsidRDefault="001E57C7" w:rsidP="00BE7F5B">
            <w:pPr>
              <w:jc w:val="center"/>
              <w:rPr>
                <w:rFonts w:ascii="Times New Roman" w:hAnsi="Times New Roman"/>
                <w:b/>
                <w:color w:val="000000"/>
                <w:sz w:val="14"/>
                <w:szCs w:val="14"/>
              </w:rPr>
            </w:pPr>
            <w:r w:rsidRPr="001E57C7">
              <w:rPr>
                <w:rFonts w:ascii="Times New Roman" w:hAnsi="Times New Roman"/>
                <w:b/>
                <w:color w:val="000000"/>
                <w:sz w:val="14"/>
                <w:szCs w:val="14"/>
              </w:rPr>
              <w:t>82</w:t>
            </w:r>
          </w:p>
        </w:tc>
        <w:tc>
          <w:tcPr>
            <w:tcW w:w="567" w:type="dxa"/>
            <w:tcBorders>
              <w:top w:val="single" w:sz="4" w:space="0" w:color="auto"/>
              <w:left w:val="nil"/>
              <w:bottom w:val="single" w:sz="4" w:space="0" w:color="auto"/>
              <w:right w:val="single" w:sz="4" w:space="0" w:color="auto"/>
            </w:tcBorders>
            <w:vAlign w:val="center"/>
          </w:tcPr>
          <w:p w14:paraId="26D80996"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110</w:t>
            </w:r>
          </w:p>
        </w:tc>
        <w:tc>
          <w:tcPr>
            <w:tcW w:w="567" w:type="dxa"/>
            <w:tcBorders>
              <w:top w:val="single" w:sz="4" w:space="0" w:color="auto"/>
              <w:left w:val="nil"/>
              <w:bottom w:val="single" w:sz="4" w:space="0" w:color="auto"/>
              <w:right w:val="single" w:sz="4" w:space="0" w:color="auto"/>
            </w:tcBorders>
            <w:vAlign w:val="center"/>
          </w:tcPr>
          <w:p w14:paraId="48F49356" w14:textId="77777777" w:rsidR="001E57C7" w:rsidRPr="001E57C7" w:rsidRDefault="001E57C7" w:rsidP="00BE7F5B">
            <w:pPr>
              <w:jc w:val="center"/>
              <w:rPr>
                <w:rFonts w:ascii="Times New Roman" w:hAnsi="Times New Roman"/>
                <w:b/>
                <w:color w:val="000000"/>
                <w:sz w:val="14"/>
                <w:szCs w:val="14"/>
              </w:rPr>
            </w:pPr>
            <w:r w:rsidRPr="001E57C7">
              <w:rPr>
                <w:rFonts w:ascii="Times New Roman" w:hAnsi="Times New Roman"/>
                <w:b/>
                <w:color w:val="000000"/>
                <w:sz w:val="14"/>
                <w:szCs w:val="14"/>
              </w:rPr>
              <w:t>80</w:t>
            </w:r>
          </w:p>
        </w:tc>
        <w:tc>
          <w:tcPr>
            <w:tcW w:w="567" w:type="dxa"/>
            <w:tcBorders>
              <w:top w:val="single" w:sz="4" w:space="0" w:color="auto"/>
              <w:left w:val="nil"/>
              <w:bottom w:val="single" w:sz="4" w:space="0" w:color="auto"/>
              <w:right w:val="single" w:sz="4" w:space="0" w:color="auto"/>
            </w:tcBorders>
            <w:vAlign w:val="center"/>
          </w:tcPr>
          <w:p w14:paraId="69C52DE5"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124</w:t>
            </w:r>
          </w:p>
        </w:tc>
        <w:tc>
          <w:tcPr>
            <w:tcW w:w="567" w:type="dxa"/>
            <w:tcBorders>
              <w:top w:val="single" w:sz="4" w:space="0" w:color="auto"/>
              <w:left w:val="nil"/>
              <w:bottom w:val="single" w:sz="4" w:space="0" w:color="auto"/>
              <w:right w:val="single" w:sz="4" w:space="0" w:color="auto"/>
            </w:tcBorders>
            <w:vAlign w:val="center"/>
          </w:tcPr>
          <w:p w14:paraId="4C7E9A5C" w14:textId="77777777" w:rsidR="001E57C7" w:rsidRPr="001E57C7" w:rsidRDefault="001E57C7" w:rsidP="00BE7F5B">
            <w:pPr>
              <w:jc w:val="center"/>
              <w:rPr>
                <w:rFonts w:ascii="Times New Roman" w:hAnsi="Times New Roman"/>
                <w:b/>
                <w:color w:val="000000"/>
                <w:sz w:val="14"/>
                <w:szCs w:val="14"/>
              </w:rPr>
            </w:pPr>
            <w:r w:rsidRPr="001E57C7">
              <w:rPr>
                <w:rFonts w:ascii="Times New Roman" w:hAnsi="Times New Roman"/>
                <w:b/>
                <w:color w:val="000000"/>
                <w:sz w:val="14"/>
                <w:szCs w:val="14"/>
              </w:rPr>
              <w:t>42</w:t>
            </w:r>
          </w:p>
        </w:tc>
        <w:tc>
          <w:tcPr>
            <w:tcW w:w="567" w:type="dxa"/>
            <w:tcBorders>
              <w:top w:val="single" w:sz="4" w:space="0" w:color="auto"/>
              <w:left w:val="nil"/>
              <w:bottom w:val="single" w:sz="4" w:space="0" w:color="auto"/>
              <w:right w:val="single" w:sz="4" w:space="0" w:color="auto"/>
            </w:tcBorders>
            <w:vAlign w:val="center"/>
          </w:tcPr>
          <w:p w14:paraId="2FF4920A"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48</w:t>
            </w:r>
          </w:p>
        </w:tc>
        <w:tc>
          <w:tcPr>
            <w:tcW w:w="567" w:type="dxa"/>
            <w:tcBorders>
              <w:top w:val="single" w:sz="4" w:space="0" w:color="auto"/>
              <w:left w:val="nil"/>
              <w:bottom w:val="single" w:sz="4" w:space="0" w:color="auto"/>
              <w:right w:val="single" w:sz="4" w:space="0" w:color="auto"/>
            </w:tcBorders>
            <w:vAlign w:val="center"/>
          </w:tcPr>
          <w:p w14:paraId="54936292" w14:textId="77777777" w:rsidR="001E57C7" w:rsidRPr="001E57C7" w:rsidRDefault="001E57C7" w:rsidP="00BE7F5B">
            <w:pPr>
              <w:jc w:val="center"/>
              <w:rPr>
                <w:rFonts w:ascii="Times New Roman" w:hAnsi="Times New Roman"/>
                <w:b/>
                <w:color w:val="000000"/>
                <w:sz w:val="14"/>
                <w:szCs w:val="14"/>
              </w:rPr>
            </w:pPr>
            <w:r w:rsidRPr="001E57C7">
              <w:rPr>
                <w:rFonts w:ascii="Times New Roman" w:hAnsi="Times New Roman"/>
                <w:b/>
                <w:color w:val="000000"/>
                <w:sz w:val="14"/>
                <w:szCs w:val="14"/>
              </w:rPr>
              <w:t>14</w:t>
            </w:r>
          </w:p>
        </w:tc>
        <w:tc>
          <w:tcPr>
            <w:tcW w:w="567" w:type="dxa"/>
            <w:tcBorders>
              <w:top w:val="single" w:sz="4" w:space="0" w:color="auto"/>
              <w:left w:val="nil"/>
              <w:bottom w:val="single" w:sz="4" w:space="0" w:color="auto"/>
              <w:right w:val="single" w:sz="4" w:space="0" w:color="auto"/>
            </w:tcBorders>
            <w:vAlign w:val="center"/>
          </w:tcPr>
          <w:p w14:paraId="35396C2F" w14:textId="77777777" w:rsidR="001E57C7" w:rsidRPr="001E57C7" w:rsidRDefault="001E57C7" w:rsidP="00BE7F5B">
            <w:pPr>
              <w:jc w:val="center"/>
              <w:rPr>
                <w:rFonts w:ascii="Times New Roman" w:hAnsi="Times New Roman"/>
                <w:color w:val="000000"/>
                <w:sz w:val="14"/>
                <w:szCs w:val="14"/>
              </w:rPr>
            </w:pPr>
            <w:r w:rsidRPr="001E57C7">
              <w:rPr>
                <w:rFonts w:ascii="Times New Roman" w:hAnsi="Times New Roman"/>
                <w:color w:val="000000"/>
                <w:sz w:val="14"/>
                <w:szCs w:val="14"/>
              </w:rPr>
              <w:t>24</w:t>
            </w:r>
          </w:p>
        </w:tc>
      </w:tr>
    </w:tbl>
    <w:p w14:paraId="23EBF288" w14:textId="77777777" w:rsidR="00264BB9" w:rsidRPr="001E57C7" w:rsidRDefault="00264BB9" w:rsidP="00264BB9">
      <w:pPr>
        <w:rPr>
          <w:rFonts w:ascii="Times New Roman" w:hAnsi="Times New Roman"/>
          <w:sz w:val="24"/>
          <w:szCs w:val="24"/>
        </w:rPr>
      </w:pPr>
    </w:p>
    <w:p w14:paraId="2DC41B0E" w14:textId="77777777" w:rsidR="00264BB9" w:rsidRPr="001E57C7" w:rsidRDefault="00264BB9" w:rsidP="00264BB9">
      <w:pPr>
        <w:rPr>
          <w:rFonts w:ascii="Times New Roman" w:hAnsi="Times New Roman"/>
          <w:bCs/>
          <w:color w:val="000000"/>
          <w:sz w:val="24"/>
          <w:szCs w:val="24"/>
          <w:lang w:val="ru-RU"/>
        </w:rPr>
      </w:pPr>
      <w:r w:rsidRPr="001E57C7">
        <w:rPr>
          <w:rFonts w:ascii="Times New Roman" w:hAnsi="Times New Roman"/>
          <w:sz w:val="24"/>
          <w:szCs w:val="24"/>
          <w:lang w:val="ru-RU"/>
        </w:rPr>
        <w:t>1 - количество</w:t>
      </w:r>
      <w:r w:rsidRPr="001E57C7">
        <w:rPr>
          <w:rFonts w:ascii="Times New Roman" w:hAnsi="Times New Roman"/>
          <w:bCs/>
          <w:color w:val="000000"/>
          <w:sz w:val="24"/>
          <w:szCs w:val="24"/>
          <w:lang w:val="ru-RU"/>
        </w:rPr>
        <w:t xml:space="preserve"> участников;</w:t>
      </w:r>
    </w:p>
    <w:p w14:paraId="574EC525" w14:textId="77777777" w:rsidR="00264BB9" w:rsidRPr="001E57C7" w:rsidRDefault="00264BB9" w:rsidP="00264BB9">
      <w:pPr>
        <w:rPr>
          <w:rFonts w:ascii="Times New Roman" w:hAnsi="Times New Roman"/>
          <w:bCs/>
          <w:color w:val="000000"/>
          <w:sz w:val="24"/>
          <w:szCs w:val="24"/>
          <w:lang w:val="ru-RU"/>
        </w:rPr>
      </w:pPr>
      <w:r w:rsidRPr="001E57C7">
        <w:rPr>
          <w:rFonts w:ascii="Times New Roman" w:hAnsi="Times New Roman"/>
          <w:sz w:val="24"/>
          <w:szCs w:val="24"/>
          <w:lang w:val="ru-RU"/>
        </w:rPr>
        <w:t>2 - количество</w:t>
      </w:r>
      <w:r w:rsidRPr="001E57C7">
        <w:rPr>
          <w:rFonts w:ascii="Times New Roman" w:hAnsi="Times New Roman"/>
          <w:bCs/>
          <w:color w:val="000000"/>
          <w:sz w:val="24"/>
          <w:szCs w:val="24"/>
          <w:lang w:val="ru-RU"/>
        </w:rPr>
        <w:t xml:space="preserve">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559"/>
        <w:gridCol w:w="1233"/>
      </w:tblGrid>
      <w:tr w:rsidR="00C03058" w:rsidRPr="00517B8F" w14:paraId="20CB290E" w14:textId="77777777" w:rsidTr="00C03058">
        <w:tc>
          <w:tcPr>
            <w:tcW w:w="3261" w:type="dxa"/>
            <w:vMerge w:val="restart"/>
            <w:tcBorders>
              <w:top w:val="single" w:sz="4" w:space="0" w:color="auto"/>
              <w:left w:val="single" w:sz="4" w:space="0" w:color="auto"/>
              <w:bottom w:val="single" w:sz="4" w:space="0" w:color="auto"/>
              <w:right w:val="single" w:sz="4" w:space="0" w:color="auto"/>
            </w:tcBorders>
            <w:hideMark/>
          </w:tcPr>
          <w:p w14:paraId="03EE0D36" w14:textId="77777777" w:rsidR="00C03058" w:rsidRPr="001E57C7" w:rsidRDefault="00C03058" w:rsidP="00BE7F5B">
            <w:pPr>
              <w:contextualSpacing/>
              <w:rPr>
                <w:sz w:val="24"/>
                <w:szCs w:val="24"/>
                <w:lang w:val="ru-RU"/>
              </w:rPr>
            </w:pPr>
            <w:r w:rsidRPr="001E57C7">
              <w:rPr>
                <w:sz w:val="24"/>
                <w:szCs w:val="24"/>
                <w:lang w:val="ru-RU"/>
              </w:rPr>
              <w:t xml:space="preserve">Общее количество обучающихся </w:t>
            </w:r>
          </w:p>
          <w:p w14:paraId="5E7D9241" w14:textId="77777777" w:rsidR="00C03058" w:rsidRPr="001E57C7" w:rsidRDefault="00C03058" w:rsidP="00BE7F5B">
            <w:pPr>
              <w:contextualSpacing/>
              <w:rPr>
                <w:sz w:val="24"/>
                <w:szCs w:val="24"/>
                <w:lang w:val="ru-RU"/>
              </w:rPr>
            </w:pPr>
            <w:r w:rsidRPr="001E57C7">
              <w:rPr>
                <w:sz w:val="24"/>
                <w:szCs w:val="24"/>
                <w:lang w:val="ru-RU"/>
              </w:rPr>
              <w:t xml:space="preserve">в 5–11 классах </w:t>
            </w:r>
          </w:p>
        </w:tc>
        <w:tc>
          <w:tcPr>
            <w:tcW w:w="3926" w:type="dxa"/>
            <w:gridSpan w:val="3"/>
            <w:tcBorders>
              <w:top w:val="single" w:sz="4" w:space="0" w:color="auto"/>
              <w:left w:val="single" w:sz="4" w:space="0" w:color="auto"/>
              <w:bottom w:val="single" w:sz="4" w:space="0" w:color="auto"/>
              <w:right w:val="single" w:sz="4" w:space="0" w:color="auto"/>
            </w:tcBorders>
            <w:hideMark/>
          </w:tcPr>
          <w:p w14:paraId="1260A5F3" w14:textId="77777777" w:rsidR="00C03058" w:rsidRPr="001E57C7" w:rsidRDefault="00C03058" w:rsidP="00BE7F5B">
            <w:pPr>
              <w:jc w:val="center"/>
              <w:rPr>
                <w:sz w:val="24"/>
                <w:szCs w:val="24"/>
                <w:lang w:val="ru-RU"/>
              </w:rPr>
            </w:pPr>
            <w:r w:rsidRPr="001E57C7">
              <w:rPr>
                <w:sz w:val="24"/>
                <w:szCs w:val="24"/>
                <w:lang w:val="ru-RU"/>
              </w:rPr>
              <w:t>Кол-во победителей</w:t>
            </w:r>
            <w:r w:rsidRPr="001E57C7">
              <w:rPr>
                <w:sz w:val="24"/>
                <w:szCs w:val="24"/>
                <w:lang w:val="ru-RU"/>
              </w:rPr>
              <w:br/>
              <w:t>и призеров (чел.)</w:t>
            </w:r>
          </w:p>
        </w:tc>
      </w:tr>
      <w:tr w:rsidR="00C03058" w:rsidRPr="00272CDB" w14:paraId="2494F5B7" w14:textId="77777777" w:rsidTr="00C03058">
        <w:trPr>
          <w:trHeight w:val="429"/>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2CF2C665" w14:textId="77777777" w:rsidR="00C03058" w:rsidRPr="001E57C7" w:rsidRDefault="00C03058" w:rsidP="00BE7F5B">
            <w:pPr>
              <w:rPr>
                <w:sz w:val="24"/>
                <w:szCs w:val="24"/>
                <w:lang w:val="ru-RU"/>
              </w:rPr>
            </w:pPr>
          </w:p>
        </w:tc>
        <w:tc>
          <w:tcPr>
            <w:tcW w:w="1134" w:type="dxa"/>
            <w:tcBorders>
              <w:top w:val="single" w:sz="4" w:space="0" w:color="auto"/>
              <w:left w:val="single" w:sz="4" w:space="0" w:color="auto"/>
              <w:bottom w:val="single" w:sz="4" w:space="0" w:color="auto"/>
              <w:right w:val="single" w:sz="4" w:space="0" w:color="auto"/>
            </w:tcBorders>
            <w:hideMark/>
          </w:tcPr>
          <w:p w14:paraId="78B1CF07" w14:textId="77777777" w:rsidR="00C03058" w:rsidRPr="00272CDB" w:rsidRDefault="00C03058" w:rsidP="00BE7F5B">
            <w:pPr>
              <w:jc w:val="center"/>
              <w:rPr>
                <w:sz w:val="24"/>
                <w:szCs w:val="24"/>
              </w:rPr>
            </w:pPr>
            <w:proofErr w:type="spellStart"/>
            <w:r w:rsidRPr="00272CDB">
              <w:rPr>
                <w:sz w:val="24"/>
                <w:szCs w:val="24"/>
              </w:rPr>
              <w:t>всего</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860448A" w14:textId="77777777" w:rsidR="00C03058" w:rsidRPr="00272CDB" w:rsidRDefault="00C03058" w:rsidP="00BE7F5B">
            <w:pPr>
              <w:jc w:val="center"/>
              <w:rPr>
                <w:sz w:val="24"/>
                <w:szCs w:val="24"/>
              </w:rPr>
            </w:pPr>
            <w:r>
              <w:rPr>
                <w:sz w:val="24"/>
                <w:szCs w:val="24"/>
              </w:rPr>
              <w:t>43</w:t>
            </w:r>
          </w:p>
        </w:tc>
        <w:tc>
          <w:tcPr>
            <w:tcW w:w="1233" w:type="dxa"/>
            <w:tcBorders>
              <w:top w:val="single" w:sz="4" w:space="0" w:color="auto"/>
              <w:left w:val="single" w:sz="4" w:space="0" w:color="auto"/>
              <w:bottom w:val="single" w:sz="4" w:space="0" w:color="auto"/>
              <w:right w:val="single" w:sz="4" w:space="0" w:color="auto"/>
            </w:tcBorders>
            <w:hideMark/>
          </w:tcPr>
          <w:p w14:paraId="00324BDC" w14:textId="77777777" w:rsidR="00C03058" w:rsidRPr="00272CDB" w:rsidRDefault="00C03058" w:rsidP="00BE7F5B">
            <w:pPr>
              <w:jc w:val="center"/>
              <w:rPr>
                <w:sz w:val="24"/>
                <w:szCs w:val="24"/>
              </w:rPr>
            </w:pPr>
            <w:r>
              <w:rPr>
                <w:sz w:val="24"/>
                <w:szCs w:val="24"/>
              </w:rPr>
              <w:t>361</w:t>
            </w:r>
          </w:p>
        </w:tc>
      </w:tr>
    </w:tbl>
    <w:p w14:paraId="01A32934" w14:textId="77777777" w:rsidR="001E57C7" w:rsidRDefault="001E57C7" w:rsidP="001E57C7">
      <w:pPr>
        <w:pStyle w:val="ab"/>
        <w:spacing w:before="120" w:after="0"/>
        <w:ind w:left="0"/>
        <w:contextualSpacing/>
        <w:jc w:val="both"/>
        <w:rPr>
          <w:lang w:val="ru-RU"/>
        </w:rPr>
      </w:pPr>
    </w:p>
    <w:p w14:paraId="6B7068D5" w14:textId="77777777" w:rsidR="001E57C7" w:rsidRDefault="001E57C7" w:rsidP="0038764E">
      <w:pPr>
        <w:pStyle w:val="ab"/>
        <w:spacing w:before="120" w:after="0"/>
        <w:contextualSpacing/>
        <w:jc w:val="both"/>
        <w:rPr>
          <w:lang w:val="ru-RU"/>
        </w:rPr>
      </w:pPr>
    </w:p>
    <w:p w14:paraId="5272B561" w14:textId="77777777" w:rsidR="00356F9E" w:rsidRDefault="00356F9E" w:rsidP="00BE724F">
      <w:pPr>
        <w:rPr>
          <w:rFonts w:ascii="Times New Roman" w:hAnsi="Times New Roman"/>
          <w:b/>
          <w:sz w:val="24"/>
          <w:szCs w:val="24"/>
          <w:u w:val="single"/>
          <w:lang w:val="ru-RU"/>
        </w:rPr>
      </w:pPr>
    </w:p>
    <w:p w14:paraId="15A53550" w14:textId="77777777" w:rsidR="000845BB" w:rsidRDefault="006261C8" w:rsidP="00BE724F">
      <w:pPr>
        <w:rPr>
          <w:rFonts w:ascii="Times New Roman" w:hAnsi="Times New Roman"/>
          <w:bCs/>
          <w:sz w:val="24"/>
          <w:szCs w:val="24"/>
          <w:lang w:val="ru-RU"/>
        </w:rPr>
      </w:pPr>
      <w:r>
        <w:rPr>
          <w:rFonts w:ascii="Times New Roman" w:hAnsi="Times New Roman"/>
          <w:b/>
          <w:sz w:val="24"/>
          <w:szCs w:val="24"/>
          <w:u w:val="single"/>
          <w:lang w:val="ru-RU"/>
        </w:rPr>
        <w:lastRenderedPageBreak/>
        <w:t xml:space="preserve">Муниципальный этап </w:t>
      </w:r>
      <w:proofErr w:type="spellStart"/>
      <w:r>
        <w:rPr>
          <w:rFonts w:ascii="Times New Roman" w:hAnsi="Times New Roman"/>
          <w:b/>
          <w:sz w:val="24"/>
          <w:szCs w:val="24"/>
          <w:u w:val="single"/>
          <w:lang w:val="ru-RU"/>
        </w:rPr>
        <w:t>ВсОШ</w:t>
      </w:r>
      <w:proofErr w:type="spellEnd"/>
      <w:r w:rsidR="00B564D2">
        <w:rPr>
          <w:rFonts w:ascii="Times New Roman" w:hAnsi="Times New Roman"/>
          <w:b/>
          <w:sz w:val="24"/>
          <w:szCs w:val="24"/>
          <w:u w:val="single"/>
          <w:lang w:val="ru-RU"/>
        </w:rPr>
        <w:t xml:space="preserve"> </w:t>
      </w:r>
      <w:r w:rsidR="00B564D2" w:rsidRPr="00B564D2">
        <w:rPr>
          <w:rFonts w:ascii="Times New Roman" w:hAnsi="Times New Roman"/>
          <w:bCs/>
          <w:sz w:val="24"/>
          <w:szCs w:val="24"/>
          <w:lang w:val="ru-RU"/>
        </w:rPr>
        <w:t>(202</w:t>
      </w:r>
      <w:r w:rsidR="00356F9E">
        <w:rPr>
          <w:rFonts w:ascii="Times New Roman" w:hAnsi="Times New Roman"/>
          <w:bCs/>
          <w:sz w:val="24"/>
          <w:szCs w:val="24"/>
          <w:lang w:val="ru-RU"/>
        </w:rPr>
        <w:t>4</w:t>
      </w:r>
      <w:r w:rsidR="00B564D2" w:rsidRPr="00B564D2">
        <w:rPr>
          <w:rFonts w:ascii="Times New Roman" w:hAnsi="Times New Roman"/>
          <w:bCs/>
          <w:sz w:val="24"/>
          <w:szCs w:val="24"/>
          <w:lang w:val="ru-RU"/>
        </w:rPr>
        <w:t xml:space="preserve"> </w:t>
      </w:r>
      <w:proofErr w:type="spellStart"/>
      <w:r w:rsidR="00B564D2" w:rsidRPr="00B564D2">
        <w:rPr>
          <w:rFonts w:ascii="Times New Roman" w:hAnsi="Times New Roman"/>
          <w:bCs/>
          <w:sz w:val="24"/>
          <w:szCs w:val="24"/>
          <w:lang w:val="ru-RU"/>
        </w:rPr>
        <w:t>уч.г</w:t>
      </w:r>
      <w:proofErr w:type="spellEnd"/>
      <w:r w:rsidR="00B564D2" w:rsidRPr="00B564D2">
        <w:rPr>
          <w:rFonts w:ascii="Times New Roman" w:hAnsi="Times New Roman"/>
          <w:bCs/>
          <w:sz w:val="24"/>
          <w:szCs w:val="24"/>
          <w:lang w:val="ru-RU"/>
        </w:rPr>
        <w:t>.)</w:t>
      </w:r>
    </w:p>
    <w:p w14:paraId="7DFB0730" w14:textId="77777777" w:rsidR="00C03058" w:rsidRPr="00C03058" w:rsidRDefault="00C03058" w:rsidP="00C03058">
      <w:pPr>
        <w:pBdr>
          <w:top w:val="nil"/>
          <w:left w:val="nil"/>
          <w:bottom w:val="nil"/>
          <w:right w:val="nil"/>
          <w:between w:val="nil"/>
        </w:pBdr>
        <w:spacing w:after="0" w:line="240" w:lineRule="auto"/>
        <w:jc w:val="center"/>
        <w:rPr>
          <w:rFonts w:ascii="Times New Roman" w:eastAsia="Times New Roman" w:hAnsi="Times New Roman"/>
          <w:b/>
          <w:color w:val="000000"/>
          <w:lang w:val="ru-RU"/>
        </w:rPr>
      </w:pPr>
      <w:r w:rsidRPr="00C03058">
        <w:rPr>
          <w:rFonts w:ascii="Times New Roman" w:eastAsia="Times New Roman" w:hAnsi="Times New Roman"/>
          <w:b/>
          <w:color w:val="000000"/>
          <w:lang w:val="ru-RU"/>
        </w:rPr>
        <w:t xml:space="preserve">ПОБЕДИТЕЛИ И ПРИЗЕРЫ </w:t>
      </w:r>
      <w:r w:rsidRPr="00C03058">
        <w:rPr>
          <w:rFonts w:ascii="Times New Roman" w:eastAsia="Times New Roman" w:hAnsi="Times New Roman"/>
          <w:b/>
          <w:color w:val="000000"/>
          <w:u w:val="single"/>
          <w:lang w:val="ru-RU"/>
        </w:rPr>
        <w:t>МУНИЦИПАЛЬНОГО</w:t>
      </w:r>
      <w:r w:rsidRPr="00C03058">
        <w:rPr>
          <w:rFonts w:ascii="Times New Roman" w:eastAsia="Times New Roman" w:hAnsi="Times New Roman"/>
          <w:b/>
          <w:color w:val="000000"/>
          <w:lang w:val="ru-RU"/>
        </w:rPr>
        <w:t xml:space="preserve"> ЭТАПА</w:t>
      </w:r>
    </w:p>
    <w:p w14:paraId="224FC76E" w14:textId="77777777" w:rsidR="00C03058" w:rsidRPr="00C03058" w:rsidRDefault="00C03058" w:rsidP="00C03058">
      <w:pPr>
        <w:pBdr>
          <w:top w:val="nil"/>
          <w:left w:val="nil"/>
          <w:bottom w:val="nil"/>
          <w:right w:val="nil"/>
          <w:between w:val="nil"/>
        </w:pBdr>
        <w:spacing w:after="0" w:line="240" w:lineRule="auto"/>
        <w:jc w:val="center"/>
        <w:rPr>
          <w:rFonts w:ascii="Times New Roman" w:eastAsia="Times New Roman" w:hAnsi="Times New Roman"/>
          <w:b/>
          <w:color w:val="000000"/>
          <w:lang w:val="ru-RU"/>
        </w:rPr>
      </w:pPr>
      <w:r w:rsidRPr="00C03058">
        <w:rPr>
          <w:rFonts w:ascii="Times New Roman" w:eastAsia="Times New Roman" w:hAnsi="Times New Roman"/>
          <w:b/>
          <w:color w:val="000000"/>
          <w:lang w:val="ru-RU"/>
        </w:rPr>
        <w:t xml:space="preserve">ВСЕРОССИЙСКОЙ ОЛИМПИАДЫ ШКОЛЬНИКОВ в 2024-2025 </w:t>
      </w:r>
      <w:proofErr w:type="spellStart"/>
      <w:r w:rsidRPr="00C03058">
        <w:rPr>
          <w:rFonts w:ascii="Times New Roman" w:eastAsia="Times New Roman" w:hAnsi="Times New Roman"/>
          <w:b/>
          <w:color w:val="000000"/>
          <w:lang w:val="ru-RU"/>
        </w:rPr>
        <w:t>уч.г</w:t>
      </w:r>
      <w:proofErr w:type="spellEnd"/>
      <w:r w:rsidRPr="00C03058">
        <w:rPr>
          <w:rFonts w:ascii="Times New Roman" w:eastAsia="Times New Roman" w:hAnsi="Times New Roman"/>
          <w:b/>
          <w:color w:val="000000"/>
          <w:lang w:val="ru-RU"/>
        </w:rPr>
        <w:t>.</w:t>
      </w:r>
    </w:p>
    <w:p w14:paraId="69A29EB3" w14:textId="77777777" w:rsidR="00C03058" w:rsidRPr="00C03058" w:rsidRDefault="00C03058" w:rsidP="00C03058">
      <w:pPr>
        <w:pBdr>
          <w:top w:val="nil"/>
          <w:left w:val="nil"/>
          <w:bottom w:val="nil"/>
          <w:right w:val="nil"/>
          <w:between w:val="nil"/>
        </w:pBdr>
        <w:spacing w:after="0" w:line="240" w:lineRule="auto"/>
        <w:jc w:val="center"/>
        <w:rPr>
          <w:rFonts w:ascii="Times New Roman" w:eastAsia="Times New Roman" w:hAnsi="Times New Roman"/>
          <w:color w:val="000000"/>
          <w:lang w:val="ru-RU"/>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2708"/>
        <w:gridCol w:w="992"/>
        <w:gridCol w:w="2126"/>
        <w:gridCol w:w="1594"/>
        <w:gridCol w:w="2375"/>
      </w:tblGrid>
      <w:tr w:rsidR="00C03058" w14:paraId="39AFB760"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F2DC5"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B91E4"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Фамилия</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имя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8C1ED"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Класс</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482BB"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Предмет</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80D6A"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Результат</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747F2"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Учитель</w:t>
            </w:r>
            <w:proofErr w:type="spellEnd"/>
          </w:p>
        </w:tc>
      </w:tr>
      <w:tr w:rsidR="00C03058" w14:paraId="6E57BE4C"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ABB0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5337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Филиппенко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Александр</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419B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C931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3F056"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7ED4F"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Стародубова</w:t>
            </w:r>
            <w:proofErr w:type="spellEnd"/>
            <w:r>
              <w:rPr>
                <w:rFonts w:ascii="Times New Roman" w:eastAsia="Times New Roman" w:hAnsi="Times New Roman"/>
                <w:b/>
                <w:color w:val="000000"/>
                <w:sz w:val="24"/>
                <w:szCs w:val="24"/>
              </w:rPr>
              <w:t xml:space="preserve"> Е.А.</w:t>
            </w:r>
          </w:p>
        </w:tc>
      </w:tr>
      <w:tr w:rsidR="00C03058" w:rsidRPr="00517B8F" w14:paraId="4ACCCB84"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C583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0A0A0"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Лебедева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Дарья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FCE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82D0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p w14:paraId="1683ADC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Русский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3F8D"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p w14:paraId="6225F94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84E89"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Стародубова Е.А.</w:t>
            </w:r>
          </w:p>
          <w:p w14:paraId="3649DDBF"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proofErr w:type="spellStart"/>
            <w:r w:rsidRPr="00C03058">
              <w:rPr>
                <w:rFonts w:ascii="Times New Roman" w:eastAsia="Times New Roman" w:hAnsi="Times New Roman"/>
                <w:color w:val="000000"/>
                <w:sz w:val="24"/>
                <w:szCs w:val="24"/>
                <w:lang w:val="ru-RU"/>
              </w:rPr>
              <w:t>Шаферова</w:t>
            </w:r>
            <w:proofErr w:type="spellEnd"/>
            <w:r w:rsidRPr="00C03058">
              <w:rPr>
                <w:rFonts w:ascii="Times New Roman" w:eastAsia="Times New Roman" w:hAnsi="Times New Roman"/>
                <w:color w:val="000000"/>
                <w:sz w:val="24"/>
                <w:szCs w:val="24"/>
                <w:lang w:val="ru-RU"/>
              </w:rPr>
              <w:t xml:space="preserve"> Л.В.</w:t>
            </w:r>
          </w:p>
        </w:tc>
      </w:tr>
      <w:tr w:rsidR="00C03058" w14:paraId="6F43C4A0" w14:textId="77777777" w:rsidTr="00BE7F5B">
        <w:trPr>
          <w:trHeight w:val="90"/>
        </w:trPr>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86CB5"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F28D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Сиразутдинов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Тимур</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F2FE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C87C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2C519"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0331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Слепуха</w:t>
            </w:r>
            <w:proofErr w:type="spellEnd"/>
            <w:r>
              <w:rPr>
                <w:rFonts w:ascii="Times New Roman" w:eastAsia="Times New Roman" w:hAnsi="Times New Roman"/>
                <w:b/>
                <w:color w:val="000000"/>
                <w:sz w:val="24"/>
                <w:szCs w:val="24"/>
              </w:rPr>
              <w:t xml:space="preserve"> В.А.</w:t>
            </w:r>
          </w:p>
        </w:tc>
      </w:tr>
      <w:tr w:rsidR="00C03058" w:rsidRPr="00517B8F" w14:paraId="10AD8710"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B29D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A60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Ветрова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Виктория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DFF4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660F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sz w:val="24"/>
                <w:szCs w:val="24"/>
              </w:rPr>
              <w:t>Труд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технология</w:t>
            </w:r>
            <w:proofErr w:type="spellEnd"/>
            <w:r>
              <w:rPr>
                <w:rFonts w:ascii="Times New Roman" w:eastAsia="Times New Roman" w:hAnsi="Times New Roman"/>
                <w:sz w:val="24"/>
                <w:szCs w:val="24"/>
              </w:rPr>
              <w:t>)</w:t>
            </w:r>
          </w:p>
          <w:p w14:paraId="7202C35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sz w:val="24"/>
                <w:szCs w:val="24"/>
              </w:rPr>
              <w:t>Биология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CB1C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550C082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1FF03"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proofErr w:type="spellStart"/>
            <w:r w:rsidRPr="00C03058">
              <w:rPr>
                <w:rFonts w:ascii="Times New Roman" w:eastAsia="Times New Roman" w:hAnsi="Times New Roman"/>
                <w:b/>
                <w:color w:val="000000"/>
                <w:sz w:val="24"/>
                <w:szCs w:val="24"/>
                <w:lang w:val="ru-RU"/>
              </w:rPr>
              <w:t>Лубошникова</w:t>
            </w:r>
            <w:proofErr w:type="spellEnd"/>
            <w:r w:rsidRPr="00C03058">
              <w:rPr>
                <w:rFonts w:ascii="Times New Roman" w:eastAsia="Times New Roman" w:hAnsi="Times New Roman"/>
                <w:b/>
                <w:color w:val="000000"/>
                <w:sz w:val="24"/>
                <w:szCs w:val="24"/>
                <w:lang w:val="ru-RU"/>
              </w:rPr>
              <w:t xml:space="preserve"> Е.А.</w:t>
            </w:r>
          </w:p>
          <w:p w14:paraId="66C0E211"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Стародубова Е.А.</w:t>
            </w:r>
          </w:p>
        </w:tc>
      </w:tr>
      <w:tr w:rsidR="00C03058" w14:paraId="7F0F3FDF"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31EF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7E5B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Гончарова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Ангелина</w:t>
            </w:r>
            <w:proofErr w:type="spellEnd"/>
            <w:r>
              <w:rPr>
                <w:rFonts w:ascii="Times New Roman" w:eastAsia="Times New Roman" w:hAnsi="Times New Roman"/>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54ED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D628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История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963C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6A75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Гоцинец</w:t>
            </w:r>
            <w:proofErr w:type="spellEnd"/>
            <w:r>
              <w:rPr>
                <w:rFonts w:ascii="Times New Roman" w:eastAsia="Times New Roman" w:hAnsi="Times New Roman"/>
                <w:color w:val="000000"/>
                <w:sz w:val="24"/>
                <w:szCs w:val="24"/>
              </w:rPr>
              <w:t xml:space="preserve"> Л.Н.</w:t>
            </w:r>
          </w:p>
        </w:tc>
      </w:tr>
      <w:tr w:rsidR="00C03058" w14:paraId="0F29845F"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24AD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E0B9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Терехина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Ксения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0B3B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B755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Русский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10F7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B8DBE"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Казаренко</w:t>
            </w:r>
            <w:proofErr w:type="spellEnd"/>
            <w:r>
              <w:rPr>
                <w:rFonts w:ascii="Times New Roman" w:eastAsia="Times New Roman" w:hAnsi="Times New Roman"/>
                <w:color w:val="000000"/>
                <w:sz w:val="24"/>
                <w:szCs w:val="24"/>
              </w:rPr>
              <w:t xml:space="preserve"> О.В.</w:t>
            </w:r>
          </w:p>
        </w:tc>
      </w:tr>
      <w:tr w:rsidR="00C03058" w14:paraId="30846A47"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7FBE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295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Корнилов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Дмитрий</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94AA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1483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Информатика</w:t>
            </w:r>
            <w:proofErr w:type="spellEnd"/>
            <w:r>
              <w:rPr>
                <w:rFonts w:ascii="Times New Roman" w:eastAsia="Times New Roman" w:hAnsi="Times New Roman"/>
                <w:color w:val="000000"/>
                <w:sz w:val="24"/>
                <w:szCs w:val="24"/>
              </w:rPr>
              <w:t xml:space="preserve"> </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CA59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BD5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Лубошникова</w:t>
            </w:r>
            <w:proofErr w:type="spellEnd"/>
            <w:r>
              <w:rPr>
                <w:rFonts w:ascii="Times New Roman" w:eastAsia="Times New Roman" w:hAnsi="Times New Roman"/>
                <w:color w:val="000000"/>
                <w:sz w:val="24"/>
                <w:szCs w:val="24"/>
              </w:rPr>
              <w:t xml:space="preserve"> Е.А.</w:t>
            </w:r>
          </w:p>
        </w:tc>
      </w:tr>
      <w:tr w:rsidR="00C03058" w14:paraId="033ADBD4"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FE0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85E3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Рохвалов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Егор</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42D5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D358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A853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518F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Кондратьева</w:t>
            </w:r>
            <w:proofErr w:type="spellEnd"/>
            <w:r>
              <w:rPr>
                <w:rFonts w:ascii="Times New Roman" w:eastAsia="Times New Roman" w:hAnsi="Times New Roman"/>
                <w:color w:val="000000"/>
                <w:sz w:val="24"/>
                <w:szCs w:val="24"/>
              </w:rPr>
              <w:t xml:space="preserve"> Н.А.</w:t>
            </w:r>
          </w:p>
        </w:tc>
      </w:tr>
      <w:tr w:rsidR="00C03058" w14:paraId="769A29C5"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FF45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C5F8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Воронцова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Карина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AA7C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3B99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9B16"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194E6"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Стародубова</w:t>
            </w:r>
            <w:proofErr w:type="spellEnd"/>
            <w:r>
              <w:rPr>
                <w:rFonts w:ascii="Times New Roman" w:eastAsia="Times New Roman" w:hAnsi="Times New Roman"/>
                <w:b/>
                <w:color w:val="000000"/>
                <w:sz w:val="24"/>
                <w:szCs w:val="24"/>
              </w:rPr>
              <w:t xml:space="preserve"> Е.А.</w:t>
            </w:r>
          </w:p>
        </w:tc>
      </w:tr>
      <w:tr w:rsidR="00C03058" w14:paraId="04D0D7EA"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1724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94C6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Гомонов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Андрей</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40F7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2F79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Физика</w:t>
            </w:r>
            <w:proofErr w:type="spellEnd"/>
            <w:r>
              <w:rPr>
                <w:rFonts w:ascii="Times New Roman" w:eastAsia="Times New Roman" w:hAnsi="Times New Roman"/>
                <w:color w:val="000000"/>
                <w:sz w:val="24"/>
                <w:szCs w:val="24"/>
              </w:rPr>
              <w:t xml:space="preserve"> </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22DA1"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D7366"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Новикова</w:t>
            </w:r>
            <w:proofErr w:type="spellEnd"/>
            <w:r>
              <w:rPr>
                <w:rFonts w:ascii="Times New Roman" w:eastAsia="Times New Roman" w:hAnsi="Times New Roman"/>
                <w:b/>
                <w:color w:val="000000"/>
                <w:sz w:val="24"/>
                <w:szCs w:val="24"/>
              </w:rPr>
              <w:t xml:space="preserve"> Ю.А.</w:t>
            </w:r>
          </w:p>
        </w:tc>
      </w:tr>
      <w:tr w:rsidR="00C03058" w14:paraId="780EEAB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7E6E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1FCE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Баданина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Софья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0846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47D1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FF07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8CA8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Гоцинец</w:t>
            </w:r>
            <w:proofErr w:type="spellEnd"/>
            <w:r>
              <w:rPr>
                <w:rFonts w:ascii="Times New Roman" w:eastAsia="Times New Roman" w:hAnsi="Times New Roman"/>
                <w:color w:val="000000"/>
                <w:sz w:val="24"/>
                <w:szCs w:val="24"/>
              </w:rPr>
              <w:t xml:space="preserve"> Л.Н.</w:t>
            </w:r>
          </w:p>
        </w:tc>
      </w:tr>
      <w:tr w:rsidR="00C03058" w14:paraId="6398B15D"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F85E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1193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Ляшкова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Ника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1C15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285A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D9B0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21DA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Гоцинец</w:t>
            </w:r>
            <w:proofErr w:type="spellEnd"/>
            <w:r>
              <w:rPr>
                <w:rFonts w:ascii="Times New Roman" w:eastAsia="Times New Roman" w:hAnsi="Times New Roman"/>
                <w:color w:val="000000"/>
                <w:sz w:val="24"/>
                <w:szCs w:val="24"/>
              </w:rPr>
              <w:t xml:space="preserve"> Л.Н.</w:t>
            </w:r>
          </w:p>
        </w:tc>
      </w:tr>
      <w:tr w:rsidR="00C03058" w14:paraId="49D0B88A"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915D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90B1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Волкова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Елизавета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B4D9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C8AB3" w14:textId="77777777" w:rsid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p w14:paraId="6E61BDA1" w14:textId="77777777" w:rsid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Русский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p w14:paraId="36B4CA11" w14:textId="77777777" w:rsidR="00C03058" w:rsidRDefault="00C03058" w:rsidP="00C03058">
            <w:pPr>
              <w:pBdr>
                <w:top w:val="nil"/>
                <w:left w:val="nil"/>
                <w:bottom w:val="nil"/>
                <w:right w:val="nil"/>
                <w:between w:val="nil"/>
              </w:pBdr>
              <w:spacing w:after="0"/>
              <w:rPr>
                <w:rFonts w:ascii="Times New Roman" w:eastAsia="Times New Roman" w:hAnsi="Times New Roman"/>
                <w:sz w:val="24"/>
                <w:szCs w:val="24"/>
              </w:rPr>
            </w:pPr>
            <w:proofErr w:type="spellStart"/>
            <w:r>
              <w:rPr>
                <w:rFonts w:ascii="Times New Roman" w:eastAsia="Times New Roman" w:hAnsi="Times New Roman"/>
                <w:sz w:val="24"/>
                <w:szCs w:val="24"/>
              </w:rPr>
              <w:t>Математика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8BC53" w14:textId="77777777" w:rsidR="00C03058" w:rsidRDefault="00C03058" w:rsidP="00C03058">
            <w:pPr>
              <w:pBdr>
                <w:top w:val="nil"/>
                <w:left w:val="nil"/>
                <w:bottom w:val="nil"/>
                <w:right w:val="nil"/>
                <w:between w:val="nil"/>
              </w:pBdr>
              <w:spacing w:after="0"/>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p w14:paraId="5A1DA74C" w14:textId="77777777" w:rsidR="00C03058" w:rsidRDefault="00C03058" w:rsidP="00C03058">
            <w:pPr>
              <w:pBdr>
                <w:top w:val="nil"/>
                <w:left w:val="nil"/>
                <w:bottom w:val="nil"/>
                <w:right w:val="nil"/>
                <w:between w:val="nil"/>
              </w:pBdr>
              <w:spacing w:after="0"/>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p w14:paraId="3EA80512" w14:textId="77777777" w:rsidR="00C03058" w:rsidRDefault="00C03058" w:rsidP="00C03058">
            <w:pPr>
              <w:pBdr>
                <w:top w:val="nil"/>
                <w:left w:val="nil"/>
                <w:bottom w:val="nil"/>
                <w:right w:val="nil"/>
                <w:between w:val="nil"/>
              </w:pBdr>
              <w:spacing w:after="0"/>
              <w:jc w:val="center"/>
              <w:rPr>
                <w:rFonts w:ascii="Times New Roman" w:eastAsia="Times New Roman" w:hAnsi="Times New Roman"/>
                <w:sz w:val="24"/>
                <w:szCs w:val="24"/>
              </w:rPr>
            </w:pPr>
            <w:proofErr w:type="spellStart"/>
            <w:r>
              <w:rPr>
                <w:rFonts w:ascii="Times New Roman" w:eastAsia="Times New Roman" w:hAnsi="Times New Roman"/>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7640C"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Стародубова Е.А.</w:t>
            </w:r>
          </w:p>
          <w:p w14:paraId="3825F867"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Казакова С.И.</w:t>
            </w:r>
          </w:p>
          <w:p w14:paraId="23B74B4E" w14:textId="77777777" w:rsidR="00C03058" w:rsidRDefault="00C03058" w:rsidP="00C03058">
            <w:pPr>
              <w:pBdr>
                <w:top w:val="nil"/>
                <w:left w:val="nil"/>
                <w:bottom w:val="nil"/>
                <w:right w:val="nil"/>
                <w:between w:val="nil"/>
              </w:pBdr>
              <w:spacing w:after="0"/>
              <w:rPr>
                <w:rFonts w:ascii="Times New Roman" w:eastAsia="Times New Roman" w:hAnsi="Times New Roman"/>
                <w:sz w:val="24"/>
                <w:szCs w:val="24"/>
              </w:rPr>
            </w:pPr>
            <w:proofErr w:type="spellStart"/>
            <w:r>
              <w:rPr>
                <w:rFonts w:ascii="Times New Roman" w:eastAsia="Times New Roman" w:hAnsi="Times New Roman"/>
                <w:sz w:val="24"/>
                <w:szCs w:val="24"/>
              </w:rPr>
              <w:t>Якутёнок</w:t>
            </w:r>
            <w:proofErr w:type="spellEnd"/>
            <w:r>
              <w:rPr>
                <w:rFonts w:ascii="Times New Roman" w:eastAsia="Times New Roman" w:hAnsi="Times New Roman"/>
                <w:sz w:val="24"/>
                <w:szCs w:val="24"/>
              </w:rPr>
              <w:t xml:space="preserve"> И.В.</w:t>
            </w:r>
          </w:p>
        </w:tc>
      </w:tr>
      <w:tr w:rsidR="00C03058" w14:paraId="7854060E"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471B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BE67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Кабанова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Валерия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5C47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EE38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Литература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B3A82"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07B39"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Ящук</w:t>
            </w:r>
            <w:proofErr w:type="spellEnd"/>
            <w:r>
              <w:rPr>
                <w:rFonts w:ascii="Times New Roman" w:eastAsia="Times New Roman" w:hAnsi="Times New Roman"/>
                <w:b/>
                <w:color w:val="000000"/>
                <w:sz w:val="24"/>
                <w:szCs w:val="24"/>
              </w:rPr>
              <w:t xml:space="preserve"> Е.П.</w:t>
            </w:r>
          </w:p>
        </w:tc>
      </w:tr>
      <w:tr w:rsidR="00C03058" w:rsidRPr="00517B8F" w14:paraId="46FF23D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94AC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7CDA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Вельш</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Мария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8589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AFD5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p w14:paraId="756672D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Русский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143DA"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26A4EB9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FFC1E"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Колесник И.Ю.</w:t>
            </w:r>
          </w:p>
          <w:p w14:paraId="54A7DE11"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Пепеляева Т.Н.</w:t>
            </w:r>
          </w:p>
        </w:tc>
      </w:tr>
      <w:tr w:rsidR="00C03058" w14:paraId="450A334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DE0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7793E"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Рыжов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Ярослав</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3382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E414E"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C20F6"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925C1"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Кондратьева</w:t>
            </w:r>
            <w:proofErr w:type="spellEnd"/>
            <w:r>
              <w:rPr>
                <w:rFonts w:ascii="Times New Roman" w:eastAsia="Times New Roman" w:hAnsi="Times New Roman"/>
                <w:color w:val="000000"/>
                <w:sz w:val="24"/>
                <w:szCs w:val="24"/>
              </w:rPr>
              <w:t xml:space="preserve"> Н.А.</w:t>
            </w:r>
          </w:p>
        </w:tc>
      </w:tr>
      <w:tr w:rsidR="00C03058" w14:paraId="78109BE5"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E3DA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00A1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Вахрушев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Дмитрий</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090D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8б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24D1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37CC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631C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rsidRPr="00517B8F" w14:paraId="41DA44E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9A31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28FC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proofErr w:type="gramStart"/>
            <w:r>
              <w:rPr>
                <w:rFonts w:ascii="Times New Roman" w:eastAsia="Times New Roman" w:hAnsi="Times New Roman"/>
                <w:color w:val="000000"/>
                <w:sz w:val="24"/>
                <w:szCs w:val="24"/>
              </w:rPr>
              <w:t>Кузьмина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Виолетта</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2D11B"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CF6C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Литература</w:t>
            </w:r>
            <w:proofErr w:type="spellEnd"/>
          </w:p>
          <w:p w14:paraId="57F37DA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Русский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7DE8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p w14:paraId="1B900A9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29213"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Реут Г.Ю.</w:t>
            </w:r>
          </w:p>
          <w:p w14:paraId="17DAD997"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Реут Г.Ю.</w:t>
            </w:r>
          </w:p>
        </w:tc>
      </w:tr>
      <w:tr w:rsidR="00C03058" w14:paraId="48431752"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243F5"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5F96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proofErr w:type="gramStart"/>
            <w:r>
              <w:rPr>
                <w:rFonts w:ascii="Times New Roman" w:eastAsia="Times New Roman" w:hAnsi="Times New Roman"/>
                <w:color w:val="000000"/>
                <w:sz w:val="24"/>
                <w:szCs w:val="24"/>
              </w:rPr>
              <w:t>Потапкин</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Артем</w:t>
            </w:r>
            <w:proofErr w:type="spellEnd"/>
            <w:proofErr w:type="gram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CBCF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9B7C0"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История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B3C2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FAAA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Колесник</w:t>
            </w:r>
            <w:proofErr w:type="spellEnd"/>
            <w:r>
              <w:rPr>
                <w:rFonts w:ascii="Times New Roman" w:eastAsia="Times New Roman" w:hAnsi="Times New Roman"/>
                <w:color w:val="000000"/>
                <w:sz w:val="24"/>
                <w:szCs w:val="24"/>
              </w:rPr>
              <w:t xml:space="preserve"> И.Ю.</w:t>
            </w:r>
          </w:p>
        </w:tc>
      </w:tr>
      <w:tr w:rsidR="00C03058" w14:paraId="47EC595B"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27D4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20.</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D117E"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Попова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Карина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4DC8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DD58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80D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BDDE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Кондратьева</w:t>
            </w:r>
            <w:proofErr w:type="spellEnd"/>
            <w:r>
              <w:rPr>
                <w:rFonts w:ascii="Times New Roman" w:eastAsia="Times New Roman" w:hAnsi="Times New Roman"/>
                <w:color w:val="000000"/>
                <w:sz w:val="24"/>
                <w:szCs w:val="24"/>
              </w:rPr>
              <w:t xml:space="preserve"> Н.А.</w:t>
            </w:r>
          </w:p>
        </w:tc>
      </w:tr>
      <w:tr w:rsidR="00C03058" w:rsidRPr="00517B8F" w14:paraId="681AB3EE"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CD69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24E1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Зинченко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Степан</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A379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2C1D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Литература</w:t>
            </w:r>
            <w:proofErr w:type="spellEnd"/>
          </w:p>
          <w:p w14:paraId="4FB435B8"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DA60A"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2257B170"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EED6E"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Реут Г.Ю.</w:t>
            </w:r>
          </w:p>
          <w:p w14:paraId="1E276357"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Слепуха В.А.</w:t>
            </w:r>
          </w:p>
        </w:tc>
      </w:tr>
      <w:tr w:rsidR="00C03058" w14:paraId="7314144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59B8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D9E9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Пономарева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Софья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9879B"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4181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D92A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F2DF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Колесник</w:t>
            </w:r>
            <w:proofErr w:type="spellEnd"/>
            <w:r>
              <w:rPr>
                <w:rFonts w:ascii="Times New Roman" w:eastAsia="Times New Roman" w:hAnsi="Times New Roman"/>
                <w:color w:val="000000"/>
                <w:sz w:val="24"/>
                <w:szCs w:val="24"/>
              </w:rPr>
              <w:t xml:space="preserve"> И.Ю.</w:t>
            </w:r>
          </w:p>
        </w:tc>
      </w:tr>
      <w:tr w:rsidR="00C03058" w14:paraId="45F0B7C0"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AF20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4220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Меньшиков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Михаил</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B445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860A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05A8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DCE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rsidRPr="00517B8F" w14:paraId="44920A51"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62A2D"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CC9A0"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Агаджанян</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FF1B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7E2B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p w14:paraId="3DD1C1BA" w14:textId="77777777" w:rsidR="00C03058" w:rsidRDefault="00C03058" w:rsidP="00BE7F5B">
            <w:pPr>
              <w:pBdr>
                <w:top w:val="nil"/>
                <w:left w:val="nil"/>
                <w:bottom w:val="nil"/>
                <w:right w:val="nil"/>
                <w:between w:val="nil"/>
              </w:pBdr>
              <w:rPr>
                <w:rFonts w:ascii="Times New Roman" w:eastAsia="Times New Roman" w:hAnsi="Times New Roman"/>
                <w:sz w:val="24"/>
                <w:szCs w:val="24"/>
              </w:rPr>
            </w:pPr>
            <w:proofErr w:type="spellStart"/>
            <w:r>
              <w:rPr>
                <w:rFonts w:ascii="Times New Roman" w:eastAsia="Times New Roman" w:hAnsi="Times New Roman"/>
                <w:sz w:val="24"/>
                <w:szCs w:val="24"/>
              </w:rPr>
              <w:t>Английский</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1D35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p w14:paraId="68157C95" w14:textId="77777777" w:rsidR="00C03058" w:rsidRDefault="00C03058" w:rsidP="00BE7F5B">
            <w:pPr>
              <w:pBdr>
                <w:top w:val="nil"/>
                <w:left w:val="nil"/>
                <w:bottom w:val="nil"/>
                <w:right w:val="nil"/>
                <w:between w:val="nil"/>
              </w:pBdr>
              <w:jc w:val="center"/>
              <w:rPr>
                <w:rFonts w:ascii="Times New Roman" w:eastAsia="Times New Roman" w:hAnsi="Times New Roman"/>
                <w:sz w:val="24"/>
                <w:szCs w:val="24"/>
              </w:rPr>
            </w:pPr>
            <w:proofErr w:type="spellStart"/>
            <w:r>
              <w:rPr>
                <w:rFonts w:ascii="Times New Roman" w:eastAsia="Times New Roman" w:hAnsi="Times New Roman"/>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94104"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Колесник И.Ю.</w:t>
            </w:r>
          </w:p>
          <w:p w14:paraId="4A1FE49C" w14:textId="77777777" w:rsidR="00C03058" w:rsidRPr="00C03058" w:rsidRDefault="00C03058" w:rsidP="00BE7F5B">
            <w:pPr>
              <w:pBdr>
                <w:top w:val="nil"/>
                <w:left w:val="nil"/>
                <w:bottom w:val="nil"/>
                <w:right w:val="nil"/>
                <w:between w:val="nil"/>
              </w:pBdr>
              <w:rPr>
                <w:rFonts w:ascii="Times New Roman" w:eastAsia="Times New Roman" w:hAnsi="Times New Roman"/>
                <w:sz w:val="24"/>
                <w:szCs w:val="24"/>
                <w:lang w:val="ru-RU"/>
              </w:rPr>
            </w:pPr>
            <w:r w:rsidRPr="00C03058">
              <w:rPr>
                <w:rFonts w:ascii="Times New Roman" w:eastAsia="Times New Roman" w:hAnsi="Times New Roman"/>
                <w:sz w:val="24"/>
                <w:szCs w:val="24"/>
                <w:lang w:val="ru-RU"/>
              </w:rPr>
              <w:t>Шматова Н.В.</w:t>
            </w:r>
          </w:p>
        </w:tc>
      </w:tr>
      <w:tr w:rsidR="00C03058" w14:paraId="5D77F775"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2908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7ED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Мухин</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Кирилл</w:t>
            </w:r>
            <w:proofErr w:type="spellEnd"/>
            <w:r>
              <w:rPr>
                <w:rFonts w:ascii="Times New Roman" w:eastAsia="Times New Roman" w:hAnsi="Times New Roman"/>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550C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9BFF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6F585"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5DA6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14:paraId="667A198A"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D282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9780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Марченко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Полина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E1F3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0AB85"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Литература</w:t>
            </w:r>
          </w:p>
          <w:p w14:paraId="72A0D0AD"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Русский язык</w:t>
            </w:r>
          </w:p>
          <w:p w14:paraId="1E726201"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Английский язык</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67C3C"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5078C24B"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43C28F70" w14:textId="77777777" w:rsidR="00C03058" w:rsidRDefault="00C03058" w:rsidP="00C03058">
            <w:pPr>
              <w:pBdr>
                <w:top w:val="nil"/>
                <w:left w:val="nil"/>
                <w:bottom w:val="nil"/>
                <w:right w:val="nil"/>
                <w:between w:val="nil"/>
              </w:pBdr>
              <w:spacing w:after="0"/>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58D83"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Пепеляева Т.Н.</w:t>
            </w:r>
          </w:p>
          <w:p w14:paraId="62129B8D"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Пепеляева Т.Н.</w:t>
            </w:r>
          </w:p>
          <w:p w14:paraId="7EE65C91" w14:textId="77777777" w:rsid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Полянина</w:t>
            </w:r>
            <w:proofErr w:type="spellEnd"/>
            <w:r>
              <w:rPr>
                <w:rFonts w:ascii="Times New Roman" w:eastAsia="Times New Roman" w:hAnsi="Times New Roman"/>
                <w:color w:val="000000"/>
                <w:sz w:val="24"/>
                <w:szCs w:val="24"/>
              </w:rPr>
              <w:t xml:space="preserve"> А.А.</w:t>
            </w:r>
          </w:p>
        </w:tc>
      </w:tr>
      <w:tr w:rsidR="00C03058" w14:paraId="1430247D"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AE8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D6FDE"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Фещенко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Полина</w:t>
            </w:r>
            <w:proofErr w:type="spellEnd"/>
            <w:r>
              <w:rPr>
                <w:rFonts w:ascii="Times New Roman" w:eastAsia="Times New Roman" w:hAnsi="Times New Roman"/>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96BC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9б</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923E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3817B"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B0B60"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14:paraId="29D72642"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4953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E507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Фролова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Ксения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3F5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6E3B5"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A9C6D"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FDD3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Кондратьева</w:t>
            </w:r>
            <w:proofErr w:type="spellEnd"/>
            <w:r>
              <w:rPr>
                <w:rFonts w:ascii="Times New Roman" w:eastAsia="Times New Roman" w:hAnsi="Times New Roman"/>
                <w:color w:val="000000"/>
                <w:sz w:val="24"/>
                <w:szCs w:val="24"/>
              </w:rPr>
              <w:t xml:space="preserve"> Н.А.</w:t>
            </w:r>
          </w:p>
        </w:tc>
      </w:tr>
      <w:tr w:rsidR="00C03058" w14:paraId="15C2B0E2"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3753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389A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Ермакова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Виктория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4B5F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6A17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r>
              <w:rPr>
                <w:rFonts w:ascii="Times New Roman" w:eastAsia="Times New Roman" w:hAnsi="Times New Roman"/>
                <w:color w:val="000000"/>
                <w:sz w:val="24"/>
                <w:szCs w:val="24"/>
              </w:rPr>
              <w:t xml:space="preserve"> </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C79E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CF3D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Казимирская</w:t>
            </w:r>
            <w:proofErr w:type="spellEnd"/>
            <w:r>
              <w:rPr>
                <w:rFonts w:ascii="Times New Roman" w:eastAsia="Times New Roman" w:hAnsi="Times New Roman"/>
                <w:color w:val="000000"/>
                <w:sz w:val="24"/>
                <w:szCs w:val="24"/>
              </w:rPr>
              <w:t xml:space="preserve"> Л.Б.</w:t>
            </w:r>
          </w:p>
        </w:tc>
      </w:tr>
      <w:tr w:rsidR="00C03058" w14:paraId="7C110CBC"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88FA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C442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Зиновьев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Данил</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E518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A499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6CDE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5BD6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14:paraId="0AD9FAEC"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2781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E47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Вахтель</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Снежана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BA35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549B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Литература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90164"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716F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Реут</w:t>
            </w:r>
            <w:proofErr w:type="spellEnd"/>
            <w:r>
              <w:rPr>
                <w:rFonts w:ascii="Times New Roman" w:eastAsia="Times New Roman" w:hAnsi="Times New Roman"/>
                <w:color w:val="000000"/>
                <w:sz w:val="24"/>
                <w:szCs w:val="24"/>
              </w:rPr>
              <w:t xml:space="preserve"> Г.Ю.</w:t>
            </w:r>
          </w:p>
        </w:tc>
      </w:tr>
      <w:tr w:rsidR="00C03058" w:rsidRPr="00517B8F" w14:paraId="298821A5"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BF1B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60734"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Андреев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Илья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F0F1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1A2F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p w14:paraId="0C86BD5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Литература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BA9E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4852965B" w14:textId="77777777" w:rsidR="00C03058" w:rsidRDefault="00C03058" w:rsidP="00BE7F5B">
            <w:pPr>
              <w:pBdr>
                <w:top w:val="nil"/>
                <w:left w:val="nil"/>
                <w:bottom w:val="nil"/>
                <w:right w:val="nil"/>
                <w:between w:val="nil"/>
              </w:pBdr>
              <w:jc w:val="center"/>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EEFCF"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Слепуха В.А.</w:t>
            </w:r>
          </w:p>
          <w:p w14:paraId="0C22AE5F" w14:textId="77777777" w:rsidR="00C03058" w:rsidRPr="00C03058" w:rsidRDefault="00C03058" w:rsidP="00BE7F5B">
            <w:pPr>
              <w:pBdr>
                <w:top w:val="nil"/>
                <w:left w:val="nil"/>
                <w:bottom w:val="nil"/>
                <w:right w:val="nil"/>
                <w:between w:val="nil"/>
              </w:pBdr>
              <w:rPr>
                <w:rFonts w:ascii="Times New Roman" w:eastAsia="Times New Roman" w:hAnsi="Times New Roman"/>
                <w:b/>
                <w:color w:val="000000"/>
                <w:sz w:val="24"/>
                <w:szCs w:val="24"/>
                <w:lang w:val="ru-RU"/>
              </w:rPr>
            </w:pPr>
            <w:r w:rsidRPr="00C03058">
              <w:rPr>
                <w:rFonts w:ascii="Times New Roman" w:eastAsia="Times New Roman" w:hAnsi="Times New Roman"/>
                <w:color w:val="000000"/>
                <w:sz w:val="24"/>
                <w:szCs w:val="24"/>
                <w:lang w:val="ru-RU"/>
              </w:rPr>
              <w:t>Реут Г.Ю.</w:t>
            </w:r>
          </w:p>
        </w:tc>
      </w:tr>
      <w:tr w:rsidR="00C03058" w14:paraId="360D9A83"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F7415"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52BD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Дубовик</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Кирилл</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075C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351D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C3B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CA4D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Слепуха</w:t>
            </w:r>
            <w:proofErr w:type="spellEnd"/>
            <w:r>
              <w:rPr>
                <w:rFonts w:ascii="Times New Roman" w:eastAsia="Times New Roman" w:hAnsi="Times New Roman"/>
                <w:color w:val="000000"/>
                <w:sz w:val="24"/>
                <w:szCs w:val="24"/>
              </w:rPr>
              <w:t xml:space="preserve"> В.А.</w:t>
            </w:r>
          </w:p>
        </w:tc>
      </w:tr>
      <w:tr w:rsidR="00C03058" w14:paraId="6152A728"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D607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A9D0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Авчаров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Матвей</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61F27"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61BA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Экология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05CB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2B4E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Дзугаева</w:t>
            </w:r>
            <w:proofErr w:type="spellEnd"/>
            <w:r>
              <w:rPr>
                <w:rFonts w:ascii="Times New Roman" w:eastAsia="Times New Roman" w:hAnsi="Times New Roman"/>
                <w:color w:val="000000"/>
                <w:sz w:val="24"/>
                <w:szCs w:val="24"/>
              </w:rPr>
              <w:t xml:space="preserve"> И.Г.</w:t>
            </w:r>
          </w:p>
        </w:tc>
      </w:tr>
      <w:tr w:rsidR="00C03058" w14:paraId="0590E24E"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38DF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8F2F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Клюкина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Валерия</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D280D"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6310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Английский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46748"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B31C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Полянина</w:t>
            </w:r>
            <w:proofErr w:type="spellEnd"/>
            <w:r>
              <w:rPr>
                <w:rFonts w:ascii="Times New Roman" w:eastAsia="Times New Roman" w:hAnsi="Times New Roman"/>
                <w:color w:val="000000"/>
                <w:sz w:val="24"/>
                <w:szCs w:val="24"/>
              </w:rPr>
              <w:t xml:space="preserve"> А.А.</w:t>
            </w:r>
          </w:p>
        </w:tc>
      </w:tr>
      <w:tr w:rsidR="00C03058" w:rsidRPr="00517B8F" w14:paraId="43FDBC8D"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6835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A1CA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Узунова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Софья</w:t>
            </w:r>
            <w:proofErr w:type="spellEnd"/>
          </w:p>
          <w:p w14:paraId="189A811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5FAA"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10сэ</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DF6D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Английский</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язык</w:t>
            </w:r>
            <w:proofErr w:type="spellEnd"/>
          </w:p>
          <w:p w14:paraId="1DF285B9" w14:textId="77777777" w:rsidR="00C03058" w:rsidRDefault="00C03058" w:rsidP="00BE7F5B">
            <w:pPr>
              <w:pBdr>
                <w:top w:val="nil"/>
                <w:left w:val="nil"/>
                <w:bottom w:val="nil"/>
                <w:right w:val="nil"/>
                <w:between w:val="nil"/>
              </w:pBdr>
              <w:rPr>
                <w:rFonts w:ascii="Times New Roman" w:eastAsia="Times New Roman" w:hAnsi="Times New Roman"/>
                <w:sz w:val="24"/>
                <w:szCs w:val="24"/>
              </w:rPr>
            </w:pPr>
            <w:proofErr w:type="spellStart"/>
            <w:r>
              <w:rPr>
                <w:rFonts w:ascii="Times New Roman" w:eastAsia="Times New Roman" w:hAnsi="Times New Roman"/>
                <w:sz w:val="24"/>
                <w:szCs w:val="24"/>
              </w:rPr>
              <w:t>География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0BCDB"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p>
          <w:p w14:paraId="435A15AB"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sz w:val="24"/>
                <w:szCs w:val="24"/>
              </w:rPr>
              <w:t>Призер</w:t>
            </w:r>
            <w:proofErr w:type="spellEnd"/>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E218D" w14:textId="77777777" w:rsidR="00C03058" w:rsidRPr="00C03058" w:rsidRDefault="00C03058" w:rsidP="00BE7F5B">
            <w:pPr>
              <w:pBdr>
                <w:top w:val="nil"/>
                <w:left w:val="nil"/>
                <w:bottom w:val="nil"/>
                <w:right w:val="nil"/>
                <w:between w:val="nil"/>
              </w:pBdr>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Логвиненко Н.П.</w:t>
            </w:r>
          </w:p>
          <w:p w14:paraId="3D5A15A9" w14:textId="77777777" w:rsidR="00C03058" w:rsidRPr="00C03058" w:rsidRDefault="00C03058" w:rsidP="00BE7F5B">
            <w:pPr>
              <w:pBdr>
                <w:top w:val="nil"/>
                <w:left w:val="nil"/>
                <w:bottom w:val="nil"/>
                <w:right w:val="nil"/>
                <w:between w:val="nil"/>
              </w:pBdr>
              <w:rPr>
                <w:rFonts w:ascii="Times New Roman" w:eastAsia="Times New Roman" w:hAnsi="Times New Roman"/>
                <w:sz w:val="24"/>
                <w:szCs w:val="24"/>
                <w:lang w:val="ru-RU"/>
              </w:rPr>
            </w:pPr>
            <w:r w:rsidRPr="00C03058">
              <w:rPr>
                <w:rFonts w:ascii="Times New Roman" w:eastAsia="Times New Roman" w:hAnsi="Times New Roman"/>
                <w:sz w:val="24"/>
                <w:szCs w:val="24"/>
                <w:lang w:val="ru-RU"/>
              </w:rPr>
              <w:t>Юрова Н.Ю.</w:t>
            </w:r>
          </w:p>
        </w:tc>
      </w:tr>
      <w:tr w:rsidR="00C03058" w:rsidRPr="00517B8F" w14:paraId="73F855DC" w14:textId="77777777" w:rsidTr="00BE7F5B">
        <w:trPr>
          <w:trHeight w:val="1094"/>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743FD"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827C9"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Гавриленко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Татьяна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B32F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10сэ</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0268C"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ОБЗР</w:t>
            </w:r>
          </w:p>
          <w:p w14:paraId="4B938E64"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Китайский язык</w:t>
            </w:r>
          </w:p>
          <w:p w14:paraId="76CA81BE"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r w:rsidRPr="00C03058">
              <w:rPr>
                <w:rFonts w:ascii="Times New Roman" w:eastAsia="Times New Roman" w:hAnsi="Times New Roman"/>
                <w:color w:val="000000"/>
                <w:sz w:val="24"/>
                <w:szCs w:val="24"/>
                <w:lang w:val="ru-RU"/>
              </w:rPr>
              <w:t>Труд (технология)</w:t>
            </w:r>
          </w:p>
          <w:p w14:paraId="51E05A0C" w14:textId="77777777" w:rsid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Экология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B5A4C"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2DF3EA94"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017B08DC"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p>
          <w:p w14:paraId="680F9246" w14:textId="77777777" w:rsidR="00C03058" w:rsidRDefault="00C03058" w:rsidP="00C03058">
            <w:pPr>
              <w:pBdr>
                <w:top w:val="nil"/>
                <w:left w:val="nil"/>
                <w:bottom w:val="nil"/>
                <w:right w:val="nil"/>
                <w:between w:val="nil"/>
              </w:pBdr>
              <w:spacing w:after="0"/>
              <w:jc w:val="center"/>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Призер</w:t>
            </w:r>
            <w:proofErr w:type="spellEnd"/>
            <w:r>
              <w:rPr>
                <w:rFonts w:ascii="Times New Roman" w:eastAsia="Times New Roman" w:hAnsi="Times New Roman"/>
                <w:b/>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B63AB"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Дудкин Р.В.</w:t>
            </w:r>
          </w:p>
          <w:p w14:paraId="0ADB6D11"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b/>
                <w:color w:val="000000"/>
                <w:sz w:val="24"/>
                <w:szCs w:val="24"/>
                <w:lang w:val="ru-RU"/>
              </w:rPr>
            </w:pPr>
            <w:r w:rsidRPr="00C03058">
              <w:rPr>
                <w:rFonts w:ascii="Times New Roman" w:eastAsia="Times New Roman" w:hAnsi="Times New Roman"/>
                <w:b/>
                <w:color w:val="000000"/>
                <w:sz w:val="24"/>
                <w:szCs w:val="24"/>
                <w:lang w:val="ru-RU"/>
              </w:rPr>
              <w:t>Полянина А.А.</w:t>
            </w:r>
          </w:p>
          <w:p w14:paraId="1EF3E5C4"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b/>
                <w:color w:val="000000"/>
                <w:sz w:val="24"/>
                <w:szCs w:val="24"/>
                <w:lang w:val="ru-RU"/>
              </w:rPr>
            </w:pPr>
            <w:proofErr w:type="spellStart"/>
            <w:r w:rsidRPr="00C03058">
              <w:rPr>
                <w:rFonts w:ascii="Times New Roman" w:eastAsia="Times New Roman" w:hAnsi="Times New Roman"/>
                <w:b/>
                <w:color w:val="000000"/>
                <w:sz w:val="24"/>
                <w:szCs w:val="24"/>
                <w:lang w:val="ru-RU"/>
              </w:rPr>
              <w:t>Дадаева</w:t>
            </w:r>
            <w:proofErr w:type="spellEnd"/>
            <w:r w:rsidRPr="00C03058">
              <w:rPr>
                <w:rFonts w:ascii="Times New Roman" w:eastAsia="Times New Roman" w:hAnsi="Times New Roman"/>
                <w:b/>
                <w:color w:val="000000"/>
                <w:sz w:val="24"/>
                <w:szCs w:val="24"/>
                <w:lang w:val="ru-RU"/>
              </w:rPr>
              <w:t xml:space="preserve"> Т.Н.</w:t>
            </w:r>
          </w:p>
          <w:p w14:paraId="0DC259B6" w14:textId="77777777" w:rsidR="00C03058" w:rsidRPr="00C03058" w:rsidRDefault="00C03058" w:rsidP="00C03058">
            <w:pPr>
              <w:pBdr>
                <w:top w:val="nil"/>
                <w:left w:val="nil"/>
                <w:bottom w:val="nil"/>
                <w:right w:val="nil"/>
                <w:between w:val="nil"/>
              </w:pBdr>
              <w:spacing w:after="0"/>
              <w:rPr>
                <w:rFonts w:ascii="Times New Roman" w:eastAsia="Times New Roman" w:hAnsi="Times New Roman"/>
                <w:color w:val="000000"/>
                <w:sz w:val="24"/>
                <w:szCs w:val="24"/>
                <w:lang w:val="ru-RU"/>
              </w:rPr>
            </w:pPr>
            <w:proofErr w:type="spellStart"/>
            <w:r w:rsidRPr="00C03058">
              <w:rPr>
                <w:rFonts w:ascii="Times New Roman" w:eastAsia="Times New Roman" w:hAnsi="Times New Roman"/>
                <w:color w:val="000000"/>
                <w:sz w:val="24"/>
                <w:szCs w:val="24"/>
                <w:lang w:val="ru-RU"/>
              </w:rPr>
              <w:t>Дзугаева</w:t>
            </w:r>
            <w:proofErr w:type="spellEnd"/>
            <w:r w:rsidRPr="00C03058">
              <w:rPr>
                <w:rFonts w:ascii="Times New Roman" w:eastAsia="Times New Roman" w:hAnsi="Times New Roman"/>
                <w:color w:val="000000"/>
                <w:sz w:val="24"/>
                <w:szCs w:val="24"/>
                <w:lang w:val="ru-RU"/>
              </w:rPr>
              <w:t xml:space="preserve"> И.Г.</w:t>
            </w:r>
          </w:p>
        </w:tc>
      </w:tr>
      <w:tr w:rsidR="00C03058" w14:paraId="5AE65052"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259"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699B1"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Хурамшина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Алина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2C81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10сэ</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3A57B"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001DB"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3DB70"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Дзугаева</w:t>
            </w:r>
            <w:proofErr w:type="spellEnd"/>
            <w:r>
              <w:rPr>
                <w:rFonts w:ascii="Times New Roman" w:eastAsia="Times New Roman" w:hAnsi="Times New Roman"/>
                <w:color w:val="000000"/>
                <w:sz w:val="24"/>
                <w:szCs w:val="24"/>
              </w:rPr>
              <w:t xml:space="preserve"> И.Г.</w:t>
            </w:r>
          </w:p>
        </w:tc>
      </w:tr>
      <w:tr w:rsidR="00C03058" w14:paraId="3CC585E0"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4449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sz w:val="24"/>
                <w:szCs w:val="24"/>
              </w:rPr>
              <w:t>39</w:t>
            </w:r>
            <w:r>
              <w:rPr>
                <w:rFonts w:ascii="Times New Roman" w:eastAsia="Times New Roman" w:hAnsi="Times New Roman"/>
                <w:color w:val="000000"/>
                <w:sz w:val="24"/>
                <w:szCs w:val="24"/>
              </w:rPr>
              <w:t>.</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71BEF"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Егоров</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Дмитрий</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76E92"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10сэ</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9D392"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Труд</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технология</w:t>
            </w:r>
            <w:proofErr w:type="spellEnd"/>
            <w:r>
              <w:rPr>
                <w:rFonts w:ascii="Times New Roman" w:eastAsia="Times New Roman" w:hAnsi="Times New Roman"/>
                <w:color w:val="000000"/>
                <w:sz w:val="24"/>
                <w:szCs w:val="24"/>
              </w:rPr>
              <w:t>)</w:t>
            </w:r>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65D88" w14:textId="77777777" w:rsidR="00C03058" w:rsidRDefault="00C03058" w:rsidP="00BE7F5B">
            <w:pPr>
              <w:pBdr>
                <w:top w:val="nil"/>
                <w:left w:val="nil"/>
                <w:bottom w:val="nil"/>
                <w:right w:val="nil"/>
                <w:between w:val="nil"/>
              </w:pBdr>
              <w:rPr>
                <w:rFonts w:ascii="Times New Roman" w:eastAsia="Times New Roman" w:hAnsi="Times New Roman"/>
                <w:b/>
                <w:color w:val="000000"/>
                <w:sz w:val="24"/>
                <w:szCs w:val="24"/>
              </w:rPr>
            </w:pPr>
            <w:proofErr w:type="spellStart"/>
            <w:r>
              <w:rPr>
                <w:rFonts w:ascii="Times New Roman" w:eastAsia="Times New Roman" w:hAnsi="Times New Roman"/>
                <w:b/>
                <w:color w:val="000000"/>
                <w:sz w:val="24"/>
                <w:szCs w:val="24"/>
              </w:rPr>
              <w:t>Победитель</w:t>
            </w:r>
            <w:proofErr w:type="spellEnd"/>
            <w:r>
              <w:rPr>
                <w:rFonts w:ascii="Times New Roman" w:eastAsia="Times New Roman" w:hAnsi="Times New Roman"/>
                <w:b/>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F0DE8"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Слепуха</w:t>
            </w:r>
            <w:proofErr w:type="spellEnd"/>
            <w:r>
              <w:rPr>
                <w:rFonts w:ascii="Times New Roman" w:eastAsia="Times New Roman" w:hAnsi="Times New Roman"/>
                <w:b/>
                <w:color w:val="000000"/>
                <w:sz w:val="24"/>
                <w:szCs w:val="24"/>
              </w:rPr>
              <w:t xml:space="preserve"> В.А.</w:t>
            </w:r>
          </w:p>
        </w:tc>
      </w:tr>
      <w:tr w:rsidR="00C03058" w14:paraId="25327031"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DC150"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4</w:t>
            </w:r>
            <w:r>
              <w:rPr>
                <w:rFonts w:ascii="Times New Roman" w:eastAsia="Times New Roman" w:hAnsi="Times New Roman"/>
                <w:sz w:val="24"/>
                <w:szCs w:val="24"/>
              </w:rPr>
              <w:t>0</w:t>
            </w:r>
            <w:r>
              <w:rPr>
                <w:rFonts w:ascii="Times New Roman" w:eastAsia="Times New Roman" w:hAnsi="Times New Roman"/>
                <w:color w:val="000000"/>
                <w:sz w:val="24"/>
                <w:szCs w:val="24"/>
              </w:rPr>
              <w:t>.</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DD2DC"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Шипёнок</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Роман</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F0F9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739F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Биология</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789E1"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14BB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Казимирская</w:t>
            </w:r>
            <w:proofErr w:type="spellEnd"/>
            <w:r>
              <w:rPr>
                <w:rFonts w:ascii="Times New Roman" w:eastAsia="Times New Roman" w:hAnsi="Times New Roman"/>
                <w:color w:val="000000"/>
                <w:sz w:val="24"/>
                <w:szCs w:val="24"/>
              </w:rPr>
              <w:t xml:space="preserve"> Л.Б.</w:t>
            </w:r>
          </w:p>
        </w:tc>
      </w:tr>
      <w:tr w:rsidR="00C03058" w14:paraId="208D8F3A" w14:textId="77777777" w:rsidTr="00BE7F5B">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6D0EF"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r>
              <w:rPr>
                <w:rFonts w:ascii="Times New Roman" w:eastAsia="Times New Roman" w:hAnsi="Times New Roman"/>
                <w:sz w:val="24"/>
                <w:szCs w:val="24"/>
              </w:rPr>
              <w:t>1</w:t>
            </w:r>
            <w:r>
              <w:rPr>
                <w:rFonts w:ascii="Times New Roman" w:eastAsia="Times New Roman" w:hAnsi="Times New Roman"/>
                <w:color w:val="000000"/>
                <w:sz w:val="24"/>
                <w:szCs w:val="24"/>
              </w:rPr>
              <w:t>.</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A1F1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Семёнова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Елизавета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78D06"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9E6BD"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Обществознание</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5A60C"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Призер</w:t>
            </w:r>
            <w:proofErr w:type="spellEnd"/>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FD57A"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Коновалова</w:t>
            </w:r>
            <w:proofErr w:type="spellEnd"/>
            <w:r>
              <w:rPr>
                <w:rFonts w:ascii="Times New Roman" w:eastAsia="Times New Roman" w:hAnsi="Times New Roman"/>
                <w:color w:val="000000"/>
                <w:sz w:val="24"/>
                <w:szCs w:val="24"/>
              </w:rPr>
              <w:t xml:space="preserve"> Е.Н.</w:t>
            </w:r>
          </w:p>
        </w:tc>
      </w:tr>
      <w:tr w:rsidR="00C03058" w14:paraId="18A30621" w14:textId="77777777" w:rsidTr="00BE7F5B">
        <w:tc>
          <w:tcPr>
            <w:tcW w:w="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C58B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r>
              <w:rPr>
                <w:rFonts w:ascii="Times New Roman" w:eastAsia="Times New Roman" w:hAnsi="Times New Roman"/>
                <w:sz w:val="24"/>
                <w:szCs w:val="24"/>
              </w:rPr>
              <w:t>2</w:t>
            </w:r>
            <w:r>
              <w:rPr>
                <w:rFonts w:ascii="Times New Roman" w:eastAsia="Times New Roman" w:hAnsi="Times New Roman"/>
                <w:color w:val="000000"/>
                <w:sz w:val="24"/>
                <w:szCs w:val="24"/>
              </w:rPr>
              <w:t>.</w:t>
            </w:r>
          </w:p>
        </w:tc>
        <w:tc>
          <w:tcPr>
            <w:tcW w:w="2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56576"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Бойко</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Валентина</w:t>
            </w:r>
            <w:proofErr w:type="spellEnd"/>
            <w:r>
              <w:rPr>
                <w:rFonts w:ascii="Times New Roman" w:eastAsia="Times New Roman" w:hAnsi="Times New Roman"/>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24433"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F1453"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Физическая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культура</w:t>
            </w:r>
            <w:proofErr w:type="spellEnd"/>
          </w:p>
        </w:tc>
        <w:tc>
          <w:tcPr>
            <w:tcW w:w="1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B65AE" w14:textId="77777777" w:rsidR="00C03058" w:rsidRDefault="00C03058" w:rsidP="00BE7F5B">
            <w:pPr>
              <w:pBdr>
                <w:top w:val="nil"/>
                <w:left w:val="nil"/>
                <w:bottom w:val="nil"/>
                <w:right w:val="nil"/>
                <w:between w:val="nil"/>
              </w:pBdr>
              <w:jc w:val="cente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Призёр</w:t>
            </w:r>
            <w:proofErr w:type="spellEnd"/>
            <w:r>
              <w:rPr>
                <w:rFonts w:ascii="Times New Roman" w:eastAsia="Times New Roman" w:hAnsi="Times New Roman"/>
                <w:color w:val="000000"/>
                <w:sz w:val="24"/>
                <w:szCs w:val="24"/>
              </w:rPr>
              <w:t xml:space="preserve">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8A087" w14:textId="77777777" w:rsidR="00C03058" w:rsidRDefault="00C03058" w:rsidP="00BE7F5B">
            <w:pPr>
              <w:pBdr>
                <w:top w:val="nil"/>
                <w:left w:val="nil"/>
                <w:bottom w:val="nil"/>
                <w:right w:val="nil"/>
                <w:between w:val="nil"/>
              </w:pBd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Кондратьева</w:t>
            </w:r>
            <w:proofErr w:type="spellEnd"/>
            <w:r>
              <w:rPr>
                <w:rFonts w:ascii="Times New Roman" w:eastAsia="Times New Roman" w:hAnsi="Times New Roman"/>
                <w:color w:val="000000"/>
                <w:sz w:val="24"/>
                <w:szCs w:val="24"/>
              </w:rPr>
              <w:t xml:space="preserve"> Н.А.</w:t>
            </w:r>
          </w:p>
        </w:tc>
      </w:tr>
    </w:tbl>
    <w:p w14:paraId="412EE479" w14:textId="77777777" w:rsidR="00C03058" w:rsidRDefault="00C03058" w:rsidP="00C03058">
      <w:pPr>
        <w:pBdr>
          <w:top w:val="nil"/>
          <w:left w:val="nil"/>
          <w:bottom w:val="nil"/>
          <w:right w:val="nil"/>
          <w:between w:val="nil"/>
        </w:pBdr>
        <w:spacing w:after="0" w:line="240" w:lineRule="auto"/>
        <w:jc w:val="center"/>
        <w:rPr>
          <w:rFonts w:ascii="Times New Roman" w:eastAsia="Times New Roman" w:hAnsi="Times New Roman"/>
          <w:color w:val="000000"/>
        </w:rPr>
      </w:pPr>
    </w:p>
    <w:p w14:paraId="3EFFD08C" w14:textId="77777777" w:rsidR="00356F9E" w:rsidRPr="00C03058" w:rsidRDefault="00C03058" w:rsidP="00C03058">
      <w:pPr>
        <w:pBdr>
          <w:top w:val="nil"/>
          <w:left w:val="nil"/>
          <w:bottom w:val="nil"/>
          <w:right w:val="nil"/>
          <w:between w:val="nil"/>
        </w:pBdr>
        <w:spacing w:after="0" w:line="240" w:lineRule="auto"/>
        <w:jc w:val="center"/>
        <w:rPr>
          <w:rFonts w:ascii="Times New Roman" w:eastAsia="Times New Roman" w:hAnsi="Times New Roman"/>
          <w:b/>
          <w:sz w:val="28"/>
          <w:szCs w:val="28"/>
        </w:rPr>
      </w:pPr>
      <w:bookmarkStart w:id="12" w:name="_heading=h.30j0zll" w:colFirst="0" w:colLast="0"/>
      <w:bookmarkEnd w:id="12"/>
      <w:r>
        <w:rPr>
          <w:rFonts w:ascii="Times New Roman" w:eastAsia="Times New Roman" w:hAnsi="Times New Roman"/>
          <w:b/>
          <w:color w:val="000000"/>
          <w:sz w:val="28"/>
          <w:szCs w:val="28"/>
        </w:rPr>
        <w:t xml:space="preserve">57 </w:t>
      </w:r>
      <w:proofErr w:type="spellStart"/>
      <w:r>
        <w:rPr>
          <w:rFonts w:ascii="Times New Roman" w:eastAsia="Times New Roman" w:hAnsi="Times New Roman"/>
          <w:b/>
          <w:color w:val="000000"/>
          <w:sz w:val="28"/>
          <w:szCs w:val="28"/>
        </w:rPr>
        <w:t>призовых</w:t>
      </w:r>
      <w:proofErr w:type="spellEnd"/>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мест</w:t>
      </w:r>
      <w:proofErr w:type="spellEnd"/>
      <w:r>
        <w:rPr>
          <w:rFonts w:ascii="Times New Roman" w:eastAsia="Times New Roman" w:hAnsi="Times New Roman"/>
          <w:b/>
          <w:color w:val="000000"/>
          <w:sz w:val="28"/>
          <w:szCs w:val="28"/>
        </w:rPr>
        <w:t>: 1</w:t>
      </w:r>
      <w:r>
        <w:rPr>
          <w:rFonts w:ascii="Times New Roman" w:eastAsia="Times New Roman" w:hAnsi="Times New Roman"/>
          <w:b/>
          <w:sz w:val="28"/>
          <w:szCs w:val="28"/>
        </w:rPr>
        <w:t>6</w:t>
      </w:r>
      <w:r>
        <w:rPr>
          <w:rFonts w:ascii="Times New Roman" w:eastAsia="Times New Roman" w:hAnsi="Times New Roman"/>
          <w:b/>
          <w:color w:val="000000"/>
          <w:sz w:val="28"/>
          <w:szCs w:val="28"/>
        </w:rPr>
        <w:t xml:space="preserve"> – </w:t>
      </w:r>
      <w:r>
        <w:rPr>
          <w:rFonts w:ascii="Times New Roman" w:eastAsia="Times New Roman" w:hAnsi="Times New Roman"/>
          <w:b/>
          <w:sz w:val="28"/>
          <w:szCs w:val="28"/>
        </w:rPr>
        <w:t>41</w:t>
      </w:r>
    </w:p>
    <w:tbl>
      <w:tblPr>
        <w:tblStyle w:val="afc"/>
        <w:tblW w:w="0" w:type="auto"/>
        <w:tblLook w:val="04A0" w:firstRow="1" w:lastRow="0" w:firstColumn="1" w:lastColumn="0" w:noHBand="0" w:noVBand="1"/>
      </w:tblPr>
      <w:tblGrid>
        <w:gridCol w:w="2758"/>
        <w:gridCol w:w="3484"/>
        <w:gridCol w:w="3472"/>
      </w:tblGrid>
      <w:tr w:rsidR="00C03058" w:rsidRPr="008B5A32" w14:paraId="7D0C72F3" w14:textId="77777777" w:rsidTr="00C03058">
        <w:trPr>
          <w:trHeight w:val="409"/>
        </w:trPr>
        <w:tc>
          <w:tcPr>
            <w:tcW w:w="9714" w:type="dxa"/>
            <w:gridSpan w:val="3"/>
          </w:tcPr>
          <w:p w14:paraId="76F0557C" w14:textId="77777777" w:rsidR="00C03058" w:rsidRPr="00356F9E" w:rsidRDefault="00C03058" w:rsidP="00C03058">
            <w:pPr>
              <w:jc w:val="center"/>
              <w:rPr>
                <w:rFonts w:ascii="Times New Roman" w:hAnsi="Times New Roman"/>
                <w:b/>
                <w:i/>
                <w:sz w:val="24"/>
                <w:szCs w:val="24"/>
              </w:rPr>
            </w:pPr>
            <w:proofErr w:type="spellStart"/>
            <w:r w:rsidRPr="00356F9E">
              <w:rPr>
                <w:rFonts w:ascii="Times New Roman" w:hAnsi="Times New Roman"/>
                <w:b/>
                <w:i/>
                <w:sz w:val="24"/>
                <w:szCs w:val="24"/>
              </w:rPr>
              <w:t>Количество</w:t>
            </w:r>
            <w:proofErr w:type="spellEnd"/>
            <w:r w:rsidRPr="00356F9E">
              <w:rPr>
                <w:rFonts w:ascii="Times New Roman" w:hAnsi="Times New Roman"/>
                <w:b/>
                <w:i/>
                <w:sz w:val="24"/>
                <w:szCs w:val="24"/>
              </w:rPr>
              <w:t xml:space="preserve"> </w:t>
            </w:r>
            <w:proofErr w:type="spellStart"/>
            <w:r w:rsidRPr="00356F9E">
              <w:rPr>
                <w:rFonts w:ascii="Times New Roman" w:hAnsi="Times New Roman"/>
                <w:b/>
                <w:i/>
                <w:sz w:val="24"/>
                <w:szCs w:val="24"/>
              </w:rPr>
              <w:t>призовых</w:t>
            </w:r>
            <w:proofErr w:type="spellEnd"/>
            <w:r w:rsidRPr="00356F9E">
              <w:rPr>
                <w:rFonts w:ascii="Times New Roman" w:hAnsi="Times New Roman"/>
                <w:b/>
                <w:i/>
                <w:sz w:val="24"/>
                <w:szCs w:val="24"/>
              </w:rPr>
              <w:t xml:space="preserve"> </w:t>
            </w:r>
            <w:proofErr w:type="spellStart"/>
            <w:r w:rsidRPr="00356F9E">
              <w:rPr>
                <w:rFonts w:ascii="Times New Roman" w:hAnsi="Times New Roman"/>
                <w:b/>
                <w:i/>
                <w:sz w:val="24"/>
                <w:szCs w:val="24"/>
              </w:rPr>
              <w:t>мест</w:t>
            </w:r>
            <w:proofErr w:type="spellEnd"/>
          </w:p>
        </w:tc>
      </w:tr>
      <w:tr w:rsidR="00C03058" w:rsidRPr="008B5A32" w14:paraId="71024ECE" w14:textId="77777777" w:rsidTr="00C03058">
        <w:tc>
          <w:tcPr>
            <w:tcW w:w="2758" w:type="dxa"/>
          </w:tcPr>
          <w:p w14:paraId="61A2CCAF" w14:textId="77777777" w:rsidR="00C03058" w:rsidRPr="00C03058" w:rsidRDefault="00C03058" w:rsidP="00C03058">
            <w:pPr>
              <w:jc w:val="center"/>
              <w:rPr>
                <w:rFonts w:ascii="Times New Roman" w:hAnsi="Times New Roman"/>
                <w:b/>
                <w:i/>
                <w:sz w:val="24"/>
                <w:szCs w:val="24"/>
                <w:lang w:val="ru-RU"/>
              </w:rPr>
            </w:pPr>
            <w:r>
              <w:rPr>
                <w:rFonts w:ascii="Times New Roman" w:hAnsi="Times New Roman"/>
                <w:b/>
                <w:i/>
                <w:sz w:val="24"/>
                <w:szCs w:val="24"/>
                <w:lang w:val="ru-RU"/>
              </w:rPr>
              <w:t>2022-23</w:t>
            </w:r>
          </w:p>
        </w:tc>
        <w:tc>
          <w:tcPr>
            <w:tcW w:w="3484" w:type="dxa"/>
          </w:tcPr>
          <w:p w14:paraId="3D9351E1" w14:textId="77777777" w:rsidR="00C03058" w:rsidRPr="00356F9E" w:rsidRDefault="00C03058" w:rsidP="00C03058">
            <w:pPr>
              <w:jc w:val="center"/>
              <w:rPr>
                <w:rFonts w:ascii="Times New Roman" w:hAnsi="Times New Roman"/>
                <w:b/>
                <w:i/>
                <w:sz w:val="24"/>
                <w:szCs w:val="24"/>
              </w:rPr>
            </w:pPr>
            <w:r w:rsidRPr="00356F9E">
              <w:rPr>
                <w:rFonts w:ascii="Times New Roman" w:hAnsi="Times New Roman"/>
                <w:b/>
                <w:i/>
                <w:sz w:val="24"/>
                <w:szCs w:val="24"/>
              </w:rPr>
              <w:t>2023-24</w:t>
            </w:r>
          </w:p>
        </w:tc>
        <w:tc>
          <w:tcPr>
            <w:tcW w:w="3472" w:type="dxa"/>
          </w:tcPr>
          <w:p w14:paraId="57B90BB0" w14:textId="77777777" w:rsidR="00C03058" w:rsidRPr="00C03058" w:rsidRDefault="00C03058" w:rsidP="00C03058">
            <w:pPr>
              <w:jc w:val="center"/>
              <w:rPr>
                <w:rFonts w:ascii="Times New Roman" w:hAnsi="Times New Roman"/>
                <w:b/>
                <w:i/>
                <w:sz w:val="24"/>
                <w:szCs w:val="24"/>
                <w:lang w:val="ru-RU"/>
              </w:rPr>
            </w:pPr>
            <w:r>
              <w:rPr>
                <w:rFonts w:ascii="Times New Roman" w:hAnsi="Times New Roman"/>
                <w:b/>
                <w:i/>
                <w:sz w:val="24"/>
                <w:szCs w:val="24"/>
                <w:lang w:val="ru-RU"/>
              </w:rPr>
              <w:t>2024-25</w:t>
            </w:r>
          </w:p>
        </w:tc>
      </w:tr>
      <w:tr w:rsidR="00C03058" w:rsidRPr="008B5A32" w14:paraId="09141C27" w14:textId="77777777" w:rsidTr="00C03058">
        <w:tc>
          <w:tcPr>
            <w:tcW w:w="2758" w:type="dxa"/>
          </w:tcPr>
          <w:p w14:paraId="009615F2" w14:textId="77777777" w:rsidR="00C03058" w:rsidRPr="00C03058" w:rsidRDefault="00C03058" w:rsidP="00C03058">
            <w:pPr>
              <w:jc w:val="center"/>
              <w:rPr>
                <w:rFonts w:ascii="Times New Roman" w:hAnsi="Times New Roman"/>
                <w:b/>
                <w:i/>
                <w:sz w:val="24"/>
                <w:szCs w:val="24"/>
                <w:lang w:val="ru-RU"/>
              </w:rPr>
            </w:pPr>
            <w:r>
              <w:rPr>
                <w:rFonts w:ascii="Times New Roman" w:hAnsi="Times New Roman"/>
                <w:b/>
                <w:i/>
                <w:sz w:val="24"/>
                <w:szCs w:val="24"/>
                <w:lang w:val="ru-RU"/>
              </w:rPr>
              <w:t>41</w:t>
            </w:r>
          </w:p>
        </w:tc>
        <w:tc>
          <w:tcPr>
            <w:tcW w:w="3484" w:type="dxa"/>
          </w:tcPr>
          <w:p w14:paraId="18D4A7FA" w14:textId="77777777" w:rsidR="00C03058" w:rsidRPr="00356F9E" w:rsidRDefault="00C03058" w:rsidP="00C03058">
            <w:pPr>
              <w:jc w:val="center"/>
              <w:rPr>
                <w:rFonts w:ascii="Times New Roman" w:hAnsi="Times New Roman"/>
                <w:b/>
                <w:i/>
                <w:sz w:val="24"/>
                <w:szCs w:val="24"/>
              </w:rPr>
            </w:pPr>
            <w:r w:rsidRPr="00356F9E">
              <w:rPr>
                <w:rFonts w:ascii="Times New Roman" w:hAnsi="Times New Roman"/>
                <w:b/>
                <w:i/>
                <w:sz w:val="24"/>
                <w:szCs w:val="24"/>
              </w:rPr>
              <w:t>46</w:t>
            </w:r>
          </w:p>
        </w:tc>
        <w:tc>
          <w:tcPr>
            <w:tcW w:w="3472" w:type="dxa"/>
          </w:tcPr>
          <w:p w14:paraId="313CEB1A" w14:textId="77777777" w:rsidR="00C03058" w:rsidRPr="00C03058" w:rsidRDefault="00C03058" w:rsidP="00C03058">
            <w:pPr>
              <w:jc w:val="center"/>
              <w:rPr>
                <w:rFonts w:ascii="Times New Roman" w:hAnsi="Times New Roman"/>
                <w:b/>
                <w:i/>
                <w:sz w:val="24"/>
                <w:szCs w:val="24"/>
                <w:lang w:val="ru-RU"/>
              </w:rPr>
            </w:pPr>
            <w:r>
              <w:rPr>
                <w:rFonts w:ascii="Times New Roman" w:hAnsi="Times New Roman"/>
                <w:b/>
                <w:i/>
                <w:sz w:val="24"/>
                <w:szCs w:val="24"/>
                <w:lang w:val="ru-RU"/>
              </w:rPr>
              <w:t>57</w:t>
            </w:r>
          </w:p>
        </w:tc>
      </w:tr>
    </w:tbl>
    <w:p w14:paraId="6388BBE0" w14:textId="77777777" w:rsidR="00C03058" w:rsidRPr="008B5A32" w:rsidRDefault="00C03058" w:rsidP="00356F9E">
      <w:pPr>
        <w:rPr>
          <w:rFonts w:ascii="Times New Roman" w:hAnsi="Times New Roman"/>
          <w:b/>
          <w:i/>
          <w:sz w:val="44"/>
          <w:szCs w:val="24"/>
        </w:rPr>
      </w:pPr>
    </w:p>
    <w:p w14:paraId="0F9C6F4F" w14:textId="77777777" w:rsidR="00356F9E" w:rsidRPr="00356F9E" w:rsidRDefault="00DA2422" w:rsidP="00356F9E">
      <w:pPr>
        <w:spacing w:after="0" w:line="20" w:lineRule="atLeast"/>
        <w:jc w:val="center"/>
        <w:rPr>
          <w:rFonts w:ascii="Times New Roman" w:hAnsi="Times New Roman"/>
          <w:b/>
          <w:bCs/>
          <w:sz w:val="24"/>
          <w:szCs w:val="24"/>
          <w:lang w:val="ru-RU"/>
        </w:rPr>
      </w:pPr>
      <w:r>
        <w:rPr>
          <w:rFonts w:ascii="Times New Roman" w:hAnsi="Times New Roman"/>
          <w:b/>
          <w:bCs/>
          <w:sz w:val="24"/>
          <w:szCs w:val="24"/>
          <w:lang w:val="ru-RU"/>
        </w:rPr>
        <w:t>Г</w:t>
      </w:r>
      <w:r w:rsidR="00356F9E" w:rsidRPr="00356F9E">
        <w:rPr>
          <w:rFonts w:ascii="Times New Roman" w:hAnsi="Times New Roman"/>
          <w:b/>
          <w:bCs/>
          <w:sz w:val="24"/>
          <w:szCs w:val="24"/>
          <w:lang w:val="ru-RU"/>
        </w:rPr>
        <w:t>ородск</w:t>
      </w:r>
      <w:r>
        <w:rPr>
          <w:rFonts w:ascii="Times New Roman" w:hAnsi="Times New Roman"/>
          <w:b/>
          <w:bCs/>
          <w:sz w:val="24"/>
          <w:szCs w:val="24"/>
          <w:lang w:val="ru-RU"/>
        </w:rPr>
        <w:t>ая</w:t>
      </w:r>
      <w:r w:rsidR="00356F9E" w:rsidRPr="00356F9E">
        <w:rPr>
          <w:rFonts w:ascii="Times New Roman" w:hAnsi="Times New Roman"/>
          <w:b/>
          <w:bCs/>
          <w:sz w:val="24"/>
          <w:szCs w:val="24"/>
          <w:lang w:val="ru-RU"/>
        </w:rPr>
        <w:t xml:space="preserve"> олимпиад</w:t>
      </w:r>
      <w:r>
        <w:rPr>
          <w:rFonts w:ascii="Times New Roman" w:hAnsi="Times New Roman"/>
          <w:b/>
          <w:bCs/>
          <w:sz w:val="24"/>
          <w:szCs w:val="24"/>
          <w:lang w:val="ru-RU"/>
        </w:rPr>
        <w:t>а</w:t>
      </w:r>
      <w:r w:rsidR="00356F9E" w:rsidRPr="00356F9E">
        <w:rPr>
          <w:rFonts w:ascii="Times New Roman" w:hAnsi="Times New Roman"/>
          <w:b/>
          <w:bCs/>
          <w:sz w:val="24"/>
          <w:szCs w:val="24"/>
          <w:lang w:val="ru-RU"/>
        </w:rPr>
        <w:t xml:space="preserve"> учащихся начальной школы </w:t>
      </w:r>
      <w:r>
        <w:rPr>
          <w:rFonts w:ascii="Times New Roman" w:hAnsi="Times New Roman"/>
          <w:b/>
          <w:bCs/>
          <w:sz w:val="24"/>
          <w:szCs w:val="24"/>
          <w:lang w:val="ru-RU"/>
        </w:rPr>
        <w:t xml:space="preserve">(3-4 </w:t>
      </w:r>
      <w:proofErr w:type="spellStart"/>
      <w:r>
        <w:rPr>
          <w:rFonts w:ascii="Times New Roman" w:hAnsi="Times New Roman"/>
          <w:b/>
          <w:bCs/>
          <w:sz w:val="24"/>
          <w:szCs w:val="24"/>
          <w:lang w:val="ru-RU"/>
        </w:rPr>
        <w:t>кл</w:t>
      </w:r>
      <w:proofErr w:type="spellEnd"/>
      <w:r>
        <w:rPr>
          <w:rFonts w:ascii="Times New Roman" w:hAnsi="Times New Roman"/>
          <w:b/>
          <w:bCs/>
          <w:sz w:val="24"/>
          <w:szCs w:val="24"/>
          <w:lang w:val="ru-RU"/>
        </w:rPr>
        <w:t>.)</w:t>
      </w:r>
    </w:p>
    <w:p w14:paraId="7F66ED48" w14:textId="77777777" w:rsidR="00356F9E" w:rsidRDefault="00356F9E" w:rsidP="006D3638">
      <w:pPr>
        <w:ind w:firstLine="720"/>
        <w:jc w:val="both"/>
        <w:rPr>
          <w:rFonts w:ascii="Times New Roman" w:hAnsi="Times New Roman"/>
          <w:bCs/>
          <w:sz w:val="24"/>
          <w:szCs w:val="24"/>
          <w:lang w:val="ru-RU"/>
        </w:rPr>
      </w:pPr>
    </w:p>
    <w:tbl>
      <w:tblPr>
        <w:tblStyle w:val="afc"/>
        <w:tblW w:w="0" w:type="auto"/>
        <w:tblLook w:val="04A0" w:firstRow="1" w:lastRow="0" w:firstColumn="1" w:lastColumn="0" w:noHBand="0" w:noVBand="1"/>
      </w:tblPr>
      <w:tblGrid>
        <w:gridCol w:w="674"/>
        <w:gridCol w:w="1758"/>
        <w:gridCol w:w="1185"/>
        <w:gridCol w:w="2130"/>
        <w:gridCol w:w="1805"/>
        <w:gridCol w:w="2162"/>
      </w:tblGrid>
      <w:tr w:rsidR="00356F9E" w14:paraId="29B7724A" w14:textId="77777777" w:rsidTr="00356F9E">
        <w:tc>
          <w:tcPr>
            <w:tcW w:w="674" w:type="dxa"/>
          </w:tcPr>
          <w:p w14:paraId="2AA9DD37" w14:textId="77777777" w:rsidR="00356F9E" w:rsidRDefault="00356F9E" w:rsidP="006D3638">
            <w:pPr>
              <w:jc w:val="both"/>
              <w:rPr>
                <w:rFonts w:ascii="Times New Roman" w:hAnsi="Times New Roman"/>
                <w:bCs/>
                <w:sz w:val="24"/>
                <w:szCs w:val="24"/>
                <w:lang w:val="ru-RU"/>
              </w:rPr>
            </w:pPr>
            <w:bookmarkStart w:id="13" w:name="_Hlk195772243"/>
            <w:r>
              <w:rPr>
                <w:rFonts w:ascii="Times New Roman" w:hAnsi="Times New Roman"/>
                <w:bCs/>
                <w:sz w:val="24"/>
                <w:szCs w:val="24"/>
                <w:lang w:val="ru-RU"/>
              </w:rPr>
              <w:t>№</w:t>
            </w:r>
          </w:p>
        </w:tc>
        <w:tc>
          <w:tcPr>
            <w:tcW w:w="1758" w:type="dxa"/>
          </w:tcPr>
          <w:p w14:paraId="51985CC6" w14:textId="77777777"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ФИ ребенка</w:t>
            </w:r>
          </w:p>
        </w:tc>
        <w:tc>
          <w:tcPr>
            <w:tcW w:w="1185" w:type="dxa"/>
          </w:tcPr>
          <w:p w14:paraId="5D2BF0F1" w14:textId="77777777"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Класс </w:t>
            </w:r>
          </w:p>
        </w:tc>
        <w:tc>
          <w:tcPr>
            <w:tcW w:w="2130" w:type="dxa"/>
          </w:tcPr>
          <w:p w14:paraId="79C745A8" w14:textId="77777777"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Предмет </w:t>
            </w:r>
          </w:p>
        </w:tc>
        <w:tc>
          <w:tcPr>
            <w:tcW w:w="1805" w:type="dxa"/>
          </w:tcPr>
          <w:p w14:paraId="6CC844C0" w14:textId="77777777"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Результат </w:t>
            </w:r>
          </w:p>
        </w:tc>
        <w:tc>
          <w:tcPr>
            <w:tcW w:w="2162" w:type="dxa"/>
          </w:tcPr>
          <w:p w14:paraId="5A026A5E" w14:textId="77777777"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ФИО учителя</w:t>
            </w:r>
          </w:p>
        </w:tc>
      </w:tr>
      <w:tr w:rsidR="00E90D54" w14:paraId="18892560" w14:textId="77777777" w:rsidTr="00356F9E">
        <w:tc>
          <w:tcPr>
            <w:tcW w:w="674" w:type="dxa"/>
          </w:tcPr>
          <w:p w14:paraId="7DA84810" w14:textId="77777777"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1</w:t>
            </w:r>
          </w:p>
        </w:tc>
        <w:tc>
          <w:tcPr>
            <w:tcW w:w="1758" w:type="dxa"/>
          </w:tcPr>
          <w:p w14:paraId="3BE17D15" w14:textId="791453F8" w:rsidR="00E90D54" w:rsidRDefault="00E90D54" w:rsidP="00E90D54">
            <w:pPr>
              <w:jc w:val="both"/>
              <w:rPr>
                <w:rFonts w:ascii="Times New Roman" w:hAnsi="Times New Roman"/>
                <w:bCs/>
                <w:sz w:val="24"/>
                <w:szCs w:val="24"/>
                <w:lang w:val="ru-RU"/>
              </w:rPr>
            </w:pPr>
            <w:proofErr w:type="spellStart"/>
            <w:r w:rsidRPr="00313C86">
              <w:rPr>
                <w:rFonts w:ascii="Times New Roman" w:hAnsi="Times New Roman"/>
                <w:color w:val="000000"/>
                <w:sz w:val="24"/>
                <w:szCs w:val="24"/>
              </w:rPr>
              <w:t>Иванова</w:t>
            </w:r>
            <w:proofErr w:type="spellEnd"/>
            <w:r w:rsidRPr="00313C86">
              <w:rPr>
                <w:rFonts w:ascii="Times New Roman" w:hAnsi="Times New Roman"/>
                <w:color w:val="000000"/>
                <w:sz w:val="24"/>
                <w:szCs w:val="24"/>
              </w:rPr>
              <w:t xml:space="preserve"> </w:t>
            </w:r>
            <w:proofErr w:type="spellStart"/>
            <w:r w:rsidRPr="00313C86">
              <w:rPr>
                <w:rFonts w:ascii="Times New Roman" w:hAnsi="Times New Roman"/>
                <w:color w:val="000000"/>
                <w:sz w:val="24"/>
                <w:szCs w:val="24"/>
              </w:rPr>
              <w:t>Алёна</w:t>
            </w:r>
            <w:proofErr w:type="spellEnd"/>
          </w:p>
        </w:tc>
        <w:tc>
          <w:tcPr>
            <w:tcW w:w="1185" w:type="dxa"/>
          </w:tcPr>
          <w:p w14:paraId="54885E6D" w14:textId="09ED9FEA"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3д</w:t>
            </w:r>
          </w:p>
        </w:tc>
        <w:tc>
          <w:tcPr>
            <w:tcW w:w="2130" w:type="dxa"/>
          </w:tcPr>
          <w:p w14:paraId="0E9B6699" w14:textId="4F793C8A"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Математика</w:t>
            </w:r>
          </w:p>
        </w:tc>
        <w:tc>
          <w:tcPr>
            <w:tcW w:w="1805" w:type="dxa"/>
          </w:tcPr>
          <w:p w14:paraId="7ABBBDBE" w14:textId="125265F1"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0F6B0AC7" w14:textId="3EB53FFD"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Воробьева А.А.</w:t>
            </w:r>
          </w:p>
        </w:tc>
      </w:tr>
      <w:tr w:rsidR="00E90D54" w14:paraId="3E009E07" w14:textId="77777777" w:rsidTr="00E90D54">
        <w:trPr>
          <w:trHeight w:val="633"/>
        </w:trPr>
        <w:tc>
          <w:tcPr>
            <w:tcW w:w="674" w:type="dxa"/>
          </w:tcPr>
          <w:p w14:paraId="606B8660" w14:textId="77777777"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2</w:t>
            </w:r>
          </w:p>
        </w:tc>
        <w:tc>
          <w:tcPr>
            <w:tcW w:w="1758" w:type="dxa"/>
          </w:tcPr>
          <w:p w14:paraId="180EFB0D" w14:textId="761C213D" w:rsidR="00E90D54" w:rsidRDefault="00E90D54" w:rsidP="00E90D54">
            <w:pPr>
              <w:jc w:val="both"/>
              <w:rPr>
                <w:rFonts w:ascii="Times New Roman" w:hAnsi="Times New Roman"/>
                <w:bCs/>
                <w:sz w:val="24"/>
                <w:szCs w:val="24"/>
                <w:lang w:val="ru-RU"/>
              </w:rPr>
            </w:pPr>
            <w:proofErr w:type="spellStart"/>
            <w:r w:rsidRPr="00313C86">
              <w:rPr>
                <w:rFonts w:ascii="Times New Roman" w:hAnsi="Times New Roman"/>
                <w:color w:val="000000"/>
                <w:sz w:val="24"/>
                <w:szCs w:val="24"/>
              </w:rPr>
              <w:t>Иванова</w:t>
            </w:r>
            <w:proofErr w:type="spellEnd"/>
            <w:r w:rsidRPr="00313C86">
              <w:rPr>
                <w:rFonts w:ascii="Times New Roman" w:hAnsi="Times New Roman"/>
                <w:color w:val="000000"/>
                <w:sz w:val="24"/>
                <w:szCs w:val="24"/>
              </w:rPr>
              <w:t xml:space="preserve"> </w:t>
            </w:r>
            <w:proofErr w:type="spellStart"/>
            <w:r w:rsidRPr="00313C86">
              <w:rPr>
                <w:rFonts w:ascii="Times New Roman" w:hAnsi="Times New Roman"/>
                <w:color w:val="000000"/>
                <w:sz w:val="24"/>
                <w:szCs w:val="24"/>
              </w:rPr>
              <w:t>Алёна</w:t>
            </w:r>
            <w:proofErr w:type="spellEnd"/>
          </w:p>
        </w:tc>
        <w:tc>
          <w:tcPr>
            <w:tcW w:w="1185" w:type="dxa"/>
          </w:tcPr>
          <w:p w14:paraId="11C1E3F6" w14:textId="3034209D"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3д</w:t>
            </w:r>
          </w:p>
        </w:tc>
        <w:tc>
          <w:tcPr>
            <w:tcW w:w="2130" w:type="dxa"/>
          </w:tcPr>
          <w:p w14:paraId="56531DB9" w14:textId="45D0676F"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Окружающий мир</w:t>
            </w:r>
          </w:p>
        </w:tc>
        <w:tc>
          <w:tcPr>
            <w:tcW w:w="1805" w:type="dxa"/>
          </w:tcPr>
          <w:p w14:paraId="4DA81560" w14:textId="481548B1"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Победитель</w:t>
            </w:r>
          </w:p>
        </w:tc>
        <w:tc>
          <w:tcPr>
            <w:tcW w:w="2162" w:type="dxa"/>
          </w:tcPr>
          <w:p w14:paraId="4448F58B" w14:textId="2A34D248"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Воробьева А.А.</w:t>
            </w:r>
          </w:p>
        </w:tc>
      </w:tr>
      <w:tr w:rsidR="00E90D54" w14:paraId="5BF5105F" w14:textId="77777777" w:rsidTr="00356F9E">
        <w:tc>
          <w:tcPr>
            <w:tcW w:w="674" w:type="dxa"/>
          </w:tcPr>
          <w:p w14:paraId="38BB45CA" w14:textId="77777777"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3</w:t>
            </w:r>
          </w:p>
        </w:tc>
        <w:tc>
          <w:tcPr>
            <w:tcW w:w="1758" w:type="dxa"/>
          </w:tcPr>
          <w:p w14:paraId="380EF06E" w14:textId="77777777" w:rsidR="00E90D54" w:rsidRDefault="00E90D54" w:rsidP="00E90D54">
            <w:pPr>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Ежов </w:t>
            </w:r>
          </w:p>
          <w:p w14:paraId="4D94EEBE" w14:textId="77777777" w:rsidR="00E90D54" w:rsidRDefault="00E90D54" w:rsidP="00E90D54">
            <w:pPr>
              <w:spacing w:after="0" w:line="240" w:lineRule="auto"/>
              <w:jc w:val="both"/>
              <w:rPr>
                <w:rFonts w:ascii="Times New Roman" w:hAnsi="Times New Roman"/>
                <w:bCs/>
                <w:sz w:val="24"/>
                <w:szCs w:val="24"/>
                <w:lang w:val="ru-RU"/>
              </w:rPr>
            </w:pPr>
            <w:r>
              <w:rPr>
                <w:rFonts w:ascii="Times New Roman" w:hAnsi="Times New Roman"/>
                <w:bCs/>
                <w:sz w:val="24"/>
                <w:szCs w:val="24"/>
                <w:lang w:val="ru-RU"/>
              </w:rPr>
              <w:t>Семён</w:t>
            </w:r>
          </w:p>
          <w:p w14:paraId="037128A8" w14:textId="529F8A99" w:rsidR="00E90D54" w:rsidRDefault="00E90D54" w:rsidP="00E90D54">
            <w:pPr>
              <w:spacing w:after="0" w:line="240" w:lineRule="auto"/>
              <w:jc w:val="both"/>
              <w:rPr>
                <w:rFonts w:ascii="Times New Roman" w:hAnsi="Times New Roman"/>
                <w:bCs/>
                <w:sz w:val="24"/>
                <w:szCs w:val="24"/>
                <w:lang w:val="ru-RU"/>
              </w:rPr>
            </w:pPr>
          </w:p>
        </w:tc>
        <w:tc>
          <w:tcPr>
            <w:tcW w:w="1185" w:type="dxa"/>
          </w:tcPr>
          <w:p w14:paraId="27317971" w14:textId="786DA6BC"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4а</w:t>
            </w:r>
          </w:p>
        </w:tc>
        <w:tc>
          <w:tcPr>
            <w:tcW w:w="2130" w:type="dxa"/>
          </w:tcPr>
          <w:p w14:paraId="300CB7AC" w14:textId="38B450C4" w:rsidR="00E90D54" w:rsidRDefault="00E90D54" w:rsidP="00E90D54">
            <w:r>
              <w:rPr>
                <w:rFonts w:ascii="Times New Roman" w:hAnsi="Times New Roman"/>
                <w:bCs/>
                <w:sz w:val="24"/>
                <w:szCs w:val="24"/>
                <w:lang w:val="ru-RU"/>
              </w:rPr>
              <w:t>Окружающий мир</w:t>
            </w:r>
          </w:p>
        </w:tc>
        <w:tc>
          <w:tcPr>
            <w:tcW w:w="1805" w:type="dxa"/>
          </w:tcPr>
          <w:p w14:paraId="72EF103B" w14:textId="2BA0D81C"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584EA3F7" w14:textId="674FC769" w:rsidR="00E90D54" w:rsidRPr="00E90D54" w:rsidRDefault="00E90D54" w:rsidP="00E90D54">
            <w:pPr>
              <w:rPr>
                <w:rFonts w:ascii="Times New Roman" w:hAnsi="Times New Roman"/>
                <w:lang w:val="ru-RU"/>
              </w:rPr>
            </w:pPr>
            <w:proofErr w:type="spellStart"/>
            <w:r w:rsidRPr="00E90D54">
              <w:rPr>
                <w:rFonts w:ascii="Times New Roman" w:hAnsi="Times New Roman"/>
                <w:sz w:val="24"/>
                <w:szCs w:val="24"/>
                <w:lang w:val="ru-RU"/>
              </w:rPr>
              <w:t>Сушкевич</w:t>
            </w:r>
            <w:proofErr w:type="spellEnd"/>
            <w:r w:rsidRPr="00E90D54">
              <w:rPr>
                <w:rFonts w:ascii="Times New Roman" w:hAnsi="Times New Roman"/>
                <w:sz w:val="24"/>
                <w:szCs w:val="24"/>
                <w:lang w:val="ru-RU"/>
              </w:rPr>
              <w:t xml:space="preserve"> С.А.</w:t>
            </w:r>
          </w:p>
        </w:tc>
      </w:tr>
      <w:tr w:rsidR="00E90D54" w14:paraId="45F617B0" w14:textId="77777777" w:rsidTr="00356F9E">
        <w:tc>
          <w:tcPr>
            <w:tcW w:w="674" w:type="dxa"/>
          </w:tcPr>
          <w:p w14:paraId="6381FDF4" w14:textId="77777777"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4</w:t>
            </w:r>
          </w:p>
        </w:tc>
        <w:tc>
          <w:tcPr>
            <w:tcW w:w="1758" w:type="dxa"/>
          </w:tcPr>
          <w:p w14:paraId="0CF853A2" w14:textId="4C44E01C"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Дмитриев Денис</w:t>
            </w:r>
          </w:p>
        </w:tc>
        <w:tc>
          <w:tcPr>
            <w:tcW w:w="1185" w:type="dxa"/>
          </w:tcPr>
          <w:p w14:paraId="2DAD2719" w14:textId="092FECE9"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4д</w:t>
            </w:r>
          </w:p>
        </w:tc>
        <w:tc>
          <w:tcPr>
            <w:tcW w:w="2130" w:type="dxa"/>
          </w:tcPr>
          <w:p w14:paraId="66C1BB3A" w14:textId="788B3CAD" w:rsidR="00E90D54" w:rsidRDefault="00E90D54" w:rsidP="00E90D54">
            <w:r>
              <w:rPr>
                <w:rFonts w:ascii="Times New Roman" w:hAnsi="Times New Roman"/>
                <w:bCs/>
                <w:sz w:val="24"/>
                <w:szCs w:val="24"/>
                <w:lang w:val="ru-RU"/>
              </w:rPr>
              <w:t>Окружающий мир</w:t>
            </w:r>
          </w:p>
        </w:tc>
        <w:tc>
          <w:tcPr>
            <w:tcW w:w="1805" w:type="dxa"/>
          </w:tcPr>
          <w:p w14:paraId="31389569" w14:textId="696E3950" w:rsidR="00E90D54" w:rsidRDefault="00E90D54" w:rsidP="00E90D54">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62C8A1DA" w14:textId="087F9916" w:rsidR="00E90D54" w:rsidRPr="00E90D54" w:rsidRDefault="00E90D54" w:rsidP="00E90D54">
            <w:pPr>
              <w:rPr>
                <w:rFonts w:ascii="Times New Roman" w:hAnsi="Times New Roman"/>
                <w:lang w:val="ru-RU"/>
              </w:rPr>
            </w:pPr>
            <w:r w:rsidRPr="00E90D54">
              <w:rPr>
                <w:rFonts w:ascii="Times New Roman" w:hAnsi="Times New Roman"/>
                <w:sz w:val="24"/>
                <w:szCs w:val="24"/>
                <w:lang w:val="ru-RU"/>
              </w:rPr>
              <w:t>Шевчук В.Д.</w:t>
            </w:r>
          </w:p>
        </w:tc>
      </w:tr>
      <w:bookmarkEnd w:id="13"/>
    </w:tbl>
    <w:p w14:paraId="74ED9C19" w14:textId="77777777" w:rsidR="00356F9E" w:rsidRDefault="00356F9E" w:rsidP="006D3638">
      <w:pPr>
        <w:ind w:firstLine="720"/>
        <w:jc w:val="both"/>
        <w:rPr>
          <w:rFonts w:ascii="Times New Roman" w:hAnsi="Times New Roman"/>
          <w:bCs/>
          <w:sz w:val="24"/>
          <w:szCs w:val="24"/>
          <w:lang w:val="ru-RU"/>
        </w:rPr>
      </w:pPr>
    </w:p>
    <w:p w14:paraId="5A8A648A" w14:textId="0DA1B16A" w:rsidR="000845BB" w:rsidRDefault="006E1DF6" w:rsidP="00DA5EAA">
      <w:pPr>
        <w:ind w:firstLine="720"/>
        <w:jc w:val="both"/>
        <w:rPr>
          <w:rFonts w:ascii="Times New Roman" w:hAnsi="Times New Roman"/>
          <w:sz w:val="24"/>
          <w:szCs w:val="24"/>
          <w:lang w:val="ru-RU"/>
        </w:rPr>
      </w:pPr>
      <w:r>
        <w:rPr>
          <w:rFonts w:ascii="Times New Roman" w:hAnsi="Times New Roman"/>
          <w:b/>
          <w:bCs/>
          <w:sz w:val="24"/>
          <w:szCs w:val="24"/>
          <w:lang w:val="ru-RU"/>
        </w:rPr>
        <w:t>Г</w:t>
      </w:r>
      <w:r w:rsidRPr="00356F9E">
        <w:rPr>
          <w:rFonts w:ascii="Times New Roman" w:hAnsi="Times New Roman"/>
          <w:b/>
          <w:bCs/>
          <w:sz w:val="24"/>
          <w:szCs w:val="24"/>
          <w:lang w:val="ru-RU"/>
        </w:rPr>
        <w:t>ородск</w:t>
      </w:r>
      <w:r>
        <w:rPr>
          <w:rFonts w:ascii="Times New Roman" w:hAnsi="Times New Roman"/>
          <w:b/>
          <w:bCs/>
          <w:sz w:val="24"/>
          <w:szCs w:val="24"/>
          <w:lang w:val="ru-RU"/>
        </w:rPr>
        <w:t>ая</w:t>
      </w:r>
      <w:r w:rsidRPr="00356F9E">
        <w:rPr>
          <w:rFonts w:ascii="Times New Roman" w:hAnsi="Times New Roman"/>
          <w:b/>
          <w:bCs/>
          <w:sz w:val="24"/>
          <w:szCs w:val="24"/>
          <w:lang w:val="ru-RU"/>
        </w:rPr>
        <w:t xml:space="preserve"> олимпиад</w:t>
      </w:r>
      <w:r>
        <w:rPr>
          <w:rFonts w:ascii="Times New Roman" w:hAnsi="Times New Roman"/>
          <w:b/>
          <w:bCs/>
          <w:sz w:val="24"/>
          <w:szCs w:val="24"/>
          <w:lang w:val="ru-RU"/>
        </w:rPr>
        <w:t>а</w:t>
      </w:r>
      <w:r w:rsidRPr="00356F9E">
        <w:rPr>
          <w:rFonts w:ascii="Times New Roman" w:hAnsi="Times New Roman"/>
          <w:b/>
          <w:bCs/>
          <w:sz w:val="24"/>
          <w:szCs w:val="24"/>
          <w:lang w:val="ru-RU"/>
        </w:rPr>
        <w:t xml:space="preserve"> учащихся начальной школы</w:t>
      </w:r>
      <w:r>
        <w:rPr>
          <w:rFonts w:ascii="Times New Roman" w:hAnsi="Times New Roman"/>
          <w:b/>
          <w:bCs/>
          <w:sz w:val="24"/>
          <w:szCs w:val="24"/>
          <w:lang w:val="ru-RU"/>
        </w:rPr>
        <w:t xml:space="preserve"> по английскому языку (2-4 </w:t>
      </w:r>
      <w:proofErr w:type="spellStart"/>
      <w:r>
        <w:rPr>
          <w:rFonts w:ascii="Times New Roman" w:hAnsi="Times New Roman"/>
          <w:b/>
          <w:bCs/>
          <w:sz w:val="24"/>
          <w:szCs w:val="24"/>
          <w:lang w:val="ru-RU"/>
        </w:rPr>
        <w:t>кл</w:t>
      </w:r>
      <w:proofErr w:type="spellEnd"/>
      <w:r>
        <w:rPr>
          <w:rFonts w:ascii="Times New Roman" w:hAnsi="Times New Roman"/>
          <w:b/>
          <w:bCs/>
          <w:sz w:val="24"/>
          <w:szCs w:val="24"/>
          <w:lang w:val="ru-RU"/>
        </w:rPr>
        <w:t>.)</w:t>
      </w:r>
      <w:r w:rsidR="00BE724F">
        <w:rPr>
          <w:rFonts w:ascii="Times New Roman" w:hAnsi="Times New Roman"/>
          <w:sz w:val="24"/>
          <w:szCs w:val="24"/>
          <w:lang w:val="ru-RU"/>
        </w:rPr>
        <w:t xml:space="preserve"> </w:t>
      </w:r>
    </w:p>
    <w:tbl>
      <w:tblPr>
        <w:tblStyle w:val="afc"/>
        <w:tblW w:w="0" w:type="auto"/>
        <w:tblLook w:val="04A0" w:firstRow="1" w:lastRow="0" w:firstColumn="1" w:lastColumn="0" w:noHBand="0" w:noVBand="1"/>
      </w:tblPr>
      <w:tblGrid>
        <w:gridCol w:w="674"/>
        <w:gridCol w:w="1758"/>
        <w:gridCol w:w="1185"/>
        <w:gridCol w:w="2130"/>
        <w:gridCol w:w="1805"/>
        <w:gridCol w:w="2162"/>
      </w:tblGrid>
      <w:tr w:rsidR="00E90D54" w14:paraId="314B3DB0" w14:textId="77777777" w:rsidTr="00517B8F">
        <w:tc>
          <w:tcPr>
            <w:tcW w:w="674" w:type="dxa"/>
          </w:tcPr>
          <w:p w14:paraId="2390BF4B"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w:t>
            </w:r>
          </w:p>
        </w:tc>
        <w:tc>
          <w:tcPr>
            <w:tcW w:w="1758" w:type="dxa"/>
          </w:tcPr>
          <w:p w14:paraId="030763C3"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ФИ ребенка</w:t>
            </w:r>
          </w:p>
        </w:tc>
        <w:tc>
          <w:tcPr>
            <w:tcW w:w="1185" w:type="dxa"/>
          </w:tcPr>
          <w:p w14:paraId="4D8AD634"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 xml:space="preserve">Класс </w:t>
            </w:r>
          </w:p>
        </w:tc>
        <w:tc>
          <w:tcPr>
            <w:tcW w:w="2130" w:type="dxa"/>
          </w:tcPr>
          <w:p w14:paraId="624862BB"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 xml:space="preserve">Предмет </w:t>
            </w:r>
          </w:p>
        </w:tc>
        <w:tc>
          <w:tcPr>
            <w:tcW w:w="1805" w:type="dxa"/>
          </w:tcPr>
          <w:p w14:paraId="0E00889D"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 xml:space="preserve">Результат </w:t>
            </w:r>
          </w:p>
        </w:tc>
        <w:tc>
          <w:tcPr>
            <w:tcW w:w="2162" w:type="dxa"/>
          </w:tcPr>
          <w:p w14:paraId="458598FF"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ФИО учителя</w:t>
            </w:r>
          </w:p>
        </w:tc>
      </w:tr>
      <w:tr w:rsidR="00E90D54" w14:paraId="2EA9807D" w14:textId="77777777" w:rsidTr="00E07E26">
        <w:trPr>
          <w:trHeight w:val="738"/>
        </w:trPr>
        <w:tc>
          <w:tcPr>
            <w:tcW w:w="674" w:type="dxa"/>
          </w:tcPr>
          <w:p w14:paraId="2E8A549E" w14:textId="77777777" w:rsidR="00E90D54" w:rsidRDefault="00E90D54" w:rsidP="00517B8F">
            <w:pPr>
              <w:jc w:val="both"/>
              <w:rPr>
                <w:rFonts w:ascii="Times New Roman" w:hAnsi="Times New Roman"/>
                <w:bCs/>
                <w:sz w:val="24"/>
                <w:szCs w:val="24"/>
                <w:lang w:val="ru-RU"/>
              </w:rPr>
            </w:pPr>
            <w:r>
              <w:rPr>
                <w:rFonts w:ascii="Times New Roman" w:hAnsi="Times New Roman"/>
                <w:bCs/>
                <w:sz w:val="24"/>
                <w:szCs w:val="24"/>
                <w:lang w:val="ru-RU"/>
              </w:rPr>
              <w:t>1</w:t>
            </w:r>
          </w:p>
        </w:tc>
        <w:tc>
          <w:tcPr>
            <w:tcW w:w="1758" w:type="dxa"/>
          </w:tcPr>
          <w:p w14:paraId="0BDCF669" w14:textId="693C8EE3" w:rsidR="00CF002F" w:rsidRDefault="00CF002F" w:rsidP="00517B8F">
            <w:pPr>
              <w:jc w:val="both"/>
              <w:rPr>
                <w:rFonts w:ascii="Times New Roman" w:hAnsi="Times New Roman"/>
                <w:bCs/>
                <w:sz w:val="24"/>
                <w:szCs w:val="24"/>
                <w:lang w:val="ru-RU"/>
              </w:rPr>
            </w:pPr>
            <w:r>
              <w:rPr>
                <w:rFonts w:ascii="Times New Roman" w:hAnsi="Times New Roman"/>
                <w:bCs/>
                <w:sz w:val="24"/>
                <w:szCs w:val="24"/>
                <w:lang w:val="ru-RU"/>
              </w:rPr>
              <w:t>Лазарь</w:t>
            </w:r>
            <w:r w:rsidR="00E07E26">
              <w:rPr>
                <w:rFonts w:ascii="Times New Roman" w:hAnsi="Times New Roman"/>
                <w:bCs/>
                <w:sz w:val="24"/>
                <w:szCs w:val="24"/>
                <w:lang w:val="ru-RU"/>
              </w:rPr>
              <w:t xml:space="preserve"> </w:t>
            </w:r>
            <w:r>
              <w:rPr>
                <w:rFonts w:ascii="Times New Roman" w:hAnsi="Times New Roman"/>
                <w:bCs/>
                <w:sz w:val="24"/>
                <w:szCs w:val="24"/>
                <w:lang w:val="ru-RU"/>
              </w:rPr>
              <w:t>Дмитрий</w:t>
            </w:r>
          </w:p>
        </w:tc>
        <w:tc>
          <w:tcPr>
            <w:tcW w:w="1185" w:type="dxa"/>
          </w:tcPr>
          <w:p w14:paraId="36E5D8C9" w14:textId="27B46BA9" w:rsidR="00E90D54" w:rsidRDefault="00CF002F" w:rsidP="00517B8F">
            <w:pPr>
              <w:jc w:val="both"/>
              <w:rPr>
                <w:rFonts w:ascii="Times New Roman" w:hAnsi="Times New Roman"/>
                <w:bCs/>
                <w:sz w:val="24"/>
                <w:szCs w:val="24"/>
                <w:lang w:val="ru-RU"/>
              </w:rPr>
            </w:pPr>
            <w:r>
              <w:rPr>
                <w:rFonts w:ascii="Times New Roman" w:hAnsi="Times New Roman"/>
                <w:bCs/>
                <w:sz w:val="24"/>
                <w:szCs w:val="24"/>
                <w:lang w:val="ru-RU"/>
              </w:rPr>
              <w:t>2</w:t>
            </w:r>
          </w:p>
        </w:tc>
        <w:tc>
          <w:tcPr>
            <w:tcW w:w="2130" w:type="dxa"/>
          </w:tcPr>
          <w:p w14:paraId="2ABA6B2A" w14:textId="4C60EC20" w:rsidR="00E90D54" w:rsidRDefault="00CF002F" w:rsidP="00517B8F">
            <w:pPr>
              <w:jc w:val="both"/>
              <w:rPr>
                <w:rFonts w:ascii="Times New Roman" w:hAnsi="Times New Roman"/>
                <w:bCs/>
                <w:sz w:val="24"/>
                <w:szCs w:val="24"/>
                <w:lang w:val="ru-RU"/>
              </w:rPr>
            </w:pPr>
            <w:r>
              <w:rPr>
                <w:rFonts w:ascii="Times New Roman" w:hAnsi="Times New Roman"/>
                <w:bCs/>
                <w:sz w:val="24"/>
                <w:szCs w:val="24"/>
                <w:lang w:val="ru-RU"/>
              </w:rPr>
              <w:t>Английский язык</w:t>
            </w:r>
          </w:p>
        </w:tc>
        <w:tc>
          <w:tcPr>
            <w:tcW w:w="1805" w:type="dxa"/>
          </w:tcPr>
          <w:p w14:paraId="4CAE036C" w14:textId="1788C695" w:rsidR="00E90D54" w:rsidRDefault="00CF002F" w:rsidP="00517B8F">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4AC625EB" w14:textId="2A4D2092" w:rsidR="00E90D54" w:rsidRDefault="00CF002F" w:rsidP="00517B8F">
            <w:pPr>
              <w:jc w:val="both"/>
              <w:rPr>
                <w:rFonts w:ascii="Times New Roman" w:hAnsi="Times New Roman"/>
                <w:bCs/>
                <w:sz w:val="24"/>
                <w:szCs w:val="24"/>
                <w:lang w:val="ru-RU"/>
              </w:rPr>
            </w:pPr>
            <w:r>
              <w:rPr>
                <w:rFonts w:ascii="Times New Roman" w:hAnsi="Times New Roman"/>
                <w:bCs/>
                <w:sz w:val="24"/>
                <w:szCs w:val="24"/>
                <w:lang w:val="ru-RU"/>
              </w:rPr>
              <w:t>Логвиненко Н П</w:t>
            </w:r>
          </w:p>
        </w:tc>
      </w:tr>
      <w:tr w:rsidR="00CF002F" w14:paraId="7F9DFC9A" w14:textId="77777777" w:rsidTr="00517B8F">
        <w:trPr>
          <w:trHeight w:val="633"/>
        </w:trPr>
        <w:tc>
          <w:tcPr>
            <w:tcW w:w="674" w:type="dxa"/>
          </w:tcPr>
          <w:p w14:paraId="37B30644" w14:textId="77777777" w:rsidR="00CF002F" w:rsidRDefault="00CF002F" w:rsidP="00CF002F">
            <w:pPr>
              <w:jc w:val="both"/>
              <w:rPr>
                <w:rFonts w:ascii="Times New Roman" w:hAnsi="Times New Roman"/>
                <w:bCs/>
                <w:sz w:val="24"/>
                <w:szCs w:val="24"/>
                <w:lang w:val="ru-RU"/>
              </w:rPr>
            </w:pPr>
            <w:r>
              <w:rPr>
                <w:rFonts w:ascii="Times New Roman" w:hAnsi="Times New Roman"/>
                <w:bCs/>
                <w:sz w:val="24"/>
                <w:szCs w:val="24"/>
                <w:lang w:val="ru-RU"/>
              </w:rPr>
              <w:t>2</w:t>
            </w:r>
          </w:p>
        </w:tc>
        <w:tc>
          <w:tcPr>
            <w:tcW w:w="1758" w:type="dxa"/>
          </w:tcPr>
          <w:p w14:paraId="6A0423C9" w14:textId="545C27A4" w:rsidR="00CF002F" w:rsidRDefault="00CF002F" w:rsidP="00CF002F">
            <w:pPr>
              <w:jc w:val="both"/>
              <w:rPr>
                <w:rFonts w:ascii="Times New Roman" w:hAnsi="Times New Roman"/>
                <w:bCs/>
                <w:sz w:val="24"/>
                <w:szCs w:val="24"/>
                <w:lang w:val="ru-RU"/>
              </w:rPr>
            </w:pPr>
            <w:proofErr w:type="spellStart"/>
            <w:r w:rsidRPr="00313C86">
              <w:rPr>
                <w:rFonts w:ascii="Times New Roman" w:hAnsi="Times New Roman"/>
                <w:color w:val="000000"/>
                <w:sz w:val="24"/>
                <w:szCs w:val="24"/>
              </w:rPr>
              <w:t>Иванова</w:t>
            </w:r>
            <w:proofErr w:type="spellEnd"/>
            <w:r w:rsidRPr="00313C86">
              <w:rPr>
                <w:rFonts w:ascii="Times New Roman" w:hAnsi="Times New Roman"/>
                <w:color w:val="000000"/>
                <w:sz w:val="24"/>
                <w:szCs w:val="24"/>
              </w:rPr>
              <w:t xml:space="preserve"> </w:t>
            </w:r>
            <w:proofErr w:type="spellStart"/>
            <w:r w:rsidRPr="00313C86">
              <w:rPr>
                <w:rFonts w:ascii="Times New Roman" w:hAnsi="Times New Roman"/>
                <w:color w:val="000000"/>
                <w:sz w:val="24"/>
                <w:szCs w:val="24"/>
              </w:rPr>
              <w:t>Алёна</w:t>
            </w:r>
            <w:proofErr w:type="spellEnd"/>
          </w:p>
        </w:tc>
        <w:tc>
          <w:tcPr>
            <w:tcW w:w="1185" w:type="dxa"/>
          </w:tcPr>
          <w:p w14:paraId="3BDDC1FE" w14:textId="6E69A84D" w:rsidR="00CF002F" w:rsidRDefault="00CF002F" w:rsidP="00CF002F">
            <w:pPr>
              <w:jc w:val="both"/>
              <w:rPr>
                <w:rFonts w:ascii="Times New Roman" w:hAnsi="Times New Roman"/>
                <w:bCs/>
                <w:sz w:val="24"/>
                <w:szCs w:val="24"/>
                <w:lang w:val="ru-RU"/>
              </w:rPr>
            </w:pPr>
            <w:r>
              <w:rPr>
                <w:rFonts w:ascii="Times New Roman" w:hAnsi="Times New Roman"/>
                <w:bCs/>
                <w:sz w:val="24"/>
                <w:szCs w:val="24"/>
                <w:lang w:val="ru-RU"/>
              </w:rPr>
              <w:t>3д</w:t>
            </w:r>
          </w:p>
        </w:tc>
        <w:tc>
          <w:tcPr>
            <w:tcW w:w="2130" w:type="dxa"/>
          </w:tcPr>
          <w:p w14:paraId="4567FD4C" w14:textId="666A7720" w:rsidR="00CF002F" w:rsidRDefault="00CF002F" w:rsidP="00CF002F">
            <w:pPr>
              <w:jc w:val="both"/>
              <w:rPr>
                <w:rFonts w:ascii="Times New Roman" w:hAnsi="Times New Roman"/>
                <w:bCs/>
                <w:sz w:val="24"/>
                <w:szCs w:val="24"/>
                <w:lang w:val="ru-RU"/>
              </w:rPr>
            </w:pPr>
            <w:r>
              <w:rPr>
                <w:rFonts w:ascii="Times New Roman" w:hAnsi="Times New Roman"/>
                <w:bCs/>
                <w:sz w:val="24"/>
                <w:szCs w:val="24"/>
                <w:lang w:val="ru-RU"/>
              </w:rPr>
              <w:t>Английский язык</w:t>
            </w:r>
          </w:p>
        </w:tc>
        <w:tc>
          <w:tcPr>
            <w:tcW w:w="1805" w:type="dxa"/>
          </w:tcPr>
          <w:p w14:paraId="416D2626" w14:textId="1D68E8DC" w:rsidR="00CF002F" w:rsidRDefault="00CF002F" w:rsidP="00CF002F">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135D5BF8" w14:textId="78992D19" w:rsidR="00CF002F" w:rsidRDefault="00E07E26" w:rsidP="00CF002F">
            <w:pPr>
              <w:jc w:val="both"/>
              <w:rPr>
                <w:rFonts w:ascii="Times New Roman" w:hAnsi="Times New Roman"/>
                <w:bCs/>
                <w:sz w:val="24"/>
                <w:szCs w:val="24"/>
                <w:lang w:val="ru-RU"/>
              </w:rPr>
            </w:pPr>
            <w:r>
              <w:rPr>
                <w:rFonts w:ascii="Times New Roman" w:hAnsi="Times New Roman"/>
                <w:bCs/>
                <w:sz w:val="24"/>
                <w:szCs w:val="24"/>
                <w:lang w:val="ru-RU"/>
              </w:rPr>
              <w:t xml:space="preserve"> </w:t>
            </w:r>
            <w:proofErr w:type="spellStart"/>
            <w:r>
              <w:rPr>
                <w:rFonts w:ascii="Times New Roman" w:hAnsi="Times New Roman"/>
                <w:bCs/>
                <w:sz w:val="24"/>
                <w:szCs w:val="24"/>
                <w:lang w:val="ru-RU"/>
              </w:rPr>
              <w:t>Павлось</w:t>
            </w:r>
            <w:proofErr w:type="spellEnd"/>
            <w:r>
              <w:rPr>
                <w:rFonts w:ascii="Times New Roman" w:hAnsi="Times New Roman"/>
                <w:bCs/>
                <w:sz w:val="24"/>
                <w:szCs w:val="24"/>
                <w:lang w:val="ru-RU"/>
              </w:rPr>
              <w:t xml:space="preserve"> Н В</w:t>
            </w:r>
          </w:p>
        </w:tc>
      </w:tr>
      <w:tr w:rsidR="00E07E26" w:rsidRPr="00E07E26" w14:paraId="54958622" w14:textId="77777777" w:rsidTr="00517B8F">
        <w:tc>
          <w:tcPr>
            <w:tcW w:w="674" w:type="dxa"/>
          </w:tcPr>
          <w:p w14:paraId="6AF09308" w14:textId="77777777"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3</w:t>
            </w:r>
          </w:p>
        </w:tc>
        <w:tc>
          <w:tcPr>
            <w:tcW w:w="1758" w:type="dxa"/>
          </w:tcPr>
          <w:p w14:paraId="702818BA" w14:textId="40D224C1" w:rsidR="00E07E26" w:rsidRDefault="00E07E26" w:rsidP="00E07E26">
            <w:pPr>
              <w:spacing w:after="0" w:line="240" w:lineRule="auto"/>
              <w:jc w:val="both"/>
              <w:rPr>
                <w:rFonts w:ascii="Times New Roman" w:hAnsi="Times New Roman"/>
                <w:bCs/>
                <w:sz w:val="24"/>
                <w:szCs w:val="24"/>
                <w:lang w:val="ru-RU"/>
              </w:rPr>
            </w:pPr>
            <w:proofErr w:type="spellStart"/>
            <w:r>
              <w:rPr>
                <w:rFonts w:ascii="Times New Roman" w:hAnsi="Times New Roman"/>
                <w:bCs/>
                <w:sz w:val="24"/>
                <w:szCs w:val="24"/>
                <w:lang w:val="ru-RU"/>
              </w:rPr>
              <w:t>Прутовых</w:t>
            </w:r>
            <w:proofErr w:type="spellEnd"/>
            <w:r>
              <w:rPr>
                <w:rFonts w:ascii="Times New Roman" w:hAnsi="Times New Roman"/>
                <w:bCs/>
                <w:sz w:val="24"/>
                <w:szCs w:val="24"/>
                <w:lang w:val="ru-RU"/>
              </w:rPr>
              <w:t xml:space="preserve"> Ксения</w:t>
            </w:r>
          </w:p>
        </w:tc>
        <w:tc>
          <w:tcPr>
            <w:tcW w:w="1185" w:type="dxa"/>
          </w:tcPr>
          <w:p w14:paraId="4D49880A" w14:textId="0C88FD5A"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4</w:t>
            </w:r>
          </w:p>
        </w:tc>
        <w:tc>
          <w:tcPr>
            <w:tcW w:w="2130" w:type="dxa"/>
          </w:tcPr>
          <w:p w14:paraId="18F4B3D6" w14:textId="0FE5C7F7" w:rsidR="00E07E26" w:rsidRPr="00E07E26" w:rsidRDefault="00E07E26" w:rsidP="00E07E26">
            <w:pPr>
              <w:rPr>
                <w:lang w:val="ru-RU"/>
              </w:rPr>
            </w:pPr>
            <w:r>
              <w:rPr>
                <w:rFonts w:ascii="Times New Roman" w:hAnsi="Times New Roman"/>
                <w:bCs/>
                <w:sz w:val="24"/>
                <w:szCs w:val="24"/>
                <w:lang w:val="ru-RU"/>
              </w:rPr>
              <w:t>Английский язык</w:t>
            </w:r>
          </w:p>
        </w:tc>
        <w:tc>
          <w:tcPr>
            <w:tcW w:w="1805" w:type="dxa"/>
          </w:tcPr>
          <w:p w14:paraId="7EA3E82A" w14:textId="7D34FD1C"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710E81C6" w14:textId="74DF05B8" w:rsidR="00E07E26" w:rsidRPr="00E90D54" w:rsidRDefault="00E07E26" w:rsidP="00E07E26">
            <w:pPr>
              <w:rPr>
                <w:rFonts w:ascii="Times New Roman" w:hAnsi="Times New Roman"/>
                <w:lang w:val="ru-RU"/>
              </w:rPr>
            </w:pPr>
            <w:r>
              <w:rPr>
                <w:rFonts w:ascii="Times New Roman" w:hAnsi="Times New Roman"/>
                <w:bCs/>
                <w:sz w:val="24"/>
                <w:szCs w:val="24"/>
                <w:lang w:val="ru-RU"/>
              </w:rPr>
              <w:t>Логвиненко Н П</w:t>
            </w:r>
          </w:p>
        </w:tc>
      </w:tr>
      <w:tr w:rsidR="00E07E26" w14:paraId="3327A66D" w14:textId="77777777" w:rsidTr="00517B8F">
        <w:tc>
          <w:tcPr>
            <w:tcW w:w="674" w:type="dxa"/>
          </w:tcPr>
          <w:p w14:paraId="0747B446" w14:textId="77777777"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4</w:t>
            </w:r>
          </w:p>
        </w:tc>
        <w:tc>
          <w:tcPr>
            <w:tcW w:w="1758" w:type="dxa"/>
          </w:tcPr>
          <w:p w14:paraId="64DBA6D0" w14:textId="2FC9F056"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Морозова Анна</w:t>
            </w:r>
          </w:p>
        </w:tc>
        <w:tc>
          <w:tcPr>
            <w:tcW w:w="1185" w:type="dxa"/>
          </w:tcPr>
          <w:p w14:paraId="599B5B0B" w14:textId="7115CE5C"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4г</w:t>
            </w:r>
          </w:p>
        </w:tc>
        <w:tc>
          <w:tcPr>
            <w:tcW w:w="2130" w:type="dxa"/>
          </w:tcPr>
          <w:p w14:paraId="38009AE6" w14:textId="74FFF895" w:rsidR="00E07E26" w:rsidRDefault="00E07E26" w:rsidP="00E07E26">
            <w:r>
              <w:rPr>
                <w:rFonts w:ascii="Times New Roman" w:hAnsi="Times New Roman"/>
                <w:bCs/>
                <w:sz w:val="24"/>
                <w:szCs w:val="24"/>
                <w:lang w:val="ru-RU"/>
              </w:rPr>
              <w:t>Английский язык</w:t>
            </w:r>
          </w:p>
        </w:tc>
        <w:tc>
          <w:tcPr>
            <w:tcW w:w="1805" w:type="dxa"/>
          </w:tcPr>
          <w:p w14:paraId="0A434499" w14:textId="1AF06909" w:rsidR="00E07E26" w:rsidRDefault="00E07E26" w:rsidP="00E07E26">
            <w:pPr>
              <w:jc w:val="both"/>
              <w:rPr>
                <w:rFonts w:ascii="Times New Roman" w:hAnsi="Times New Roman"/>
                <w:bCs/>
                <w:sz w:val="24"/>
                <w:szCs w:val="24"/>
                <w:lang w:val="ru-RU"/>
              </w:rPr>
            </w:pPr>
            <w:r>
              <w:rPr>
                <w:rFonts w:ascii="Times New Roman" w:hAnsi="Times New Roman"/>
                <w:bCs/>
                <w:sz w:val="24"/>
                <w:szCs w:val="24"/>
                <w:lang w:val="ru-RU"/>
              </w:rPr>
              <w:t>Призёр</w:t>
            </w:r>
          </w:p>
        </w:tc>
        <w:tc>
          <w:tcPr>
            <w:tcW w:w="2162" w:type="dxa"/>
          </w:tcPr>
          <w:p w14:paraId="51AB494B" w14:textId="0B14F2A0" w:rsidR="00E07E26" w:rsidRPr="00E90D54" w:rsidRDefault="00E07E26" w:rsidP="00E07E26">
            <w:pPr>
              <w:rPr>
                <w:rFonts w:ascii="Times New Roman" w:hAnsi="Times New Roman"/>
                <w:lang w:val="ru-RU"/>
              </w:rPr>
            </w:pPr>
            <w:r>
              <w:rPr>
                <w:rFonts w:ascii="Times New Roman" w:hAnsi="Times New Roman"/>
                <w:bCs/>
                <w:sz w:val="24"/>
                <w:szCs w:val="24"/>
                <w:lang w:val="ru-RU"/>
              </w:rPr>
              <w:t xml:space="preserve"> </w:t>
            </w:r>
            <w:proofErr w:type="spellStart"/>
            <w:r>
              <w:rPr>
                <w:rFonts w:ascii="Times New Roman" w:hAnsi="Times New Roman"/>
                <w:bCs/>
                <w:sz w:val="24"/>
                <w:szCs w:val="24"/>
                <w:lang w:val="ru-RU"/>
              </w:rPr>
              <w:t>Чучунова</w:t>
            </w:r>
            <w:proofErr w:type="spellEnd"/>
            <w:r>
              <w:rPr>
                <w:rFonts w:ascii="Times New Roman" w:hAnsi="Times New Roman"/>
                <w:bCs/>
                <w:sz w:val="24"/>
                <w:szCs w:val="24"/>
                <w:lang w:val="ru-RU"/>
              </w:rPr>
              <w:t xml:space="preserve"> А Н</w:t>
            </w:r>
          </w:p>
        </w:tc>
      </w:tr>
    </w:tbl>
    <w:p w14:paraId="0F1FDE31" w14:textId="77777777" w:rsidR="00E90D54" w:rsidRPr="00DA5EAA" w:rsidRDefault="00E90D54" w:rsidP="00DA5EAA">
      <w:pPr>
        <w:ind w:firstLine="720"/>
        <w:jc w:val="both"/>
        <w:rPr>
          <w:rFonts w:ascii="Times New Roman" w:hAnsi="Times New Roman"/>
          <w:bCs/>
          <w:sz w:val="24"/>
          <w:szCs w:val="24"/>
          <w:lang w:val="ru-RU"/>
        </w:rPr>
      </w:pPr>
    </w:p>
    <w:tbl>
      <w:tblPr>
        <w:tblW w:w="3545" w:type="dxa"/>
        <w:tblLayout w:type="fixed"/>
        <w:tblLook w:val="04A0" w:firstRow="1" w:lastRow="0" w:firstColumn="1" w:lastColumn="0" w:noHBand="0" w:noVBand="1"/>
      </w:tblPr>
      <w:tblGrid>
        <w:gridCol w:w="852"/>
        <w:gridCol w:w="2693"/>
      </w:tblGrid>
      <w:tr w:rsidR="00E07E26" w:rsidRPr="008B5A32" w14:paraId="668A8761" w14:textId="77777777" w:rsidTr="00E07E26">
        <w:trPr>
          <w:trHeight w:val="548"/>
        </w:trPr>
        <w:tc>
          <w:tcPr>
            <w:tcW w:w="852" w:type="dxa"/>
          </w:tcPr>
          <w:p w14:paraId="0A3FECE9" w14:textId="4629D883" w:rsidR="00E07E26" w:rsidRPr="00E07E26" w:rsidRDefault="00E07E26" w:rsidP="00EF6A98">
            <w:pPr>
              <w:jc w:val="center"/>
              <w:rPr>
                <w:rFonts w:ascii="Times New Roman" w:hAnsi="Times New Roman"/>
                <w:sz w:val="24"/>
                <w:szCs w:val="24"/>
                <w:lang w:val="ru-RU"/>
              </w:rPr>
            </w:pPr>
            <w:r>
              <w:rPr>
                <w:rFonts w:ascii="Times New Roman" w:hAnsi="Times New Roman"/>
                <w:sz w:val="24"/>
                <w:szCs w:val="24"/>
                <w:lang w:val="ru-RU"/>
              </w:rPr>
              <w:lastRenderedPageBreak/>
              <w:t xml:space="preserve"> </w:t>
            </w:r>
          </w:p>
        </w:tc>
        <w:tc>
          <w:tcPr>
            <w:tcW w:w="2693" w:type="dxa"/>
          </w:tcPr>
          <w:p w14:paraId="5D963560" w14:textId="2D944DB5" w:rsidR="00E07E26" w:rsidRPr="003D163C" w:rsidRDefault="00E07E26" w:rsidP="00E07E26">
            <w:pPr>
              <w:spacing w:after="0" w:line="240" w:lineRule="auto"/>
              <w:rPr>
                <w:rFonts w:ascii="Times New Roman" w:hAnsi="Times New Roman"/>
                <w:b/>
              </w:rPr>
            </w:pPr>
          </w:p>
        </w:tc>
      </w:tr>
    </w:tbl>
    <w:p w14:paraId="216BD872" w14:textId="315880D9" w:rsidR="00AE635A" w:rsidRDefault="00E07E26" w:rsidP="00E07E26">
      <w:pPr>
        <w:jc w:val="both"/>
        <w:rPr>
          <w:rFonts w:ascii="Times New Roman" w:hAnsi="Times New Roman"/>
          <w:sz w:val="24"/>
          <w:szCs w:val="24"/>
          <w:lang w:val="ru-RU"/>
        </w:rPr>
      </w:pPr>
      <w:r>
        <w:rPr>
          <w:rFonts w:ascii="Times New Roman" w:hAnsi="Times New Roman"/>
          <w:sz w:val="24"/>
          <w:szCs w:val="24"/>
          <w:lang w:val="ru-RU"/>
        </w:rPr>
        <w:t xml:space="preserve">                </w:t>
      </w:r>
      <w:r w:rsidR="00637F57">
        <w:rPr>
          <w:rFonts w:ascii="Times New Roman" w:hAnsi="Times New Roman"/>
          <w:sz w:val="24"/>
          <w:szCs w:val="24"/>
          <w:lang w:val="ru-RU"/>
        </w:rPr>
        <w:t xml:space="preserve">В традиционном конкурсе чтецов «Живая классика» приняли участие </w:t>
      </w:r>
      <w:r w:rsidR="00C03058">
        <w:rPr>
          <w:rFonts w:ascii="Times New Roman" w:hAnsi="Times New Roman"/>
          <w:sz w:val="24"/>
          <w:szCs w:val="24"/>
          <w:lang w:val="ru-RU"/>
        </w:rPr>
        <w:t>20</w:t>
      </w:r>
      <w:r w:rsidR="00637F57">
        <w:rPr>
          <w:rFonts w:ascii="Times New Roman" w:hAnsi="Times New Roman"/>
          <w:sz w:val="24"/>
          <w:szCs w:val="24"/>
          <w:lang w:val="ru-RU"/>
        </w:rPr>
        <w:t xml:space="preserve"> человек на школьном этапе, трое – на муниципальном (один из них – Зинченко Степан, </w:t>
      </w:r>
      <w:r w:rsidR="00C03058">
        <w:rPr>
          <w:rFonts w:ascii="Times New Roman" w:hAnsi="Times New Roman"/>
          <w:sz w:val="24"/>
          <w:szCs w:val="24"/>
          <w:lang w:val="ru-RU"/>
        </w:rPr>
        <w:t>9</w:t>
      </w:r>
      <w:r w:rsidR="00637F57">
        <w:rPr>
          <w:rFonts w:ascii="Times New Roman" w:hAnsi="Times New Roman"/>
          <w:sz w:val="24"/>
          <w:szCs w:val="24"/>
          <w:lang w:val="ru-RU"/>
        </w:rPr>
        <w:t>г – стал призером).</w:t>
      </w:r>
    </w:p>
    <w:p w14:paraId="415B4623" w14:textId="77777777" w:rsidR="00B564D2" w:rsidRPr="00B564D2" w:rsidRDefault="00B564D2" w:rsidP="00B564D2">
      <w:pPr>
        <w:rPr>
          <w:rFonts w:ascii="Times New Roman" w:hAnsi="Times New Roman"/>
          <w:sz w:val="24"/>
          <w:szCs w:val="24"/>
          <w:u w:val="single"/>
          <w:lang w:val="ru-RU"/>
        </w:rPr>
      </w:pPr>
      <w:r w:rsidRPr="00B564D2">
        <w:rPr>
          <w:rFonts w:ascii="Times New Roman" w:hAnsi="Times New Roman"/>
          <w:b/>
          <w:bCs/>
          <w:sz w:val="24"/>
          <w:szCs w:val="24"/>
          <w:u w:val="single"/>
          <w:lang w:val="ru-RU"/>
        </w:rPr>
        <w:t xml:space="preserve">Региональный этап </w:t>
      </w:r>
      <w:proofErr w:type="spellStart"/>
      <w:r w:rsidRPr="00B564D2">
        <w:rPr>
          <w:rFonts w:ascii="Times New Roman" w:hAnsi="Times New Roman"/>
          <w:b/>
          <w:bCs/>
          <w:sz w:val="24"/>
          <w:szCs w:val="24"/>
          <w:u w:val="single"/>
          <w:lang w:val="ru-RU"/>
        </w:rPr>
        <w:t>ВсОШ</w:t>
      </w:r>
      <w:proofErr w:type="spellEnd"/>
      <w:r>
        <w:rPr>
          <w:rFonts w:ascii="Times New Roman" w:hAnsi="Times New Roman"/>
          <w:b/>
          <w:bCs/>
          <w:sz w:val="24"/>
          <w:szCs w:val="24"/>
          <w:u w:val="single"/>
          <w:lang w:val="ru-RU"/>
        </w:rPr>
        <w:t xml:space="preserve"> </w:t>
      </w:r>
      <w:r w:rsidRPr="00B564D2">
        <w:rPr>
          <w:rFonts w:ascii="Times New Roman" w:hAnsi="Times New Roman"/>
          <w:bCs/>
          <w:sz w:val="24"/>
          <w:szCs w:val="24"/>
          <w:lang w:val="ru-RU"/>
        </w:rPr>
        <w:t>(202</w:t>
      </w:r>
      <w:r w:rsidR="00C03058">
        <w:rPr>
          <w:rFonts w:ascii="Times New Roman" w:hAnsi="Times New Roman"/>
          <w:bCs/>
          <w:sz w:val="24"/>
          <w:szCs w:val="24"/>
          <w:lang w:val="ru-RU"/>
        </w:rPr>
        <w:t>4</w:t>
      </w:r>
      <w:r w:rsidRPr="00B564D2">
        <w:rPr>
          <w:rFonts w:ascii="Times New Roman" w:hAnsi="Times New Roman"/>
          <w:bCs/>
          <w:sz w:val="24"/>
          <w:szCs w:val="24"/>
          <w:lang w:val="ru-RU"/>
        </w:rPr>
        <w:t xml:space="preserve"> </w:t>
      </w:r>
      <w:r w:rsidR="00D0245E">
        <w:rPr>
          <w:rFonts w:ascii="Times New Roman" w:hAnsi="Times New Roman"/>
          <w:bCs/>
          <w:sz w:val="24"/>
          <w:szCs w:val="24"/>
          <w:lang w:val="ru-RU"/>
        </w:rPr>
        <w:t>г</w:t>
      </w:r>
      <w:r w:rsidRPr="00B564D2">
        <w:rPr>
          <w:rFonts w:ascii="Times New Roman" w:hAnsi="Times New Roman"/>
          <w:bCs/>
          <w:sz w:val="24"/>
          <w:szCs w:val="24"/>
          <w:lang w:val="ru-RU"/>
        </w:rPr>
        <w:t>г.)</w:t>
      </w:r>
    </w:p>
    <w:p w14:paraId="659E7372" w14:textId="77777777" w:rsidR="00B564D2" w:rsidRPr="00B564D2" w:rsidRDefault="00B564D2" w:rsidP="00B564D2">
      <w:pPr>
        <w:spacing w:after="75"/>
        <w:ind w:firstLine="708"/>
        <w:jc w:val="both"/>
        <w:rPr>
          <w:rFonts w:ascii="Times New Roman" w:hAnsi="Times New Roman"/>
          <w:color w:val="000000"/>
          <w:sz w:val="24"/>
          <w:lang w:val="ru-RU" w:eastAsia="ru-RU"/>
        </w:rPr>
      </w:pPr>
      <w:r w:rsidRPr="00B564D2">
        <w:rPr>
          <w:rFonts w:ascii="Times New Roman" w:hAnsi="Times New Roman"/>
          <w:color w:val="000000"/>
          <w:sz w:val="24"/>
          <w:lang w:val="ru-RU" w:eastAsia="ru-RU"/>
        </w:rPr>
        <w:t xml:space="preserve">Региональный этап олимпиады – третий/предпоследний этап </w:t>
      </w:r>
      <w:proofErr w:type="spellStart"/>
      <w:r w:rsidRPr="00B564D2">
        <w:rPr>
          <w:rFonts w:ascii="Times New Roman" w:hAnsi="Times New Roman"/>
          <w:color w:val="000000"/>
          <w:sz w:val="24"/>
          <w:lang w:val="ru-RU" w:eastAsia="ru-RU"/>
        </w:rPr>
        <w:t>ВсОШ</w:t>
      </w:r>
      <w:proofErr w:type="spellEnd"/>
      <w:r w:rsidRPr="00B564D2">
        <w:rPr>
          <w:rFonts w:ascii="Times New Roman" w:hAnsi="Times New Roman"/>
          <w:color w:val="000000"/>
          <w:sz w:val="24"/>
          <w:lang w:val="ru-RU" w:eastAsia="ru-RU"/>
        </w:rPr>
        <w:t xml:space="preserve">. Участники регионального этапа олимпиады были определены по итогам участия обучающихся в муниципальном этапе </w:t>
      </w:r>
      <w:proofErr w:type="spellStart"/>
      <w:r w:rsidRPr="00B564D2">
        <w:rPr>
          <w:rFonts w:ascii="Times New Roman" w:hAnsi="Times New Roman"/>
          <w:color w:val="000000"/>
          <w:sz w:val="24"/>
          <w:lang w:val="ru-RU" w:eastAsia="ru-RU"/>
        </w:rPr>
        <w:t>ВсОШ</w:t>
      </w:r>
      <w:proofErr w:type="spellEnd"/>
      <w:r w:rsidRPr="00B564D2">
        <w:rPr>
          <w:rFonts w:ascii="Times New Roman" w:hAnsi="Times New Roman"/>
          <w:color w:val="000000"/>
          <w:sz w:val="24"/>
          <w:lang w:val="ru-RU" w:eastAsia="ru-RU"/>
        </w:rPr>
        <w:t xml:space="preserve"> путем установления министерством образования Красноярского края минимального (проходного) балла по каждой общеобразовательной дисциплине.</w:t>
      </w:r>
    </w:p>
    <w:p w14:paraId="0ABFC83D" w14:textId="77777777" w:rsidR="00B564D2" w:rsidRPr="00B564D2" w:rsidRDefault="00AE635A" w:rsidP="00B564D2">
      <w:pPr>
        <w:ind w:firstLine="720"/>
        <w:jc w:val="both"/>
        <w:rPr>
          <w:rFonts w:ascii="Times New Roman" w:hAnsi="Times New Roman"/>
          <w:color w:val="000000"/>
          <w:sz w:val="24"/>
          <w:lang w:val="ru-RU" w:eastAsia="ru-RU"/>
        </w:rPr>
      </w:pPr>
      <w:r>
        <w:rPr>
          <w:rFonts w:ascii="Times New Roman" w:hAnsi="Times New Roman"/>
          <w:color w:val="000000"/>
          <w:sz w:val="24"/>
          <w:lang w:val="ru-RU" w:eastAsia="ru-RU"/>
        </w:rPr>
        <w:t xml:space="preserve">В </w:t>
      </w:r>
      <w:r w:rsidR="00B564D2" w:rsidRPr="00B564D2">
        <w:rPr>
          <w:rFonts w:ascii="Times New Roman" w:hAnsi="Times New Roman"/>
          <w:color w:val="000000"/>
          <w:sz w:val="24"/>
          <w:lang w:val="ru-RU" w:eastAsia="ru-RU"/>
        </w:rPr>
        <w:t>региональн</w:t>
      </w:r>
      <w:r>
        <w:rPr>
          <w:rFonts w:ascii="Times New Roman" w:hAnsi="Times New Roman"/>
          <w:color w:val="000000"/>
          <w:sz w:val="24"/>
          <w:lang w:val="ru-RU" w:eastAsia="ru-RU"/>
        </w:rPr>
        <w:t>ом</w:t>
      </w:r>
      <w:r w:rsidR="00B564D2" w:rsidRPr="00B564D2">
        <w:rPr>
          <w:rFonts w:ascii="Times New Roman" w:hAnsi="Times New Roman"/>
          <w:color w:val="000000"/>
          <w:sz w:val="24"/>
          <w:lang w:val="ru-RU" w:eastAsia="ru-RU"/>
        </w:rPr>
        <w:t xml:space="preserve"> этап</w:t>
      </w:r>
      <w:r>
        <w:rPr>
          <w:rFonts w:ascii="Times New Roman" w:hAnsi="Times New Roman"/>
          <w:color w:val="000000"/>
          <w:sz w:val="24"/>
          <w:lang w:val="ru-RU" w:eastAsia="ru-RU"/>
        </w:rPr>
        <w:t>е</w:t>
      </w:r>
      <w:r w:rsidR="00B564D2" w:rsidRPr="00B564D2">
        <w:rPr>
          <w:rFonts w:ascii="Times New Roman" w:hAnsi="Times New Roman"/>
          <w:color w:val="000000"/>
          <w:sz w:val="24"/>
          <w:lang w:val="ru-RU" w:eastAsia="ru-RU"/>
        </w:rPr>
        <w:t xml:space="preserve"> </w:t>
      </w:r>
      <w:proofErr w:type="spellStart"/>
      <w:r w:rsidR="00B564D2" w:rsidRPr="00B564D2">
        <w:rPr>
          <w:rFonts w:ascii="Times New Roman" w:hAnsi="Times New Roman"/>
          <w:color w:val="000000"/>
          <w:sz w:val="24"/>
          <w:lang w:val="ru-RU" w:eastAsia="ru-RU"/>
        </w:rPr>
        <w:t>ВсОШ</w:t>
      </w:r>
      <w:proofErr w:type="spellEnd"/>
      <w:r>
        <w:rPr>
          <w:rFonts w:ascii="Times New Roman" w:hAnsi="Times New Roman"/>
          <w:color w:val="000000"/>
          <w:sz w:val="24"/>
          <w:lang w:val="ru-RU" w:eastAsia="ru-RU"/>
        </w:rPr>
        <w:t xml:space="preserve"> </w:t>
      </w:r>
      <w:r w:rsidR="002B733A">
        <w:rPr>
          <w:rFonts w:ascii="Times New Roman" w:hAnsi="Times New Roman"/>
          <w:color w:val="000000"/>
          <w:sz w:val="24"/>
          <w:lang w:val="ru-RU" w:eastAsia="ru-RU"/>
        </w:rPr>
        <w:t xml:space="preserve">в </w:t>
      </w:r>
      <w:r w:rsidR="008F2533">
        <w:rPr>
          <w:rFonts w:ascii="Times New Roman" w:hAnsi="Times New Roman"/>
          <w:color w:val="000000"/>
          <w:sz w:val="24"/>
          <w:lang w:val="ru-RU" w:eastAsia="ru-RU"/>
        </w:rPr>
        <w:t xml:space="preserve">2023-24 </w:t>
      </w:r>
      <w:proofErr w:type="spellStart"/>
      <w:r w:rsidR="008F2533">
        <w:rPr>
          <w:rFonts w:ascii="Times New Roman" w:hAnsi="Times New Roman"/>
          <w:color w:val="000000"/>
          <w:sz w:val="24"/>
          <w:lang w:val="ru-RU" w:eastAsia="ru-RU"/>
        </w:rPr>
        <w:t>уч.г</w:t>
      </w:r>
      <w:proofErr w:type="spellEnd"/>
      <w:r w:rsidR="008F2533">
        <w:rPr>
          <w:rFonts w:ascii="Times New Roman" w:hAnsi="Times New Roman"/>
          <w:color w:val="000000"/>
          <w:sz w:val="24"/>
          <w:lang w:val="ru-RU" w:eastAsia="ru-RU"/>
        </w:rPr>
        <w:t xml:space="preserve">. </w:t>
      </w:r>
      <w:r w:rsidR="008F1448">
        <w:rPr>
          <w:rFonts w:ascii="Times New Roman" w:hAnsi="Times New Roman"/>
          <w:color w:val="000000"/>
          <w:sz w:val="24"/>
          <w:lang w:val="ru-RU" w:eastAsia="ru-RU"/>
        </w:rPr>
        <w:t xml:space="preserve">по ОБЖ (Гавриленко, </w:t>
      </w:r>
      <w:proofErr w:type="spellStart"/>
      <w:r w:rsidR="008F1448">
        <w:rPr>
          <w:rFonts w:ascii="Times New Roman" w:hAnsi="Times New Roman"/>
          <w:color w:val="000000"/>
          <w:sz w:val="24"/>
          <w:lang w:val="ru-RU" w:eastAsia="ru-RU"/>
        </w:rPr>
        <w:t>Порватова</w:t>
      </w:r>
      <w:proofErr w:type="spellEnd"/>
      <w:r w:rsidR="008F1448">
        <w:rPr>
          <w:rFonts w:ascii="Times New Roman" w:hAnsi="Times New Roman"/>
          <w:color w:val="000000"/>
          <w:sz w:val="24"/>
          <w:lang w:val="ru-RU" w:eastAsia="ru-RU"/>
        </w:rPr>
        <w:t xml:space="preserve">, 9 класс) и китайскому языку (Гавриленко, 9 класс) </w:t>
      </w:r>
      <w:r w:rsidR="008F2533">
        <w:rPr>
          <w:rFonts w:ascii="Times New Roman" w:hAnsi="Times New Roman"/>
          <w:color w:val="000000"/>
          <w:sz w:val="24"/>
          <w:lang w:val="ru-RU" w:eastAsia="ru-RU"/>
        </w:rPr>
        <w:t xml:space="preserve">приняли участие </w:t>
      </w:r>
      <w:r w:rsidR="008F1448">
        <w:rPr>
          <w:rFonts w:ascii="Times New Roman" w:hAnsi="Times New Roman"/>
          <w:color w:val="000000"/>
          <w:sz w:val="24"/>
          <w:lang w:val="ru-RU" w:eastAsia="ru-RU"/>
        </w:rPr>
        <w:t>2 человека.</w:t>
      </w:r>
      <w:r w:rsidR="002B733A">
        <w:rPr>
          <w:rFonts w:ascii="Times New Roman" w:hAnsi="Times New Roman"/>
          <w:color w:val="000000"/>
          <w:sz w:val="24"/>
          <w:lang w:val="ru-RU" w:eastAsia="ru-RU"/>
        </w:rPr>
        <w:t xml:space="preserve"> Гавриленко Т. стала победителем олимпиады по ОБЖ. В 2024-25 </w:t>
      </w:r>
      <w:proofErr w:type="spellStart"/>
      <w:r w:rsidR="002B733A">
        <w:rPr>
          <w:rFonts w:ascii="Times New Roman" w:hAnsi="Times New Roman"/>
          <w:color w:val="000000"/>
          <w:sz w:val="24"/>
          <w:lang w:val="ru-RU" w:eastAsia="ru-RU"/>
        </w:rPr>
        <w:t>уч.г</w:t>
      </w:r>
      <w:proofErr w:type="spellEnd"/>
      <w:r w:rsidR="002B733A">
        <w:rPr>
          <w:rFonts w:ascii="Times New Roman" w:hAnsi="Times New Roman"/>
          <w:color w:val="000000"/>
          <w:sz w:val="24"/>
          <w:lang w:val="ru-RU" w:eastAsia="ru-RU"/>
        </w:rPr>
        <w:t xml:space="preserve">. </w:t>
      </w:r>
      <w:r w:rsidR="00DA1AD4">
        <w:rPr>
          <w:rFonts w:ascii="Times New Roman" w:hAnsi="Times New Roman"/>
          <w:color w:val="000000"/>
          <w:sz w:val="24"/>
          <w:lang w:val="ru-RU" w:eastAsia="ru-RU"/>
        </w:rPr>
        <w:t>6 участников по предметам: литература, ОБЗР, технология, обществознание. По литературе, технологии и ОБЗР учащиеся заняли призовые места (Марченко П., Егоров Д., Гавриленко Т.)</w:t>
      </w:r>
    </w:p>
    <w:p w14:paraId="7A718E3E" w14:textId="77777777" w:rsidR="00B564D2" w:rsidRPr="00B564D2" w:rsidRDefault="00B564D2" w:rsidP="00B564D2">
      <w:pPr>
        <w:spacing w:after="15" w:line="268" w:lineRule="auto"/>
        <w:ind w:left="708" w:right="2777"/>
        <w:jc w:val="both"/>
        <w:rPr>
          <w:rFonts w:ascii="Times New Roman" w:hAnsi="Times New Roman"/>
          <w:i/>
          <w:color w:val="000000"/>
          <w:sz w:val="24"/>
          <w:szCs w:val="24"/>
          <w:lang w:val="ru-RU" w:eastAsia="ru-RU"/>
        </w:rPr>
      </w:pPr>
      <w:r w:rsidRPr="00B564D2">
        <w:rPr>
          <w:rFonts w:ascii="Times New Roman" w:hAnsi="Times New Roman"/>
          <w:i/>
          <w:color w:val="000000"/>
          <w:sz w:val="24"/>
          <w:szCs w:val="24"/>
          <w:lang w:val="ru-RU" w:eastAsia="ru-RU"/>
        </w:rPr>
        <w:t xml:space="preserve">На основании вышеизложенного рекомендовано: </w:t>
      </w:r>
    </w:p>
    <w:p w14:paraId="716AE8AA" w14:textId="77777777" w:rsidR="00B564D2" w:rsidRPr="005D4B87" w:rsidRDefault="00B564D2" w:rsidP="00B564D2">
      <w:pPr>
        <w:spacing w:after="15" w:line="268" w:lineRule="auto"/>
        <w:ind w:left="708" w:right="2777"/>
        <w:jc w:val="both"/>
        <w:rPr>
          <w:rFonts w:ascii="Times New Roman" w:hAnsi="Times New Roman"/>
          <w:b/>
          <w:color w:val="000000"/>
          <w:sz w:val="24"/>
          <w:szCs w:val="24"/>
          <w:lang w:val="ru-RU" w:eastAsia="ru-RU"/>
        </w:rPr>
      </w:pPr>
      <w:r w:rsidRPr="005D4B87">
        <w:rPr>
          <w:rFonts w:ascii="Times New Roman" w:hAnsi="Times New Roman"/>
          <w:b/>
          <w:color w:val="000000"/>
          <w:sz w:val="24"/>
          <w:szCs w:val="24"/>
          <w:lang w:val="ru-RU" w:eastAsia="ru-RU"/>
        </w:rPr>
        <w:t xml:space="preserve">1. руководителям МО: </w:t>
      </w:r>
    </w:p>
    <w:p w14:paraId="2D6CC39C" w14:textId="77777777" w:rsidR="00B564D2" w:rsidRPr="00B564D2" w:rsidRDefault="00B564D2" w:rsidP="009C03BC">
      <w:pPr>
        <w:widowControl/>
        <w:numPr>
          <w:ilvl w:val="0"/>
          <w:numId w:val="24"/>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провести анализ участия обучающихся и полученных результатов в </w:t>
      </w:r>
      <w:proofErr w:type="gramStart"/>
      <w:r w:rsidRPr="00B564D2">
        <w:rPr>
          <w:rFonts w:ascii="Times New Roman" w:hAnsi="Times New Roman"/>
          <w:color w:val="000000"/>
          <w:sz w:val="24"/>
          <w:szCs w:val="24"/>
          <w:lang w:val="ru-RU" w:eastAsia="ru-RU"/>
        </w:rPr>
        <w:t>школьном,  муниципальном</w:t>
      </w:r>
      <w:proofErr w:type="gramEnd"/>
      <w:r w:rsidRPr="00B564D2">
        <w:rPr>
          <w:rFonts w:ascii="Times New Roman" w:hAnsi="Times New Roman"/>
          <w:color w:val="000000"/>
          <w:sz w:val="24"/>
          <w:szCs w:val="24"/>
          <w:lang w:val="ru-RU" w:eastAsia="ru-RU"/>
        </w:rPr>
        <w:t xml:space="preserve"> этапах </w:t>
      </w:r>
      <w:proofErr w:type="spellStart"/>
      <w:r w:rsidRPr="00B564D2">
        <w:rPr>
          <w:rFonts w:ascii="Times New Roman" w:hAnsi="Times New Roman"/>
          <w:color w:val="000000"/>
          <w:sz w:val="24"/>
          <w:szCs w:val="24"/>
          <w:lang w:val="ru-RU" w:eastAsia="ru-RU"/>
        </w:rPr>
        <w:t>ВсОШ</w:t>
      </w:r>
      <w:proofErr w:type="spellEnd"/>
      <w:r w:rsidRPr="00B564D2">
        <w:rPr>
          <w:rFonts w:ascii="Times New Roman" w:hAnsi="Times New Roman"/>
          <w:color w:val="000000"/>
          <w:sz w:val="24"/>
          <w:szCs w:val="24"/>
          <w:lang w:val="ru-RU" w:eastAsia="ru-RU"/>
        </w:rPr>
        <w:t xml:space="preserve"> по учебным предметам, рассмотреть на заседании МО; </w:t>
      </w:r>
    </w:p>
    <w:p w14:paraId="40990945" w14:textId="77777777" w:rsidR="00B564D2" w:rsidRPr="00B564D2" w:rsidRDefault="00B564D2" w:rsidP="009C03BC">
      <w:pPr>
        <w:widowControl/>
        <w:numPr>
          <w:ilvl w:val="0"/>
          <w:numId w:val="24"/>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изучить методические рекомендации к проведению ШЭ и МЭ </w:t>
      </w:r>
      <w:proofErr w:type="spellStart"/>
      <w:r w:rsidRPr="00B564D2">
        <w:rPr>
          <w:rFonts w:ascii="Times New Roman" w:hAnsi="Times New Roman"/>
          <w:color w:val="000000"/>
          <w:sz w:val="24"/>
          <w:szCs w:val="24"/>
          <w:lang w:val="ru-RU" w:eastAsia="ru-RU"/>
        </w:rPr>
        <w:t>ВсОШ</w:t>
      </w:r>
      <w:proofErr w:type="spellEnd"/>
      <w:r w:rsidRPr="00B564D2">
        <w:rPr>
          <w:rFonts w:ascii="Times New Roman" w:hAnsi="Times New Roman"/>
          <w:color w:val="000000"/>
          <w:sz w:val="24"/>
          <w:szCs w:val="24"/>
          <w:lang w:val="ru-RU" w:eastAsia="ru-RU"/>
        </w:rPr>
        <w:t>;</w:t>
      </w:r>
    </w:p>
    <w:p w14:paraId="4A056E7D" w14:textId="77777777" w:rsidR="00B564D2" w:rsidRPr="00B564D2" w:rsidRDefault="00B564D2" w:rsidP="009C03BC">
      <w:pPr>
        <w:widowControl/>
        <w:numPr>
          <w:ilvl w:val="0"/>
          <w:numId w:val="24"/>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предусмотреть различные формы работы по повышению мотивации и результативности, учащихся в участии в различных этапах предметных олимпиад; </w:t>
      </w:r>
    </w:p>
    <w:p w14:paraId="4D6C83C1" w14:textId="77777777" w:rsidR="00B564D2" w:rsidRPr="00B564D2" w:rsidRDefault="00B564D2" w:rsidP="009C03BC">
      <w:pPr>
        <w:widowControl/>
        <w:numPr>
          <w:ilvl w:val="0"/>
          <w:numId w:val="24"/>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организовать целенаправленную подготовку учащихся к предметным олимпиадам, разработать ИОП для высокомотивированных школьников);</w:t>
      </w:r>
    </w:p>
    <w:p w14:paraId="570774DA" w14:textId="77777777" w:rsidR="00B564D2" w:rsidRPr="00B564D2" w:rsidRDefault="00B564D2" w:rsidP="00B564D2">
      <w:pPr>
        <w:spacing w:after="3" w:line="270" w:lineRule="auto"/>
        <w:ind w:left="703" w:hanging="10"/>
        <w:rPr>
          <w:rFonts w:ascii="Times New Roman" w:hAnsi="Times New Roman"/>
          <w:b/>
          <w:color w:val="000000"/>
          <w:sz w:val="24"/>
          <w:szCs w:val="24"/>
          <w:lang w:eastAsia="ru-RU"/>
        </w:rPr>
      </w:pPr>
      <w:r w:rsidRPr="00B564D2">
        <w:rPr>
          <w:rFonts w:ascii="Times New Roman" w:hAnsi="Times New Roman"/>
          <w:b/>
          <w:color w:val="000000"/>
          <w:sz w:val="24"/>
          <w:szCs w:val="24"/>
          <w:lang w:eastAsia="ru-RU"/>
        </w:rPr>
        <w:t xml:space="preserve">2. </w:t>
      </w:r>
      <w:proofErr w:type="spellStart"/>
      <w:r w:rsidRPr="00B564D2">
        <w:rPr>
          <w:rFonts w:ascii="Times New Roman" w:hAnsi="Times New Roman"/>
          <w:b/>
          <w:color w:val="000000"/>
          <w:sz w:val="24"/>
          <w:szCs w:val="24"/>
          <w:lang w:eastAsia="ru-RU"/>
        </w:rPr>
        <w:t>учителям-предметникам</w:t>
      </w:r>
      <w:proofErr w:type="spellEnd"/>
      <w:r w:rsidRPr="00B564D2">
        <w:rPr>
          <w:rFonts w:ascii="Times New Roman" w:hAnsi="Times New Roman"/>
          <w:b/>
          <w:color w:val="000000"/>
          <w:sz w:val="24"/>
          <w:szCs w:val="24"/>
          <w:lang w:eastAsia="ru-RU"/>
        </w:rPr>
        <w:t xml:space="preserve">: </w:t>
      </w:r>
    </w:p>
    <w:p w14:paraId="541AC50E" w14:textId="77777777" w:rsidR="00B564D2" w:rsidRPr="00B564D2" w:rsidRDefault="00B564D2" w:rsidP="009C03BC">
      <w:pPr>
        <w:widowControl/>
        <w:numPr>
          <w:ilvl w:val="0"/>
          <w:numId w:val="24"/>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обеспечить дифференцированный подход на уроках и внеурочных занятиях с высокомотивированными школьниками, выстраивание индивидуальной образовательной траектории для каждого обучающегося, проявляющего интерес к изучению отдельных предметов; </w:t>
      </w:r>
    </w:p>
    <w:p w14:paraId="22069F93" w14:textId="77777777" w:rsidR="00B564D2" w:rsidRPr="00B564D2" w:rsidRDefault="00B564D2" w:rsidP="009C03BC">
      <w:pPr>
        <w:widowControl/>
        <w:numPr>
          <w:ilvl w:val="0"/>
          <w:numId w:val="24"/>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при подготовке к различным этапам </w:t>
      </w:r>
      <w:proofErr w:type="spellStart"/>
      <w:r w:rsidRPr="00B564D2">
        <w:rPr>
          <w:rFonts w:ascii="Times New Roman" w:hAnsi="Times New Roman"/>
          <w:color w:val="000000"/>
          <w:sz w:val="24"/>
          <w:szCs w:val="24"/>
          <w:lang w:val="ru-RU" w:eastAsia="ru-RU"/>
        </w:rPr>
        <w:t>ВсОШ</w:t>
      </w:r>
      <w:proofErr w:type="spellEnd"/>
      <w:r w:rsidRPr="00B564D2">
        <w:rPr>
          <w:rFonts w:ascii="Times New Roman" w:hAnsi="Times New Roman"/>
          <w:color w:val="000000"/>
          <w:sz w:val="24"/>
          <w:szCs w:val="24"/>
          <w:lang w:val="ru-RU" w:eastAsia="ru-RU"/>
        </w:rPr>
        <w:t xml:space="preserve"> использовать возможности интернет - ресурсов, цифровых технологий и других доступных форм обучения; </w:t>
      </w:r>
    </w:p>
    <w:p w14:paraId="73249D0C" w14:textId="77777777" w:rsidR="00B564D2" w:rsidRPr="00B564D2" w:rsidRDefault="00B564D2" w:rsidP="009C03BC">
      <w:pPr>
        <w:widowControl/>
        <w:numPr>
          <w:ilvl w:val="0"/>
          <w:numId w:val="24"/>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обеспечить системный и качественный уровень подготовки обучающихся к различным этапам </w:t>
      </w:r>
      <w:proofErr w:type="spellStart"/>
      <w:r w:rsidRPr="00B564D2">
        <w:rPr>
          <w:rFonts w:ascii="Times New Roman" w:hAnsi="Times New Roman"/>
          <w:color w:val="000000"/>
          <w:sz w:val="24"/>
          <w:szCs w:val="24"/>
          <w:lang w:val="ru-RU" w:eastAsia="ru-RU"/>
        </w:rPr>
        <w:t>ВсОШ</w:t>
      </w:r>
      <w:proofErr w:type="spellEnd"/>
      <w:r w:rsidRPr="00B564D2">
        <w:rPr>
          <w:rFonts w:ascii="Times New Roman" w:hAnsi="Times New Roman"/>
          <w:color w:val="000000"/>
          <w:sz w:val="24"/>
          <w:szCs w:val="24"/>
          <w:lang w:val="ru-RU" w:eastAsia="ru-RU"/>
        </w:rPr>
        <w:t xml:space="preserve">, опережающее прохождение программного материала с использованием заданий повышенной сложности, развивающих творческие способности обучающихся, логическое мышление; </w:t>
      </w:r>
    </w:p>
    <w:p w14:paraId="5EA9BC9C" w14:textId="77777777" w:rsidR="00EF6A98" w:rsidRPr="00FB2386" w:rsidRDefault="00B564D2" w:rsidP="009C03BC">
      <w:pPr>
        <w:widowControl/>
        <w:numPr>
          <w:ilvl w:val="0"/>
          <w:numId w:val="24"/>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 </w:t>
      </w:r>
    </w:p>
    <w:p w14:paraId="30B59233" w14:textId="77777777" w:rsidR="00B564D2" w:rsidRPr="00B564D2" w:rsidRDefault="003D163C" w:rsidP="009C03BC">
      <w:pPr>
        <w:pStyle w:val="aff3"/>
        <w:widowControl w:val="0"/>
        <w:numPr>
          <w:ilvl w:val="3"/>
          <w:numId w:val="6"/>
        </w:numPr>
        <w:spacing w:before="120" w:after="120"/>
        <w:contextualSpacing w:val="0"/>
        <w:rPr>
          <w:rFonts w:ascii="Times New Roman" w:hAnsi="Times New Roman"/>
          <w:b/>
          <w:iCs/>
          <w:sz w:val="24"/>
        </w:rPr>
      </w:pPr>
      <w:r>
        <w:rPr>
          <w:rFonts w:ascii="Times New Roman" w:hAnsi="Times New Roman"/>
          <w:b/>
          <w:sz w:val="24"/>
          <w:szCs w:val="24"/>
        </w:rPr>
        <w:t>Исследовательская деятельность</w:t>
      </w:r>
    </w:p>
    <w:p w14:paraId="40B68D16" w14:textId="77777777" w:rsidR="00EF6A98" w:rsidRPr="003D163C" w:rsidRDefault="00EF6A98" w:rsidP="003D163C">
      <w:pPr>
        <w:widowControl/>
        <w:spacing w:after="0"/>
        <w:ind w:firstLine="720"/>
        <w:jc w:val="right"/>
        <w:rPr>
          <w:rFonts w:ascii="Times New Roman" w:hAnsi="Times New Roman"/>
          <w:i/>
          <w:iCs/>
          <w:color w:val="333333"/>
          <w:sz w:val="24"/>
          <w:szCs w:val="24"/>
          <w:shd w:val="clear" w:color="auto" w:fill="FFFFFF"/>
          <w:lang w:val="ru-RU"/>
        </w:rPr>
      </w:pPr>
      <w:r w:rsidRPr="003D163C">
        <w:rPr>
          <w:rFonts w:ascii="Times New Roman" w:hAnsi="Times New Roman"/>
          <w:i/>
          <w:iCs/>
          <w:color w:val="333333"/>
          <w:sz w:val="24"/>
          <w:szCs w:val="24"/>
          <w:shd w:val="clear" w:color="auto" w:fill="FFFFFF"/>
          <w:lang w:val="ru-RU"/>
        </w:rPr>
        <w:t>Самое главное – научить мыслить.</w:t>
      </w:r>
    </w:p>
    <w:p w14:paraId="364F67AC" w14:textId="77777777" w:rsidR="00EF6A98" w:rsidRPr="003D163C" w:rsidRDefault="00EF6A98" w:rsidP="003D163C">
      <w:pPr>
        <w:widowControl/>
        <w:spacing w:after="0"/>
        <w:ind w:firstLine="720"/>
        <w:jc w:val="right"/>
        <w:rPr>
          <w:rFonts w:ascii="Times New Roman" w:hAnsi="Times New Roman"/>
          <w:i/>
          <w:iCs/>
          <w:color w:val="333333"/>
          <w:sz w:val="24"/>
          <w:szCs w:val="24"/>
          <w:shd w:val="clear" w:color="auto" w:fill="FFFFFF"/>
          <w:lang w:val="ru-RU"/>
        </w:rPr>
      </w:pPr>
      <w:proofErr w:type="spellStart"/>
      <w:r w:rsidRPr="003D163C">
        <w:rPr>
          <w:rFonts w:ascii="Times New Roman" w:hAnsi="Times New Roman"/>
          <w:i/>
          <w:iCs/>
          <w:color w:val="333333"/>
          <w:sz w:val="24"/>
          <w:szCs w:val="24"/>
          <w:shd w:val="clear" w:color="auto" w:fill="FFFFFF"/>
          <w:lang w:val="ru-RU"/>
        </w:rPr>
        <w:t>Б.Брехт</w:t>
      </w:r>
      <w:proofErr w:type="spellEnd"/>
    </w:p>
    <w:p w14:paraId="1F4913CB" w14:textId="77777777" w:rsidR="00B564D2" w:rsidRPr="00B564D2" w:rsidRDefault="00B564D2" w:rsidP="00B564D2">
      <w:pPr>
        <w:widowControl/>
        <w:ind w:firstLine="720"/>
        <w:jc w:val="both"/>
        <w:rPr>
          <w:rFonts w:ascii="Times New Roman" w:hAnsi="Times New Roman"/>
          <w:color w:val="333333"/>
          <w:sz w:val="24"/>
          <w:szCs w:val="24"/>
          <w:shd w:val="clear" w:color="auto" w:fill="FFFFFF"/>
          <w:lang w:val="ru-RU"/>
        </w:rPr>
      </w:pPr>
      <w:r w:rsidRPr="00B564D2">
        <w:rPr>
          <w:rFonts w:ascii="Times New Roman" w:hAnsi="Times New Roman"/>
          <w:color w:val="333333"/>
          <w:sz w:val="24"/>
          <w:szCs w:val="24"/>
          <w:shd w:val="clear" w:color="auto" w:fill="FFFFFF"/>
          <w:lang w:val="ru-RU"/>
        </w:rPr>
        <w:lastRenderedPageBreak/>
        <w:t xml:space="preserve">Актуальной проблемой школы в свете новых стандартов является обучение учащихся способам добывания и переработки информации путем самостоятельной исследовательской практики в рамках деятельностного подхода. Такая задача требует целенаправленного развития исследовательской компетентности школьников, способствующей высвобождению </w:t>
      </w:r>
      <w:proofErr w:type="gramStart"/>
      <w:r w:rsidRPr="00B564D2">
        <w:rPr>
          <w:rFonts w:ascii="Times New Roman" w:hAnsi="Times New Roman"/>
          <w:color w:val="333333"/>
          <w:sz w:val="24"/>
          <w:szCs w:val="24"/>
          <w:shd w:val="clear" w:color="auto" w:fill="FFFFFF"/>
          <w:lang w:val="ru-RU"/>
        </w:rPr>
        <w:t>деятельностного</w:t>
      </w:r>
      <w:proofErr w:type="gramEnd"/>
      <w:r w:rsidRPr="00B564D2">
        <w:rPr>
          <w:rFonts w:ascii="Times New Roman" w:hAnsi="Times New Roman"/>
          <w:color w:val="333333"/>
          <w:sz w:val="24"/>
          <w:szCs w:val="24"/>
          <w:shd w:val="clear" w:color="auto" w:fill="FFFFFF"/>
          <w:lang w:val="ru-RU"/>
        </w:rPr>
        <w:t xml:space="preserve"> начала в человеке, укреплению его потребности в познании.</w:t>
      </w:r>
      <w:r w:rsidRPr="00B564D2">
        <w:rPr>
          <w:rFonts w:ascii="Times New Roman" w:hAnsi="Times New Roman"/>
          <w:color w:val="000000"/>
          <w:sz w:val="24"/>
          <w:szCs w:val="24"/>
          <w:lang w:val="ru-RU" w:eastAsia="ru-RU"/>
        </w:rPr>
        <w:t xml:space="preserve"> </w:t>
      </w:r>
      <w:r w:rsidRPr="00B564D2">
        <w:rPr>
          <w:rFonts w:ascii="Times New Roman" w:hAnsi="Times New Roman"/>
          <w:color w:val="333333"/>
          <w:sz w:val="24"/>
          <w:szCs w:val="24"/>
          <w:shd w:val="clear" w:color="auto" w:fill="FFFFFF"/>
          <w:lang w:val="ru-RU"/>
        </w:rPr>
        <w:t>Развитию исследовательской компетентности может научить школьника только исследовательская и проектная деятельность в урочное и внеурочное время.</w:t>
      </w:r>
      <w:r w:rsidRPr="00B564D2">
        <w:rPr>
          <w:rFonts w:ascii="Times New Roman" w:hAnsi="Times New Roman"/>
          <w:color w:val="000000"/>
          <w:sz w:val="24"/>
          <w:szCs w:val="24"/>
          <w:lang w:val="ru-RU" w:eastAsia="ru-RU"/>
        </w:rPr>
        <w:br/>
      </w:r>
      <w:r w:rsidRPr="00B564D2">
        <w:rPr>
          <w:rFonts w:ascii="Times New Roman" w:hAnsi="Times New Roman"/>
          <w:color w:val="000000"/>
          <w:sz w:val="24"/>
          <w:szCs w:val="24"/>
          <w:lang w:eastAsia="ru-RU"/>
        </w:rPr>
        <w:t>    </w:t>
      </w:r>
      <w:r w:rsidRPr="00B564D2">
        <w:rPr>
          <w:rFonts w:ascii="Times New Roman" w:hAnsi="Times New Roman"/>
          <w:color w:val="000000"/>
          <w:sz w:val="24"/>
          <w:szCs w:val="24"/>
          <w:lang w:val="ru-RU" w:eastAsia="ru-RU"/>
        </w:rPr>
        <w:t xml:space="preserve">      Именно исследовательская и проектная деятельность школьников в большей степени, чем любая другая, создает условия для развития личности ученика, так как в ходе ее создаются условия для:</w:t>
      </w:r>
      <w:r w:rsidRPr="00B564D2">
        <w:rPr>
          <w:rFonts w:ascii="Times New Roman" w:hAnsi="Times New Roman"/>
          <w:color w:val="000000"/>
          <w:sz w:val="24"/>
          <w:szCs w:val="24"/>
          <w:lang w:eastAsia="ru-RU"/>
        </w:rPr>
        <w:t> </w:t>
      </w:r>
    </w:p>
    <w:p w14:paraId="51891236" w14:textId="77777777" w:rsidR="00B564D2" w:rsidRPr="00B564D2" w:rsidRDefault="00B564D2" w:rsidP="009C03BC">
      <w:pPr>
        <w:widowControl/>
        <w:numPr>
          <w:ilvl w:val="0"/>
          <w:numId w:val="7"/>
        </w:numPr>
        <w:tabs>
          <w:tab w:val="num" w:pos="720"/>
        </w:tabs>
        <w:spacing w:after="0"/>
        <w:ind w:left="0" w:firstLine="0"/>
        <w:jc w:val="both"/>
        <w:rPr>
          <w:rFonts w:ascii="Times New Roman" w:hAnsi="Times New Roman"/>
          <w:color w:val="000000"/>
          <w:sz w:val="24"/>
          <w:szCs w:val="24"/>
          <w:lang w:eastAsia="ru-RU"/>
        </w:rPr>
      </w:pPr>
      <w:proofErr w:type="spellStart"/>
      <w:r w:rsidRPr="00B564D2">
        <w:rPr>
          <w:rFonts w:ascii="Times New Roman" w:hAnsi="Times New Roman"/>
          <w:color w:val="000000"/>
          <w:sz w:val="24"/>
          <w:szCs w:val="24"/>
          <w:lang w:eastAsia="ru-RU"/>
        </w:rPr>
        <w:t>психического</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развития</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ребенка</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саморазвития</w:t>
      </w:r>
      <w:proofErr w:type="spellEnd"/>
      <w:r w:rsidRPr="00B564D2">
        <w:rPr>
          <w:rFonts w:ascii="Times New Roman" w:hAnsi="Times New Roman"/>
          <w:color w:val="000000"/>
          <w:sz w:val="24"/>
          <w:szCs w:val="24"/>
          <w:lang w:eastAsia="ru-RU"/>
        </w:rPr>
        <w:t>);</w:t>
      </w:r>
    </w:p>
    <w:p w14:paraId="128C75B1" w14:textId="77777777" w:rsidR="00B564D2" w:rsidRPr="00B564D2" w:rsidRDefault="00B564D2" w:rsidP="009C03BC">
      <w:pPr>
        <w:widowControl/>
        <w:numPr>
          <w:ilvl w:val="0"/>
          <w:numId w:val="7"/>
        </w:numPr>
        <w:tabs>
          <w:tab w:val="num" w:pos="720"/>
        </w:tabs>
        <w:spacing w:after="0"/>
        <w:ind w:left="0" w:firstLine="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развития аналитического мышления, творческих способностей;</w:t>
      </w:r>
    </w:p>
    <w:p w14:paraId="318BB323" w14:textId="77777777" w:rsidR="00B564D2" w:rsidRPr="00B564D2" w:rsidRDefault="00B564D2" w:rsidP="009C03BC">
      <w:pPr>
        <w:widowControl/>
        <w:numPr>
          <w:ilvl w:val="0"/>
          <w:numId w:val="7"/>
        </w:numPr>
        <w:tabs>
          <w:tab w:val="num" w:pos="720"/>
        </w:tabs>
        <w:spacing w:after="0"/>
        <w:ind w:left="0" w:firstLine="0"/>
        <w:jc w:val="both"/>
        <w:rPr>
          <w:rFonts w:ascii="Times New Roman" w:hAnsi="Times New Roman"/>
          <w:color w:val="000000"/>
          <w:sz w:val="24"/>
          <w:szCs w:val="24"/>
          <w:lang w:eastAsia="ru-RU"/>
        </w:rPr>
      </w:pPr>
      <w:proofErr w:type="spellStart"/>
      <w:r w:rsidRPr="00B564D2">
        <w:rPr>
          <w:rFonts w:ascii="Times New Roman" w:hAnsi="Times New Roman"/>
          <w:color w:val="000000"/>
          <w:sz w:val="24"/>
          <w:szCs w:val="24"/>
          <w:lang w:eastAsia="ru-RU"/>
        </w:rPr>
        <w:t>формирования</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основ</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исследовательской</w:t>
      </w:r>
      <w:proofErr w:type="spellEnd"/>
      <w:r w:rsidRPr="00B564D2">
        <w:rPr>
          <w:rFonts w:ascii="Times New Roman" w:hAnsi="Times New Roman"/>
          <w:color w:val="000000"/>
          <w:sz w:val="24"/>
          <w:szCs w:val="24"/>
          <w:lang w:eastAsia="ru-RU"/>
        </w:rPr>
        <w:t xml:space="preserve"> </w:t>
      </w:r>
      <w:proofErr w:type="spellStart"/>
      <w:r w:rsidRPr="00B564D2">
        <w:rPr>
          <w:rFonts w:ascii="Times New Roman" w:hAnsi="Times New Roman"/>
          <w:color w:val="000000"/>
          <w:sz w:val="24"/>
          <w:szCs w:val="24"/>
          <w:lang w:eastAsia="ru-RU"/>
        </w:rPr>
        <w:t>культуры</w:t>
      </w:r>
      <w:proofErr w:type="spellEnd"/>
      <w:r w:rsidRPr="00B564D2">
        <w:rPr>
          <w:rFonts w:ascii="Times New Roman" w:hAnsi="Times New Roman"/>
          <w:color w:val="000000"/>
          <w:sz w:val="24"/>
          <w:szCs w:val="24"/>
          <w:lang w:eastAsia="ru-RU"/>
        </w:rPr>
        <w:t>;</w:t>
      </w:r>
    </w:p>
    <w:p w14:paraId="57640328" w14:textId="77777777" w:rsidR="00B564D2" w:rsidRPr="00B564D2" w:rsidRDefault="00B564D2" w:rsidP="009C03BC">
      <w:pPr>
        <w:widowControl/>
        <w:numPr>
          <w:ilvl w:val="0"/>
          <w:numId w:val="7"/>
        </w:numPr>
        <w:tabs>
          <w:tab w:val="num" w:pos="720"/>
        </w:tabs>
        <w:spacing w:after="0"/>
        <w:ind w:left="0" w:firstLine="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освоения новых способов деятельности.</w:t>
      </w:r>
      <w:r w:rsidRPr="00B564D2">
        <w:rPr>
          <w:rFonts w:ascii="Times New Roman" w:hAnsi="Times New Roman"/>
          <w:color w:val="000000"/>
          <w:sz w:val="24"/>
          <w:szCs w:val="24"/>
          <w:lang w:val="ru-RU" w:eastAsia="ru-RU"/>
        </w:rPr>
        <w:br/>
        <w:t xml:space="preserve">           В ходе проектно-исследовательской работы формируются навыки, необходимые для дальнейшего успешного развития личности.</w:t>
      </w:r>
    </w:p>
    <w:p w14:paraId="32D9ED46" w14:textId="77777777" w:rsidR="00D029C4" w:rsidRDefault="00D029C4" w:rsidP="00B564D2">
      <w:pPr>
        <w:ind w:firstLine="720"/>
        <w:jc w:val="both"/>
        <w:rPr>
          <w:rFonts w:ascii="Times New Roman" w:hAnsi="Times New Roman"/>
          <w:sz w:val="24"/>
          <w:szCs w:val="24"/>
          <w:lang w:val="ru-RU"/>
        </w:rPr>
      </w:pPr>
      <w:r>
        <w:rPr>
          <w:rFonts w:ascii="Times New Roman" w:hAnsi="Times New Roman"/>
          <w:sz w:val="24"/>
          <w:szCs w:val="24"/>
          <w:lang w:val="ru-RU"/>
        </w:rPr>
        <w:t xml:space="preserve">В течение </w:t>
      </w:r>
      <w:r w:rsidR="00D67E5F">
        <w:rPr>
          <w:rFonts w:ascii="Times New Roman" w:hAnsi="Times New Roman"/>
          <w:sz w:val="24"/>
          <w:szCs w:val="24"/>
          <w:lang w:val="ru-RU"/>
        </w:rPr>
        <w:t xml:space="preserve">двух лет в школе </w:t>
      </w:r>
      <w:r>
        <w:rPr>
          <w:rFonts w:ascii="Times New Roman" w:hAnsi="Times New Roman"/>
          <w:sz w:val="24"/>
          <w:szCs w:val="24"/>
          <w:lang w:val="ru-RU"/>
        </w:rPr>
        <w:t>реали</w:t>
      </w:r>
      <w:r w:rsidR="00D67E5F">
        <w:rPr>
          <w:rFonts w:ascii="Times New Roman" w:hAnsi="Times New Roman"/>
          <w:sz w:val="24"/>
          <w:szCs w:val="24"/>
          <w:lang w:val="ru-RU"/>
        </w:rPr>
        <w:t>зуется</w:t>
      </w:r>
      <w:r>
        <w:rPr>
          <w:rFonts w:ascii="Times New Roman" w:hAnsi="Times New Roman"/>
          <w:sz w:val="24"/>
          <w:szCs w:val="24"/>
          <w:lang w:val="ru-RU"/>
        </w:rPr>
        <w:t xml:space="preserve"> образовательный проект «Моё открытие», непосредственными участниками </w:t>
      </w:r>
      <w:r w:rsidR="002F1F7E">
        <w:rPr>
          <w:rFonts w:ascii="Times New Roman" w:hAnsi="Times New Roman"/>
          <w:sz w:val="24"/>
          <w:szCs w:val="24"/>
          <w:lang w:val="ru-RU"/>
        </w:rPr>
        <w:t xml:space="preserve">которого </w:t>
      </w:r>
      <w:r>
        <w:rPr>
          <w:rFonts w:ascii="Times New Roman" w:hAnsi="Times New Roman"/>
          <w:sz w:val="24"/>
          <w:szCs w:val="24"/>
          <w:lang w:val="ru-RU"/>
        </w:rPr>
        <w:t>стали все обучающиеся 8 классов</w:t>
      </w:r>
      <w:r w:rsidR="002126F0">
        <w:rPr>
          <w:rFonts w:ascii="Times New Roman" w:hAnsi="Times New Roman"/>
          <w:sz w:val="24"/>
          <w:szCs w:val="24"/>
          <w:lang w:val="ru-RU"/>
        </w:rPr>
        <w:t xml:space="preserve"> (120 человек)</w:t>
      </w:r>
      <w:r>
        <w:rPr>
          <w:rFonts w:ascii="Times New Roman" w:hAnsi="Times New Roman"/>
          <w:sz w:val="24"/>
          <w:szCs w:val="24"/>
          <w:lang w:val="ru-RU"/>
        </w:rPr>
        <w:t xml:space="preserve">, экспертами по оцениванию работ – учащиеся </w:t>
      </w:r>
      <w:r w:rsidR="00D756C4">
        <w:rPr>
          <w:rFonts w:ascii="Times New Roman" w:hAnsi="Times New Roman"/>
          <w:sz w:val="24"/>
          <w:szCs w:val="24"/>
          <w:lang w:val="ru-RU"/>
        </w:rPr>
        <w:t>9-</w:t>
      </w:r>
      <w:r>
        <w:rPr>
          <w:rFonts w:ascii="Times New Roman" w:hAnsi="Times New Roman"/>
          <w:sz w:val="24"/>
          <w:szCs w:val="24"/>
          <w:lang w:val="ru-RU"/>
        </w:rPr>
        <w:t>11 класс</w:t>
      </w:r>
      <w:r w:rsidR="00D756C4">
        <w:rPr>
          <w:rFonts w:ascii="Times New Roman" w:hAnsi="Times New Roman"/>
          <w:sz w:val="24"/>
          <w:szCs w:val="24"/>
          <w:lang w:val="ru-RU"/>
        </w:rPr>
        <w:t>ов</w:t>
      </w:r>
      <w:r>
        <w:rPr>
          <w:rFonts w:ascii="Times New Roman" w:hAnsi="Times New Roman"/>
          <w:sz w:val="24"/>
          <w:szCs w:val="24"/>
          <w:lang w:val="ru-RU"/>
        </w:rPr>
        <w:t xml:space="preserve">. </w:t>
      </w:r>
      <w:r w:rsidR="002126F0">
        <w:rPr>
          <w:rFonts w:ascii="Times New Roman" w:hAnsi="Times New Roman"/>
          <w:sz w:val="24"/>
          <w:szCs w:val="24"/>
          <w:lang w:val="ru-RU"/>
        </w:rPr>
        <w:t xml:space="preserve">Работа проводилась по 10 предметным направлениям. </w:t>
      </w:r>
      <w:r>
        <w:rPr>
          <w:rFonts w:ascii="Times New Roman" w:hAnsi="Times New Roman"/>
          <w:sz w:val="24"/>
          <w:szCs w:val="24"/>
          <w:lang w:val="ru-RU"/>
        </w:rPr>
        <w:t xml:space="preserve">Результатом </w:t>
      </w:r>
      <w:r w:rsidRPr="00B564D2">
        <w:rPr>
          <w:rFonts w:ascii="Times New Roman" w:hAnsi="Times New Roman"/>
          <w:sz w:val="24"/>
          <w:szCs w:val="24"/>
          <w:lang w:val="ru-RU"/>
        </w:rPr>
        <w:t>организации проектно-исследовательской деятельности учащихся</w:t>
      </w:r>
      <w:r>
        <w:rPr>
          <w:rFonts w:ascii="Times New Roman" w:hAnsi="Times New Roman"/>
          <w:sz w:val="24"/>
          <w:szCs w:val="24"/>
          <w:lang w:val="ru-RU"/>
        </w:rPr>
        <w:t xml:space="preserve"> в рамках данного проекта стала защита</w:t>
      </w:r>
      <w:r w:rsidR="002126F0">
        <w:rPr>
          <w:rFonts w:ascii="Times New Roman" w:hAnsi="Times New Roman"/>
          <w:sz w:val="24"/>
          <w:szCs w:val="24"/>
          <w:lang w:val="ru-RU"/>
        </w:rPr>
        <w:t xml:space="preserve"> исследовательских работ и предъявление лучших работ на школьной конференции:</w:t>
      </w:r>
    </w:p>
    <w:p w14:paraId="6D7064CD" w14:textId="77777777" w:rsidR="002126F0" w:rsidRPr="00CF2F2D" w:rsidRDefault="002126F0" w:rsidP="002126F0">
      <w:pPr>
        <w:spacing w:after="0" w:line="240" w:lineRule="auto"/>
        <w:jc w:val="center"/>
        <w:rPr>
          <w:rFonts w:ascii="Times New Roman" w:hAnsi="Times New Roman"/>
          <w:bCs/>
          <w:lang w:val="ru-RU"/>
        </w:rPr>
      </w:pPr>
      <w:r w:rsidRPr="00CF2F2D">
        <w:rPr>
          <w:rFonts w:ascii="Times New Roman" w:hAnsi="Times New Roman"/>
          <w:bCs/>
          <w:lang w:val="ru-RU"/>
        </w:rPr>
        <w:t xml:space="preserve">ИТОГИ ШКОЛЬНОЙ НАУЧНО-ПРАКТИЧЕСКОЙ КОНФЕРЕНЦИИ «МОЁ ОТКРЫТИЕ» </w:t>
      </w:r>
    </w:p>
    <w:p w14:paraId="43908C63" w14:textId="6E72BA3B" w:rsidR="00517B8F" w:rsidRPr="00517B8F" w:rsidRDefault="002126F0" w:rsidP="00517B8F">
      <w:pPr>
        <w:spacing w:after="0" w:line="240" w:lineRule="auto"/>
        <w:jc w:val="center"/>
        <w:rPr>
          <w:rFonts w:ascii="Times New Roman" w:hAnsi="Times New Roman"/>
          <w:bCs/>
        </w:rPr>
      </w:pPr>
      <w:r w:rsidRPr="00CF2F2D">
        <w:rPr>
          <w:rFonts w:ascii="Times New Roman" w:hAnsi="Times New Roman"/>
          <w:bCs/>
        </w:rPr>
        <w:t>202</w:t>
      </w:r>
      <w:r w:rsidR="00517B8F">
        <w:rPr>
          <w:rFonts w:ascii="Times New Roman" w:hAnsi="Times New Roman"/>
          <w:bCs/>
          <w:lang w:val="ru-RU"/>
        </w:rPr>
        <w:t>4</w:t>
      </w:r>
      <w:r w:rsidRPr="00CF2F2D">
        <w:rPr>
          <w:rFonts w:ascii="Times New Roman" w:hAnsi="Times New Roman"/>
          <w:bCs/>
        </w:rPr>
        <w:t>-202</w:t>
      </w:r>
      <w:r w:rsidR="00517B8F">
        <w:rPr>
          <w:rFonts w:ascii="Times New Roman" w:hAnsi="Times New Roman"/>
          <w:bCs/>
          <w:lang w:val="ru-RU"/>
        </w:rPr>
        <w:t>5</w:t>
      </w:r>
      <w:r w:rsidRPr="00CF2F2D">
        <w:rPr>
          <w:rFonts w:ascii="Times New Roman" w:hAnsi="Times New Roman"/>
          <w:bCs/>
        </w:rPr>
        <w:t xml:space="preserve"> </w:t>
      </w:r>
      <w:proofErr w:type="spellStart"/>
      <w:r w:rsidRPr="00CF2F2D">
        <w:rPr>
          <w:rFonts w:ascii="Times New Roman" w:hAnsi="Times New Roman"/>
          <w:bCs/>
        </w:rPr>
        <w:t>уч.г</w:t>
      </w:r>
      <w:proofErr w:type="spellEnd"/>
      <w:r w:rsidRPr="00CF2F2D">
        <w:rPr>
          <w:rFonts w:ascii="Times New Roman" w:hAnsi="Times New Roman"/>
          <w:bCs/>
        </w:rPr>
        <w:t>.</w:t>
      </w:r>
    </w:p>
    <w:tbl>
      <w:tblPr>
        <w:tblW w:w="10396" w:type="dxa"/>
        <w:tblInd w:w="-318" w:type="dxa"/>
        <w:tblLayout w:type="fixed"/>
        <w:tblLook w:val="0000" w:firstRow="0" w:lastRow="0" w:firstColumn="0" w:lastColumn="0" w:noHBand="0" w:noVBand="0"/>
      </w:tblPr>
      <w:tblGrid>
        <w:gridCol w:w="818"/>
        <w:gridCol w:w="2443"/>
        <w:gridCol w:w="709"/>
        <w:gridCol w:w="3260"/>
        <w:gridCol w:w="993"/>
        <w:gridCol w:w="2126"/>
        <w:gridCol w:w="47"/>
      </w:tblGrid>
      <w:tr w:rsidR="00517B8F" w:rsidRPr="00517B8F" w14:paraId="11DD3B6E" w14:textId="77777777" w:rsidTr="00517B8F">
        <w:trPr>
          <w:gridAfter w:val="1"/>
          <w:wAfter w:w="47" w:type="dxa"/>
        </w:trPr>
        <w:tc>
          <w:tcPr>
            <w:tcW w:w="818" w:type="dxa"/>
            <w:tcBorders>
              <w:top w:val="single" w:sz="12" w:space="0" w:color="auto"/>
              <w:left w:val="single" w:sz="4" w:space="0" w:color="000000"/>
              <w:bottom w:val="single" w:sz="12" w:space="0" w:color="auto"/>
            </w:tcBorders>
            <w:shd w:val="clear" w:color="auto" w:fill="auto"/>
          </w:tcPr>
          <w:p w14:paraId="1B669C11"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w:t>
            </w:r>
          </w:p>
          <w:p w14:paraId="4A7DF372" w14:textId="77777777" w:rsidR="00517B8F" w:rsidRPr="00517B8F" w:rsidRDefault="00517B8F" w:rsidP="00517B8F">
            <w:pPr>
              <w:jc w:val="center"/>
              <w:rPr>
                <w:rFonts w:ascii="Times New Roman" w:hAnsi="Times New Roman"/>
                <w:b/>
              </w:rPr>
            </w:pPr>
          </w:p>
        </w:tc>
        <w:tc>
          <w:tcPr>
            <w:tcW w:w="2443" w:type="dxa"/>
            <w:tcBorders>
              <w:top w:val="single" w:sz="12" w:space="0" w:color="auto"/>
              <w:left w:val="single" w:sz="4" w:space="0" w:color="000000"/>
              <w:bottom w:val="single" w:sz="12" w:space="0" w:color="auto"/>
            </w:tcBorders>
            <w:shd w:val="clear" w:color="auto" w:fill="auto"/>
          </w:tcPr>
          <w:p w14:paraId="5CF129E3"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Ф.И. </w:t>
            </w:r>
            <w:proofErr w:type="spellStart"/>
            <w:r w:rsidRPr="00517B8F">
              <w:rPr>
                <w:rFonts w:ascii="Times New Roman" w:hAnsi="Times New Roman"/>
                <w:b/>
              </w:rPr>
              <w:t>участника</w:t>
            </w:r>
            <w:proofErr w:type="spellEnd"/>
          </w:p>
          <w:p w14:paraId="2AE0E2A0" w14:textId="77777777" w:rsidR="00517B8F" w:rsidRPr="00517B8F" w:rsidRDefault="00517B8F" w:rsidP="00517B8F">
            <w:pPr>
              <w:jc w:val="center"/>
              <w:rPr>
                <w:rFonts w:ascii="Times New Roman" w:hAnsi="Times New Roman"/>
                <w:b/>
              </w:rPr>
            </w:pPr>
          </w:p>
        </w:tc>
        <w:tc>
          <w:tcPr>
            <w:tcW w:w="709" w:type="dxa"/>
            <w:tcBorders>
              <w:top w:val="single" w:sz="12" w:space="0" w:color="auto"/>
              <w:left w:val="single" w:sz="4" w:space="0" w:color="000000"/>
              <w:bottom w:val="single" w:sz="12" w:space="0" w:color="auto"/>
            </w:tcBorders>
            <w:shd w:val="clear" w:color="auto" w:fill="auto"/>
          </w:tcPr>
          <w:p w14:paraId="1062E2F4"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Класс</w:t>
            </w:r>
            <w:proofErr w:type="spellEnd"/>
          </w:p>
        </w:tc>
        <w:tc>
          <w:tcPr>
            <w:tcW w:w="3260" w:type="dxa"/>
            <w:tcBorders>
              <w:top w:val="single" w:sz="12" w:space="0" w:color="auto"/>
              <w:left w:val="single" w:sz="4" w:space="0" w:color="000000"/>
              <w:bottom w:val="single" w:sz="12" w:space="0" w:color="auto"/>
            </w:tcBorders>
            <w:shd w:val="clear" w:color="auto" w:fill="auto"/>
          </w:tcPr>
          <w:p w14:paraId="3CA9616A"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Название</w:t>
            </w:r>
            <w:proofErr w:type="spellEnd"/>
            <w:r w:rsidRPr="00517B8F">
              <w:rPr>
                <w:rFonts w:ascii="Times New Roman" w:hAnsi="Times New Roman"/>
                <w:b/>
              </w:rPr>
              <w:t xml:space="preserve"> </w:t>
            </w:r>
            <w:proofErr w:type="spellStart"/>
            <w:r w:rsidRPr="00517B8F">
              <w:rPr>
                <w:rFonts w:ascii="Times New Roman" w:hAnsi="Times New Roman"/>
                <w:b/>
              </w:rPr>
              <w:t>работы</w:t>
            </w:r>
            <w:proofErr w:type="spellEnd"/>
          </w:p>
        </w:tc>
        <w:tc>
          <w:tcPr>
            <w:tcW w:w="993" w:type="dxa"/>
            <w:tcBorders>
              <w:top w:val="single" w:sz="12" w:space="0" w:color="auto"/>
              <w:left w:val="single" w:sz="4" w:space="0" w:color="000000"/>
              <w:bottom w:val="single" w:sz="12" w:space="0" w:color="auto"/>
            </w:tcBorders>
            <w:shd w:val="clear" w:color="auto" w:fill="auto"/>
          </w:tcPr>
          <w:p w14:paraId="490AF0E1"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Количество</w:t>
            </w:r>
            <w:proofErr w:type="spellEnd"/>
            <w:r w:rsidRPr="00517B8F">
              <w:rPr>
                <w:rFonts w:ascii="Times New Roman" w:hAnsi="Times New Roman"/>
                <w:b/>
              </w:rPr>
              <w:t xml:space="preserve"> </w:t>
            </w:r>
            <w:proofErr w:type="spellStart"/>
            <w:r w:rsidRPr="00517B8F">
              <w:rPr>
                <w:rFonts w:ascii="Times New Roman" w:hAnsi="Times New Roman"/>
                <w:b/>
              </w:rPr>
              <w:t>баллов</w:t>
            </w:r>
            <w:proofErr w:type="spellEnd"/>
          </w:p>
          <w:p w14:paraId="43C7CB9E"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(max – 22)</w:t>
            </w:r>
          </w:p>
        </w:tc>
        <w:tc>
          <w:tcPr>
            <w:tcW w:w="2126" w:type="dxa"/>
            <w:tcBorders>
              <w:top w:val="single" w:sz="12" w:space="0" w:color="auto"/>
              <w:left w:val="single" w:sz="4" w:space="0" w:color="000000"/>
              <w:bottom w:val="single" w:sz="12" w:space="0" w:color="auto"/>
              <w:right w:val="single" w:sz="4" w:space="0" w:color="000000"/>
            </w:tcBorders>
            <w:shd w:val="clear" w:color="auto" w:fill="auto"/>
          </w:tcPr>
          <w:p w14:paraId="62DB4B1B"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Результат</w:t>
            </w:r>
            <w:proofErr w:type="spellEnd"/>
            <w:r w:rsidRPr="00517B8F">
              <w:rPr>
                <w:rFonts w:ascii="Times New Roman" w:hAnsi="Times New Roman"/>
                <w:b/>
              </w:rPr>
              <w:t xml:space="preserve"> </w:t>
            </w:r>
          </w:p>
        </w:tc>
      </w:tr>
      <w:tr w:rsidR="00517B8F" w:rsidRPr="00517B8F" w14:paraId="29FC9FF9" w14:textId="77777777" w:rsidTr="00517B8F">
        <w:tc>
          <w:tcPr>
            <w:tcW w:w="10396" w:type="dxa"/>
            <w:gridSpan w:val="7"/>
            <w:tcBorders>
              <w:top w:val="single" w:sz="12" w:space="0" w:color="auto"/>
              <w:left w:val="single" w:sz="4" w:space="0" w:color="000000"/>
              <w:bottom w:val="single" w:sz="12" w:space="0" w:color="auto"/>
              <w:right w:val="single" w:sz="4" w:space="0" w:color="000000"/>
            </w:tcBorders>
            <w:shd w:val="clear" w:color="auto" w:fill="auto"/>
          </w:tcPr>
          <w:p w14:paraId="6F3D9EA9"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ГУМАНИТАРНОЕ НАПРАВЛЕНИЕ </w:t>
            </w:r>
          </w:p>
        </w:tc>
      </w:tr>
      <w:tr w:rsidR="00517B8F" w:rsidRPr="00517B8F" w14:paraId="4A955A69" w14:textId="77777777" w:rsidTr="00517B8F">
        <w:trPr>
          <w:gridAfter w:val="1"/>
          <w:wAfter w:w="47" w:type="dxa"/>
        </w:trPr>
        <w:tc>
          <w:tcPr>
            <w:tcW w:w="818" w:type="dxa"/>
            <w:tcBorders>
              <w:top w:val="single" w:sz="12" w:space="0" w:color="auto"/>
              <w:left w:val="single" w:sz="4" w:space="0" w:color="000000"/>
              <w:bottom w:val="single" w:sz="4" w:space="0" w:color="000000"/>
            </w:tcBorders>
            <w:shd w:val="clear" w:color="auto" w:fill="auto"/>
          </w:tcPr>
          <w:p w14:paraId="5B91E08F"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12" w:space="0" w:color="auto"/>
              <w:left w:val="single" w:sz="4" w:space="0" w:color="000000"/>
              <w:bottom w:val="single" w:sz="4" w:space="0" w:color="000000"/>
            </w:tcBorders>
            <w:shd w:val="clear" w:color="auto" w:fill="auto"/>
          </w:tcPr>
          <w:p w14:paraId="0660A445" w14:textId="77777777" w:rsidR="00517B8F" w:rsidRPr="00517B8F" w:rsidRDefault="00517B8F" w:rsidP="00517B8F">
            <w:pPr>
              <w:ind w:right="-108"/>
              <w:rPr>
                <w:rFonts w:ascii="Times New Roman" w:hAnsi="Times New Roman"/>
                <w:b/>
              </w:rPr>
            </w:pPr>
            <w:proofErr w:type="spellStart"/>
            <w:r w:rsidRPr="00517B8F">
              <w:rPr>
                <w:rFonts w:ascii="Times New Roman" w:hAnsi="Times New Roman"/>
                <w:b/>
              </w:rPr>
              <w:t>Кузьмина</w:t>
            </w:r>
            <w:proofErr w:type="spellEnd"/>
            <w:r w:rsidRPr="00517B8F">
              <w:rPr>
                <w:rFonts w:ascii="Times New Roman" w:hAnsi="Times New Roman"/>
                <w:b/>
              </w:rPr>
              <w:t xml:space="preserve"> </w:t>
            </w:r>
            <w:proofErr w:type="spellStart"/>
            <w:r w:rsidRPr="00517B8F">
              <w:rPr>
                <w:rFonts w:ascii="Times New Roman" w:hAnsi="Times New Roman"/>
                <w:b/>
              </w:rPr>
              <w:t>Виолетта</w:t>
            </w:r>
            <w:proofErr w:type="spellEnd"/>
          </w:p>
        </w:tc>
        <w:tc>
          <w:tcPr>
            <w:tcW w:w="709" w:type="dxa"/>
            <w:tcBorders>
              <w:top w:val="single" w:sz="12" w:space="0" w:color="auto"/>
              <w:left w:val="single" w:sz="4" w:space="0" w:color="000000"/>
              <w:bottom w:val="single" w:sz="4" w:space="0" w:color="000000"/>
            </w:tcBorders>
            <w:shd w:val="clear" w:color="auto" w:fill="auto"/>
          </w:tcPr>
          <w:p w14:paraId="448AA822" w14:textId="77777777" w:rsidR="00517B8F" w:rsidRPr="00517B8F" w:rsidRDefault="00517B8F" w:rsidP="00517B8F">
            <w:pPr>
              <w:snapToGrid w:val="0"/>
              <w:jc w:val="center"/>
              <w:rPr>
                <w:rFonts w:ascii="Times New Roman" w:hAnsi="Times New Roman"/>
              </w:rPr>
            </w:pPr>
            <w:r w:rsidRPr="00517B8F">
              <w:rPr>
                <w:rFonts w:ascii="Times New Roman" w:hAnsi="Times New Roman"/>
              </w:rPr>
              <w:t>8В</w:t>
            </w:r>
          </w:p>
        </w:tc>
        <w:tc>
          <w:tcPr>
            <w:tcW w:w="3260" w:type="dxa"/>
            <w:tcBorders>
              <w:top w:val="single" w:sz="12" w:space="0" w:color="auto"/>
              <w:left w:val="single" w:sz="4" w:space="0" w:color="000000"/>
              <w:bottom w:val="single" w:sz="4" w:space="0" w:color="000000"/>
            </w:tcBorders>
            <w:shd w:val="clear" w:color="auto" w:fill="auto"/>
          </w:tcPr>
          <w:p w14:paraId="1660FB9E" w14:textId="77777777" w:rsidR="00517B8F" w:rsidRPr="00517B8F" w:rsidRDefault="00517B8F" w:rsidP="00517B8F">
            <w:pPr>
              <w:rPr>
                <w:rFonts w:ascii="Times New Roman" w:hAnsi="Times New Roman"/>
              </w:rPr>
            </w:pPr>
            <w:r w:rsidRPr="00517B8F">
              <w:rPr>
                <w:rFonts w:ascii="Times New Roman" w:hAnsi="Times New Roman"/>
              </w:rPr>
              <w:t>«</w:t>
            </w:r>
            <w:proofErr w:type="spellStart"/>
            <w:r w:rsidRPr="00517B8F">
              <w:rPr>
                <w:rFonts w:ascii="Times New Roman" w:hAnsi="Times New Roman"/>
              </w:rPr>
              <w:t>Чувство</w:t>
            </w:r>
            <w:proofErr w:type="spellEnd"/>
            <w:r w:rsidRPr="00517B8F">
              <w:rPr>
                <w:rFonts w:ascii="Times New Roman" w:hAnsi="Times New Roman"/>
              </w:rPr>
              <w:t xml:space="preserve"> </w:t>
            </w:r>
            <w:proofErr w:type="spellStart"/>
            <w:r w:rsidRPr="00517B8F">
              <w:rPr>
                <w:rFonts w:ascii="Times New Roman" w:hAnsi="Times New Roman"/>
              </w:rPr>
              <w:t>тревоги</w:t>
            </w:r>
            <w:proofErr w:type="spellEnd"/>
            <w:r w:rsidRPr="00517B8F">
              <w:rPr>
                <w:rFonts w:ascii="Times New Roman" w:hAnsi="Times New Roman"/>
              </w:rPr>
              <w:t xml:space="preserve"> у </w:t>
            </w:r>
            <w:proofErr w:type="spellStart"/>
            <w:r w:rsidRPr="00517B8F">
              <w:rPr>
                <w:rFonts w:ascii="Times New Roman" w:hAnsi="Times New Roman"/>
              </w:rPr>
              <w:t>подростков</w:t>
            </w:r>
            <w:proofErr w:type="spellEnd"/>
            <w:r w:rsidRPr="00517B8F">
              <w:rPr>
                <w:rFonts w:ascii="Times New Roman" w:hAnsi="Times New Roman"/>
              </w:rPr>
              <w:t>»</w:t>
            </w:r>
          </w:p>
        </w:tc>
        <w:tc>
          <w:tcPr>
            <w:tcW w:w="993" w:type="dxa"/>
            <w:tcBorders>
              <w:top w:val="single" w:sz="12" w:space="0" w:color="auto"/>
              <w:left w:val="single" w:sz="4" w:space="0" w:color="auto"/>
              <w:bottom w:val="single" w:sz="4" w:space="0" w:color="auto"/>
            </w:tcBorders>
            <w:shd w:val="clear" w:color="auto" w:fill="auto"/>
          </w:tcPr>
          <w:p w14:paraId="21A19905" w14:textId="77777777" w:rsidR="00517B8F" w:rsidRPr="00517B8F" w:rsidRDefault="00517B8F" w:rsidP="00517B8F">
            <w:pPr>
              <w:snapToGrid w:val="0"/>
              <w:jc w:val="center"/>
              <w:rPr>
                <w:rFonts w:ascii="Times New Roman" w:hAnsi="Times New Roman"/>
                <w:b/>
                <w:bCs/>
              </w:rPr>
            </w:pPr>
            <w:r w:rsidRPr="00517B8F">
              <w:rPr>
                <w:rFonts w:ascii="Times New Roman" w:hAnsi="Times New Roman"/>
                <w:b/>
              </w:rPr>
              <w:t>24</w:t>
            </w:r>
          </w:p>
        </w:tc>
        <w:tc>
          <w:tcPr>
            <w:tcW w:w="2126" w:type="dxa"/>
            <w:tcBorders>
              <w:top w:val="single" w:sz="12" w:space="0" w:color="auto"/>
              <w:left w:val="single" w:sz="4" w:space="0" w:color="000000"/>
              <w:bottom w:val="single" w:sz="4" w:space="0" w:color="000000"/>
              <w:right w:val="single" w:sz="4" w:space="0" w:color="000000"/>
            </w:tcBorders>
            <w:shd w:val="clear" w:color="auto" w:fill="auto"/>
          </w:tcPr>
          <w:p w14:paraId="4F780645"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 </w:t>
            </w:r>
            <w:proofErr w:type="spellStart"/>
            <w:r w:rsidRPr="00517B8F">
              <w:rPr>
                <w:rFonts w:ascii="Times New Roman" w:hAnsi="Times New Roman"/>
                <w:b/>
              </w:rPr>
              <w:t>место</w:t>
            </w:r>
            <w:proofErr w:type="spellEnd"/>
          </w:p>
        </w:tc>
      </w:tr>
      <w:tr w:rsidR="00517B8F" w:rsidRPr="00517B8F" w14:paraId="14CE070E" w14:textId="77777777" w:rsidTr="00517B8F">
        <w:trPr>
          <w:gridAfter w:val="1"/>
          <w:wAfter w:w="47" w:type="dxa"/>
        </w:trPr>
        <w:tc>
          <w:tcPr>
            <w:tcW w:w="818" w:type="dxa"/>
            <w:tcBorders>
              <w:top w:val="single" w:sz="4" w:space="0" w:color="000000"/>
              <w:left w:val="single" w:sz="4" w:space="0" w:color="000000"/>
              <w:bottom w:val="single" w:sz="4" w:space="0" w:color="000000"/>
            </w:tcBorders>
            <w:shd w:val="clear" w:color="auto" w:fill="auto"/>
          </w:tcPr>
          <w:p w14:paraId="5EBA43B6"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000000"/>
            </w:tcBorders>
            <w:shd w:val="clear" w:color="auto" w:fill="auto"/>
          </w:tcPr>
          <w:p w14:paraId="2AC48798" w14:textId="77777777" w:rsidR="00517B8F" w:rsidRPr="00517B8F" w:rsidRDefault="00517B8F" w:rsidP="00517B8F">
            <w:pPr>
              <w:rPr>
                <w:rFonts w:ascii="Times New Roman" w:hAnsi="Times New Roman"/>
                <w:b/>
              </w:rPr>
            </w:pPr>
            <w:proofErr w:type="spellStart"/>
            <w:r w:rsidRPr="00517B8F">
              <w:rPr>
                <w:rFonts w:ascii="Times New Roman" w:hAnsi="Times New Roman"/>
                <w:b/>
              </w:rPr>
              <w:t>Двигун</w:t>
            </w:r>
            <w:proofErr w:type="spellEnd"/>
            <w:r w:rsidRPr="00517B8F">
              <w:rPr>
                <w:rFonts w:ascii="Times New Roman" w:hAnsi="Times New Roman"/>
                <w:b/>
              </w:rPr>
              <w:t xml:space="preserve"> </w:t>
            </w:r>
            <w:proofErr w:type="spellStart"/>
            <w:r w:rsidRPr="00517B8F">
              <w:rPr>
                <w:rFonts w:ascii="Times New Roman" w:hAnsi="Times New Roman"/>
                <w:b/>
              </w:rPr>
              <w:t>Диана</w:t>
            </w:r>
            <w:proofErr w:type="spellEnd"/>
          </w:p>
        </w:tc>
        <w:tc>
          <w:tcPr>
            <w:tcW w:w="709" w:type="dxa"/>
            <w:tcBorders>
              <w:top w:val="single" w:sz="4" w:space="0" w:color="000000"/>
              <w:left w:val="single" w:sz="4" w:space="0" w:color="000000"/>
              <w:bottom w:val="single" w:sz="4" w:space="0" w:color="000000"/>
            </w:tcBorders>
            <w:shd w:val="clear" w:color="auto" w:fill="auto"/>
          </w:tcPr>
          <w:p w14:paraId="509289F7" w14:textId="77777777" w:rsidR="00517B8F" w:rsidRPr="00517B8F" w:rsidRDefault="00517B8F" w:rsidP="00517B8F">
            <w:pPr>
              <w:snapToGrid w:val="0"/>
              <w:jc w:val="center"/>
              <w:rPr>
                <w:rFonts w:ascii="Times New Roman" w:hAnsi="Times New Roman"/>
              </w:rPr>
            </w:pPr>
            <w:r w:rsidRPr="00517B8F">
              <w:rPr>
                <w:rFonts w:ascii="Times New Roman" w:hAnsi="Times New Roman"/>
              </w:rPr>
              <w:t>8Д</w:t>
            </w:r>
          </w:p>
        </w:tc>
        <w:tc>
          <w:tcPr>
            <w:tcW w:w="3260" w:type="dxa"/>
            <w:tcBorders>
              <w:top w:val="single" w:sz="4" w:space="0" w:color="000000"/>
              <w:left w:val="single" w:sz="4" w:space="0" w:color="000000"/>
              <w:bottom w:val="single" w:sz="4" w:space="0" w:color="000000"/>
            </w:tcBorders>
            <w:shd w:val="clear" w:color="auto" w:fill="auto"/>
          </w:tcPr>
          <w:p w14:paraId="20C3A7F7" w14:textId="77777777" w:rsidR="00517B8F" w:rsidRPr="00517B8F" w:rsidRDefault="00517B8F" w:rsidP="00517B8F">
            <w:pPr>
              <w:snapToGrid w:val="0"/>
              <w:rPr>
                <w:rFonts w:ascii="Times New Roman" w:hAnsi="Times New Roman"/>
              </w:rPr>
            </w:pPr>
            <w:r w:rsidRPr="00517B8F">
              <w:rPr>
                <w:rFonts w:ascii="Times New Roman" w:hAnsi="Times New Roman"/>
              </w:rPr>
              <w:t>«</w:t>
            </w:r>
            <w:proofErr w:type="spellStart"/>
            <w:r w:rsidRPr="00517B8F">
              <w:rPr>
                <w:rFonts w:ascii="Times New Roman" w:hAnsi="Times New Roman"/>
              </w:rPr>
              <w:t>Язык</w:t>
            </w:r>
            <w:proofErr w:type="spellEnd"/>
            <w:r w:rsidRPr="00517B8F">
              <w:rPr>
                <w:rFonts w:ascii="Times New Roman" w:hAnsi="Times New Roman"/>
              </w:rPr>
              <w:t xml:space="preserve"> </w:t>
            </w:r>
            <w:proofErr w:type="spellStart"/>
            <w:r w:rsidRPr="00517B8F">
              <w:rPr>
                <w:rFonts w:ascii="Times New Roman" w:hAnsi="Times New Roman"/>
              </w:rPr>
              <w:t>бизнесмена</w:t>
            </w:r>
            <w:proofErr w:type="spellEnd"/>
            <w:r w:rsidRPr="00517B8F">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D0F8367" w14:textId="77777777" w:rsidR="00517B8F" w:rsidRPr="00517B8F" w:rsidRDefault="00517B8F" w:rsidP="00517B8F">
            <w:pPr>
              <w:snapToGrid w:val="0"/>
              <w:jc w:val="center"/>
              <w:rPr>
                <w:rFonts w:ascii="Times New Roman" w:hAnsi="Times New Roman"/>
                <w:b/>
              </w:rPr>
            </w:pPr>
            <w:r w:rsidRPr="00517B8F">
              <w:rPr>
                <w:rFonts w:ascii="Times New Roman" w:hAnsi="Times New Roman"/>
                <w:b/>
                <w:bCs/>
              </w:rPr>
              <w:t>23</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2730C3A3"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II </w:t>
            </w:r>
            <w:proofErr w:type="spellStart"/>
            <w:r w:rsidRPr="00517B8F">
              <w:rPr>
                <w:rFonts w:ascii="Times New Roman" w:hAnsi="Times New Roman"/>
                <w:b/>
              </w:rPr>
              <w:t>место</w:t>
            </w:r>
            <w:proofErr w:type="spellEnd"/>
          </w:p>
        </w:tc>
      </w:tr>
      <w:tr w:rsidR="00517B8F" w:rsidRPr="00517B8F" w14:paraId="6B529729" w14:textId="77777777" w:rsidTr="00517B8F">
        <w:trPr>
          <w:gridAfter w:val="1"/>
          <w:wAfter w:w="47" w:type="dxa"/>
        </w:trPr>
        <w:tc>
          <w:tcPr>
            <w:tcW w:w="818" w:type="dxa"/>
            <w:tcBorders>
              <w:top w:val="single" w:sz="4" w:space="0" w:color="000000"/>
              <w:left w:val="single" w:sz="4" w:space="0" w:color="000000"/>
              <w:bottom w:val="single" w:sz="4" w:space="0" w:color="000000"/>
            </w:tcBorders>
            <w:shd w:val="clear" w:color="auto" w:fill="auto"/>
          </w:tcPr>
          <w:p w14:paraId="3EF15876"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000000"/>
            </w:tcBorders>
            <w:shd w:val="clear" w:color="auto" w:fill="auto"/>
          </w:tcPr>
          <w:p w14:paraId="4BDB7F6F" w14:textId="77777777" w:rsidR="00517B8F" w:rsidRPr="00517B8F" w:rsidRDefault="00517B8F" w:rsidP="00517B8F">
            <w:pPr>
              <w:rPr>
                <w:rFonts w:ascii="Times New Roman" w:hAnsi="Times New Roman"/>
                <w:b/>
              </w:rPr>
            </w:pPr>
            <w:proofErr w:type="spellStart"/>
            <w:r w:rsidRPr="00517B8F">
              <w:rPr>
                <w:rFonts w:ascii="Times New Roman" w:hAnsi="Times New Roman"/>
                <w:b/>
              </w:rPr>
              <w:t>Меньшикова</w:t>
            </w:r>
            <w:proofErr w:type="spellEnd"/>
            <w:r w:rsidRPr="00517B8F">
              <w:rPr>
                <w:rFonts w:ascii="Times New Roman" w:hAnsi="Times New Roman"/>
                <w:b/>
              </w:rPr>
              <w:t xml:space="preserve"> </w:t>
            </w:r>
            <w:proofErr w:type="spellStart"/>
            <w:r w:rsidRPr="00517B8F">
              <w:rPr>
                <w:rFonts w:ascii="Times New Roman" w:hAnsi="Times New Roman"/>
                <w:b/>
              </w:rPr>
              <w:t>София</w:t>
            </w:r>
            <w:proofErr w:type="spellEnd"/>
            <w:r w:rsidRPr="00517B8F">
              <w:rPr>
                <w:rFonts w:ascii="Times New Roman" w:hAnsi="Times New Roman"/>
                <w:b/>
              </w:rPr>
              <w:t xml:space="preserve"> </w:t>
            </w:r>
          </w:p>
        </w:tc>
        <w:tc>
          <w:tcPr>
            <w:tcW w:w="709" w:type="dxa"/>
            <w:tcBorders>
              <w:top w:val="single" w:sz="4" w:space="0" w:color="000000"/>
              <w:left w:val="single" w:sz="4" w:space="0" w:color="000000"/>
              <w:bottom w:val="single" w:sz="4" w:space="0" w:color="000000"/>
            </w:tcBorders>
            <w:shd w:val="clear" w:color="auto" w:fill="auto"/>
          </w:tcPr>
          <w:p w14:paraId="3EB493A0" w14:textId="77777777" w:rsidR="00517B8F" w:rsidRPr="00517B8F" w:rsidRDefault="00517B8F" w:rsidP="00517B8F">
            <w:pPr>
              <w:snapToGrid w:val="0"/>
              <w:jc w:val="center"/>
              <w:rPr>
                <w:rFonts w:ascii="Times New Roman" w:hAnsi="Times New Roman"/>
              </w:rPr>
            </w:pPr>
            <w:r w:rsidRPr="00517B8F">
              <w:rPr>
                <w:rFonts w:ascii="Times New Roman" w:hAnsi="Times New Roman"/>
              </w:rPr>
              <w:t>8В</w:t>
            </w:r>
          </w:p>
        </w:tc>
        <w:tc>
          <w:tcPr>
            <w:tcW w:w="3260" w:type="dxa"/>
            <w:tcBorders>
              <w:top w:val="single" w:sz="4" w:space="0" w:color="000000"/>
              <w:left w:val="single" w:sz="4" w:space="0" w:color="000000"/>
              <w:bottom w:val="single" w:sz="4" w:space="0" w:color="000000"/>
            </w:tcBorders>
            <w:shd w:val="clear" w:color="auto" w:fill="auto"/>
          </w:tcPr>
          <w:p w14:paraId="309033D9" w14:textId="77777777" w:rsidR="00517B8F" w:rsidRPr="00517B8F" w:rsidRDefault="00517B8F" w:rsidP="00517B8F">
            <w:pPr>
              <w:snapToGrid w:val="0"/>
              <w:rPr>
                <w:rFonts w:ascii="Times New Roman" w:hAnsi="Times New Roman"/>
                <w:lang w:val="ru-RU"/>
              </w:rPr>
            </w:pPr>
            <w:r w:rsidRPr="00517B8F">
              <w:rPr>
                <w:rFonts w:ascii="Times New Roman" w:hAnsi="Times New Roman"/>
                <w:lang w:val="ru-RU"/>
              </w:rPr>
              <w:t xml:space="preserve">«Ритмы победы – </w:t>
            </w:r>
            <w:proofErr w:type="spellStart"/>
            <w:r w:rsidRPr="00517B8F">
              <w:rPr>
                <w:rFonts w:ascii="Times New Roman" w:hAnsi="Times New Roman"/>
                <w:lang w:val="ru-RU"/>
              </w:rPr>
              <w:t>мажоретки</w:t>
            </w:r>
            <w:proofErr w:type="spellEnd"/>
            <w:r w:rsidRPr="00517B8F">
              <w:rPr>
                <w:rFonts w:ascii="Times New Roman" w:hAnsi="Times New Roman"/>
                <w:lang w:val="ru-RU"/>
              </w:rPr>
              <w:t>-барабанщицы в системе военно-патриотического воспитания»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21D3B1"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22</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57C2E831"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III </w:t>
            </w:r>
            <w:proofErr w:type="spellStart"/>
            <w:r w:rsidRPr="00517B8F">
              <w:rPr>
                <w:rFonts w:ascii="Times New Roman" w:hAnsi="Times New Roman"/>
                <w:b/>
              </w:rPr>
              <w:t>место</w:t>
            </w:r>
            <w:proofErr w:type="spellEnd"/>
          </w:p>
        </w:tc>
      </w:tr>
      <w:tr w:rsidR="00517B8F" w:rsidRPr="00517B8F" w14:paraId="375DE790" w14:textId="77777777" w:rsidTr="00517B8F">
        <w:trPr>
          <w:gridAfter w:val="1"/>
          <w:wAfter w:w="47" w:type="dxa"/>
        </w:trPr>
        <w:tc>
          <w:tcPr>
            <w:tcW w:w="818" w:type="dxa"/>
            <w:tcBorders>
              <w:top w:val="single" w:sz="4" w:space="0" w:color="000000"/>
              <w:left w:val="single" w:sz="4" w:space="0" w:color="000000"/>
              <w:bottom w:val="single" w:sz="4" w:space="0" w:color="000000"/>
            </w:tcBorders>
            <w:shd w:val="clear" w:color="auto" w:fill="auto"/>
          </w:tcPr>
          <w:p w14:paraId="5A7DE74B"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000000"/>
            </w:tcBorders>
            <w:shd w:val="clear" w:color="auto" w:fill="auto"/>
          </w:tcPr>
          <w:p w14:paraId="2B1F1B90" w14:textId="77777777" w:rsidR="00517B8F" w:rsidRPr="00517B8F" w:rsidRDefault="00517B8F" w:rsidP="00517B8F">
            <w:pPr>
              <w:rPr>
                <w:rFonts w:ascii="Times New Roman" w:hAnsi="Times New Roman"/>
                <w:b/>
              </w:rPr>
            </w:pPr>
            <w:proofErr w:type="spellStart"/>
            <w:r w:rsidRPr="00517B8F">
              <w:rPr>
                <w:rFonts w:ascii="Times New Roman" w:hAnsi="Times New Roman"/>
                <w:b/>
              </w:rPr>
              <w:t>Зинченко</w:t>
            </w:r>
            <w:proofErr w:type="spellEnd"/>
            <w:r w:rsidRPr="00517B8F">
              <w:rPr>
                <w:rFonts w:ascii="Times New Roman" w:hAnsi="Times New Roman"/>
                <w:b/>
              </w:rPr>
              <w:t xml:space="preserve"> </w:t>
            </w:r>
            <w:proofErr w:type="spellStart"/>
            <w:r w:rsidRPr="00517B8F">
              <w:rPr>
                <w:rFonts w:ascii="Times New Roman" w:hAnsi="Times New Roman"/>
                <w:b/>
              </w:rPr>
              <w:t>Кирилл</w:t>
            </w:r>
            <w:proofErr w:type="spellEnd"/>
          </w:p>
        </w:tc>
        <w:tc>
          <w:tcPr>
            <w:tcW w:w="709" w:type="dxa"/>
            <w:tcBorders>
              <w:top w:val="single" w:sz="4" w:space="0" w:color="000000"/>
              <w:left w:val="single" w:sz="4" w:space="0" w:color="000000"/>
              <w:bottom w:val="single" w:sz="4" w:space="0" w:color="000000"/>
            </w:tcBorders>
            <w:shd w:val="clear" w:color="auto" w:fill="auto"/>
          </w:tcPr>
          <w:p w14:paraId="63712BB1" w14:textId="77777777" w:rsidR="00517B8F" w:rsidRPr="00517B8F" w:rsidRDefault="00517B8F" w:rsidP="00517B8F">
            <w:pPr>
              <w:snapToGrid w:val="0"/>
              <w:jc w:val="center"/>
              <w:rPr>
                <w:rFonts w:ascii="Times New Roman" w:hAnsi="Times New Roman"/>
              </w:rPr>
            </w:pPr>
            <w:r w:rsidRPr="00517B8F">
              <w:rPr>
                <w:rFonts w:ascii="Times New Roman" w:hAnsi="Times New Roman"/>
              </w:rPr>
              <w:t>8Г</w:t>
            </w:r>
          </w:p>
        </w:tc>
        <w:tc>
          <w:tcPr>
            <w:tcW w:w="3260" w:type="dxa"/>
            <w:tcBorders>
              <w:top w:val="single" w:sz="4" w:space="0" w:color="000000"/>
              <w:left w:val="single" w:sz="4" w:space="0" w:color="000000"/>
              <w:bottom w:val="single" w:sz="4" w:space="0" w:color="000000"/>
            </w:tcBorders>
            <w:shd w:val="clear" w:color="auto" w:fill="auto"/>
          </w:tcPr>
          <w:p w14:paraId="07A610FA" w14:textId="77777777" w:rsidR="00517B8F" w:rsidRPr="00517B8F" w:rsidRDefault="00517B8F" w:rsidP="00517B8F">
            <w:pPr>
              <w:snapToGrid w:val="0"/>
              <w:rPr>
                <w:rFonts w:ascii="Times New Roman" w:hAnsi="Times New Roman"/>
                <w:lang w:val="ru-RU"/>
              </w:rPr>
            </w:pPr>
            <w:r w:rsidRPr="00517B8F">
              <w:rPr>
                <w:rFonts w:ascii="Times New Roman" w:hAnsi="Times New Roman"/>
                <w:lang w:val="ru-RU"/>
              </w:rPr>
              <w:t>«Сравнение первой чеченской войны и СВО»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E5FAF9"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20</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79D9E61D"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322E5C60" w14:textId="77777777" w:rsidTr="00517B8F">
        <w:trPr>
          <w:gridAfter w:val="1"/>
          <w:wAfter w:w="47" w:type="dxa"/>
        </w:trPr>
        <w:tc>
          <w:tcPr>
            <w:tcW w:w="818" w:type="dxa"/>
            <w:tcBorders>
              <w:top w:val="single" w:sz="4" w:space="0" w:color="000000"/>
              <w:left w:val="single" w:sz="4" w:space="0" w:color="000000"/>
              <w:bottom w:val="single" w:sz="4" w:space="0" w:color="000000"/>
            </w:tcBorders>
            <w:shd w:val="clear" w:color="auto" w:fill="auto"/>
          </w:tcPr>
          <w:p w14:paraId="28895110"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000000"/>
            </w:tcBorders>
            <w:shd w:val="clear" w:color="auto" w:fill="auto"/>
          </w:tcPr>
          <w:p w14:paraId="36F78CCF" w14:textId="77777777" w:rsidR="00517B8F" w:rsidRPr="00517B8F" w:rsidRDefault="00517B8F" w:rsidP="00517B8F">
            <w:pPr>
              <w:rPr>
                <w:rFonts w:ascii="Times New Roman" w:hAnsi="Times New Roman"/>
                <w:b/>
              </w:rPr>
            </w:pPr>
            <w:proofErr w:type="spellStart"/>
            <w:r w:rsidRPr="00517B8F">
              <w:rPr>
                <w:rFonts w:ascii="Times New Roman" w:hAnsi="Times New Roman"/>
                <w:b/>
              </w:rPr>
              <w:t>Макаренко</w:t>
            </w:r>
            <w:proofErr w:type="spellEnd"/>
            <w:r w:rsidRPr="00517B8F">
              <w:rPr>
                <w:rFonts w:ascii="Times New Roman" w:hAnsi="Times New Roman"/>
                <w:b/>
              </w:rPr>
              <w:t xml:space="preserve"> </w:t>
            </w:r>
            <w:proofErr w:type="spellStart"/>
            <w:r w:rsidRPr="00517B8F">
              <w:rPr>
                <w:rFonts w:ascii="Times New Roman" w:hAnsi="Times New Roman"/>
                <w:b/>
              </w:rPr>
              <w:t>Александра</w:t>
            </w:r>
            <w:proofErr w:type="spellEnd"/>
          </w:p>
        </w:tc>
        <w:tc>
          <w:tcPr>
            <w:tcW w:w="709" w:type="dxa"/>
            <w:tcBorders>
              <w:top w:val="single" w:sz="4" w:space="0" w:color="000000"/>
              <w:left w:val="single" w:sz="4" w:space="0" w:color="000000"/>
              <w:bottom w:val="single" w:sz="4" w:space="0" w:color="000000"/>
            </w:tcBorders>
            <w:shd w:val="clear" w:color="auto" w:fill="auto"/>
          </w:tcPr>
          <w:p w14:paraId="51E1AB4D" w14:textId="77777777" w:rsidR="00517B8F" w:rsidRPr="00517B8F" w:rsidRDefault="00517B8F" w:rsidP="00517B8F">
            <w:pPr>
              <w:snapToGrid w:val="0"/>
              <w:jc w:val="center"/>
              <w:rPr>
                <w:rFonts w:ascii="Times New Roman" w:hAnsi="Times New Roman"/>
              </w:rPr>
            </w:pPr>
            <w:r w:rsidRPr="00517B8F">
              <w:rPr>
                <w:rFonts w:ascii="Times New Roman" w:hAnsi="Times New Roman"/>
              </w:rPr>
              <w:t>8В</w:t>
            </w:r>
          </w:p>
        </w:tc>
        <w:tc>
          <w:tcPr>
            <w:tcW w:w="3260" w:type="dxa"/>
            <w:tcBorders>
              <w:top w:val="single" w:sz="4" w:space="0" w:color="000000"/>
              <w:left w:val="single" w:sz="4" w:space="0" w:color="000000"/>
              <w:bottom w:val="single" w:sz="4" w:space="0" w:color="000000"/>
            </w:tcBorders>
            <w:shd w:val="clear" w:color="auto" w:fill="auto"/>
          </w:tcPr>
          <w:p w14:paraId="59759B76" w14:textId="77777777" w:rsidR="00517B8F" w:rsidRPr="00517B8F" w:rsidRDefault="00517B8F" w:rsidP="00517B8F">
            <w:pPr>
              <w:snapToGrid w:val="0"/>
              <w:rPr>
                <w:rFonts w:ascii="Times New Roman" w:hAnsi="Times New Roman"/>
                <w:lang w:val="ru-RU"/>
              </w:rPr>
            </w:pPr>
            <w:r w:rsidRPr="00517B8F">
              <w:rPr>
                <w:rFonts w:ascii="Times New Roman" w:hAnsi="Times New Roman"/>
                <w:lang w:val="ru-RU"/>
              </w:rPr>
              <w:t xml:space="preserve">«Особенности зрительного восприятия экранизации и театральной постановки художественного произведения </w:t>
            </w:r>
            <w:r w:rsidRPr="00517B8F">
              <w:rPr>
                <w:rFonts w:ascii="Times New Roman" w:hAnsi="Times New Roman"/>
                <w:lang w:val="ru-RU"/>
              </w:rPr>
              <w:lastRenderedPageBreak/>
              <w:t>и чтения»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D9ECB0"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lastRenderedPageBreak/>
              <w:t>20</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3659E837"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7B5EECCB" w14:textId="77777777" w:rsidTr="009361A8">
        <w:trPr>
          <w:gridAfter w:val="1"/>
          <w:wAfter w:w="47" w:type="dxa"/>
          <w:trHeight w:val="1065"/>
        </w:trPr>
        <w:tc>
          <w:tcPr>
            <w:tcW w:w="818" w:type="dxa"/>
            <w:tcBorders>
              <w:top w:val="single" w:sz="4" w:space="0" w:color="000000"/>
              <w:left w:val="single" w:sz="4" w:space="0" w:color="000000"/>
              <w:bottom w:val="single" w:sz="4" w:space="0" w:color="000000"/>
            </w:tcBorders>
            <w:shd w:val="clear" w:color="auto" w:fill="auto"/>
          </w:tcPr>
          <w:p w14:paraId="379A92E9"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000000"/>
            </w:tcBorders>
            <w:shd w:val="clear" w:color="auto" w:fill="auto"/>
          </w:tcPr>
          <w:p w14:paraId="4002CBC9" w14:textId="77777777" w:rsidR="00517B8F" w:rsidRPr="00517B8F" w:rsidRDefault="00517B8F" w:rsidP="00517B8F">
            <w:pPr>
              <w:rPr>
                <w:rFonts w:ascii="Times New Roman" w:hAnsi="Times New Roman"/>
                <w:b/>
              </w:rPr>
            </w:pPr>
            <w:proofErr w:type="spellStart"/>
            <w:r w:rsidRPr="00517B8F">
              <w:rPr>
                <w:rFonts w:ascii="Times New Roman" w:hAnsi="Times New Roman"/>
                <w:b/>
              </w:rPr>
              <w:t>Левандовская</w:t>
            </w:r>
            <w:proofErr w:type="spellEnd"/>
            <w:r w:rsidRPr="00517B8F">
              <w:rPr>
                <w:rFonts w:ascii="Times New Roman" w:hAnsi="Times New Roman"/>
                <w:b/>
              </w:rPr>
              <w:t xml:space="preserve"> </w:t>
            </w:r>
            <w:proofErr w:type="spellStart"/>
            <w:r w:rsidRPr="00517B8F">
              <w:rPr>
                <w:rFonts w:ascii="Times New Roman" w:hAnsi="Times New Roman"/>
                <w:b/>
              </w:rPr>
              <w:t>Кристина</w:t>
            </w:r>
            <w:proofErr w:type="spellEnd"/>
          </w:p>
          <w:p w14:paraId="4650C160" w14:textId="77777777" w:rsidR="00517B8F" w:rsidRPr="00517B8F" w:rsidRDefault="00517B8F" w:rsidP="00517B8F">
            <w:pPr>
              <w:rPr>
                <w:rFonts w:ascii="Times New Roman" w:hAnsi="Times New Roman"/>
                <w:b/>
              </w:rPr>
            </w:pPr>
            <w:proofErr w:type="spellStart"/>
            <w:r w:rsidRPr="00517B8F">
              <w:rPr>
                <w:rFonts w:ascii="Times New Roman" w:hAnsi="Times New Roman"/>
                <w:b/>
              </w:rPr>
              <w:t>Скиба</w:t>
            </w:r>
            <w:proofErr w:type="spellEnd"/>
            <w:r w:rsidRPr="00517B8F">
              <w:rPr>
                <w:rFonts w:ascii="Times New Roman" w:hAnsi="Times New Roman"/>
                <w:b/>
              </w:rPr>
              <w:t xml:space="preserve"> </w:t>
            </w:r>
            <w:proofErr w:type="spellStart"/>
            <w:r w:rsidRPr="00517B8F">
              <w:rPr>
                <w:rFonts w:ascii="Times New Roman" w:hAnsi="Times New Roman"/>
                <w:b/>
              </w:rPr>
              <w:t>Софья</w:t>
            </w:r>
            <w:proofErr w:type="spellEnd"/>
          </w:p>
        </w:tc>
        <w:tc>
          <w:tcPr>
            <w:tcW w:w="709" w:type="dxa"/>
            <w:tcBorders>
              <w:top w:val="single" w:sz="4" w:space="0" w:color="000000"/>
              <w:left w:val="single" w:sz="4" w:space="0" w:color="000000"/>
              <w:bottom w:val="single" w:sz="4" w:space="0" w:color="000000"/>
            </w:tcBorders>
            <w:shd w:val="clear" w:color="auto" w:fill="auto"/>
          </w:tcPr>
          <w:p w14:paraId="2317542C" w14:textId="77777777" w:rsidR="00517B8F" w:rsidRPr="00517B8F" w:rsidRDefault="00517B8F" w:rsidP="00517B8F">
            <w:pPr>
              <w:jc w:val="center"/>
              <w:rPr>
                <w:rFonts w:ascii="Times New Roman" w:hAnsi="Times New Roman"/>
              </w:rPr>
            </w:pPr>
            <w:r w:rsidRPr="00517B8F">
              <w:rPr>
                <w:rFonts w:ascii="Times New Roman" w:hAnsi="Times New Roman"/>
              </w:rPr>
              <w:t>8Д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04DCB9" w14:textId="77777777" w:rsidR="00517B8F" w:rsidRPr="00517B8F" w:rsidRDefault="00517B8F" w:rsidP="00517B8F">
            <w:pPr>
              <w:rPr>
                <w:rFonts w:ascii="Times New Roman" w:hAnsi="Times New Roman"/>
              </w:rPr>
            </w:pPr>
            <w:r w:rsidRPr="00517B8F">
              <w:rPr>
                <w:rFonts w:ascii="Times New Roman" w:hAnsi="Times New Roman"/>
              </w:rPr>
              <w:t>«</w:t>
            </w:r>
            <w:proofErr w:type="spellStart"/>
            <w:r w:rsidRPr="00517B8F">
              <w:rPr>
                <w:rFonts w:ascii="Times New Roman" w:hAnsi="Times New Roman"/>
              </w:rPr>
              <w:t>Информационные</w:t>
            </w:r>
            <w:proofErr w:type="spellEnd"/>
            <w:r w:rsidRPr="00517B8F">
              <w:rPr>
                <w:rFonts w:ascii="Times New Roman" w:hAnsi="Times New Roman"/>
              </w:rPr>
              <w:t xml:space="preserve"> </w:t>
            </w:r>
            <w:proofErr w:type="spellStart"/>
            <w:r w:rsidRPr="00517B8F">
              <w:rPr>
                <w:rFonts w:ascii="Times New Roman" w:hAnsi="Times New Roman"/>
              </w:rPr>
              <w:t>буклеты</w:t>
            </w:r>
            <w:proofErr w:type="spellEnd"/>
            <w:r w:rsidRPr="00517B8F">
              <w:rPr>
                <w:rFonts w:ascii="Times New Roman" w:hAnsi="Times New Roman"/>
              </w:rPr>
              <w:t xml:space="preserve"> </w:t>
            </w:r>
            <w:proofErr w:type="spellStart"/>
            <w:r w:rsidRPr="00517B8F">
              <w:rPr>
                <w:rFonts w:ascii="Times New Roman" w:hAnsi="Times New Roman"/>
              </w:rPr>
              <w:t>Лицей</w:t>
            </w:r>
            <w:proofErr w:type="spellEnd"/>
            <w:r w:rsidRPr="00517B8F">
              <w:rPr>
                <w:rFonts w:ascii="Times New Roman" w:hAnsi="Times New Roman"/>
              </w:rPr>
              <w:t xml:space="preserve"> №5»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947CA6"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19</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557EC52B"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2E51AC2E" w14:textId="77777777" w:rsidTr="00517B8F">
        <w:trPr>
          <w:gridAfter w:val="1"/>
          <w:wAfter w:w="47" w:type="dxa"/>
        </w:trPr>
        <w:tc>
          <w:tcPr>
            <w:tcW w:w="818" w:type="dxa"/>
            <w:tcBorders>
              <w:top w:val="single" w:sz="4" w:space="0" w:color="000000"/>
              <w:left w:val="single" w:sz="4" w:space="0" w:color="000000"/>
              <w:bottom w:val="single" w:sz="4" w:space="0" w:color="auto"/>
            </w:tcBorders>
            <w:shd w:val="clear" w:color="auto" w:fill="auto"/>
          </w:tcPr>
          <w:p w14:paraId="03AF105A"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000000"/>
              <w:left w:val="single" w:sz="4" w:space="0" w:color="000000"/>
              <w:bottom w:val="single" w:sz="4" w:space="0" w:color="auto"/>
            </w:tcBorders>
            <w:shd w:val="clear" w:color="auto" w:fill="auto"/>
          </w:tcPr>
          <w:p w14:paraId="6E12EFAF"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Васке</w:t>
            </w:r>
            <w:proofErr w:type="spellEnd"/>
            <w:r w:rsidRPr="00517B8F">
              <w:rPr>
                <w:rFonts w:ascii="Times New Roman" w:hAnsi="Times New Roman"/>
                <w:b/>
              </w:rPr>
              <w:t xml:space="preserve"> </w:t>
            </w:r>
            <w:proofErr w:type="spellStart"/>
            <w:r w:rsidRPr="00517B8F">
              <w:rPr>
                <w:rFonts w:ascii="Times New Roman" w:hAnsi="Times New Roman"/>
                <w:b/>
              </w:rPr>
              <w:t>Ульяна</w:t>
            </w:r>
            <w:proofErr w:type="spellEnd"/>
          </w:p>
          <w:p w14:paraId="6782061B"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Сидорова</w:t>
            </w:r>
            <w:proofErr w:type="spellEnd"/>
            <w:r w:rsidRPr="00517B8F">
              <w:rPr>
                <w:rFonts w:ascii="Times New Roman" w:hAnsi="Times New Roman"/>
                <w:b/>
              </w:rPr>
              <w:t xml:space="preserve"> </w:t>
            </w:r>
            <w:proofErr w:type="spellStart"/>
            <w:r w:rsidRPr="00517B8F">
              <w:rPr>
                <w:rFonts w:ascii="Times New Roman" w:hAnsi="Times New Roman"/>
                <w:b/>
              </w:rPr>
              <w:t>Галина</w:t>
            </w:r>
            <w:proofErr w:type="spellEnd"/>
          </w:p>
        </w:tc>
        <w:tc>
          <w:tcPr>
            <w:tcW w:w="709" w:type="dxa"/>
            <w:tcBorders>
              <w:top w:val="single" w:sz="4" w:space="0" w:color="000000"/>
              <w:left w:val="single" w:sz="4" w:space="0" w:color="000000"/>
              <w:bottom w:val="single" w:sz="4" w:space="0" w:color="auto"/>
            </w:tcBorders>
            <w:shd w:val="clear" w:color="auto" w:fill="auto"/>
          </w:tcPr>
          <w:p w14:paraId="1AD951FA" w14:textId="77777777" w:rsidR="009361A8" w:rsidRDefault="00517B8F" w:rsidP="009361A8">
            <w:pPr>
              <w:jc w:val="center"/>
              <w:rPr>
                <w:rFonts w:ascii="Times New Roman" w:hAnsi="Times New Roman"/>
              </w:rPr>
            </w:pPr>
            <w:r w:rsidRPr="00517B8F">
              <w:rPr>
                <w:rFonts w:ascii="Times New Roman" w:hAnsi="Times New Roman"/>
              </w:rPr>
              <w:t>8А</w:t>
            </w:r>
          </w:p>
          <w:p w14:paraId="33636F98" w14:textId="0D01D872" w:rsidR="00517B8F" w:rsidRPr="00517B8F" w:rsidRDefault="00517B8F" w:rsidP="009361A8">
            <w:pPr>
              <w:jc w:val="center"/>
              <w:rPr>
                <w:rFonts w:ascii="Times New Roman" w:hAnsi="Times New Roman"/>
              </w:rPr>
            </w:pPr>
            <w:r w:rsidRPr="00517B8F">
              <w:rPr>
                <w:rFonts w:ascii="Times New Roman" w:hAnsi="Times New Roman"/>
              </w:rPr>
              <w:t>8Г</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14:paraId="08BCE53A" w14:textId="77777777" w:rsidR="00517B8F" w:rsidRPr="00517B8F" w:rsidRDefault="00517B8F" w:rsidP="00517B8F">
            <w:pPr>
              <w:rPr>
                <w:rFonts w:ascii="Times New Roman" w:hAnsi="Times New Roman"/>
                <w:lang w:val="ru-RU"/>
              </w:rPr>
            </w:pPr>
            <w:r w:rsidRPr="00517B8F">
              <w:rPr>
                <w:rFonts w:ascii="Times New Roman" w:hAnsi="Times New Roman"/>
                <w:lang w:val="ru-RU"/>
              </w:rPr>
              <w:t>«Как социальные сети используются для рекламы»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1B2A5BB"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19</w:t>
            </w:r>
          </w:p>
        </w:tc>
        <w:tc>
          <w:tcPr>
            <w:tcW w:w="2126" w:type="dxa"/>
            <w:tcBorders>
              <w:top w:val="single" w:sz="4" w:space="0" w:color="000000"/>
              <w:left w:val="single" w:sz="4" w:space="0" w:color="auto"/>
              <w:bottom w:val="single" w:sz="4" w:space="0" w:color="auto"/>
              <w:right w:val="single" w:sz="4" w:space="0" w:color="000000"/>
            </w:tcBorders>
            <w:shd w:val="clear" w:color="auto" w:fill="auto"/>
          </w:tcPr>
          <w:p w14:paraId="4D8CD199"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0AF9685C" w14:textId="77777777" w:rsidTr="00517B8F">
        <w:trPr>
          <w:gridAfter w:val="1"/>
          <w:wAfter w:w="47" w:type="dxa"/>
        </w:trPr>
        <w:tc>
          <w:tcPr>
            <w:tcW w:w="818" w:type="dxa"/>
            <w:tcBorders>
              <w:top w:val="single" w:sz="4" w:space="0" w:color="auto"/>
              <w:left w:val="single" w:sz="4" w:space="0" w:color="000000"/>
              <w:bottom w:val="single" w:sz="4" w:space="0" w:color="auto"/>
            </w:tcBorders>
            <w:shd w:val="clear" w:color="auto" w:fill="auto"/>
          </w:tcPr>
          <w:p w14:paraId="0E473323"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auto"/>
              <w:left w:val="single" w:sz="4" w:space="0" w:color="000000"/>
              <w:bottom w:val="single" w:sz="4" w:space="0" w:color="auto"/>
            </w:tcBorders>
            <w:shd w:val="clear" w:color="auto" w:fill="auto"/>
          </w:tcPr>
          <w:p w14:paraId="5C8171B2"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Костенко</w:t>
            </w:r>
            <w:proofErr w:type="spellEnd"/>
            <w:r w:rsidRPr="00517B8F">
              <w:rPr>
                <w:rFonts w:ascii="Times New Roman" w:hAnsi="Times New Roman"/>
                <w:b/>
              </w:rPr>
              <w:t xml:space="preserve"> </w:t>
            </w:r>
            <w:proofErr w:type="spellStart"/>
            <w:r w:rsidRPr="00517B8F">
              <w:rPr>
                <w:rFonts w:ascii="Times New Roman" w:hAnsi="Times New Roman"/>
                <w:b/>
              </w:rPr>
              <w:t>Варвара</w:t>
            </w:r>
            <w:proofErr w:type="spellEnd"/>
          </w:p>
          <w:p w14:paraId="6CF3AB67"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Авдеева</w:t>
            </w:r>
            <w:proofErr w:type="spellEnd"/>
            <w:r w:rsidRPr="00517B8F">
              <w:rPr>
                <w:rFonts w:ascii="Times New Roman" w:hAnsi="Times New Roman"/>
                <w:b/>
              </w:rPr>
              <w:t xml:space="preserve"> </w:t>
            </w:r>
            <w:proofErr w:type="spellStart"/>
            <w:r w:rsidRPr="00517B8F">
              <w:rPr>
                <w:rFonts w:ascii="Times New Roman" w:hAnsi="Times New Roman"/>
                <w:b/>
              </w:rPr>
              <w:t>Кира</w:t>
            </w:r>
            <w:proofErr w:type="spellEnd"/>
          </w:p>
        </w:tc>
        <w:tc>
          <w:tcPr>
            <w:tcW w:w="709" w:type="dxa"/>
            <w:tcBorders>
              <w:top w:val="single" w:sz="4" w:space="0" w:color="auto"/>
              <w:left w:val="single" w:sz="4" w:space="0" w:color="000000"/>
              <w:bottom w:val="single" w:sz="4" w:space="0" w:color="auto"/>
            </w:tcBorders>
            <w:shd w:val="clear" w:color="auto" w:fill="auto"/>
          </w:tcPr>
          <w:p w14:paraId="5B038447" w14:textId="77777777" w:rsidR="00517B8F" w:rsidRPr="00517B8F" w:rsidRDefault="00517B8F" w:rsidP="00517B8F">
            <w:pPr>
              <w:jc w:val="center"/>
              <w:rPr>
                <w:rFonts w:ascii="Times New Roman" w:hAnsi="Times New Roman"/>
              </w:rPr>
            </w:pPr>
            <w:r w:rsidRPr="00517B8F">
              <w:rPr>
                <w:rFonts w:ascii="Times New Roman" w:hAnsi="Times New Roman"/>
              </w:rPr>
              <w:t>8Г</w:t>
            </w:r>
          </w:p>
          <w:p w14:paraId="30F68D5B" w14:textId="77777777" w:rsidR="00517B8F" w:rsidRPr="00517B8F" w:rsidRDefault="00517B8F" w:rsidP="00517B8F">
            <w:pPr>
              <w:jc w:val="center"/>
              <w:rPr>
                <w:rFonts w:ascii="Times New Roman" w:hAnsi="Times New Roman"/>
              </w:rPr>
            </w:pPr>
            <w:r w:rsidRPr="00517B8F">
              <w:rPr>
                <w:rFonts w:ascii="Times New Roman" w:hAnsi="Times New Roman"/>
              </w:rPr>
              <w:t>8А</w:t>
            </w:r>
          </w:p>
        </w:tc>
        <w:tc>
          <w:tcPr>
            <w:tcW w:w="3260" w:type="dxa"/>
            <w:tcBorders>
              <w:top w:val="single" w:sz="4" w:space="0" w:color="auto"/>
              <w:left w:val="single" w:sz="4" w:space="0" w:color="000000"/>
              <w:bottom w:val="single" w:sz="4" w:space="0" w:color="auto"/>
              <w:right w:val="single" w:sz="4" w:space="0" w:color="000000"/>
            </w:tcBorders>
            <w:shd w:val="clear" w:color="auto" w:fill="auto"/>
          </w:tcPr>
          <w:p w14:paraId="7D99B5AB" w14:textId="77777777" w:rsidR="00517B8F" w:rsidRPr="00517B8F" w:rsidRDefault="00517B8F" w:rsidP="00517B8F">
            <w:pPr>
              <w:rPr>
                <w:rFonts w:ascii="Times New Roman" w:hAnsi="Times New Roman"/>
              </w:rPr>
            </w:pPr>
            <w:r w:rsidRPr="00517B8F">
              <w:rPr>
                <w:rFonts w:ascii="Times New Roman" w:hAnsi="Times New Roman"/>
              </w:rPr>
              <w:t>«</w:t>
            </w:r>
            <w:proofErr w:type="spellStart"/>
            <w:r w:rsidRPr="00517B8F">
              <w:rPr>
                <w:rFonts w:ascii="Times New Roman" w:hAnsi="Times New Roman"/>
              </w:rPr>
              <w:t>Креативный</w:t>
            </w:r>
            <w:proofErr w:type="spellEnd"/>
            <w:r w:rsidRPr="00517B8F">
              <w:rPr>
                <w:rFonts w:ascii="Times New Roman" w:hAnsi="Times New Roman"/>
              </w:rPr>
              <w:t xml:space="preserve"> </w:t>
            </w:r>
            <w:proofErr w:type="spellStart"/>
            <w:r w:rsidRPr="00517B8F">
              <w:rPr>
                <w:rFonts w:ascii="Times New Roman" w:hAnsi="Times New Roman"/>
              </w:rPr>
              <w:t>бизнес</w:t>
            </w:r>
            <w:proofErr w:type="spellEnd"/>
            <w:r w:rsidRPr="00517B8F">
              <w:rPr>
                <w:rFonts w:ascii="Times New Roman" w:hAnsi="Times New Roman"/>
              </w:rPr>
              <w:t xml:space="preserve"> – </w:t>
            </w:r>
            <w:proofErr w:type="spellStart"/>
            <w:r w:rsidRPr="00517B8F">
              <w:rPr>
                <w:rFonts w:ascii="Times New Roman" w:hAnsi="Times New Roman"/>
              </w:rPr>
              <w:t>что</w:t>
            </w:r>
            <w:proofErr w:type="spellEnd"/>
            <w:r w:rsidRPr="00517B8F">
              <w:rPr>
                <w:rFonts w:ascii="Times New Roman" w:hAnsi="Times New Roman"/>
              </w:rPr>
              <w:t xml:space="preserve"> </w:t>
            </w:r>
            <w:proofErr w:type="spellStart"/>
            <w:proofErr w:type="gramStart"/>
            <w:r w:rsidRPr="00517B8F">
              <w:rPr>
                <w:rFonts w:ascii="Times New Roman" w:hAnsi="Times New Roman"/>
              </w:rPr>
              <w:t>это</w:t>
            </w:r>
            <w:proofErr w:type="spellEnd"/>
            <w:r w:rsidRPr="00517B8F">
              <w:rPr>
                <w:rFonts w:ascii="Times New Roman" w:hAnsi="Times New Roman"/>
              </w:rPr>
              <w:t>?»</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DB6A9E"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17</w:t>
            </w: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5895EEDD"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4D8F99B2" w14:textId="77777777" w:rsidTr="00517B8F">
        <w:trPr>
          <w:gridAfter w:val="1"/>
          <w:wAfter w:w="47" w:type="dxa"/>
        </w:trPr>
        <w:tc>
          <w:tcPr>
            <w:tcW w:w="818" w:type="dxa"/>
            <w:tcBorders>
              <w:top w:val="single" w:sz="4" w:space="0" w:color="auto"/>
              <w:left w:val="single" w:sz="4" w:space="0" w:color="000000"/>
              <w:bottom w:val="single" w:sz="4" w:space="0" w:color="auto"/>
            </w:tcBorders>
            <w:shd w:val="clear" w:color="auto" w:fill="auto"/>
          </w:tcPr>
          <w:p w14:paraId="1D253D42" w14:textId="77777777" w:rsidR="00517B8F" w:rsidRPr="00517B8F" w:rsidRDefault="00517B8F" w:rsidP="00517B8F">
            <w:pPr>
              <w:widowControl/>
              <w:numPr>
                <w:ilvl w:val="0"/>
                <w:numId w:val="28"/>
              </w:numPr>
              <w:suppressAutoHyphens/>
              <w:snapToGrid w:val="0"/>
              <w:spacing w:after="0" w:line="240" w:lineRule="auto"/>
              <w:rPr>
                <w:rFonts w:ascii="Times New Roman" w:hAnsi="Times New Roman"/>
                <w:b/>
              </w:rPr>
            </w:pPr>
          </w:p>
        </w:tc>
        <w:tc>
          <w:tcPr>
            <w:tcW w:w="2443" w:type="dxa"/>
            <w:tcBorders>
              <w:top w:val="single" w:sz="4" w:space="0" w:color="auto"/>
              <w:left w:val="single" w:sz="4" w:space="0" w:color="000000"/>
              <w:bottom w:val="single" w:sz="4" w:space="0" w:color="auto"/>
            </w:tcBorders>
            <w:shd w:val="clear" w:color="auto" w:fill="auto"/>
          </w:tcPr>
          <w:p w14:paraId="38ABCA6B"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Зеленкова</w:t>
            </w:r>
            <w:proofErr w:type="spellEnd"/>
            <w:r w:rsidRPr="00517B8F">
              <w:rPr>
                <w:rFonts w:ascii="Times New Roman" w:hAnsi="Times New Roman"/>
                <w:b/>
              </w:rPr>
              <w:t xml:space="preserve"> </w:t>
            </w:r>
            <w:proofErr w:type="spellStart"/>
            <w:r w:rsidRPr="00517B8F">
              <w:rPr>
                <w:rFonts w:ascii="Times New Roman" w:hAnsi="Times New Roman"/>
                <w:b/>
              </w:rPr>
              <w:t>Анастасия</w:t>
            </w:r>
            <w:proofErr w:type="spellEnd"/>
            <w:r w:rsidRPr="00517B8F">
              <w:rPr>
                <w:rFonts w:ascii="Times New Roman" w:hAnsi="Times New Roman"/>
                <w:b/>
              </w:rPr>
              <w:t xml:space="preserve"> </w:t>
            </w:r>
          </w:p>
          <w:p w14:paraId="3181429D" w14:textId="77777777" w:rsidR="00517B8F" w:rsidRPr="00517B8F" w:rsidRDefault="00517B8F" w:rsidP="00517B8F">
            <w:pPr>
              <w:autoSpaceDE w:val="0"/>
              <w:autoSpaceDN w:val="0"/>
              <w:adjustRightInd w:val="0"/>
              <w:ind w:left="34"/>
              <w:contextualSpacing/>
              <w:rPr>
                <w:rFonts w:ascii="Times New Roman" w:hAnsi="Times New Roman"/>
                <w:b/>
              </w:rPr>
            </w:pPr>
            <w:proofErr w:type="spellStart"/>
            <w:r w:rsidRPr="00517B8F">
              <w:rPr>
                <w:rFonts w:ascii="Times New Roman" w:hAnsi="Times New Roman"/>
                <w:b/>
              </w:rPr>
              <w:t>Юдина</w:t>
            </w:r>
            <w:proofErr w:type="spellEnd"/>
            <w:r w:rsidRPr="00517B8F">
              <w:rPr>
                <w:rFonts w:ascii="Times New Roman" w:hAnsi="Times New Roman"/>
                <w:b/>
              </w:rPr>
              <w:t xml:space="preserve"> </w:t>
            </w:r>
            <w:proofErr w:type="spellStart"/>
            <w:r w:rsidRPr="00517B8F">
              <w:rPr>
                <w:rFonts w:ascii="Times New Roman" w:hAnsi="Times New Roman"/>
                <w:b/>
              </w:rPr>
              <w:t>Элина</w:t>
            </w:r>
            <w:proofErr w:type="spellEnd"/>
          </w:p>
        </w:tc>
        <w:tc>
          <w:tcPr>
            <w:tcW w:w="709" w:type="dxa"/>
            <w:tcBorders>
              <w:top w:val="single" w:sz="4" w:space="0" w:color="auto"/>
              <w:left w:val="single" w:sz="4" w:space="0" w:color="000000"/>
              <w:bottom w:val="single" w:sz="4" w:space="0" w:color="auto"/>
            </w:tcBorders>
            <w:shd w:val="clear" w:color="auto" w:fill="auto"/>
          </w:tcPr>
          <w:p w14:paraId="46E54F69" w14:textId="77777777" w:rsidR="00517B8F" w:rsidRPr="00517B8F" w:rsidRDefault="00517B8F" w:rsidP="00517B8F">
            <w:pPr>
              <w:jc w:val="center"/>
              <w:rPr>
                <w:rFonts w:ascii="Times New Roman" w:hAnsi="Times New Roman"/>
              </w:rPr>
            </w:pPr>
            <w:r w:rsidRPr="00517B8F">
              <w:rPr>
                <w:rFonts w:ascii="Times New Roman" w:hAnsi="Times New Roman"/>
              </w:rPr>
              <w:t>8В</w:t>
            </w:r>
          </w:p>
          <w:p w14:paraId="662448D5" w14:textId="77777777" w:rsidR="00517B8F" w:rsidRPr="00517B8F" w:rsidRDefault="00517B8F" w:rsidP="00517B8F">
            <w:pPr>
              <w:jc w:val="center"/>
              <w:rPr>
                <w:rFonts w:ascii="Times New Roman" w:hAnsi="Times New Roman"/>
              </w:rPr>
            </w:pPr>
            <w:r w:rsidRPr="00517B8F">
              <w:rPr>
                <w:rFonts w:ascii="Times New Roman" w:hAnsi="Times New Roman"/>
              </w:rPr>
              <w:t>8Д</w:t>
            </w:r>
          </w:p>
        </w:tc>
        <w:tc>
          <w:tcPr>
            <w:tcW w:w="3260" w:type="dxa"/>
            <w:tcBorders>
              <w:top w:val="single" w:sz="4" w:space="0" w:color="auto"/>
              <w:left w:val="single" w:sz="4" w:space="0" w:color="000000"/>
              <w:bottom w:val="single" w:sz="4" w:space="0" w:color="auto"/>
              <w:right w:val="single" w:sz="4" w:space="0" w:color="000000"/>
            </w:tcBorders>
            <w:shd w:val="clear" w:color="auto" w:fill="auto"/>
          </w:tcPr>
          <w:p w14:paraId="190AFD7B" w14:textId="77777777" w:rsidR="00517B8F" w:rsidRPr="00517B8F" w:rsidRDefault="00517B8F" w:rsidP="00517B8F">
            <w:pPr>
              <w:rPr>
                <w:rFonts w:ascii="Times New Roman" w:hAnsi="Times New Roman"/>
                <w:lang w:val="ru-RU"/>
              </w:rPr>
            </w:pPr>
            <w:r w:rsidRPr="00517B8F">
              <w:rPr>
                <w:rFonts w:ascii="Times New Roman" w:hAnsi="Times New Roman"/>
                <w:lang w:val="ru-RU"/>
              </w:rPr>
              <w:t xml:space="preserve">«Как в рассказе В.П. Астафьева «Конь с розовой гривой» отображается тема </w:t>
            </w:r>
            <w:proofErr w:type="spellStart"/>
            <w:r w:rsidRPr="00517B8F">
              <w:rPr>
                <w:rFonts w:ascii="Times New Roman" w:hAnsi="Times New Roman"/>
                <w:lang w:val="ru-RU"/>
              </w:rPr>
              <w:t>дества</w:t>
            </w:r>
            <w:proofErr w:type="spellEnd"/>
            <w:r w:rsidRPr="00517B8F">
              <w:rPr>
                <w:rFonts w:ascii="Times New Roman" w:hAnsi="Times New Roman"/>
                <w:lang w:val="ru-RU"/>
              </w:rPr>
              <w:t xml:space="preserve"> и взросления главного героя»</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AB12F3"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17</w:t>
            </w: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1F02E81E"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3150943C" w14:textId="77777777" w:rsidTr="00517B8F">
        <w:tc>
          <w:tcPr>
            <w:tcW w:w="10396" w:type="dxa"/>
            <w:gridSpan w:val="7"/>
            <w:tcBorders>
              <w:top w:val="single" w:sz="4" w:space="0" w:color="000000"/>
              <w:left w:val="single" w:sz="4" w:space="0" w:color="000000"/>
              <w:bottom w:val="single" w:sz="12" w:space="0" w:color="auto"/>
              <w:right w:val="single" w:sz="4" w:space="0" w:color="000000"/>
            </w:tcBorders>
            <w:shd w:val="clear" w:color="auto" w:fill="auto"/>
          </w:tcPr>
          <w:p w14:paraId="656D688B"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ЕСТЕСТВЕННОНАУЧНОЕ НАПРАВЛЕНИЕ</w:t>
            </w:r>
          </w:p>
        </w:tc>
      </w:tr>
      <w:tr w:rsidR="00517B8F" w:rsidRPr="00517B8F" w14:paraId="5C2DE9D8" w14:textId="77777777" w:rsidTr="00517B8F">
        <w:trPr>
          <w:gridAfter w:val="1"/>
          <w:wAfter w:w="47" w:type="dxa"/>
        </w:trPr>
        <w:tc>
          <w:tcPr>
            <w:tcW w:w="818" w:type="dxa"/>
            <w:tcBorders>
              <w:top w:val="single" w:sz="12" w:space="0" w:color="auto"/>
              <w:left w:val="single" w:sz="4" w:space="0" w:color="000000"/>
              <w:bottom w:val="single" w:sz="4" w:space="0" w:color="000000"/>
            </w:tcBorders>
            <w:shd w:val="clear" w:color="auto" w:fill="auto"/>
          </w:tcPr>
          <w:p w14:paraId="7B537F4F" w14:textId="77777777" w:rsidR="00517B8F" w:rsidRPr="00517B8F" w:rsidRDefault="00517B8F" w:rsidP="00517B8F">
            <w:pPr>
              <w:widowControl/>
              <w:numPr>
                <w:ilvl w:val="0"/>
                <w:numId w:val="29"/>
              </w:numPr>
              <w:suppressAutoHyphens/>
              <w:snapToGrid w:val="0"/>
              <w:spacing w:after="0" w:line="240" w:lineRule="auto"/>
              <w:rPr>
                <w:rFonts w:ascii="Times New Roman" w:hAnsi="Times New Roman"/>
                <w:b/>
              </w:rPr>
            </w:pPr>
            <w:r w:rsidRPr="00517B8F">
              <w:rPr>
                <w:rFonts w:ascii="Times New Roman" w:hAnsi="Times New Roman"/>
                <w:b/>
              </w:rPr>
              <w:t>КО</w:t>
            </w:r>
          </w:p>
        </w:tc>
        <w:tc>
          <w:tcPr>
            <w:tcW w:w="2443" w:type="dxa"/>
            <w:tcBorders>
              <w:top w:val="single" w:sz="12" w:space="0" w:color="auto"/>
              <w:left w:val="single" w:sz="4" w:space="0" w:color="000000"/>
              <w:bottom w:val="single" w:sz="4" w:space="0" w:color="000000"/>
            </w:tcBorders>
            <w:shd w:val="clear" w:color="auto" w:fill="auto"/>
          </w:tcPr>
          <w:p w14:paraId="4D47FEC5" w14:textId="77777777" w:rsidR="00517B8F" w:rsidRPr="00517B8F" w:rsidRDefault="00517B8F" w:rsidP="00517B8F">
            <w:pPr>
              <w:pStyle w:val="a"/>
              <w:numPr>
                <w:ilvl w:val="0"/>
                <w:numId w:val="0"/>
              </w:numPr>
              <w:ind w:left="360" w:hanging="360"/>
              <w:rPr>
                <w:b/>
                <w:sz w:val="22"/>
                <w:szCs w:val="22"/>
              </w:rPr>
            </w:pPr>
            <w:r w:rsidRPr="00517B8F">
              <w:rPr>
                <w:b/>
                <w:sz w:val="22"/>
                <w:szCs w:val="22"/>
              </w:rPr>
              <w:t>Немцева Ангелина</w:t>
            </w:r>
          </w:p>
          <w:p w14:paraId="5E05BC2F" w14:textId="77777777" w:rsidR="00517B8F" w:rsidRPr="00517B8F" w:rsidRDefault="00517B8F" w:rsidP="00517B8F">
            <w:pPr>
              <w:pStyle w:val="a"/>
              <w:numPr>
                <w:ilvl w:val="0"/>
                <w:numId w:val="0"/>
              </w:numPr>
              <w:ind w:left="360" w:hanging="360"/>
              <w:rPr>
                <w:b/>
                <w:sz w:val="22"/>
                <w:szCs w:val="22"/>
              </w:rPr>
            </w:pPr>
            <w:r w:rsidRPr="00517B8F">
              <w:rPr>
                <w:b/>
                <w:sz w:val="22"/>
                <w:szCs w:val="22"/>
              </w:rPr>
              <w:t>Лалетин Демьян</w:t>
            </w:r>
          </w:p>
        </w:tc>
        <w:tc>
          <w:tcPr>
            <w:tcW w:w="709" w:type="dxa"/>
            <w:tcBorders>
              <w:top w:val="single" w:sz="12" w:space="0" w:color="auto"/>
              <w:left w:val="single" w:sz="4" w:space="0" w:color="000000"/>
              <w:bottom w:val="single" w:sz="4" w:space="0" w:color="000000"/>
            </w:tcBorders>
            <w:shd w:val="clear" w:color="auto" w:fill="auto"/>
          </w:tcPr>
          <w:p w14:paraId="1D113124" w14:textId="77777777" w:rsidR="00517B8F" w:rsidRPr="00517B8F" w:rsidRDefault="00517B8F" w:rsidP="00517B8F">
            <w:pPr>
              <w:jc w:val="center"/>
              <w:rPr>
                <w:rFonts w:ascii="Times New Roman" w:hAnsi="Times New Roman"/>
              </w:rPr>
            </w:pPr>
            <w:r w:rsidRPr="00517B8F">
              <w:rPr>
                <w:rFonts w:ascii="Times New Roman" w:hAnsi="Times New Roman"/>
              </w:rPr>
              <w:t>8Б</w:t>
            </w:r>
          </w:p>
        </w:tc>
        <w:tc>
          <w:tcPr>
            <w:tcW w:w="3260" w:type="dxa"/>
            <w:tcBorders>
              <w:top w:val="single" w:sz="12" w:space="0" w:color="auto"/>
              <w:left w:val="single" w:sz="4" w:space="0" w:color="000000"/>
              <w:bottom w:val="single" w:sz="4" w:space="0" w:color="000000"/>
              <w:right w:val="single" w:sz="4" w:space="0" w:color="000000"/>
            </w:tcBorders>
            <w:shd w:val="clear" w:color="auto" w:fill="auto"/>
          </w:tcPr>
          <w:p w14:paraId="3796F24B" w14:textId="77777777" w:rsidR="00517B8F" w:rsidRPr="00517B8F" w:rsidRDefault="00517B8F" w:rsidP="00517B8F">
            <w:pPr>
              <w:rPr>
                <w:rFonts w:ascii="Times New Roman" w:hAnsi="Times New Roman"/>
                <w:lang w:val="ru-RU"/>
              </w:rPr>
            </w:pPr>
            <w:r w:rsidRPr="00517B8F">
              <w:rPr>
                <w:rFonts w:ascii="Times New Roman" w:hAnsi="Times New Roman"/>
                <w:lang w:val="ru-RU"/>
              </w:rPr>
              <w:t>«Город на ладони» - настольная игра про город Сосновоборск</w:t>
            </w:r>
          </w:p>
        </w:tc>
        <w:tc>
          <w:tcPr>
            <w:tcW w:w="993" w:type="dxa"/>
            <w:tcBorders>
              <w:top w:val="single" w:sz="12" w:space="0" w:color="auto"/>
              <w:left w:val="single" w:sz="4" w:space="0" w:color="auto"/>
              <w:bottom w:val="single" w:sz="4" w:space="0" w:color="auto"/>
              <w:right w:val="single" w:sz="4" w:space="0" w:color="auto"/>
            </w:tcBorders>
            <w:shd w:val="clear" w:color="auto" w:fill="auto"/>
          </w:tcPr>
          <w:p w14:paraId="34D9F446"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23</w:t>
            </w:r>
          </w:p>
        </w:tc>
        <w:tc>
          <w:tcPr>
            <w:tcW w:w="2126" w:type="dxa"/>
            <w:tcBorders>
              <w:top w:val="single" w:sz="12" w:space="0" w:color="auto"/>
              <w:left w:val="single" w:sz="4" w:space="0" w:color="auto"/>
              <w:bottom w:val="single" w:sz="4" w:space="0" w:color="000000"/>
              <w:right w:val="single" w:sz="4" w:space="0" w:color="000000"/>
            </w:tcBorders>
            <w:shd w:val="clear" w:color="auto" w:fill="auto"/>
          </w:tcPr>
          <w:p w14:paraId="287CF0C8"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 </w:t>
            </w:r>
            <w:proofErr w:type="spellStart"/>
            <w:r w:rsidRPr="00517B8F">
              <w:rPr>
                <w:rFonts w:ascii="Times New Roman" w:hAnsi="Times New Roman"/>
                <w:b/>
              </w:rPr>
              <w:t>место</w:t>
            </w:r>
            <w:proofErr w:type="spellEnd"/>
          </w:p>
        </w:tc>
      </w:tr>
      <w:tr w:rsidR="00517B8F" w:rsidRPr="00517B8F" w14:paraId="3B4B7AE8" w14:textId="77777777" w:rsidTr="00517B8F">
        <w:trPr>
          <w:gridAfter w:val="1"/>
          <w:wAfter w:w="47" w:type="dxa"/>
        </w:trPr>
        <w:tc>
          <w:tcPr>
            <w:tcW w:w="818" w:type="dxa"/>
            <w:tcBorders>
              <w:top w:val="single" w:sz="4" w:space="0" w:color="000000"/>
              <w:left w:val="single" w:sz="4" w:space="0" w:color="000000"/>
              <w:bottom w:val="single" w:sz="4" w:space="0" w:color="000000"/>
            </w:tcBorders>
            <w:shd w:val="clear" w:color="auto" w:fill="auto"/>
          </w:tcPr>
          <w:p w14:paraId="6870DE5B"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2.</w:t>
            </w:r>
          </w:p>
        </w:tc>
        <w:tc>
          <w:tcPr>
            <w:tcW w:w="2443" w:type="dxa"/>
            <w:tcBorders>
              <w:top w:val="single" w:sz="4" w:space="0" w:color="000000"/>
              <w:left w:val="single" w:sz="4" w:space="0" w:color="000000"/>
              <w:bottom w:val="single" w:sz="4" w:space="0" w:color="000000"/>
            </w:tcBorders>
            <w:shd w:val="clear" w:color="auto" w:fill="auto"/>
          </w:tcPr>
          <w:p w14:paraId="4D0F2F8F" w14:textId="77777777" w:rsidR="00517B8F" w:rsidRPr="00517B8F" w:rsidRDefault="00517B8F" w:rsidP="00517B8F">
            <w:pPr>
              <w:rPr>
                <w:rFonts w:ascii="Times New Roman" w:hAnsi="Times New Roman"/>
                <w:b/>
              </w:rPr>
            </w:pPr>
            <w:proofErr w:type="spellStart"/>
            <w:r w:rsidRPr="00517B8F">
              <w:rPr>
                <w:rFonts w:ascii="Times New Roman" w:hAnsi="Times New Roman"/>
                <w:b/>
              </w:rPr>
              <w:t>Вельш</w:t>
            </w:r>
            <w:proofErr w:type="spellEnd"/>
            <w:r w:rsidRPr="00517B8F">
              <w:rPr>
                <w:rFonts w:ascii="Times New Roman" w:hAnsi="Times New Roman"/>
                <w:b/>
              </w:rPr>
              <w:t xml:space="preserve"> </w:t>
            </w:r>
            <w:proofErr w:type="spellStart"/>
            <w:r w:rsidRPr="00517B8F">
              <w:rPr>
                <w:rFonts w:ascii="Times New Roman" w:hAnsi="Times New Roman"/>
                <w:b/>
              </w:rPr>
              <w:t>Мария</w:t>
            </w:r>
            <w:proofErr w:type="spellEnd"/>
            <w:r w:rsidRPr="00517B8F">
              <w:rPr>
                <w:rFonts w:ascii="Times New Roman" w:hAnsi="Times New Roman"/>
                <w:b/>
              </w:rPr>
              <w:t xml:space="preserve"> </w:t>
            </w:r>
          </w:p>
          <w:p w14:paraId="5AA06D5F" w14:textId="77777777" w:rsidR="00517B8F" w:rsidRPr="00517B8F" w:rsidRDefault="00517B8F" w:rsidP="00517B8F">
            <w:pPr>
              <w:rPr>
                <w:rFonts w:ascii="Times New Roman" w:hAnsi="Times New Roman"/>
                <w:b/>
              </w:rPr>
            </w:pPr>
            <w:proofErr w:type="spellStart"/>
            <w:r w:rsidRPr="00517B8F">
              <w:rPr>
                <w:rFonts w:ascii="Times New Roman" w:hAnsi="Times New Roman"/>
                <w:b/>
              </w:rPr>
              <w:t>Кабанова</w:t>
            </w:r>
            <w:proofErr w:type="spellEnd"/>
            <w:r w:rsidRPr="00517B8F">
              <w:rPr>
                <w:rFonts w:ascii="Times New Roman" w:hAnsi="Times New Roman"/>
                <w:b/>
              </w:rPr>
              <w:t xml:space="preserve"> </w:t>
            </w:r>
            <w:proofErr w:type="spellStart"/>
            <w:r w:rsidRPr="00517B8F">
              <w:rPr>
                <w:rFonts w:ascii="Times New Roman" w:hAnsi="Times New Roman"/>
                <w:b/>
              </w:rPr>
              <w:t>Валерия</w:t>
            </w:r>
            <w:proofErr w:type="spellEnd"/>
          </w:p>
        </w:tc>
        <w:tc>
          <w:tcPr>
            <w:tcW w:w="709" w:type="dxa"/>
            <w:tcBorders>
              <w:top w:val="single" w:sz="4" w:space="0" w:color="000000"/>
              <w:left w:val="single" w:sz="4" w:space="0" w:color="000000"/>
              <w:bottom w:val="single" w:sz="4" w:space="0" w:color="000000"/>
            </w:tcBorders>
            <w:shd w:val="clear" w:color="auto" w:fill="auto"/>
          </w:tcPr>
          <w:p w14:paraId="5790A8FB" w14:textId="77777777" w:rsidR="00517B8F" w:rsidRPr="00517B8F" w:rsidRDefault="00517B8F" w:rsidP="00517B8F">
            <w:pPr>
              <w:jc w:val="center"/>
              <w:rPr>
                <w:rFonts w:ascii="Times New Roman" w:hAnsi="Times New Roman"/>
              </w:rPr>
            </w:pPr>
            <w:r w:rsidRPr="00517B8F">
              <w:rPr>
                <w:rFonts w:ascii="Times New Roman" w:hAnsi="Times New Roman"/>
              </w:rPr>
              <w:t>8Б</w:t>
            </w:r>
          </w:p>
          <w:p w14:paraId="63AF8C5C" w14:textId="77777777" w:rsidR="00517B8F" w:rsidRPr="00517B8F" w:rsidRDefault="00517B8F" w:rsidP="00517B8F">
            <w:pPr>
              <w:jc w:val="center"/>
              <w:rPr>
                <w:rFonts w:ascii="Times New Roman" w:hAnsi="Times New Roman"/>
              </w:rPr>
            </w:pPr>
            <w:r w:rsidRPr="00517B8F">
              <w:rPr>
                <w:rFonts w:ascii="Times New Roman" w:hAnsi="Times New Roman"/>
              </w:rPr>
              <w:t>8А</w:t>
            </w:r>
          </w:p>
          <w:p w14:paraId="60A883D4" w14:textId="77777777" w:rsidR="00517B8F" w:rsidRPr="00517B8F" w:rsidRDefault="00517B8F" w:rsidP="00517B8F">
            <w:pPr>
              <w:jc w:val="center"/>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D65720" w14:textId="77777777" w:rsidR="00517B8F" w:rsidRPr="00517B8F" w:rsidRDefault="00517B8F" w:rsidP="00517B8F">
            <w:pPr>
              <w:rPr>
                <w:rFonts w:ascii="Times New Roman" w:hAnsi="Times New Roman"/>
                <w:lang w:val="ru-RU"/>
              </w:rPr>
            </w:pPr>
            <w:r w:rsidRPr="00517B8F">
              <w:rPr>
                <w:rFonts w:ascii="Times New Roman" w:hAnsi="Times New Roman"/>
                <w:lang w:val="ru-RU"/>
              </w:rPr>
              <w:t>«Зеленая планета или мир мусора: пластиковые бутылки и жестяные банки в нашей жизни»</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D92AD0"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22</w:t>
            </w:r>
          </w:p>
        </w:tc>
        <w:tc>
          <w:tcPr>
            <w:tcW w:w="2126" w:type="dxa"/>
            <w:tcBorders>
              <w:top w:val="single" w:sz="4" w:space="0" w:color="000000"/>
              <w:left w:val="single" w:sz="4" w:space="0" w:color="auto"/>
              <w:bottom w:val="single" w:sz="4" w:space="0" w:color="000000"/>
              <w:right w:val="single" w:sz="4" w:space="0" w:color="000000"/>
            </w:tcBorders>
            <w:shd w:val="clear" w:color="auto" w:fill="auto"/>
          </w:tcPr>
          <w:p w14:paraId="2E4C2C47" w14:textId="77777777" w:rsidR="00517B8F" w:rsidRPr="00517B8F" w:rsidRDefault="00517B8F" w:rsidP="00517B8F">
            <w:pPr>
              <w:jc w:val="center"/>
              <w:rPr>
                <w:rFonts w:ascii="Times New Roman" w:hAnsi="Times New Roman"/>
              </w:rPr>
            </w:pPr>
            <w:r w:rsidRPr="00517B8F">
              <w:rPr>
                <w:rFonts w:ascii="Times New Roman" w:hAnsi="Times New Roman"/>
                <w:b/>
              </w:rPr>
              <w:t xml:space="preserve">II </w:t>
            </w:r>
            <w:proofErr w:type="spellStart"/>
            <w:r w:rsidRPr="00517B8F">
              <w:rPr>
                <w:rFonts w:ascii="Times New Roman" w:hAnsi="Times New Roman"/>
                <w:b/>
              </w:rPr>
              <w:t>место</w:t>
            </w:r>
            <w:proofErr w:type="spellEnd"/>
          </w:p>
        </w:tc>
      </w:tr>
      <w:tr w:rsidR="00517B8F" w:rsidRPr="00517B8F" w14:paraId="40B4A163"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59B6EB53"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3.</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596EAF36" w14:textId="77777777" w:rsidR="00517B8F" w:rsidRPr="00517B8F" w:rsidRDefault="00517B8F" w:rsidP="00517B8F">
            <w:pPr>
              <w:rPr>
                <w:rFonts w:ascii="Times New Roman" w:hAnsi="Times New Roman"/>
                <w:b/>
              </w:rPr>
            </w:pPr>
            <w:proofErr w:type="spellStart"/>
            <w:r w:rsidRPr="00517B8F">
              <w:rPr>
                <w:rFonts w:ascii="Times New Roman" w:hAnsi="Times New Roman"/>
                <w:b/>
              </w:rPr>
              <w:t>Гуленкова</w:t>
            </w:r>
            <w:proofErr w:type="spellEnd"/>
            <w:r w:rsidRPr="00517B8F">
              <w:rPr>
                <w:rFonts w:ascii="Times New Roman" w:hAnsi="Times New Roman"/>
                <w:b/>
              </w:rPr>
              <w:t xml:space="preserve"> </w:t>
            </w:r>
            <w:proofErr w:type="spellStart"/>
            <w:r w:rsidRPr="00517B8F">
              <w:rPr>
                <w:rFonts w:ascii="Times New Roman" w:hAnsi="Times New Roman"/>
                <w:b/>
              </w:rPr>
              <w:t>Мария</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447F37" w14:textId="77777777" w:rsidR="00517B8F" w:rsidRPr="00517B8F" w:rsidRDefault="00517B8F" w:rsidP="00517B8F">
            <w:pPr>
              <w:jc w:val="center"/>
              <w:rPr>
                <w:rFonts w:ascii="Times New Roman" w:hAnsi="Times New Roman"/>
              </w:rPr>
            </w:pPr>
            <w:r w:rsidRPr="00517B8F">
              <w:rPr>
                <w:rFonts w:ascii="Times New Roman" w:hAnsi="Times New Roman"/>
              </w:rPr>
              <w:t>8А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D1173B" w14:textId="77777777" w:rsidR="00517B8F" w:rsidRPr="00517B8F" w:rsidRDefault="00517B8F" w:rsidP="00517B8F">
            <w:pPr>
              <w:rPr>
                <w:rFonts w:ascii="Times New Roman" w:hAnsi="Times New Roman"/>
                <w:lang w:val="ru-RU"/>
              </w:rPr>
            </w:pPr>
            <w:r w:rsidRPr="00517B8F">
              <w:rPr>
                <w:rFonts w:ascii="Times New Roman" w:hAnsi="Times New Roman"/>
                <w:lang w:val="ru-RU"/>
              </w:rPr>
              <w:t>«Польза или вред бальзамов для губ»</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74F964"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904BB1"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III </w:t>
            </w:r>
            <w:proofErr w:type="spellStart"/>
            <w:r w:rsidRPr="00517B8F">
              <w:rPr>
                <w:rFonts w:ascii="Times New Roman" w:hAnsi="Times New Roman"/>
                <w:b/>
              </w:rPr>
              <w:t>место</w:t>
            </w:r>
            <w:proofErr w:type="spellEnd"/>
          </w:p>
        </w:tc>
      </w:tr>
      <w:tr w:rsidR="00517B8F" w:rsidRPr="00517B8F" w14:paraId="6AE14633"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6CA035DE"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 xml:space="preserve">4. </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593F7CDC" w14:textId="77777777" w:rsidR="00517B8F" w:rsidRPr="00517B8F" w:rsidRDefault="00517B8F" w:rsidP="00517B8F">
            <w:pPr>
              <w:ind w:right="-392"/>
              <w:rPr>
                <w:rFonts w:ascii="Times New Roman" w:hAnsi="Times New Roman"/>
                <w:b/>
              </w:rPr>
            </w:pPr>
            <w:proofErr w:type="spellStart"/>
            <w:r w:rsidRPr="00517B8F">
              <w:rPr>
                <w:rFonts w:ascii="Times New Roman" w:hAnsi="Times New Roman"/>
                <w:b/>
              </w:rPr>
              <w:t>Сикорская</w:t>
            </w:r>
            <w:proofErr w:type="spellEnd"/>
            <w:r w:rsidRPr="00517B8F">
              <w:rPr>
                <w:rFonts w:ascii="Times New Roman" w:hAnsi="Times New Roman"/>
                <w:b/>
              </w:rPr>
              <w:t xml:space="preserve"> </w:t>
            </w:r>
            <w:proofErr w:type="spellStart"/>
            <w:r w:rsidRPr="00517B8F">
              <w:rPr>
                <w:rFonts w:ascii="Times New Roman" w:hAnsi="Times New Roman"/>
                <w:b/>
              </w:rPr>
              <w:t>Анна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A5DD75" w14:textId="77777777" w:rsidR="00517B8F" w:rsidRPr="00517B8F" w:rsidRDefault="00517B8F" w:rsidP="00517B8F">
            <w:pPr>
              <w:jc w:val="center"/>
              <w:rPr>
                <w:rFonts w:ascii="Times New Roman" w:hAnsi="Times New Roman"/>
              </w:rPr>
            </w:pPr>
            <w:r w:rsidRPr="00517B8F">
              <w:rPr>
                <w:rFonts w:ascii="Times New Roman" w:hAnsi="Times New Roman"/>
              </w:rPr>
              <w:t>8А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D2DD408" w14:textId="77777777" w:rsidR="00517B8F" w:rsidRPr="00517B8F" w:rsidRDefault="00517B8F" w:rsidP="00517B8F">
            <w:pPr>
              <w:rPr>
                <w:rFonts w:ascii="Times New Roman" w:hAnsi="Times New Roman"/>
                <w:lang w:val="ru-RU"/>
              </w:rPr>
            </w:pPr>
            <w:r w:rsidRPr="00517B8F">
              <w:rPr>
                <w:rFonts w:ascii="Times New Roman" w:hAnsi="Times New Roman"/>
                <w:lang w:val="ru-RU"/>
              </w:rPr>
              <w:t>«Отличие натуральных патчей от ненатуральных»</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22BFA92"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386758"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667D1DB2"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5F4F0B4F"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5.</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7671CE68" w14:textId="77777777" w:rsidR="00517B8F" w:rsidRPr="00517B8F" w:rsidRDefault="00517B8F" w:rsidP="00517B8F">
            <w:pPr>
              <w:rPr>
                <w:rFonts w:ascii="Times New Roman" w:hAnsi="Times New Roman"/>
                <w:b/>
              </w:rPr>
            </w:pPr>
            <w:proofErr w:type="spellStart"/>
            <w:r w:rsidRPr="00517B8F">
              <w:rPr>
                <w:rFonts w:ascii="Times New Roman" w:hAnsi="Times New Roman"/>
                <w:b/>
              </w:rPr>
              <w:t>Титова</w:t>
            </w:r>
            <w:proofErr w:type="spellEnd"/>
            <w:r w:rsidRPr="00517B8F">
              <w:rPr>
                <w:rFonts w:ascii="Times New Roman" w:hAnsi="Times New Roman"/>
                <w:b/>
              </w:rPr>
              <w:t xml:space="preserve"> </w:t>
            </w:r>
            <w:proofErr w:type="spellStart"/>
            <w:r w:rsidRPr="00517B8F">
              <w:rPr>
                <w:rFonts w:ascii="Times New Roman" w:hAnsi="Times New Roman"/>
                <w:b/>
              </w:rPr>
              <w:t>Татьяна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085D87" w14:textId="77777777" w:rsidR="00517B8F" w:rsidRPr="00517B8F" w:rsidRDefault="00517B8F" w:rsidP="00517B8F">
            <w:pPr>
              <w:jc w:val="center"/>
              <w:rPr>
                <w:rFonts w:ascii="Times New Roman" w:hAnsi="Times New Roman"/>
              </w:rPr>
            </w:pPr>
            <w:r w:rsidRPr="00517B8F">
              <w:rPr>
                <w:rFonts w:ascii="Times New Roman" w:hAnsi="Times New Roman"/>
              </w:rPr>
              <w:t>8Б</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F8AD54" w14:textId="77777777" w:rsidR="00517B8F" w:rsidRPr="00517B8F" w:rsidRDefault="00517B8F" w:rsidP="00517B8F">
            <w:pPr>
              <w:rPr>
                <w:rFonts w:ascii="Times New Roman" w:hAnsi="Times New Roman"/>
                <w:lang w:val="ru-RU"/>
              </w:rPr>
            </w:pPr>
            <w:r w:rsidRPr="00517B8F">
              <w:rPr>
                <w:rFonts w:ascii="Times New Roman" w:hAnsi="Times New Roman"/>
                <w:lang w:val="ru-RU"/>
              </w:rPr>
              <w:t>«Влияние экранного времени на саморазвитие личности»</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1E4C93"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6C942B"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43983F6E" w14:textId="77777777" w:rsidTr="00517B8F">
        <w:trPr>
          <w:trHeight w:val="349"/>
        </w:trPr>
        <w:tc>
          <w:tcPr>
            <w:tcW w:w="10396" w:type="dxa"/>
            <w:gridSpan w:val="7"/>
            <w:tcBorders>
              <w:top w:val="single" w:sz="4" w:space="0" w:color="000000"/>
              <w:left w:val="single" w:sz="4" w:space="0" w:color="000000"/>
              <w:bottom w:val="single" w:sz="4" w:space="0" w:color="000000"/>
              <w:right w:val="single" w:sz="4" w:space="0" w:color="auto"/>
            </w:tcBorders>
            <w:shd w:val="clear" w:color="auto" w:fill="auto"/>
          </w:tcPr>
          <w:p w14:paraId="51BC65BF"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ИНЖЕНЕРНОЕ НАПРАВЛЕНИЕ</w:t>
            </w:r>
          </w:p>
        </w:tc>
      </w:tr>
      <w:tr w:rsidR="00517B8F" w:rsidRPr="00517B8F" w14:paraId="3BC7B367" w14:textId="77777777" w:rsidTr="00517B8F">
        <w:trPr>
          <w:gridAfter w:val="1"/>
          <w:wAfter w:w="47" w:type="dxa"/>
          <w:trHeight w:val="349"/>
        </w:trPr>
        <w:tc>
          <w:tcPr>
            <w:tcW w:w="818" w:type="dxa"/>
            <w:tcBorders>
              <w:top w:val="single" w:sz="12" w:space="0" w:color="auto"/>
              <w:left w:val="single" w:sz="4" w:space="0" w:color="000000"/>
              <w:bottom w:val="single" w:sz="4" w:space="0" w:color="000000"/>
              <w:right w:val="single" w:sz="4" w:space="0" w:color="auto"/>
            </w:tcBorders>
            <w:shd w:val="clear" w:color="auto" w:fill="auto"/>
          </w:tcPr>
          <w:p w14:paraId="42C64025"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1.</w:t>
            </w:r>
          </w:p>
        </w:tc>
        <w:tc>
          <w:tcPr>
            <w:tcW w:w="2443" w:type="dxa"/>
            <w:tcBorders>
              <w:top w:val="single" w:sz="12" w:space="0" w:color="auto"/>
              <w:left w:val="single" w:sz="4" w:space="0" w:color="auto"/>
              <w:bottom w:val="single" w:sz="4" w:space="0" w:color="auto"/>
              <w:right w:val="single" w:sz="4" w:space="0" w:color="auto"/>
            </w:tcBorders>
            <w:shd w:val="clear" w:color="auto" w:fill="auto"/>
          </w:tcPr>
          <w:p w14:paraId="4A979578" w14:textId="77777777" w:rsidR="00517B8F" w:rsidRPr="00517B8F" w:rsidRDefault="00517B8F" w:rsidP="00517B8F">
            <w:pPr>
              <w:rPr>
                <w:rFonts w:ascii="Times New Roman" w:hAnsi="Times New Roman"/>
                <w:b/>
              </w:rPr>
            </w:pPr>
            <w:proofErr w:type="spellStart"/>
            <w:r w:rsidRPr="00517B8F">
              <w:rPr>
                <w:rFonts w:ascii="Times New Roman" w:hAnsi="Times New Roman"/>
                <w:b/>
              </w:rPr>
              <w:t>Потапкин</w:t>
            </w:r>
            <w:proofErr w:type="spellEnd"/>
            <w:r w:rsidRPr="00517B8F">
              <w:rPr>
                <w:rFonts w:ascii="Times New Roman" w:hAnsi="Times New Roman"/>
                <w:b/>
              </w:rPr>
              <w:t xml:space="preserve"> </w:t>
            </w:r>
            <w:proofErr w:type="spellStart"/>
            <w:r w:rsidRPr="00517B8F">
              <w:rPr>
                <w:rFonts w:ascii="Times New Roman" w:hAnsi="Times New Roman"/>
                <w:b/>
              </w:rPr>
              <w:t>Артём</w:t>
            </w:r>
            <w:proofErr w:type="spellEnd"/>
            <w:r w:rsidRPr="00517B8F">
              <w:rPr>
                <w:rFonts w:ascii="Times New Roman" w:hAnsi="Times New Roman"/>
                <w:b/>
              </w:rPr>
              <w:t xml:space="preserve"> </w:t>
            </w:r>
          </w:p>
        </w:tc>
        <w:tc>
          <w:tcPr>
            <w:tcW w:w="709" w:type="dxa"/>
            <w:tcBorders>
              <w:top w:val="single" w:sz="12" w:space="0" w:color="auto"/>
              <w:left w:val="single" w:sz="4" w:space="0" w:color="auto"/>
              <w:bottom w:val="single" w:sz="4" w:space="0" w:color="auto"/>
              <w:right w:val="single" w:sz="4" w:space="0" w:color="auto"/>
            </w:tcBorders>
            <w:shd w:val="clear" w:color="auto" w:fill="auto"/>
          </w:tcPr>
          <w:p w14:paraId="344E081E" w14:textId="77777777" w:rsidR="00517B8F" w:rsidRPr="00517B8F" w:rsidRDefault="00517B8F" w:rsidP="00517B8F">
            <w:pPr>
              <w:jc w:val="center"/>
              <w:rPr>
                <w:rFonts w:ascii="Times New Roman" w:hAnsi="Times New Roman"/>
              </w:rPr>
            </w:pPr>
            <w:r w:rsidRPr="00517B8F">
              <w:rPr>
                <w:rFonts w:ascii="Times New Roman" w:hAnsi="Times New Roman"/>
              </w:rPr>
              <w:t>8В</w:t>
            </w:r>
          </w:p>
        </w:tc>
        <w:tc>
          <w:tcPr>
            <w:tcW w:w="3260" w:type="dxa"/>
            <w:tcBorders>
              <w:top w:val="single" w:sz="12" w:space="0" w:color="auto"/>
              <w:left w:val="single" w:sz="4" w:space="0" w:color="auto"/>
              <w:bottom w:val="single" w:sz="4" w:space="0" w:color="auto"/>
              <w:right w:val="single" w:sz="4" w:space="0" w:color="auto"/>
            </w:tcBorders>
            <w:shd w:val="clear" w:color="auto" w:fill="auto"/>
          </w:tcPr>
          <w:p w14:paraId="309A337A" w14:textId="77777777" w:rsidR="00517B8F" w:rsidRPr="00517B8F" w:rsidRDefault="00517B8F" w:rsidP="00517B8F">
            <w:pPr>
              <w:rPr>
                <w:rFonts w:ascii="Times New Roman" w:hAnsi="Times New Roman"/>
              </w:rPr>
            </w:pPr>
            <w:r w:rsidRPr="00517B8F">
              <w:rPr>
                <w:rFonts w:ascii="Times New Roman" w:hAnsi="Times New Roman"/>
              </w:rPr>
              <w:t>«</w:t>
            </w:r>
            <w:proofErr w:type="spellStart"/>
            <w:r w:rsidRPr="00517B8F">
              <w:rPr>
                <w:rFonts w:ascii="Times New Roman" w:hAnsi="Times New Roman"/>
              </w:rPr>
              <w:t>Экономия</w:t>
            </w:r>
            <w:proofErr w:type="spellEnd"/>
            <w:r w:rsidRPr="00517B8F">
              <w:rPr>
                <w:rFonts w:ascii="Times New Roman" w:hAnsi="Times New Roman"/>
              </w:rPr>
              <w:t xml:space="preserve"> </w:t>
            </w:r>
            <w:proofErr w:type="spellStart"/>
            <w:r w:rsidRPr="00517B8F">
              <w:rPr>
                <w:rFonts w:ascii="Times New Roman" w:hAnsi="Times New Roman"/>
              </w:rPr>
              <w:t>воды</w:t>
            </w:r>
            <w:proofErr w:type="spellEnd"/>
            <w:r w:rsidRPr="00517B8F">
              <w:rPr>
                <w:rFonts w:ascii="Times New Roman" w:hAnsi="Times New Roman"/>
              </w:rPr>
              <w:t xml:space="preserve"> в </w:t>
            </w:r>
            <w:proofErr w:type="spellStart"/>
            <w:r w:rsidRPr="00517B8F">
              <w:rPr>
                <w:rFonts w:ascii="Times New Roman" w:hAnsi="Times New Roman"/>
              </w:rPr>
              <w:t>быту</w:t>
            </w:r>
            <w:proofErr w:type="spellEnd"/>
            <w:r w:rsidRPr="00517B8F">
              <w:rPr>
                <w:rFonts w:ascii="Times New Roman" w:hAnsi="Times New Roman"/>
              </w:rPr>
              <w:t>»</w:t>
            </w:r>
          </w:p>
        </w:tc>
        <w:tc>
          <w:tcPr>
            <w:tcW w:w="993" w:type="dxa"/>
            <w:tcBorders>
              <w:top w:val="single" w:sz="12" w:space="0" w:color="auto"/>
              <w:left w:val="single" w:sz="4" w:space="0" w:color="auto"/>
              <w:bottom w:val="single" w:sz="4" w:space="0" w:color="auto"/>
              <w:right w:val="single" w:sz="4" w:space="0" w:color="auto"/>
            </w:tcBorders>
            <w:shd w:val="clear" w:color="auto" w:fill="auto"/>
          </w:tcPr>
          <w:p w14:paraId="26B59B39"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21,3</w:t>
            </w:r>
          </w:p>
        </w:tc>
        <w:tc>
          <w:tcPr>
            <w:tcW w:w="2126" w:type="dxa"/>
            <w:tcBorders>
              <w:top w:val="single" w:sz="12" w:space="0" w:color="auto"/>
              <w:left w:val="single" w:sz="4" w:space="0" w:color="auto"/>
              <w:bottom w:val="single" w:sz="4" w:space="0" w:color="auto"/>
              <w:right w:val="single" w:sz="4" w:space="0" w:color="auto"/>
            </w:tcBorders>
            <w:shd w:val="clear" w:color="auto" w:fill="auto"/>
          </w:tcPr>
          <w:p w14:paraId="2010B3A0"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 </w:t>
            </w:r>
            <w:proofErr w:type="spellStart"/>
            <w:r w:rsidRPr="00517B8F">
              <w:rPr>
                <w:rFonts w:ascii="Times New Roman" w:hAnsi="Times New Roman"/>
                <w:b/>
              </w:rPr>
              <w:t>место</w:t>
            </w:r>
            <w:proofErr w:type="spellEnd"/>
          </w:p>
        </w:tc>
      </w:tr>
      <w:tr w:rsidR="00517B8F" w:rsidRPr="00517B8F" w14:paraId="2F52EC6C"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773A4BAF"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2.</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12766D8A" w14:textId="77777777" w:rsidR="00517B8F" w:rsidRPr="00517B8F" w:rsidRDefault="00517B8F" w:rsidP="00517B8F">
            <w:pPr>
              <w:rPr>
                <w:rFonts w:ascii="Times New Roman" w:hAnsi="Times New Roman"/>
                <w:b/>
              </w:rPr>
            </w:pPr>
            <w:proofErr w:type="spellStart"/>
            <w:r w:rsidRPr="00517B8F">
              <w:rPr>
                <w:rFonts w:ascii="Times New Roman" w:hAnsi="Times New Roman"/>
                <w:b/>
              </w:rPr>
              <w:t>Булахов</w:t>
            </w:r>
            <w:proofErr w:type="spellEnd"/>
            <w:r w:rsidRPr="00517B8F">
              <w:rPr>
                <w:rFonts w:ascii="Times New Roman" w:hAnsi="Times New Roman"/>
                <w:b/>
              </w:rPr>
              <w:t xml:space="preserve"> </w:t>
            </w:r>
            <w:proofErr w:type="spellStart"/>
            <w:r w:rsidRPr="00517B8F">
              <w:rPr>
                <w:rFonts w:ascii="Times New Roman" w:hAnsi="Times New Roman"/>
                <w:b/>
              </w:rPr>
              <w:t>Константин</w:t>
            </w:r>
            <w:proofErr w:type="spellEnd"/>
          </w:p>
          <w:p w14:paraId="64550F70" w14:textId="77777777" w:rsidR="00517B8F" w:rsidRPr="00517B8F" w:rsidRDefault="00517B8F" w:rsidP="00517B8F">
            <w:pPr>
              <w:rPr>
                <w:rFonts w:ascii="Times New Roman" w:hAnsi="Times New Roman"/>
                <w:b/>
              </w:rPr>
            </w:pPr>
            <w:proofErr w:type="spellStart"/>
            <w:r w:rsidRPr="00517B8F">
              <w:rPr>
                <w:rFonts w:ascii="Times New Roman" w:hAnsi="Times New Roman"/>
                <w:b/>
              </w:rPr>
              <w:t>Синичкин</w:t>
            </w:r>
            <w:proofErr w:type="spellEnd"/>
            <w:r w:rsidRPr="00517B8F">
              <w:rPr>
                <w:rFonts w:ascii="Times New Roman" w:hAnsi="Times New Roman"/>
                <w:b/>
              </w:rPr>
              <w:t xml:space="preserve"> </w:t>
            </w:r>
            <w:proofErr w:type="spellStart"/>
            <w:r w:rsidRPr="00517B8F">
              <w:rPr>
                <w:rFonts w:ascii="Times New Roman" w:hAnsi="Times New Roman"/>
                <w:b/>
              </w:rPr>
              <w:t>Всеволод</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E2064" w14:textId="77777777" w:rsidR="00517B8F" w:rsidRPr="00517B8F" w:rsidRDefault="00517B8F" w:rsidP="00517B8F">
            <w:pPr>
              <w:jc w:val="center"/>
              <w:rPr>
                <w:rFonts w:ascii="Times New Roman" w:hAnsi="Times New Roman"/>
              </w:rPr>
            </w:pPr>
            <w:r w:rsidRPr="00517B8F">
              <w:rPr>
                <w:rFonts w:ascii="Times New Roman" w:hAnsi="Times New Roman"/>
              </w:rPr>
              <w:t>8В</w:t>
            </w:r>
          </w:p>
          <w:p w14:paraId="206D7AF7" w14:textId="77777777" w:rsidR="00517B8F" w:rsidRPr="00517B8F" w:rsidRDefault="00517B8F" w:rsidP="00517B8F">
            <w:pPr>
              <w:jc w:val="center"/>
              <w:rPr>
                <w:rFonts w:ascii="Times New Roman" w:hAnsi="Times New Roman"/>
              </w:rPr>
            </w:pPr>
            <w:r w:rsidRPr="00517B8F">
              <w:rPr>
                <w:rFonts w:ascii="Times New Roman" w:hAnsi="Times New Roman"/>
              </w:rPr>
              <w:t>8Г</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3131905" w14:textId="77777777" w:rsidR="00517B8F" w:rsidRPr="00517B8F" w:rsidRDefault="00517B8F" w:rsidP="00517B8F">
            <w:pPr>
              <w:rPr>
                <w:rFonts w:ascii="Times New Roman" w:hAnsi="Times New Roman"/>
                <w:lang w:val="ru-RU"/>
              </w:rPr>
            </w:pPr>
            <w:r w:rsidRPr="00517B8F">
              <w:rPr>
                <w:rFonts w:ascii="Times New Roman" w:hAnsi="Times New Roman"/>
                <w:lang w:val="ru-RU"/>
              </w:rPr>
              <w:t>«Почему люди в лесу ходят по кругу»</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EB38CA4"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18,5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272F6B"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II </w:t>
            </w:r>
            <w:proofErr w:type="spellStart"/>
            <w:r w:rsidRPr="00517B8F">
              <w:rPr>
                <w:rFonts w:ascii="Times New Roman" w:hAnsi="Times New Roman"/>
                <w:b/>
              </w:rPr>
              <w:t>место</w:t>
            </w:r>
            <w:proofErr w:type="spellEnd"/>
          </w:p>
        </w:tc>
      </w:tr>
      <w:tr w:rsidR="00517B8F" w:rsidRPr="00517B8F" w14:paraId="7AF9BCDE"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1B44A8D4"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3.</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340D8C55" w14:textId="77777777" w:rsidR="00517B8F" w:rsidRPr="00517B8F" w:rsidRDefault="00517B8F" w:rsidP="00517B8F">
            <w:pPr>
              <w:rPr>
                <w:rFonts w:ascii="Times New Roman" w:hAnsi="Times New Roman"/>
                <w:b/>
              </w:rPr>
            </w:pPr>
            <w:proofErr w:type="spellStart"/>
            <w:r w:rsidRPr="00517B8F">
              <w:rPr>
                <w:rFonts w:ascii="Times New Roman" w:hAnsi="Times New Roman"/>
                <w:b/>
              </w:rPr>
              <w:t>Злобин</w:t>
            </w:r>
            <w:proofErr w:type="spellEnd"/>
            <w:r w:rsidRPr="00517B8F">
              <w:rPr>
                <w:rFonts w:ascii="Times New Roman" w:hAnsi="Times New Roman"/>
                <w:b/>
              </w:rPr>
              <w:t xml:space="preserve"> </w:t>
            </w:r>
            <w:proofErr w:type="spellStart"/>
            <w:r w:rsidRPr="00517B8F">
              <w:rPr>
                <w:rFonts w:ascii="Times New Roman" w:hAnsi="Times New Roman"/>
                <w:b/>
              </w:rPr>
              <w:t>Роман</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CD5F04" w14:textId="77777777" w:rsidR="00517B8F" w:rsidRPr="00517B8F" w:rsidRDefault="00517B8F" w:rsidP="00517B8F">
            <w:pPr>
              <w:jc w:val="center"/>
              <w:rPr>
                <w:rFonts w:ascii="Times New Roman" w:hAnsi="Times New Roman"/>
              </w:rPr>
            </w:pPr>
            <w:r w:rsidRPr="00517B8F">
              <w:rPr>
                <w:rFonts w:ascii="Times New Roman" w:hAnsi="Times New Roman"/>
              </w:rPr>
              <w:t>8Г</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FC2D088" w14:textId="77777777" w:rsidR="00517B8F" w:rsidRPr="00517B8F" w:rsidRDefault="00517B8F" w:rsidP="00517B8F">
            <w:pPr>
              <w:rPr>
                <w:rFonts w:ascii="Times New Roman" w:hAnsi="Times New Roman"/>
                <w:lang w:val="ru-RU"/>
              </w:rPr>
            </w:pPr>
            <w:r w:rsidRPr="00517B8F">
              <w:rPr>
                <w:rFonts w:ascii="Times New Roman" w:hAnsi="Times New Roman"/>
                <w:lang w:val="ru-RU"/>
              </w:rPr>
              <w:t>«Преимущества и недостатки игровых движков»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FC6AE19"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15,7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11D3DE"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 xml:space="preserve">III </w:t>
            </w:r>
            <w:proofErr w:type="spellStart"/>
            <w:r w:rsidRPr="00517B8F">
              <w:rPr>
                <w:rFonts w:ascii="Times New Roman" w:hAnsi="Times New Roman"/>
                <w:b/>
              </w:rPr>
              <w:t>место</w:t>
            </w:r>
            <w:proofErr w:type="spellEnd"/>
          </w:p>
        </w:tc>
      </w:tr>
      <w:tr w:rsidR="00517B8F" w:rsidRPr="00517B8F" w14:paraId="588FF571" w14:textId="77777777" w:rsidTr="00517B8F">
        <w:trPr>
          <w:gridAfter w:val="1"/>
          <w:wAfter w:w="47" w:type="dxa"/>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14:paraId="59CF8CF4"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4.</w:t>
            </w:r>
          </w:p>
        </w:tc>
        <w:tc>
          <w:tcPr>
            <w:tcW w:w="2443" w:type="dxa"/>
            <w:tcBorders>
              <w:top w:val="single" w:sz="4" w:space="0" w:color="auto"/>
              <w:left w:val="single" w:sz="4" w:space="0" w:color="auto"/>
              <w:bottom w:val="single" w:sz="4" w:space="0" w:color="auto"/>
              <w:right w:val="single" w:sz="4" w:space="0" w:color="auto"/>
            </w:tcBorders>
            <w:shd w:val="clear" w:color="auto" w:fill="auto"/>
          </w:tcPr>
          <w:p w14:paraId="0A5F53AC" w14:textId="77777777" w:rsidR="00517B8F" w:rsidRPr="00517B8F" w:rsidRDefault="00517B8F" w:rsidP="00517B8F">
            <w:pPr>
              <w:rPr>
                <w:rFonts w:ascii="Times New Roman" w:hAnsi="Times New Roman"/>
                <w:b/>
              </w:rPr>
            </w:pPr>
            <w:proofErr w:type="spellStart"/>
            <w:r w:rsidRPr="00517B8F">
              <w:rPr>
                <w:rFonts w:ascii="Times New Roman" w:hAnsi="Times New Roman"/>
                <w:b/>
              </w:rPr>
              <w:t>Усов</w:t>
            </w:r>
            <w:proofErr w:type="spellEnd"/>
            <w:r w:rsidRPr="00517B8F">
              <w:rPr>
                <w:rFonts w:ascii="Times New Roman" w:hAnsi="Times New Roman"/>
                <w:b/>
              </w:rPr>
              <w:t xml:space="preserve"> </w:t>
            </w:r>
            <w:proofErr w:type="spellStart"/>
            <w:r w:rsidRPr="00517B8F">
              <w:rPr>
                <w:rFonts w:ascii="Times New Roman" w:hAnsi="Times New Roman"/>
                <w:b/>
              </w:rPr>
              <w:t>Артём</w:t>
            </w:r>
            <w:proofErr w:type="spellEnd"/>
            <w:r w:rsidRPr="00517B8F">
              <w:rPr>
                <w:rFonts w:ascii="Times New Roman" w:hAnsi="Times New Roman"/>
                <w:b/>
              </w:rPr>
              <w:t xml:space="preserve"> </w:t>
            </w:r>
          </w:p>
          <w:p w14:paraId="06199799" w14:textId="77777777" w:rsidR="00517B8F" w:rsidRPr="00517B8F" w:rsidRDefault="00517B8F" w:rsidP="00517B8F">
            <w:pPr>
              <w:rPr>
                <w:rFonts w:ascii="Times New Roman" w:hAnsi="Times New Roman"/>
                <w:b/>
              </w:rPr>
            </w:pPr>
            <w:proofErr w:type="spellStart"/>
            <w:r w:rsidRPr="00517B8F">
              <w:rPr>
                <w:rFonts w:ascii="Times New Roman" w:hAnsi="Times New Roman"/>
                <w:b/>
              </w:rPr>
              <w:t>Пономарева</w:t>
            </w:r>
            <w:proofErr w:type="spellEnd"/>
            <w:r w:rsidRPr="00517B8F">
              <w:rPr>
                <w:rFonts w:ascii="Times New Roman" w:hAnsi="Times New Roman"/>
                <w:b/>
              </w:rPr>
              <w:t xml:space="preserve"> </w:t>
            </w:r>
            <w:proofErr w:type="spellStart"/>
            <w:r w:rsidRPr="00517B8F">
              <w:rPr>
                <w:rFonts w:ascii="Times New Roman" w:hAnsi="Times New Roman"/>
                <w:b/>
              </w:rPr>
              <w:t>Дарья</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D97F35" w14:textId="77777777" w:rsidR="00517B8F" w:rsidRPr="00517B8F" w:rsidRDefault="00517B8F" w:rsidP="00517B8F">
            <w:pPr>
              <w:jc w:val="center"/>
              <w:rPr>
                <w:rFonts w:ascii="Times New Roman" w:hAnsi="Times New Roman"/>
              </w:rPr>
            </w:pPr>
            <w:r w:rsidRPr="00517B8F">
              <w:rPr>
                <w:rFonts w:ascii="Times New Roman" w:hAnsi="Times New Roman"/>
              </w:rPr>
              <w:t>8Г</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F1D7B1" w14:textId="77777777" w:rsidR="00517B8F" w:rsidRPr="00517B8F" w:rsidRDefault="00517B8F" w:rsidP="00517B8F">
            <w:pPr>
              <w:rPr>
                <w:rFonts w:ascii="Times New Roman" w:hAnsi="Times New Roman"/>
                <w:lang w:val="ru-RU"/>
              </w:rPr>
            </w:pPr>
            <w:r w:rsidRPr="00517B8F">
              <w:rPr>
                <w:rFonts w:ascii="Times New Roman" w:hAnsi="Times New Roman"/>
                <w:lang w:val="ru-RU"/>
              </w:rPr>
              <w:t>«Могут ли быть компьютерные игры полезными»</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EC6710"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15,3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3A8868"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r w:rsidR="00517B8F" w:rsidRPr="00517B8F" w14:paraId="00BE6654" w14:textId="77777777" w:rsidTr="00517B8F">
        <w:trPr>
          <w:gridAfter w:val="1"/>
          <w:wAfter w:w="47" w:type="dxa"/>
          <w:trHeight w:val="349"/>
        </w:trPr>
        <w:tc>
          <w:tcPr>
            <w:tcW w:w="818" w:type="dxa"/>
            <w:tcBorders>
              <w:top w:val="single" w:sz="4" w:space="0" w:color="000000"/>
              <w:left w:val="single" w:sz="4" w:space="0" w:color="000000"/>
              <w:bottom w:val="single" w:sz="12" w:space="0" w:color="auto"/>
              <w:right w:val="single" w:sz="4" w:space="0" w:color="auto"/>
            </w:tcBorders>
            <w:shd w:val="clear" w:color="auto" w:fill="auto"/>
          </w:tcPr>
          <w:p w14:paraId="25C7CCF7" w14:textId="77777777" w:rsidR="00517B8F" w:rsidRPr="00517B8F" w:rsidRDefault="00517B8F" w:rsidP="00517B8F">
            <w:pPr>
              <w:snapToGrid w:val="0"/>
              <w:ind w:left="360"/>
              <w:rPr>
                <w:rFonts w:ascii="Times New Roman" w:hAnsi="Times New Roman"/>
                <w:b/>
              </w:rPr>
            </w:pPr>
            <w:r w:rsidRPr="00517B8F">
              <w:rPr>
                <w:rFonts w:ascii="Times New Roman" w:hAnsi="Times New Roman"/>
                <w:b/>
              </w:rPr>
              <w:t>5.</w:t>
            </w:r>
          </w:p>
        </w:tc>
        <w:tc>
          <w:tcPr>
            <w:tcW w:w="2443" w:type="dxa"/>
            <w:tcBorders>
              <w:top w:val="single" w:sz="4" w:space="0" w:color="auto"/>
              <w:left w:val="single" w:sz="4" w:space="0" w:color="auto"/>
              <w:bottom w:val="single" w:sz="12" w:space="0" w:color="auto"/>
              <w:right w:val="single" w:sz="4" w:space="0" w:color="auto"/>
            </w:tcBorders>
            <w:shd w:val="clear" w:color="auto" w:fill="auto"/>
          </w:tcPr>
          <w:p w14:paraId="7D0EDC32" w14:textId="77777777" w:rsidR="00517B8F" w:rsidRPr="00517B8F" w:rsidRDefault="00517B8F" w:rsidP="00517B8F">
            <w:pPr>
              <w:rPr>
                <w:rFonts w:ascii="Times New Roman" w:hAnsi="Times New Roman"/>
                <w:b/>
              </w:rPr>
            </w:pPr>
            <w:proofErr w:type="spellStart"/>
            <w:r w:rsidRPr="00517B8F">
              <w:rPr>
                <w:rFonts w:ascii="Times New Roman" w:hAnsi="Times New Roman"/>
                <w:b/>
              </w:rPr>
              <w:t>Карташов</w:t>
            </w:r>
            <w:proofErr w:type="spellEnd"/>
            <w:r w:rsidRPr="00517B8F">
              <w:rPr>
                <w:rFonts w:ascii="Times New Roman" w:hAnsi="Times New Roman"/>
                <w:b/>
              </w:rPr>
              <w:t xml:space="preserve"> </w:t>
            </w:r>
            <w:proofErr w:type="spellStart"/>
            <w:r w:rsidRPr="00517B8F">
              <w:rPr>
                <w:rFonts w:ascii="Times New Roman" w:hAnsi="Times New Roman"/>
                <w:b/>
              </w:rPr>
              <w:t>Никита</w:t>
            </w:r>
            <w:proofErr w:type="spellEnd"/>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3E225A68" w14:textId="77777777" w:rsidR="00517B8F" w:rsidRPr="00517B8F" w:rsidRDefault="00517B8F" w:rsidP="00517B8F">
            <w:pPr>
              <w:jc w:val="center"/>
              <w:rPr>
                <w:rFonts w:ascii="Times New Roman" w:hAnsi="Times New Roman"/>
              </w:rPr>
            </w:pPr>
            <w:r w:rsidRPr="00517B8F">
              <w:rPr>
                <w:rFonts w:ascii="Times New Roman" w:hAnsi="Times New Roman"/>
              </w:rPr>
              <w:t>8Д</w:t>
            </w:r>
          </w:p>
        </w:tc>
        <w:tc>
          <w:tcPr>
            <w:tcW w:w="3260" w:type="dxa"/>
            <w:tcBorders>
              <w:top w:val="single" w:sz="4" w:space="0" w:color="auto"/>
              <w:left w:val="single" w:sz="4" w:space="0" w:color="auto"/>
              <w:bottom w:val="single" w:sz="12" w:space="0" w:color="auto"/>
              <w:right w:val="single" w:sz="4" w:space="0" w:color="auto"/>
            </w:tcBorders>
            <w:shd w:val="clear" w:color="auto" w:fill="auto"/>
          </w:tcPr>
          <w:p w14:paraId="46F32584" w14:textId="6B41AF97" w:rsidR="00517B8F" w:rsidRPr="00517B8F" w:rsidRDefault="00517B8F" w:rsidP="00517B8F">
            <w:pPr>
              <w:rPr>
                <w:rFonts w:ascii="Times New Roman" w:hAnsi="Times New Roman"/>
                <w:lang w:val="ru-RU"/>
              </w:rPr>
            </w:pPr>
            <w:r w:rsidRPr="00517B8F">
              <w:rPr>
                <w:rFonts w:ascii="Times New Roman" w:hAnsi="Times New Roman"/>
                <w:lang w:val="ru-RU"/>
              </w:rPr>
              <w:t>«Как продлить удовольствие катания на ледянке»</w:t>
            </w:r>
          </w:p>
        </w:tc>
        <w:tc>
          <w:tcPr>
            <w:tcW w:w="993" w:type="dxa"/>
            <w:tcBorders>
              <w:top w:val="single" w:sz="4" w:space="0" w:color="auto"/>
              <w:left w:val="single" w:sz="4" w:space="0" w:color="auto"/>
              <w:bottom w:val="single" w:sz="12" w:space="0" w:color="auto"/>
              <w:right w:val="single" w:sz="4" w:space="0" w:color="auto"/>
            </w:tcBorders>
            <w:shd w:val="clear" w:color="auto" w:fill="auto"/>
          </w:tcPr>
          <w:p w14:paraId="78F31BB5" w14:textId="77777777" w:rsidR="00517B8F" w:rsidRPr="00517B8F" w:rsidRDefault="00517B8F" w:rsidP="00517B8F">
            <w:pPr>
              <w:snapToGrid w:val="0"/>
              <w:jc w:val="center"/>
              <w:rPr>
                <w:rFonts w:ascii="Times New Roman" w:hAnsi="Times New Roman"/>
                <w:b/>
              </w:rPr>
            </w:pPr>
            <w:r w:rsidRPr="00517B8F">
              <w:rPr>
                <w:rFonts w:ascii="Times New Roman" w:hAnsi="Times New Roman"/>
                <w:b/>
              </w:rPr>
              <w:t>10,3</w:t>
            </w: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217AD808" w14:textId="77777777" w:rsidR="00517B8F" w:rsidRPr="00517B8F" w:rsidRDefault="00517B8F" w:rsidP="00517B8F">
            <w:pPr>
              <w:snapToGrid w:val="0"/>
              <w:jc w:val="center"/>
              <w:rPr>
                <w:rFonts w:ascii="Times New Roman" w:hAnsi="Times New Roman"/>
                <w:b/>
              </w:rPr>
            </w:pPr>
            <w:proofErr w:type="spellStart"/>
            <w:r w:rsidRPr="00517B8F">
              <w:rPr>
                <w:rFonts w:ascii="Times New Roman" w:hAnsi="Times New Roman"/>
                <w:b/>
              </w:rPr>
              <w:t>Сертификат</w:t>
            </w:r>
            <w:proofErr w:type="spellEnd"/>
            <w:r w:rsidRPr="00517B8F">
              <w:rPr>
                <w:rFonts w:ascii="Times New Roman" w:hAnsi="Times New Roman"/>
                <w:b/>
              </w:rPr>
              <w:t xml:space="preserve"> </w:t>
            </w:r>
            <w:proofErr w:type="spellStart"/>
            <w:r w:rsidRPr="00517B8F">
              <w:rPr>
                <w:rFonts w:ascii="Times New Roman" w:hAnsi="Times New Roman"/>
                <w:b/>
              </w:rPr>
              <w:t>участника</w:t>
            </w:r>
            <w:proofErr w:type="spellEnd"/>
          </w:p>
        </w:tc>
      </w:tr>
    </w:tbl>
    <w:p w14:paraId="23685991" w14:textId="77777777" w:rsidR="00517B8F" w:rsidRPr="00517B8F" w:rsidRDefault="00517B8F" w:rsidP="00517B8F">
      <w:pPr>
        <w:snapToGrid w:val="0"/>
        <w:rPr>
          <w:rFonts w:ascii="Times New Roman" w:hAnsi="Times New Roman"/>
        </w:rPr>
      </w:pPr>
    </w:p>
    <w:p w14:paraId="1B249B22" w14:textId="666018BA" w:rsidR="00517B8F" w:rsidRDefault="00517B8F" w:rsidP="002F1F7E">
      <w:pPr>
        <w:spacing w:after="0" w:line="240" w:lineRule="auto"/>
        <w:jc w:val="center"/>
        <w:rPr>
          <w:rFonts w:ascii="Times New Roman" w:hAnsi="Times New Roman"/>
          <w:bCs/>
        </w:rPr>
      </w:pPr>
    </w:p>
    <w:p w14:paraId="2821FDDD" w14:textId="77777777" w:rsidR="00B564D2" w:rsidRDefault="00B564D2" w:rsidP="00517B8F">
      <w:pPr>
        <w:jc w:val="both"/>
        <w:rPr>
          <w:rFonts w:ascii="Times New Roman" w:hAnsi="Times New Roman"/>
          <w:sz w:val="24"/>
          <w:szCs w:val="24"/>
          <w:lang w:val="ru-RU"/>
        </w:rPr>
      </w:pPr>
      <w:r w:rsidRPr="00B564D2">
        <w:rPr>
          <w:rFonts w:ascii="Times New Roman" w:hAnsi="Times New Roman"/>
          <w:sz w:val="24"/>
          <w:szCs w:val="24"/>
          <w:lang w:val="ru-RU"/>
        </w:rPr>
        <w:t xml:space="preserve">Результатом организации проектно-исследовательской деятельности учащихся в </w:t>
      </w:r>
      <w:r w:rsidR="003D163C">
        <w:rPr>
          <w:rFonts w:ascii="Times New Roman" w:hAnsi="Times New Roman"/>
          <w:sz w:val="24"/>
          <w:szCs w:val="24"/>
          <w:lang w:val="ru-RU"/>
        </w:rPr>
        <w:t>202</w:t>
      </w:r>
      <w:r w:rsidR="00682D4A">
        <w:rPr>
          <w:rFonts w:ascii="Times New Roman" w:hAnsi="Times New Roman"/>
          <w:sz w:val="24"/>
          <w:szCs w:val="24"/>
          <w:lang w:val="ru-RU"/>
        </w:rPr>
        <w:t>4</w:t>
      </w:r>
      <w:r w:rsidR="003D163C">
        <w:rPr>
          <w:rFonts w:ascii="Times New Roman" w:hAnsi="Times New Roman"/>
          <w:sz w:val="24"/>
          <w:szCs w:val="24"/>
          <w:lang w:val="ru-RU"/>
        </w:rPr>
        <w:t xml:space="preserve"> году стала и </w:t>
      </w:r>
      <w:r w:rsidR="004B54F1">
        <w:rPr>
          <w:rFonts w:ascii="Times New Roman" w:hAnsi="Times New Roman"/>
          <w:sz w:val="24"/>
          <w:szCs w:val="24"/>
          <w:lang w:val="ru-RU"/>
        </w:rPr>
        <w:t xml:space="preserve">качественная </w:t>
      </w:r>
      <w:r w:rsidR="003D163C">
        <w:rPr>
          <w:rFonts w:ascii="Times New Roman" w:hAnsi="Times New Roman"/>
          <w:sz w:val="24"/>
          <w:szCs w:val="24"/>
          <w:lang w:val="ru-RU"/>
        </w:rPr>
        <w:t xml:space="preserve">защита индивидуальных проектов </w:t>
      </w:r>
      <w:r w:rsidR="004B54F1">
        <w:rPr>
          <w:rFonts w:ascii="Times New Roman" w:hAnsi="Times New Roman"/>
          <w:sz w:val="24"/>
          <w:szCs w:val="24"/>
          <w:lang w:val="ru-RU"/>
        </w:rPr>
        <w:t>учащихся 10 класса: «5» - 10, «4» - 1</w:t>
      </w:r>
      <w:r w:rsidR="00682D4A">
        <w:rPr>
          <w:rFonts w:ascii="Times New Roman" w:hAnsi="Times New Roman"/>
          <w:sz w:val="24"/>
          <w:szCs w:val="24"/>
          <w:lang w:val="ru-RU"/>
        </w:rPr>
        <w:t>2</w:t>
      </w:r>
      <w:r w:rsidR="004B54F1">
        <w:rPr>
          <w:rFonts w:ascii="Times New Roman" w:hAnsi="Times New Roman"/>
          <w:sz w:val="24"/>
          <w:szCs w:val="24"/>
          <w:lang w:val="ru-RU"/>
        </w:rPr>
        <w:t xml:space="preserve">, «3» - </w:t>
      </w:r>
      <w:r w:rsidR="00682D4A">
        <w:rPr>
          <w:rFonts w:ascii="Times New Roman" w:hAnsi="Times New Roman"/>
          <w:sz w:val="24"/>
          <w:szCs w:val="24"/>
          <w:lang w:val="ru-RU"/>
        </w:rPr>
        <w:t>5, 2 проекта отправлены на доработку</w:t>
      </w:r>
      <w:r w:rsidR="004B54F1">
        <w:rPr>
          <w:rFonts w:ascii="Times New Roman" w:hAnsi="Times New Roman"/>
          <w:sz w:val="24"/>
          <w:szCs w:val="24"/>
          <w:lang w:val="ru-RU"/>
        </w:rPr>
        <w:t xml:space="preserve">; в </w:t>
      </w:r>
      <w:r w:rsidR="003D163C">
        <w:rPr>
          <w:rFonts w:ascii="Times New Roman" w:hAnsi="Times New Roman"/>
          <w:sz w:val="24"/>
          <w:szCs w:val="24"/>
          <w:lang w:val="ru-RU"/>
        </w:rPr>
        <w:t>2023</w:t>
      </w:r>
      <w:r w:rsidR="004B54F1">
        <w:rPr>
          <w:rFonts w:ascii="Times New Roman" w:hAnsi="Times New Roman"/>
          <w:sz w:val="24"/>
          <w:szCs w:val="24"/>
          <w:lang w:val="ru-RU"/>
        </w:rPr>
        <w:t xml:space="preserve"> </w:t>
      </w:r>
      <w:r w:rsidRPr="00B564D2">
        <w:rPr>
          <w:rFonts w:ascii="Times New Roman" w:hAnsi="Times New Roman"/>
          <w:sz w:val="24"/>
          <w:szCs w:val="24"/>
          <w:lang w:val="ru-RU"/>
        </w:rPr>
        <w:t xml:space="preserve">г. </w:t>
      </w:r>
      <w:r w:rsidR="006359DD">
        <w:rPr>
          <w:rFonts w:ascii="Times New Roman" w:hAnsi="Times New Roman"/>
          <w:sz w:val="24"/>
          <w:szCs w:val="24"/>
          <w:lang w:val="ru-RU"/>
        </w:rPr>
        <w:t>–</w:t>
      </w:r>
      <w:r w:rsidR="004B54F1">
        <w:rPr>
          <w:rFonts w:ascii="Times New Roman" w:hAnsi="Times New Roman"/>
          <w:sz w:val="24"/>
          <w:szCs w:val="24"/>
          <w:lang w:val="ru-RU"/>
        </w:rPr>
        <w:t xml:space="preserve"> </w:t>
      </w:r>
      <w:r w:rsidR="006359DD">
        <w:rPr>
          <w:rFonts w:ascii="Times New Roman" w:hAnsi="Times New Roman"/>
          <w:sz w:val="24"/>
          <w:szCs w:val="24"/>
          <w:lang w:val="ru-RU"/>
        </w:rPr>
        <w:t>«5» - 11, «4» - 6, «3» - 6</w:t>
      </w:r>
      <w:r w:rsidR="00682D4A">
        <w:rPr>
          <w:rFonts w:ascii="Times New Roman" w:hAnsi="Times New Roman"/>
          <w:sz w:val="24"/>
          <w:szCs w:val="24"/>
          <w:lang w:val="ru-RU"/>
        </w:rPr>
        <w:t>.</w:t>
      </w:r>
    </w:p>
    <w:p w14:paraId="3B14DDFA" w14:textId="77777777" w:rsidR="00B564D2" w:rsidRPr="00B564D2" w:rsidRDefault="00B564D2" w:rsidP="00B564D2">
      <w:pPr>
        <w:ind w:firstLine="720"/>
        <w:jc w:val="both"/>
        <w:rPr>
          <w:rFonts w:ascii="Times New Roman" w:hAnsi="Times New Roman"/>
          <w:sz w:val="24"/>
          <w:szCs w:val="24"/>
          <w:lang w:val="ru-RU"/>
        </w:rPr>
      </w:pPr>
      <w:r w:rsidRPr="00B564D2">
        <w:rPr>
          <w:rFonts w:ascii="Times New Roman" w:hAnsi="Times New Roman"/>
          <w:sz w:val="24"/>
          <w:szCs w:val="24"/>
          <w:lang w:val="ru-RU"/>
        </w:rPr>
        <w:t>Исследовательские работы, представленные на форуме, отличались актуальностью выбора тем, исследовательским характером, разнообразием использованных источников, умением обучающихся анализировать и синтезировать информацию, обобщать и делать выводы, прогнозировать развитие ситуации.</w:t>
      </w:r>
    </w:p>
    <w:p w14:paraId="2A949FBB" w14:textId="6E42FD74" w:rsidR="00B564D2" w:rsidRDefault="00B564D2" w:rsidP="00B564D2">
      <w:pPr>
        <w:ind w:firstLine="720"/>
        <w:jc w:val="both"/>
        <w:rPr>
          <w:rFonts w:ascii="Times New Roman" w:hAnsi="Times New Roman"/>
          <w:sz w:val="24"/>
          <w:szCs w:val="24"/>
          <w:lang w:val="ru-RU"/>
        </w:rPr>
      </w:pPr>
      <w:r w:rsidRPr="00517B8F">
        <w:rPr>
          <w:rFonts w:ascii="Times New Roman" w:hAnsi="Times New Roman"/>
          <w:sz w:val="24"/>
          <w:szCs w:val="24"/>
          <w:lang w:val="ru-RU"/>
        </w:rPr>
        <w:t>Учащиеся начальных классов (1</w:t>
      </w:r>
      <w:r w:rsidR="00EE0588" w:rsidRPr="00517B8F">
        <w:rPr>
          <w:rFonts w:ascii="Times New Roman" w:hAnsi="Times New Roman"/>
          <w:sz w:val="24"/>
          <w:szCs w:val="24"/>
          <w:lang w:val="ru-RU"/>
        </w:rPr>
        <w:t>0</w:t>
      </w:r>
      <w:r w:rsidRPr="00517B8F">
        <w:rPr>
          <w:rFonts w:ascii="Times New Roman" w:hAnsi="Times New Roman"/>
          <w:sz w:val="24"/>
          <w:szCs w:val="24"/>
          <w:lang w:val="ru-RU"/>
        </w:rPr>
        <w:t xml:space="preserve"> человек) приняли участие в школьном этапе городской научно-практической конференции «Первые шаги в науку». </w:t>
      </w:r>
      <w:r w:rsidR="00EE0588">
        <w:rPr>
          <w:rFonts w:ascii="Times New Roman" w:hAnsi="Times New Roman"/>
          <w:sz w:val="24"/>
          <w:szCs w:val="24"/>
          <w:lang w:val="ru-RU"/>
        </w:rPr>
        <w:t xml:space="preserve"> </w:t>
      </w:r>
    </w:p>
    <w:p w14:paraId="22A5AA2A" w14:textId="487DD62A" w:rsidR="00EE0588" w:rsidRDefault="00EE0588" w:rsidP="00517B8F">
      <w:pPr>
        <w:jc w:val="both"/>
        <w:rPr>
          <w:rFonts w:ascii="Times New Roman" w:hAnsi="Times New Roman"/>
          <w:sz w:val="24"/>
          <w:szCs w:val="24"/>
          <w:lang w:val="ru-RU"/>
        </w:rPr>
      </w:pPr>
    </w:p>
    <w:p w14:paraId="1E8DD8FC" w14:textId="7B3BCA48" w:rsidR="00EE0588" w:rsidRDefault="00EE0588" w:rsidP="00B564D2">
      <w:pPr>
        <w:ind w:firstLine="720"/>
        <w:jc w:val="both"/>
        <w:rPr>
          <w:rFonts w:ascii="Times New Roman" w:hAnsi="Times New Roman"/>
          <w:sz w:val="24"/>
          <w:szCs w:val="24"/>
          <w:lang w:val="ru-RU"/>
        </w:rPr>
      </w:pPr>
      <w:r w:rsidRPr="00EE0588">
        <w:rPr>
          <w:noProof/>
        </w:rPr>
        <w:drawing>
          <wp:inline distT="0" distB="0" distL="0" distR="0" wp14:anchorId="49609BF6" wp14:editId="3795C827">
            <wp:extent cx="6031230" cy="35693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1230" cy="3569335"/>
                    </a:xfrm>
                    <a:prstGeom prst="rect">
                      <a:avLst/>
                    </a:prstGeom>
                    <a:noFill/>
                    <a:ln>
                      <a:noFill/>
                    </a:ln>
                  </pic:spPr>
                </pic:pic>
              </a:graphicData>
            </a:graphic>
          </wp:inline>
        </w:drawing>
      </w:r>
    </w:p>
    <w:p w14:paraId="1460D419" w14:textId="77777777" w:rsidR="00EE0588" w:rsidRDefault="00EE0588" w:rsidP="00B564D2">
      <w:pPr>
        <w:ind w:firstLine="720"/>
        <w:jc w:val="both"/>
        <w:rPr>
          <w:rFonts w:ascii="Times New Roman" w:hAnsi="Times New Roman"/>
          <w:sz w:val="24"/>
          <w:szCs w:val="24"/>
          <w:lang w:val="ru-RU"/>
        </w:rPr>
      </w:pPr>
    </w:p>
    <w:p w14:paraId="22C08F98" w14:textId="77777777" w:rsidR="006A2D99" w:rsidRPr="006A2D99" w:rsidRDefault="006A2D99" w:rsidP="00FC6715">
      <w:pPr>
        <w:pStyle w:val="ab"/>
        <w:spacing w:after="0" w:line="360" w:lineRule="auto"/>
        <w:ind w:left="113" w:firstLine="720"/>
        <w:jc w:val="both"/>
        <w:rPr>
          <w:lang w:val="ru-RU"/>
        </w:rPr>
      </w:pPr>
      <w:r w:rsidRPr="006A2D99">
        <w:rPr>
          <w:lang w:val="ru-RU"/>
        </w:rPr>
        <w:t xml:space="preserve">Участие </w:t>
      </w:r>
      <w:r>
        <w:rPr>
          <w:lang w:val="ru-RU"/>
        </w:rPr>
        <w:t>об</w:t>
      </w:r>
      <w:r w:rsidRPr="006A2D99">
        <w:rPr>
          <w:lang w:val="ru-RU"/>
        </w:rPr>
        <w:t>уча</w:t>
      </w:r>
      <w:r w:rsidR="00FC6715">
        <w:rPr>
          <w:lang w:val="ru-RU"/>
        </w:rPr>
        <w:t>ю</w:t>
      </w:r>
      <w:r w:rsidRPr="006A2D99">
        <w:rPr>
          <w:lang w:val="ru-RU"/>
        </w:rPr>
        <w:t xml:space="preserve">щихся в конкурсах и других мероприятиях различного уровня свидетельствует о систематической работе учителей с детьми, имеющими творческий и интеллектуальный потенциал, </w:t>
      </w:r>
      <w:r w:rsidR="00FC6715">
        <w:rPr>
          <w:lang w:val="ru-RU"/>
        </w:rPr>
        <w:t xml:space="preserve">а также деятельности по </w:t>
      </w:r>
      <w:r w:rsidRPr="006A2D99">
        <w:rPr>
          <w:lang w:val="ru-RU"/>
        </w:rPr>
        <w:t xml:space="preserve">реализации развития познавательной среды и творческих способностей учащихся. </w:t>
      </w:r>
    </w:p>
    <w:p w14:paraId="505178B5" w14:textId="77777777" w:rsidR="006A2D99" w:rsidRPr="00503CA3" w:rsidRDefault="006A2D99" w:rsidP="00FC6715">
      <w:pPr>
        <w:pStyle w:val="ab"/>
        <w:spacing w:after="0" w:line="360" w:lineRule="auto"/>
        <w:ind w:left="113" w:firstLine="720"/>
        <w:jc w:val="both"/>
        <w:rPr>
          <w:lang w:val="ru-RU"/>
        </w:rPr>
      </w:pPr>
      <w:r w:rsidRPr="006A2D99">
        <w:rPr>
          <w:lang w:val="ru-RU"/>
        </w:rPr>
        <w:t>В 202</w:t>
      </w:r>
      <w:r w:rsidR="00682D4A">
        <w:rPr>
          <w:lang w:val="ru-RU"/>
        </w:rPr>
        <w:t>4</w:t>
      </w:r>
      <w:r w:rsidRPr="006A2D99">
        <w:rPr>
          <w:lang w:val="ru-RU"/>
        </w:rPr>
        <w:t>-202</w:t>
      </w:r>
      <w:r w:rsidR="00682D4A">
        <w:rPr>
          <w:lang w:val="ru-RU"/>
        </w:rPr>
        <w:t>5</w:t>
      </w:r>
      <w:r w:rsidRPr="006A2D99">
        <w:rPr>
          <w:lang w:val="ru-RU"/>
        </w:rPr>
        <w:t xml:space="preserve"> учебном году следует продолжить работу по совершенствованию системы раннего выявления и поддержки способных и одаренных детей, создавая им режим особого благоприятствования как на уроках через индивидуализацию обучения, так и во внеурочное время.</w:t>
      </w:r>
    </w:p>
    <w:p w14:paraId="6090A453" w14:textId="77777777" w:rsidR="00B564D2" w:rsidRDefault="00B564D2" w:rsidP="00B564D2">
      <w:pPr>
        <w:ind w:firstLine="720"/>
        <w:jc w:val="both"/>
        <w:rPr>
          <w:rFonts w:ascii="Times New Roman" w:hAnsi="Times New Roman"/>
          <w:sz w:val="24"/>
          <w:szCs w:val="24"/>
          <w:lang w:val="ru-RU"/>
        </w:rPr>
      </w:pPr>
      <w:r w:rsidRPr="00B564D2">
        <w:rPr>
          <w:rFonts w:ascii="Times New Roman" w:hAnsi="Times New Roman"/>
          <w:sz w:val="24"/>
          <w:szCs w:val="24"/>
          <w:lang w:val="ru-RU"/>
        </w:rPr>
        <w:t>По итогам участия во всероссийской олимпиаде школьников и форумах учащиеся, занявшие призовые места, и учителя, подготовившие победителей и призеров, отмечены дипломами и грамотами Управления образования и МАОУ СОШ №5.</w:t>
      </w:r>
    </w:p>
    <w:p w14:paraId="27FCE590" w14:textId="77777777" w:rsidR="00B564D2" w:rsidRPr="00B564D2" w:rsidRDefault="00B564D2" w:rsidP="00EF6A98">
      <w:pPr>
        <w:pStyle w:val="aff3"/>
        <w:ind w:left="0" w:firstLine="708"/>
        <w:jc w:val="both"/>
        <w:rPr>
          <w:rFonts w:ascii="Times New Roman" w:hAnsi="Times New Roman"/>
          <w:i/>
          <w:sz w:val="24"/>
        </w:rPr>
      </w:pPr>
      <w:r w:rsidRPr="00B564D2">
        <w:rPr>
          <w:rFonts w:ascii="Times New Roman" w:hAnsi="Times New Roman"/>
          <w:i/>
          <w:sz w:val="24"/>
        </w:rPr>
        <w:lastRenderedPageBreak/>
        <w:t>Предложение: активизировать включение учащихся в проектную и исследовательскую деятельность.</w:t>
      </w:r>
    </w:p>
    <w:p w14:paraId="2BFF7DE3" w14:textId="77777777" w:rsidR="00EF1F84" w:rsidRPr="00EF1F84" w:rsidRDefault="00EF1F84" w:rsidP="00EF1F84">
      <w:pPr>
        <w:pStyle w:val="aff3"/>
        <w:snapToGrid w:val="0"/>
        <w:spacing w:before="120" w:after="120"/>
        <w:ind w:left="0" w:firstLine="708"/>
        <w:jc w:val="both"/>
        <w:rPr>
          <w:rFonts w:ascii="Times New Roman" w:hAnsi="Times New Roman"/>
          <w:sz w:val="24"/>
        </w:rPr>
      </w:pPr>
      <w:r w:rsidRPr="00EF1F84">
        <w:rPr>
          <w:rFonts w:ascii="Times New Roman" w:hAnsi="Times New Roman"/>
          <w:bCs/>
          <w:iCs/>
          <w:sz w:val="24"/>
        </w:rPr>
        <w:t>Расширение образовательного пространства для выявления и оптимального развития детской одаренности происходит традиционно и за счет организации участия обучающихся в</w:t>
      </w:r>
      <w:r w:rsidRPr="00EF1F84">
        <w:rPr>
          <w:rFonts w:ascii="Times New Roman" w:hAnsi="Times New Roman"/>
          <w:sz w:val="24"/>
        </w:rPr>
        <w:t xml:space="preserve"> международных дистанционных конкурсах, играх и олимпиадах, таких, как</w:t>
      </w:r>
      <w:r w:rsidR="00682D4A">
        <w:rPr>
          <w:rFonts w:ascii="Times New Roman" w:hAnsi="Times New Roman"/>
          <w:sz w:val="24"/>
        </w:rPr>
        <w:t xml:space="preserve"> «</w:t>
      </w:r>
      <w:proofErr w:type="spellStart"/>
      <w:r w:rsidR="00682D4A">
        <w:rPr>
          <w:rFonts w:ascii="Times New Roman" w:hAnsi="Times New Roman"/>
          <w:sz w:val="24"/>
        </w:rPr>
        <w:t>Учи.ру</w:t>
      </w:r>
      <w:proofErr w:type="spellEnd"/>
      <w:r w:rsidRPr="00EF1F84">
        <w:rPr>
          <w:rFonts w:ascii="Times New Roman" w:hAnsi="Times New Roman"/>
          <w:sz w:val="24"/>
        </w:rPr>
        <w:t>», «</w:t>
      </w:r>
      <w:proofErr w:type="spellStart"/>
      <w:r w:rsidRPr="00EF1F84">
        <w:rPr>
          <w:rFonts w:ascii="Times New Roman" w:hAnsi="Times New Roman"/>
          <w:sz w:val="24"/>
        </w:rPr>
        <w:t>Инфоурок</w:t>
      </w:r>
      <w:proofErr w:type="spellEnd"/>
      <w:r w:rsidRPr="00EF1F84">
        <w:rPr>
          <w:rFonts w:ascii="Times New Roman" w:hAnsi="Times New Roman"/>
          <w:sz w:val="24"/>
        </w:rPr>
        <w:t>», «</w:t>
      </w:r>
      <w:proofErr w:type="spellStart"/>
      <w:r w:rsidR="00682D4A">
        <w:rPr>
          <w:rFonts w:ascii="Times New Roman" w:hAnsi="Times New Roman"/>
          <w:sz w:val="24"/>
        </w:rPr>
        <w:t>Якласс</w:t>
      </w:r>
      <w:proofErr w:type="spellEnd"/>
      <w:r w:rsidRPr="00EF1F84">
        <w:rPr>
          <w:rFonts w:ascii="Times New Roman" w:hAnsi="Times New Roman"/>
          <w:sz w:val="24"/>
        </w:rPr>
        <w:t>»</w:t>
      </w:r>
      <w:r w:rsidR="006A2D99">
        <w:rPr>
          <w:rFonts w:ascii="Times New Roman" w:hAnsi="Times New Roman"/>
          <w:sz w:val="24"/>
        </w:rPr>
        <w:t xml:space="preserve"> </w:t>
      </w:r>
      <w:r w:rsidRPr="00EF1F84">
        <w:rPr>
          <w:rFonts w:ascii="Times New Roman" w:hAnsi="Times New Roman"/>
          <w:sz w:val="24"/>
        </w:rPr>
        <w:t>и др. Кроме того, у</w:t>
      </w:r>
      <w:r w:rsidRPr="00EF1F84">
        <w:rPr>
          <w:rFonts w:ascii="Times New Roman" w:hAnsi="Times New Roman"/>
          <w:color w:val="000000"/>
          <w:sz w:val="24"/>
          <w:lang w:eastAsia="ru-RU"/>
        </w:rPr>
        <w:t xml:space="preserve">чащиеся школы в </w:t>
      </w:r>
      <w:r w:rsidRPr="00EF1F84">
        <w:rPr>
          <w:rFonts w:ascii="Times New Roman" w:hAnsi="Times New Roman"/>
          <w:sz w:val="24"/>
        </w:rPr>
        <w:t>202</w:t>
      </w:r>
      <w:r w:rsidR="006A2D99">
        <w:rPr>
          <w:rFonts w:ascii="Times New Roman" w:hAnsi="Times New Roman"/>
          <w:sz w:val="24"/>
        </w:rPr>
        <w:t>2</w:t>
      </w:r>
      <w:r w:rsidRPr="00EF1F84">
        <w:rPr>
          <w:rFonts w:ascii="Times New Roman" w:hAnsi="Times New Roman"/>
          <w:sz w:val="24"/>
        </w:rPr>
        <w:t>-202</w:t>
      </w:r>
      <w:r w:rsidR="006A2D99">
        <w:rPr>
          <w:rFonts w:ascii="Times New Roman" w:hAnsi="Times New Roman"/>
          <w:sz w:val="24"/>
        </w:rPr>
        <w:t>3 учебном</w:t>
      </w:r>
      <w:r w:rsidRPr="00EF1F84">
        <w:rPr>
          <w:rFonts w:ascii="Times New Roman" w:hAnsi="Times New Roman"/>
          <w:sz w:val="24"/>
        </w:rPr>
        <w:t xml:space="preserve"> году </w:t>
      </w:r>
      <w:r w:rsidRPr="00EF1F84">
        <w:rPr>
          <w:rFonts w:ascii="Times New Roman" w:hAnsi="Times New Roman"/>
          <w:color w:val="000000"/>
          <w:sz w:val="24"/>
          <w:lang w:eastAsia="ru-RU"/>
        </w:rPr>
        <w:t xml:space="preserve">приняли участие в правовом диктанте, в дистанционной международной олимпиаде по обществознанию  (7 классы: 20% победителей и 20% призеров), дистанционной олимпиаде по управленческим дисциплинам (10 класс), организованной </w:t>
      </w:r>
      <w:proofErr w:type="spellStart"/>
      <w:r w:rsidRPr="00EF1F84">
        <w:rPr>
          <w:rFonts w:ascii="Times New Roman" w:hAnsi="Times New Roman"/>
          <w:color w:val="000000"/>
          <w:sz w:val="24"/>
          <w:lang w:eastAsia="ru-RU"/>
        </w:rPr>
        <w:t>СибГУ</w:t>
      </w:r>
      <w:proofErr w:type="spellEnd"/>
      <w:r w:rsidRPr="00EF1F84">
        <w:rPr>
          <w:rFonts w:ascii="Times New Roman" w:hAnsi="Times New Roman"/>
          <w:color w:val="000000"/>
          <w:sz w:val="24"/>
          <w:lang w:eastAsia="ru-RU"/>
        </w:rPr>
        <w:t xml:space="preserve"> им. Решетнева, дистанционной</w:t>
      </w:r>
      <w:r w:rsidRPr="00EF1F84">
        <w:rPr>
          <w:rFonts w:ascii="Times New Roman" w:hAnsi="Times New Roman"/>
          <w:color w:val="000000"/>
          <w:sz w:val="24"/>
        </w:rPr>
        <w:t xml:space="preserve"> </w:t>
      </w:r>
      <w:r w:rsidRPr="00EF1F84">
        <w:rPr>
          <w:rFonts w:ascii="Times New Roman" w:hAnsi="Times New Roman"/>
          <w:color w:val="000000"/>
          <w:sz w:val="24"/>
          <w:lang w:eastAsia="ru-RU"/>
        </w:rPr>
        <w:t>олимпиаде к 7</w:t>
      </w:r>
      <w:r w:rsidR="00682D4A">
        <w:rPr>
          <w:rFonts w:ascii="Times New Roman" w:hAnsi="Times New Roman"/>
          <w:color w:val="000000"/>
          <w:sz w:val="24"/>
          <w:lang w:eastAsia="ru-RU"/>
        </w:rPr>
        <w:t>9</w:t>
      </w:r>
      <w:r w:rsidRPr="00EF1F84">
        <w:rPr>
          <w:rFonts w:ascii="Times New Roman" w:hAnsi="Times New Roman"/>
          <w:color w:val="000000"/>
          <w:sz w:val="24"/>
          <w:lang w:eastAsia="ru-RU"/>
        </w:rPr>
        <w:t>-летию Победы в Великой Отечественной войне по истории Красноярского края (11 класс).</w:t>
      </w:r>
    </w:p>
    <w:p w14:paraId="038D2644" w14:textId="77777777" w:rsidR="000845BB" w:rsidRDefault="006261C8">
      <w:pPr>
        <w:ind w:firstLine="360"/>
        <w:jc w:val="both"/>
        <w:rPr>
          <w:rFonts w:ascii="Times New Roman" w:hAnsi="Times New Roman"/>
          <w:sz w:val="24"/>
          <w:szCs w:val="24"/>
          <w:lang w:val="ru-RU"/>
        </w:rPr>
      </w:pPr>
      <w:r>
        <w:rPr>
          <w:rFonts w:ascii="Times New Roman" w:hAnsi="Times New Roman"/>
          <w:b/>
          <w:sz w:val="24"/>
          <w:szCs w:val="24"/>
          <w:lang w:val="ru-RU"/>
        </w:rPr>
        <w:t>Вывод:</w:t>
      </w:r>
      <w:r>
        <w:rPr>
          <w:rFonts w:ascii="Times New Roman" w:hAnsi="Times New Roman"/>
          <w:sz w:val="24"/>
          <w:szCs w:val="24"/>
          <w:lang w:val="ru-RU"/>
        </w:rPr>
        <w:t xml:space="preserve"> реализация программы «Одаренные дети» позволяет добиваться следующих результатов:</w:t>
      </w:r>
    </w:p>
    <w:p w14:paraId="5901A60A" w14:textId="77777777" w:rsidR="000845BB" w:rsidRDefault="006261C8" w:rsidP="009C03BC">
      <w:pPr>
        <w:numPr>
          <w:ilvl w:val="0"/>
          <w:numId w:val="8"/>
        </w:numPr>
        <w:suppressAutoHyphens/>
        <w:autoSpaceDE w:val="0"/>
        <w:jc w:val="both"/>
        <w:rPr>
          <w:rFonts w:ascii="Times New Roman" w:hAnsi="Times New Roman"/>
          <w:sz w:val="24"/>
          <w:szCs w:val="24"/>
          <w:lang w:val="ru-RU"/>
        </w:rPr>
      </w:pPr>
      <w:r>
        <w:rPr>
          <w:rFonts w:ascii="Times New Roman" w:hAnsi="Times New Roman"/>
          <w:sz w:val="24"/>
          <w:szCs w:val="24"/>
          <w:lang w:val="ru-RU"/>
        </w:rPr>
        <w:t xml:space="preserve">стабильное число учащихся, охваченных различными формами работы с одаренными детьми </w:t>
      </w:r>
      <w:r w:rsidR="00CF2F2D">
        <w:rPr>
          <w:rFonts w:ascii="Times New Roman" w:hAnsi="Times New Roman"/>
          <w:sz w:val="24"/>
          <w:szCs w:val="24"/>
          <w:lang w:val="ru-RU"/>
        </w:rPr>
        <w:t>–</w:t>
      </w:r>
      <w:r>
        <w:rPr>
          <w:rFonts w:ascii="Times New Roman" w:hAnsi="Times New Roman"/>
          <w:sz w:val="24"/>
          <w:szCs w:val="24"/>
          <w:lang w:val="ru-RU"/>
        </w:rPr>
        <w:t xml:space="preserve"> 80%;</w:t>
      </w:r>
    </w:p>
    <w:p w14:paraId="2F4BB556" w14:textId="77777777" w:rsidR="000845BB" w:rsidRDefault="006261C8" w:rsidP="009C03BC">
      <w:pPr>
        <w:numPr>
          <w:ilvl w:val="0"/>
          <w:numId w:val="8"/>
        </w:numPr>
        <w:suppressAutoHyphens/>
        <w:autoSpaceDE w:val="0"/>
        <w:jc w:val="both"/>
        <w:rPr>
          <w:rFonts w:ascii="Times New Roman" w:hAnsi="Times New Roman"/>
          <w:sz w:val="24"/>
          <w:szCs w:val="24"/>
          <w:lang w:val="ru-RU"/>
        </w:rPr>
      </w:pPr>
      <w:r>
        <w:rPr>
          <w:rFonts w:ascii="Times New Roman" w:hAnsi="Times New Roman"/>
          <w:sz w:val="24"/>
          <w:szCs w:val="24"/>
          <w:lang w:val="ru-RU"/>
        </w:rPr>
        <w:t>стабильное число детей, имеющих возможность участия в конкурсах, олимпиадах, соревнованиях, турнирах в школе, городе, крае.</w:t>
      </w:r>
    </w:p>
    <w:p w14:paraId="067866B5" w14:textId="77777777" w:rsidR="000845BB" w:rsidRDefault="006261C8">
      <w:pPr>
        <w:jc w:val="both"/>
        <w:rPr>
          <w:rFonts w:ascii="Times New Roman" w:hAnsi="Times New Roman"/>
          <w:b/>
          <w:sz w:val="24"/>
          <w:szCs w:val="24"/>
          <w:lang w:val="ru-RU"/>
        </w:rPr>
      </w:pPr>
      <w:r>
        <w:rPr>
          <w:rFonts w:ascii="Times New Roman" w:hAnsi="Times New Roman"/>
          <w:b/>
          <w:sz w:val="24"/>
          <w:szCs w:val="24"/>
        </w:rPr>
        <w:t>V</w:t>
      </w:r>
      <w:r>
        <w:rPr>
          <w:rFonts w:ascii="Times New Roman" w:hAnsi="Times New Roman"/>
          <w:b/>
          <w:sz w:val="24"/>
          <w:szCs w:val="24"/>
          <w:lang w:val="ru-RU"/>
        </w:rPr>
        <w:t>. ВОСТРЕБОВАННОСТЬ ВЫПУСКНИКОВ</w:t>
      </w:r>
    </w:p>
    <w:p w14:paraId="5408E5A6" w14:textId="77777777" w:rsidR="000845BB" w:rsidRDefault="006261C8">
      <w:pPr>
        <w:ind w:firstLine="738"/>
        <w:jc w:val="both"/>
        <w:rPr>
          <w:rFonts w:ascii="Times New Roman" w:hAnsi="Times New Roman"/>
          <w:sz w:val="24"/>
          <w:szCs w:val="24"/>
          <w:lang w:val="ru-RU"/>
        </w:rPr>
      </w:pPr>
      <w:r>
        <w:rPr>
          <w:rFonts w:ascii="Times New Roman" w:hAnsi="Times New Roman"/>
          <w:sz w:val="24"/>
          <w:szCs w:val="24"/>
          <w:lang w:val="ru-RU"/>
        </w:rPr>
        <w:t>Сведения о продолжении обучения в профессиональных организациях, дальнейшем жизнеустройстве выпускников МАОУ СОШ №5</w:t>
      </w:r>
      <w:r>
        <w:rPr>
          <w:rFonts w:ascii="Times New Roman" w:hAnsi="Times New Roman"/>
          <w:sz w:val="24"/>
          <w:szCs w:val="24"/>
        </w:rPr>
        <w:t> </w:t>
      </w:r>
      <w:r w:rsidRPr="0088249E">
        <w:rPr>
          <w:rFonts w:ascii="Times New Roman" w:hAnsi="Times New Roman"/>
          <w:sz w:val="24"/>
          <w:szCs w:val="24"/>
          <w:lang w:val="ru-RU"/>
        </w:rPr>
        <w:t>20</w:t>
      </w:r>
      <w:r w:rsidR="000D3A2D" w:rsidRPr="0088249E">
        <w:rPr>
          <w:rFonts w:ascii="Times New Roman" w:hAnsi="Times New Roman"/>
          <w:sz w:val="24"/>
          <w:szCs w:val="24"/>
          <w:lang w:val="ru-RU"/>
        </w:rPr>
        <w:t>2</w:t>
      </w:r>
      <w:r w:rsidR="00B560D1">
        <w:rPr>
          <w:rFonts w:ascii="Times New Roman" w:hAnsi="Times New Roman"/>
          <w:sz w:val="24"/>
          <w:szCs w:val="24"/>
          <w:lang w:val="ru-RU"/>
        </w:rPr>
        <w:t>3</w:t>
      </w:r>
      <w:r w:rsidRPr="0088249E">
        <w:rPr>
          <w:rFonts w:ascii="Times New Roman" w:hAnsi="Times New Roman"/>
          <w:sz w:val="24"/>
          <w:szCs w:val="24"/>
          <w:lang w:val="ru-RU"/>
        </w:rPr>
        <w:t>-202</w:t>
      </w:r>
      <w:r w:rsidR="00B560D1">
        <w:rPr>
          <w:rFonts w:ascii="Times New Roman" w:hAnsi="Times New Roman"/>
          <w:sz w:val="24"/>
          <w:szCs w:val="24"/>
          <w:lang w:val="ru-RU"/>
        </w:rPr>
        <w:t>4</w:t>
      </w:r>
      <w:r>
        <w:rPr>
          <w:rFonts w:ascii="Times New Roman" w:hAnsi="Times New Roman"/>
          <w:sz w:val="24"/>
          <w:szCs w:val="24"/>
          <w:lang w:val="ru-RU"/>
        </w:rPr>
        <w:t xml:space="preserve"> учебного года представлены в таблицах: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8"/>
        <w:gridCol w:w="1984"/>
        <w:gridCol w:w="2410"/>
      </w:tblGrid>
      <w:tr w:rsidR="000845BB" w14:paraId="6FAA17F9" w14:textId="77777777">
        <w:tc>
          <w:tcPr>
            <w:tcW w:w="3085" w:type="dxa"/>
            <w:shd w:val="clear" w:color="auto" w:fill="auto"/>
          </w:tcPr>
          <w:p w14:paraId="745EFE79"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 xml:space="preserve">11 </w:t>
            </w:r>
            <w:proofErr w:type="spellStart"/>
            <w:r>
              <w:rPr>
                <w:rFonts w:ascii="Times New Roman" w:hAnsi="Times New Roman"/>
                <w:bCs/>
                <w:sz w:val="24"/>
                <w:szCs w:val="24"/>
              </w:rPr>
              <w:t>класс</w:t>
            </w:r>
            <w:proofErr w:type="spellEnd"/>
          </w:p>
        </w:tc>
        <w:tc>
          <w:tcPr>
            <w:tcW w:w="2268" w:type="dxa"/>
            <w:shd w:val="clear" w:color="auto" w:fill="auto"/>
          </w:tcPr>
          <w:p w14:paraId="7B555ABE"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всего</w:t>
            </w:r>
            <w:proofErr w:type="spellEnd"/>
          </w:p>
        </w:tc>
        <w:tc>
          <w:tcPr>
            <w:tcW w:w="1984" w:type="dxa"/>
            <w:shd w:val="clear" w:color="auto" w:fill="auto"/>
          </w:tcPr>
          <w:p w14:paraId="148735B8"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платно</w:t>
            </w:r>
            <w:proofErr w:type="spellEnd"/>
          </w:p>
        </w:tc>
        <w:tc>
          <w:tcPr>
            <w:tcW w:w="2410" w:type="dxa"/>
            <w:shd w:val="clear" w:color="auto" w:fill="auto"/>
          </w:tcPr>
          <w:p w14:paraId="22248FB7"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бюджет</w:t>
            </w:r>
            <w:proofErr w:type="spellEnd"/>
          </w:p>
        </w:tc>
      </w:tr>
      <w:tr w:rsidR="000845BB" w14:paraId="1F97AAA6" w14:textId="77777777">
        <w:tc>
          <w:tcPr>
            <w:tcW w:w="3085" w:type="dxa"/>
            <w:shd w:val="clear" w:color="auto" w:fill="auto"/>
          </w:tcPr>
          <w:p w14:paraId="6B66AA02"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Вуз</w:t>
            </w:r>
            <w:proofErr w:type="spellEnd"/>
          </w:p>
        </w:tc>
        <w:tc>
          <w:tcPr>
            <w:tcW w:w="2268" w:type="dxa"/>
            <w:shd w:val="clear" w:color="auto" w:fill="auto"/>
          </w:tcPr>
          <w:p w14:paraId="5C9506FC" w14:textId="77777777" w:rsidR="000845BB" w:rsidRPr="0088249E" w:rsidRDefault="00B560D1">
            <w:pPr>
              <w:widowControl/>
              <w:jc w:val="both"/>
              <w:rPr>
                <w:rFonts w:ascii="Times New Roman" w:hAnsi="Times New Roman"/>
                <w:bCs/>
                <w:sz w:val="24"/>
                <w:szCs w:val="24"/>
                <w:lang w:val="ru-RU"/>
              </w:rPr>
            </w:pPr>
            <w:r>
              <w:rPr>
                <w:rFonts w:ascii="Times New Roman" w:hAnsi="Times New Roman"/>
                <w:bCs/>
                <w:sz w:val="24"/>
                <w:szCs w:val="24"/>
                <w:lang w:val="ru-RU"/>
              </w:rPr>
              <w:t>13</w:t>
            </w:r>
          </w:p>
        </w:tc>
        <w:tc>
          <w:tcPr>
            <w:tcW w:w="1984" w:type="dxa"/>
            <w:shd w:val="clear" w:color="auto" w:fill="auto"/>
          </w:tcPr>
          <w:p w14:paraId="5C39DFEA"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6</w:t>
            </w:r>
          </w:p>
        </w:tc>
        <w:tc>
          <w:tcPr>
            <w:tcW w:w="2410" w:type="dxa"/>
            <w:shd w:val="clear" w:color="auto" w:fill="auto"/>
          </w:tcPr>
          <w:p w14:paraId="33500334"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7</w:t>
            </w:r>
          </w:p>
        </w:tc>
      </w:tr>
      <w:tr w:rsidR="000845BB" w14:paraId="23B87E76" w14:textId="77777777">
        <w:tc>
          <w:tcPr>
            <w:tcW w:w="3085" w:type="dxa"/>
            <w:shd w:val="clear" w:color="auto" w:fill="auto"/>
          </w:tcPr>
          <w:p w14:paraId="187A6418"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ССУЗ</w:t>
            </w:r>
          </w:p>
        </w:tc>
        <w:tc>
          <w:tcPr>
            <w:tcW w:w="2268" w:type="dxa"/>
            <w:shd w:val="clear" w:color="auto" w:fill="auto"/>
          </w:tcPr>
          <w:p w14:paraId="2A5EB2A1" w14:textId="77777777" w:rsidR="000845BB" w:rsidRPr="0088249E" w:rsidRDefault="00B560D1">
            <w:pPr>
              <w:widowControl/>
              <w:jc w:val="both"/>
              <w:rPr>
                <w:rFonts w:ascii="Times New Roman" w:hAnsi="Times New Roman"/>
                <w:bCs/>
                <w:sz w:val="24"/>
                <w:szCs w:val="24"/>
                <w:lang w:val="ru-RU"/>
              </w:rPr>
            </w:pPr>
            <w:r>
              <w:rPr>
                <w:rFonts w:ascii="Times New Roman" w:hAnsi="Times New Roman"/>
                <w:bCs/>
                <w:sz w:val="24"/>
                <w:szCs w:val="24"/>
                <w:lang w:val="ru-RU"/>
              </w:rPr>
              <w:t>10</w:t>
            </w:r>
          </w:p>
        </w:tc>
        <w:tc>
          <w:tcPr>
            <w:tcW w:w="1984" w:type="dxa"/>
            <w:shd w:val="clear" w:color="auto" w:fill="auto"/>
          </w:tcPr>
          <w:p w14:paraId="0DF79006"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1</w:t>
            </w:r>
          </w:p>
        </w:tc>
        <w:tc>
          <w:tcPr>
            <w:tcW w:w="2410" w:type="dxa"/>
            <w:shd w:val="clear" w:color="auto" w:fill="auto"/>
          </w:tcPr>
          <w:p w14:paraId="6D5CFF3B"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9</w:t>
            </w:r>
          </w:p>
        </w:tc>
      </w:tr>
      <w:tr w:rsidR="000845BB" w14:paraId="7D2D08A7" w14:textId="77777777">
        <w:tc>
          <w:tcPr>
            <w:tcW w:w="3085" w:type="dxa"/>
            <w:shd w:val="clear" w:color="auto" w:fill="auto"/>
          </w:tcPr>
          <w:p w14:paraId="77D82A70"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Работают</w:t>
            </w:r>
            <w:proofErr w:type="spellEnd"/>
            <w:r>
              <w:rPr>
                <w:rFonts w:ascii="Times New Roman" w:hAnsi="Times New Roman"/>
                <w:bCs/>
                <w:sz w:val="24"/>
                <w:szCs w:val="24"/>
              </w:rPr>
              <w:t xml:space="preserve"> </w:t>
            </w:r>
          </w:p>
        </w:tc>
        <w:tc>
          <w:tcPr>
            <w:tcW w:w="2268" w:type="dxa"/>
            <w:shd w:val="clear" w:color="auto" w:fill="auto"/>
          </w:tcPr>
          <w:p w14:paraId="3AE10605" w14:textId="77777777"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w:t>
            </w:r>
          </w:p>
        </w:tc>
        <w:tc>
          <w:tcPr>
            <w:tcW w:w="1984" w:type="dxa"/>
            <w:shd w:val="clear" w:color="auto" w:fill="auto"/>
          </w:tcPr>
          <w:p w14:paraId="65B0C70E" w14:textId="77777777" w:rsidR="000845BB" w:rsidRDefault="000845BB">
            <w:pPr>
              <w:widowControl/>
              <w:jc w:val="both"/>
              <w:rPr>
                <w:rFonts w:ascii="Times New Roman" w:hAnsi="Times New Roman"/>
                <w:bCs/>
                <w:sz w:val="24"/>
                <w:szCs w:val="24"/>
              </w:rPr>
            </w:pPr>
          </w:p>
        </w:tc>
        <w:tc>
          <w:tcPr>
            <w:tcW w:w="2410" w:type="dxa"/>
            <w:shd w:val="clear" w:color="auto" w:fill="auto"/>
          </w:tcPr>
          <w:p w14:paraId="49D14ABD" w14:textId="77777777" w:rsidR="000845BB" w:rsidRDefault="000845BB">
            <w:pPr>
              <w:widowControl/>
              <w:jc w:val="both"/>
              <w:rPr>
                <w:rFonts w:ascii="Times New Roman" w:hAnsi="Times New Roman"/>
                <w:bCs/>
                <w:sz w:val="24"/>
                <w:szCs w:val="24"/>
              </w:rPr>
            </w:pPr>
          </w:p>
        </w:tc>
      </w:tr>
      <w:tr w:rsidR="000845BB" w14:paraId="228FFEE1" w14:textId="77777777">
        <w:tc>
          <w:tcPr>
            <w:tcW w:w="3085" w:type="dxa"/>
            <w:shd w:val="clear" w:color="auto" w:fill="auto"/>
          </w:tcPr>
          <w:p w14:paraId="43B1E042"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Армия</w:t>
            </w:r>
            <w:proofErr w:type="spellEnd"/>
            <w:r>
              <w:rPr>
                <w:rFonts w:ascii="Times New Roman" w:hAnsi="Times New Roman"/>
                <w:bCs/>
                <w:sz w:val="24"/>
                <w:szCs w:val="24"/>
              </w:rPr>
              <w:t xml:space="preserve"> </w:t>
            </w:r>
          </w:p>
        </w:tc>
        <w:tc>
          <w:tcPr>
            <w:tcW w:w="2268" w:type="dxa"/>
            <w:shd w:val="clear" w:color="auto" w:fill="auto"/>
          </w:tcPr>
          <w:p w14:paraId="19F52BE8" w14:textId="77777777"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w:t>
            </w:r>
          </w:p>
        </w:tc>
        <w:tc>
          <w:tcPr>
            <w:tcW w:w="1984" w:type="dxa"/>
            <w:shd w:val="clear" w:color="auto" w:fill="auto"/>
          </w:tcPr>
          <w:p w14:paraId="6DA21448" w14:textId="77777777" w:rsidR="000845BB" w:rsidRDefault="000845BB">
            <w:pPr>
              <w:widowControl/>
              <w:jc w:val="both"/>
              <w:rPr>
                <w:rFonts w:ascii="Times New Roman" w:hAnsi="Times New Roman"/>
                <w:bCs/>
                <w:sz w:val="24"/>
                <w:szCs w:val="24"/>
              </w:rPr>
            </w:pPr>
          </w:p>
        </w:tc>
        <w:tc>
          <w:tcPr>
            <w:tcW w:w="2410" w:type="dxa"/>
            <w:shd w:val="clear" w:color="auto" w:fill="auto"/>
          </w:tcPr>
          <w:p w14:paraId="7DF1066A" w14:textId="77777777" w:rsidR="000845BB" w:rsidRDefault="000845BB">
            <w:pPr>
              <w:widowControl/>
              <w:jc w:val="both"/>
              <w:rPr>
                <w:rFonts w:ascii="Times New Roman" w:hAnsi="Times New Roman"/>
                <w:bCs/>
                <w:sz w:val="24"/>
                <w:szCs w:val="24"/>
              </w:rPr>
            </w:pPr>
          </w:p>
        </w:tc>
      </w:tr>
    </w:tbl>
    <w:p w14:paraId="0931C6A6" w14:textId="77777777" w:rsidR="000845BB" w:rsidRDefault="000845BB">
      <w:pPr>
        <w:jc w:val="both"/>
        <w:rPr>
          <w:rFonts w:ascii="Times New Roman" w:hAnsi="Times New Roman"/>
          <w:bCs/>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8"/>
        <w:gridCol w:w="1985"/>
        <w:gridCol w:w="2376"/>
      </w:tblGrid>
      <w:tr w:rsidR="000845BB" w14:paraId="2B22282B" w14:textId="77777777">
        <w:tc>
          <w:tcPr>
            <w:tcW w:w="3085" w:type="dxa"/>
            <w:shd w:val="clear" w:color="auto" w:fill="auto"/>
          </w:tcPr>
          <w:p w14:paraId="559E77AA" w14:textId="77777777" w:rsidR="000845BB" w:rsidRDefault="006261C8">
            <w:pPr>
              <w:widowControl/>
              <w:jc w:val="both"/>
              <w:rPr>
                <w:rFonts w:ascii="Times New Roman" w:hAnsi="Times New Roman"/>
                <w:bCs/>
                <w:sz w:val="24"/>
                <w:szCs w:val="24"/>
              </w:rPr>
            </w:pPr>
            <w:proofErr w:type="gramStart"/>
            <w:r>
              <w:rPr>
                <w:rFonts w:ascii="Times New Roman" w:hAnsi="Times New Roman"/>
                <w:bCs/>
                <w:sz w:val="24"/>
                <w:szCs w:val="24"/>
              </w:rPr>
              <w:t xml:space="preserve">9  </w:t>
            </w:r>
            <w:proofErr w:type="spellStart"/>
            <w:r>
              <w:rPr>
                <w:rFonts w:ascii="Times New Roman" w:hAnsi="Times New Roman"/>
                <w:bCs/>
                <w:sz w:val="24"/>
                <w:szCs w:val="24"/>
              </w:rPr>
              <w:t>класс</w:t>
            </w:r>
            <w:proofErr w:type="spellEnd"/>
            <w:proofErr w:type="gramEnd"/>
          </w:p>
        </w:tc>
        <w:tc>
          <w:tcPr>
            <w:tcW w:w="2268" w:type="dxa"/>
            <w:shd w:val="clear" w:color="auto" w:fill="auto"/>
          </w:tcPr>
          <w:p w14:paraId="3B6198CA"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всего</w:t>
            </w:r>
            <w:proofErr w:type="spellEnd"/>
          </w:p>
        </w:tc>
        <w:tc>
          <w:tcPr>
            <w:tcW w:w="1985" w:type="dxa"/>
            <w:shd w:val="clear" w:color="auto" w:fill="auto"/>
          </w:tcPr>
          <w:p w14:paraId="2A2F43AB"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платно</w:t>
            </w:r>
            <w:proofErr w:type="spellEnd"/>
          </w:p>
        </w:tc>
        <w:tc>
          <w:tcPr>
            <w:tcW w:w="2376" w:type="dxa"/>
            <w:shd w:val="clear" w:color="auto" w:fill="auto"/>
          </w:tcPr>
          <w:p w14:paraId="7243B921" w14:textId="77777777" w:rsidR="000845BB" w:rsidRDefault="006261C8">
            <w:pPr>
              <w:widowControl/>
              <w:jc w:val="both"/>
              <w:rPr>
                <w:rFonts w:ascii="Times New Roman" w:hAnsi="Times New Roman"/>
                <w:bCs/>
                <w:sz w:val="24"/>
                <w:szCs w:val="24"/>
              </w:rPr>
            </w:pPr>
            <w:proofErr w:type="spellStart"/>
            <w:r>
              <w:rPr>
                <w:rFonts w:ascii="Times New Roman" w:hAnsi="Times New Roman"/>
                <w:bCs/>
                <w:sz w:val="24"/>
                <w:szCs w:val="24"/>
              </w:rPr>
              <w:t>бюджет</w:t>
            </w:r>
            <w:proofErr w:type="spellEnd"/>
          </w:p>
        </w:tc>
      </w:tr>
      <w:tr w:rsidR="000845BB" w14:paraId="22419F27" w14:textId="77777777">
        <w:tc>
          <w:tcPr>
            <w:tcW w:w="3085" w:type="dxa"/>
            <w:shd w:val="clear" w:color="auto" w:fill="auto"/>
          </w:tcPr>
          <w:p w14:paraId="586BB2CA"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ССУЗ</w:t>
            </w:r>
          </w:p>
        </w:tc>
        <w:tc>
          <w:tcPr>
            <w:tcW w:w="2268" w:type="dxa"/>
            <w:shd w:val="clear" w:color="auto" w:fill="auto"/>
          </w:tcPr>
          <w:p w14:paraId="36B6DFED"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66</w:t>
            </w:r>
          </w:p>
        </w:tc>
        <w:tc>
          <w:tcPr>
            <w:tcW w:w="1985" w:type="dxa"/>
            <w:shd w:val="clear" w:color="auto" w:fill="auto"/>
          </w:tcPr>
          <w:p w14:paraId="20B95A32"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12</w:t>
            </w:r>
          </w:p>
        </w:tc>
        <w:tc>
          <w:tcPr>
            <w:tcW w:w="2376" w:type="dxa"/>
            <w:shd w:val="clear" w:color="auto" w:fill="auto"/>
          </w:tcPr>
          <w:p w14:paraId="01C5F481"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54</w:t>
            </w:r>
          </w:p>
        </w:tc>
      </w:tr>
      <w:tr w:rsidR="000845BB" w14:paraId="37109444" w14:textId="77777777">
        <w:tc>
          <w:tcPr>
            <w:tcW w:w="3085" w:type="dxa"/>
            <w:shd w:val="clear" w:color="auto" w:fill="auto"/>
          </w:tcPr>
          <w:p w14:paraId="4A836E0A"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 xml:space="preserve">10 </w:t>
            </w:r>
            <w:proofErr w:type="spellStart"/>
            <w:r>
              <w:rPr>
                <w:rFonts w:ascii="Times New Roman" w:hAnsi="Times New Roman"/>
                <w:bCs/>
                <w:sz w:val="24"/>
                <w:szCs w:val="24"/>
              </w:rPr>
              <w:t>класс</w:t>
            </w:r>
            <w:proofErr w:type="spellEnd"/>
          </w:p>
        </w:tc>
        <w:tc>
          <w:tcPr>
            <w:tcW w:w="2268" w:type="dxa"/>
            <w:shd w:val="clear" w:color="auto" w:fill="auto"/>
          </w:tcPr>
          <w:p w14:paraId="2F21626E"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50</w:t>
            </w:r>
          </w:p>
        </w:tc>
        <w:tc>
          <w:tcPr>
            <w:tcW w:w="1985" w:type="dxa"/>
            <w:shd w:val="clear" w:color="auto" w:fill="auto"/>
          </w:tcPr>
          <w:p w14:paraId="2EC9E5E9"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w:t>
            </w:r>
          </w:p>
        </w:tc>
        <w:tc>
          <w:tcPr>
            <w:tcW w:w="2376" w:type="dxa"/>
            <w:shd w:val="clear" w:color="auto" w:fill="auto"/>
          </w:tcPr>
          <w:p w14:paraId="1285EE38" w14:textId="77777777" w:rsidR="000845BB" w:rsidRDefault="006261C8">
            <w:pPr>
              <w:widowControl/>
              <w:jc w:val="both"/>
              <w:rPr>
                <w:rFonts w:ascii="Times New Roman" w:hAnsi="Times New Roman"/>
                <w:bCs/>
                <w:sz w:val="24"/>
                <w:szCs w:val="24"/>
              </w:rPr>
            </w:pPr>
            <w:r>
              <w:rPr>
                <w:rFonts w:ascii="Times New Roman" w:hAnsi="Times New Roman"/>
                <w:bCs/>
                <w:sz w:val="24"/>
                <w:szCs w:val="24"/>
              </w:rPr>
              <w:t>-</w:t>
            </w:r>
          </w:p>
        </w:tc>
      </w:tr>
      <w:tr w:rsidR="000845BB" w14:paraId="08EBF260" w14:textId="77777777">
        <w:tc>
          <w:tcPr>
            <w:tcW w:w="3085" w:type="dxa"/>
            <w:shd w:val="clear" w:color="auto" w:fill="auto"/>
          </w:tcPr>
          <w:p w14:paraId="1214B7D8" w14:textId="77777777" w:rsidR="000845BB" w:rsidRDefault="006261C8">
            <w:pPr>
              <w:widowControl/>
              <w:jc w:val="both"/>
              <w:rPr>
                <w:rFonts w:ascii="Times New Roman" w:hAnsi="Times New Roman"/>
                <w:bCs/>
                <w:sz w:val="24"/>
                <w:szCs w:val="24"/>
                <w:lang w:val="ru-RU"/>
              </w:rPr>
            </w:pPr>
            <w:r>
              <w:rPr>
                <w:rFonts w:ascii="Times New Roman" w:hAnsi="Times New Roman"/>
                <w:bCs/>
                <w:sz w:val="24"/>
                <w:szCs w:val="24"/>
                <w:lang w:val="ru-RU"/>
              </w:rPr>
              <w:t>Не учатся и не работают</w:t>
            </w:r>
          </w:p>
        </w:tc>
        <w:tc>
          <w:tcPr>
            <w:tcW w:w="2268" w:type="dxa"/>
            <w:shd w:val="clear" w:color="auto" w:fill="auto"/>
          </w:tcPr>
          <w:p w14:paraId="3FDD835B" w14:textId="77777777" w:rsidR="000845BB" w:rsidRPr="00B560D1" w:rsidRDefault="00B560D1">
            <w:pPr>
              <w:widowControl/>
              <w:jc w:val="both"/>
              <w:rPr>
                <w:rFonts w:ascii="Times New Roman" w:hAnsi="Times New Roman"/>
                <w:bCs/>
                <w:sz w:val="24"/>
                <w:szCs w:val="24"/>
                <w:lang w:val="ru-RU"/>
              </w:rPr>
            </w:pPr>
            <w:r>
              <w:rPr>
                <w:rFonts w:ascii="Times New Roman" w:hAnsi="Times New Roman"/>
                <w:bCs/>
                <w:sz w:val="24"/>
                <w:szCs w:val="24"/>
                <w:lang w:val="ru-RU"/>
              </w:rPr>
              <w:t>6</w:t>
            </w:r>
          </w:p>
        </w:tc>
        <w:tc>
          <w:tcPr>
            <w:tcW w:w="1985" w:type="dxa"/>
            <w:shd w:val="clear" w:color="auto" w:fill="auto"/>
          </w:tcPr>
          <w:p w14:paraId="30050224" w14:textId="77777777" w:rsidR="000845BB" w:rsidRDefault="000845BB">
            <w:pPr>
              <w:widowControl/>
              <w:jc w:val="both"/>
              <w:rPr>
                <w:rFonts w:ascii="Times New Roman" w:hAnsi="Times New Roman"/>
                <w:bCs/>
                <w:sz w:val="24"/>
                <w:szCs w:val="24"/>
              </w:rPr>
            </w:pPr>
          </w:p>
        </w:tc>
        <w:tc>
          <w:tcPr>
            <w:tcW w:w="2376" w:type="dxa"/>
            <w:shd w:val="clear" w:color="auto" w:fill="auto"/>
          </w:tcPr>
          <w:p w14:paraId="4B2FEEE0" w14:textId="77777777" w:rsidR="000845BB" w:rsidRDefault="000845BB">
            <w:pPr>
              <w:widowControl/>
              <w:jc w:val="both"/>
              <w:rPr>
                <w:rFonts w:ascii="Times New Roman" w:hAnsi="Times New Roman"/>
                <w:bCs/>
                <w:sz w:val="24"/>
                <w:szCs w:val="24"/>
              </w:rPr>
            </w:pPr>
          </w:p>
        </w:tc>
      </w:tr>
    </w:tbl>
    <w:p w14:paraId="5EBE0F09" w14:textId="77777777" w:rsidR="000845BB" w:rsidRDefault="000845BB">
      <w:pPr>
        <w:jc w:val="both"/>
        <w:rPr>
          <w:rFonts w:ascii="Times New Roman" w:hAnsi="Times New Roman"/>
          <w:b/>
          <w:color w:val="FF0000"/>
          <w:sz w:val="24"/>
          <w:szCs w:val="24"/>
          <w:lang w:val="ru-RU"/>
        </w:rPr>
      </w:pPr>
    </w:p>
    <w:p w14:paraId="3C53B505" w14:textId="77777777" w:rsidR="000845BB" w:rsidRDefault="006261C8">
      <w:pPr>
        <w:jc w:val="both"/>
        <w:rPr>
          <w:rFonts w:ascii="Times New Roman" w:hAnsi="Times New Roman"/>
          <w:b/>
          <w:sz w:val="24"/>
          <w:szCs w:val="24"/>
          <w:lang w:val="ru-RU"/>
        </w:rPr>
      </w:pPr>
      <w:r>
        <w:rPr>
          <w:rFonts w:ascii="Times New Roman" w:hAnsi="Times New Roman"/>
          <w:b/>
          <w:sz w:val="24"/>
          <w:szCs w:val="24"/>
        </w:rPr>
        <w:t>VI</w:t>
      </w:r>
      <w:r>
        <w:rPr>
          <w:rFonts w:ascii="Times New Roman" w:hAnsi="Times New Roman"/>
          <w:b/>
          <w:sz w:val="24"/>
          <w:szCs w:val="24"/>
          <w:lang w:val="ru-RU"/>
        </w:rPr>
        <w:t>. ВНУТРЕННЯЯ СИСТЕМА ОЦЕНКИ КАЧЕСТВА ОБРАЗОВАНИЯ</w:t>
      </w:r>
    </w:p>
    <w:p w14:paraId="7254581B" w14:textId="77777777" w:rsidR="00EF1F84" w:rsidRPr="00D65B3F" w:rsidRDefault="00EF1F84" w:rsidP="00D65B3F">
      <w:pPr>
        <w:jc w:val="both"/>
        <w:rPr>
          <w:rFonts w:ascii="Times New Roman" w:hAnsi="Times New Roman"/>
          <w:sz w:val="24"/>
          <w:szCs w:val="24"/>
          <w:lang w:val="ru-RU"/>
        </w:rPr>
      </w:pPr>
      <w:r w:rsidRPr="00EF1F84">
        <w:rPr>
          <w:rFonts w:ascii="Times New Roman" w:eastAsia="Times New Roman" w:hAnsi="Times New Roman"/>
          <w:sz w:val="24"/>
          <w:szCs w:val="24"/>
          <w:lang w:val="ru-RU" w:eastAsia="ru-RU"/>
        </w:rPr>
        <w:t xml:space="preserve">Результаты опроса </w:t>
      </w:r>
      <w:r w:rsidRPr="00EF1F84">
        <w:rPr>
          <w:rFonts w:ascii="Times New Roman" w:eastAsia="Times New Roman" w:hAnsi="Times New Roman"/>
          <w:color w:val="000000"/>
          <w:spacing w:val="-2"/>
          <w:sz w:val="24"/>
          <w:szCs w:val="24"/>
          <w:lang w:val="ru-RU" w:eastAsia="ru-RU"/>
        </w:rPr>
        <w:t xml:space="preserve">родителей (законных представителей) обучающихся муниципальных образовательных учреждений о качестве </w:t>
      </w:r>
      <w:r w:rsidRPr="00EF1F84">
        <w:rPr>
          <w:rFonts w:ascii="Times New Roman" w:eastAsia="Times New Roman" w:hAnsi="Times New Roman"/>
          <w:color w:val="000000"/>
          <w:sz w:val="24"/>
          <w:szCs w:val="24"/>
          <w:lang w:val="ru-RU" w:eastAsia="ru-RU"/>
        </w:rPr>
        <w:t>оказываемых услуг</w:t>
      </w:r>
      <w:r w:rsidRPr="00EF1F84">
        <w:rPr>
          <w:rFonts w:ascii="Times New Roman" w:eastAsia="Times New Roman" w:hAnsi="Times New Roman"/>
          <w:color w:val="000000"/>
          <w:spacing w:val="-2"/>
          <w:sz w:val="24"/>
          <w:szCs w:val="24"/>
          <w:lang w:val="ru-RU" w:eastAsia="ru-RU"/>
        </w:rPr>
        <w:t xml:space="preserve"> по предоставлению общего и дополнительного образования </w:t>
      </w:r>
      <w:proofErr w:type="gramStart"/>
      <w:r w:rsidRPr="00EF1F84">
        <w:rPr>
          <w:rFonts w:ascii="Times New Roman" w:hAnsi="Times New Roman"/>
          <w:sz w:val="24"/>
          <w:szCs w:val="24"/>
          <w:lang w:val="ru-RU"/>
        </w:rPr>
        <w:t xml:space="preserve">в  </w:t>
      </w:r>
      <w:r w:rsidRPr="00EF1F84">
        <w:rPr>
          <w:rFonts w:ascii="Times New Roman" w:hAnsi="Times New Roman"/>
          <w:spacing w:val="-5"/>
          <w:sz w:val="24"/>
          <w:szCs w:val="24"/>
          <w:lang w:val="ru-RU"/>
        </w:rPr>
        <w:t>МАОУ</w:t>
      </w:r>
      <w:proofErr w:type="gramEnd"/>
      <w:r w:rsidRPr="00EF1F84">
        <w:rPr>
          <w:rFonts w:ascii="Times New Roman" w:hAnsi="Times New Roman"/>
          <w:sz w:val="24"/>
          <w:szCs w:val="24"/>
          <w:lang w:val="ru-RU"/>
        </w:rPr>
        <w:t xml:space="preserve"> СОШ </w:t>
      </w:r>
      <w:r w:rsidRPr="00EF1F84">
        <w:rPr>
          <w:rFonts w:ascii="Times New Roman" w:hAnsi="Times New Roman"/>
          <w:spacing w:val="-2"/>
          <w:sz w:val="24"/>
          <w:szCs w:val="24"/>
          <w:lang w:val="ru-RU"/>
        </w:rPr>
        <w:t>№5 (ноябрь 202</w:t>
      </w:r>
      <w:r w:rsidR="00B560D1">
        <w:rPr>
          <w:rFonts w:ascii="Times New Roman" w:hAnsi="Times New Roman"/>
          <w:spacing w:val="-2"/>
          <w:sz w:val="24"/>
          <w:szCs w:val="24"/>
          <w:lang w:val="ru-RU"/>
        </w:rPr>
        <w:t>2</w:t>
      </w:r>
      <w:r w:rsidRPr="00EF1F84">
        <w:rPr>
          <w:rFonts w:ascii="Times New Roman" w:hAnsi="Times New Roman"/>
          <w:spacing w:val="-2"/>
          <w:sz w:val="24"/>
          <w:szCs w:val="24"/>
          <w:lang w:val="ru-RU"/>
        </w:rPr>
        <w:t>г.)</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7802"/>
        <w:gridCol w:w="744"/>
        <w:gridCol w:w="719"/>
      </w:tblGrid>
      <w:tr w:rsidR="00EB40DC" w:rsidRPr="00EB40DC" w14:paraId="50A25FB7" w14:textId="77777777" w:rsidTr="00D65B3F">
        <w:trPr>
          <w:jc w:val="center"/>
        </w:trPr>
        <w:tc>
          <w:tcPr>
            <w:tcW w:w="619" w:type="dxa"/>
          </w:tcPr>
          <w:p w14:paraId="28C4F51A" w14:textId="77777777" w:rsidR="00EB40DC" w:rsidRPr="00EB40DC" w:rsidRDefault="00EB40DC" w:rsidP="009D10FA">
            <w:pPr>
              <w:jc w:val="center"/>
              <w:rPr>
                <w:rFonts w:ascii="Times New Roman" w:hAnsi="Times New Roman"/>
                <w:color w:val="000000"/>
              </w:rPr>
            </w:pPr>
            <w:r w:rsidRPr="00EB40DC">
              <w:rPr>
                <w:rFonts w:ascii="Times New Roman" w:hAnsi="Times New Roman"/>
                <w:color w:val="000000"/>
              </w:rPr>
              <w:lastRenderedPageBreak/>
              <w:t>№ п\п</w:t>
            </w:r>
          </w:p>
        </w:tc>
        <w:tc>
          <w:tcPr>
            <w:tcW w:w="7802" w:type="dxa"/>
          </w:tcPr>
          <w:p w14:paraId="26FBB280" w14:textId="77777777" w:rsidR="00EB40DC" w:rsidRPr="00EB40DC" w:rsidRDefault="00EB40DC" w:rsidP="00EB40DC">
            <w:pPr>
              <w:spacing w:after="0"/>
              <w:jc w:val="center"/>
              <w:rPr>
                <w:rFonts w:ascii="Times New Roman" w:hAnsi="Times New Roman"/>
                <w:color w:val="000000"/>
              </w:rPr>
            </w:pPr>
            <w:proofErr w:type="spellStart"/>
            <w:r w:rsidRPr="00EB40DC">
              <w:rPr>
                <w:rFonts w:ascii="Times New Roman" w:hAnsi="Times New Roman"/>
                <w:color w:val="000000"/>
              </w:rPr>
              <w:t>Вопрос</w:t>
            </w:r>
            <w:proofErr w:type="spellEnd"/>
          </w:p>
        </w:tc>
        <w:tc>
          <w:tcPr>
            <w:tcW w:w="744" w:type="dxa"/>
          </w:tcPr>
          <w:p w14:paraId="20FB99FD" w14:textId="77777777" w:rsidR="00EB40DC" w:rsidRPr="00EB40DC" w:rsidRDefault="00EB40DC" w:rsidP="00EB40DC">
            <w:pPr>
              <w:spacing w:after="0"/>
              <w:jc w:val="center"/>
              <w:rPr>
                <w:rFonts w:ascii="Times New Roman" w:hAnsi="Times New Roman"/>
                <w:color w:val="000000"/>
              </w:rPr>
            </w:pPr>
            <w:proofErr w:type="spellStart"/>
            <w:r w:rsidRPr="00EB40DC">
              <w:rPr>
                <w:rFonts w:ascii="Times New Roman" w:hAnsi="Times New Roman"/>
                <w:color w:val="000000"/>
              </w:rPr>
              <w:t>Да</w:t>
            </w:r>
            <w:proofErr w:type="spellEnd"/>
          </w:p>
        </w:tc>
        <w:tc>
          <w:tcPr>
            <w:tcW w:w="719" w:type="dxa"/>
          </w:tcPr>
          <w:p w14:paraId="6F4F4F4E" w14:textId="77777777" w:rsidR="00EB40DC" w:rsidRPr="00EB40DC" w:rsidRDefault="00EB40DC" w:rsidP="00EB40DC">
            <w:pPr>
              <w:spacing w:after="0"/>
              <w:jc w:val="center"/>
              <w:rPr>
                <w:rFonts w:ascii="Times New Roman" w:hAnsi="Times New Roman"/>
                <w:color w:val="000000"/>
              </w:rPr>
            </w:pPr>
            <w:proofErr w:type="spellStart"/>
            <w:r w:rsidRPr="00EB40DC">
              <w:rPr>
                <w:rFonts w:ascii="Times New Roman" w:hAnsi="Times New Roman"/>
                <w:color w:val="000000"/>
              </w:rPr>
              <w:t>Нет</w:t>
            </w:r>
            <w:proofErr w:type="spellEnd"/>
            <w:r w:rsidRPr="00EB40DC">
              <w:rPr>
                <w:rFonts w:ascii="Times New Roman" w:hAnsi="Times New Roman"/>
                <w:color w:val="000000"/>
              </w:rPr>
              <w:t xml:space="preserve"> </w:t>
            </w:r>
          </w:p>
        </w:tc>
      </w:tr>
      <w:tr w:rsidR="00EB40DC" w:rsidRPr="00EB40DC" w14:paraId="0C5FAABB" w14:textId="77777777" w:rsidTr="00D65B3F">
        <w:trPr>
          <w:jc w:val="center"/>
        </w:trPr>
        <w:tc>
          <w:tcPr>
            <w:tcW w:w="619" w:type="dxa"/>
          </w:tcPr>
          <w:p w14:paraId="003EDD68" w14:textId="77777777" w:rsidR="00EB40DC" w:rsidRPr="00EB40DC" w:rsidRDefault="00EB40DC" w:rsidP="009D10FA">
            <w:pPr>
              <w:rPr>
                <w:rFonts w:ascii="Times New Roman" w:hAnsi="Times New Roman"/>
                <w:color w:val="000000"/>
                <w:sz w:val="20"/>
                <w:szCs w:val="20"/>
              </w:rPr>
            </w:pPr>
            <w:r w:rsidRPr="00EB40DC">
              <w:rPr>
                <w:rFonts w:ascii="Times New Roman" w:hAnsi="Times New Roman"/>
                <w:color w:val="000000"/>
                <w:sz w:val="20"/>
                <w:szCs w:val="20"/>
              </w:rPr>
              <w:t>1.</w:t>
            </w:r>
          </w:p>
        </w:tc>
        <w:tc>
          <w:tcPr>
            <w:tcW w:w="7802" w:type="dxa"/>
          </w:tcPr>
          <w:p w14:paraId="06C07DCE"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школа обеспечивает безопасность Вашего ребенка?</w:t>
            </w:r>
          </w:p>
        </w:tc>
        <w:tc>
          <w:tcPr>
            <w:tcW w:w="744" w:type="dxa"/>
          </w:tcPr>
          <w:p w14:paraId="21A702F5"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14:paraId="1F293EEC"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14:paraId="76867A2D" w14:textId="77777777" w:rsidTr="00D65B3F">
        <w:trPr>
          <w:jc w:val="center"/>
        </w:trPr>
        <w:tc>
          <w:tcPr>
            <w:tcW w:w="619" w:type="dxa"/>
          </w:tcPr>
          <w:p w14:paraId="4D259299"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w:t>
            </w:r>
          </w:p>
        </w:tc>
        <w:tc>
          <w:tcPr>
            <w:tcW w:w="7802" w:type="dxa"/>
          </w:tcPr>
          <w:p w14:paraId="3575E4CA"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температурный режим в школьном помещении оптимальный?</w:t>
            </w:r>
          </w:p>
        </w:tc>
        <w:tc>
          <w:tcPr>
            <w:tcW w:w="744" w:type="dxa"/>
          </w:tcPr>
          <w:p w14:paraId="06D6FC71"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134</w:t>
            </w:r>
          </w:p>
        </w:tc>
        <w:tc>
          <w:tcPr>
            <w:tcW w:w="719" w:type="dxa"/>
          </w:tcPr>
          <w:p w14:paraId="009F337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16</w:t>
            </w:r>
          </w:p>
        </w:tc>
      </w:tr>
      <w:tr w:rsidR="00EB40DC" w:rsidRPr="00EB40DC" w14:paraId="0BDD5D0E" w14:textId="77777777" w:rsidTr="00D65B3F">
        <w:trPr>
          <w:jc w:val="center"/>
        </w:trPr>
        <w:tc>
          <w:tcPr>
            <w:tcW w:w="619" w:type="dxa"/>
          </w:tcPr>
          <w:p w14:paraId="200A0CA8"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3.</w:t>
            </w:r>
          </w:p>
        </w:tc>
        <w:tc>
          <w:tcPr>
            <w:tcW w:w="7802" w:type="dxa"/>
          </w:tcPr>
          <w:p w14:paraId="3C94553C"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Удобно ли составлено учебное расписание?</w:t>
            </w:r>
          </w:p>
        </w:tc>
        <w:tc>
          <w:tcPr>
            <w:tcW w:w="744" w:type="dxa"/>
          </w:tcPr>
          <w:p w14:paraId="2196AE39"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115</w:t>
            </w:r>
          </w:p>
        </w:tc>
        <w:tc>
          <w:tcPr>
            <w:tcW w:w="719" w:type="dxa"/>
          </w:tcPr>
          <w:p w14:paraId="2CA688DD"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35</w:t>
            </w:r>
          </w:p>
        </w:tc>
      </w:tr>
      <w:tr w:rsidR="00EB40DC" w:rsidRPr="00EB40DC" w14:paraId="4944BB77" w14:textId="77777777" w:rsidTr="00D65B3F">
        <w:trPr>
          <w:jc w:val="center"/>
        </w:trPr>
        <w:tc>
          <w:tcPr>
            <w:tcW w:w="619" w:type="dxa"/>
          </w:tcPr>
          <w:p w14:paraId="4647A299"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4.</w:t>
            </w:r>
          </w:p>
        </w:tc>
        <w:tc>
          <w:tcPr>
            <w:tcW w:w="7802" w:type="dxa"/>
          </w:tcPr>
          <w:p w14:paraId="4535B07B"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Устраивает ли Вас питание Вашего ребенка в школе?</w:t>
            </w:r>
          </w:p>
        </w:tc>
        <w:tc>
          <w:tcPr>
            <w:tcW w:w="744" w:type="dxa"/>
          </w:tcPr>
          <w:p w14:paraId="37C043E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93</w:t>
            </w:r>
          </w:p>
        </w:tc>
        <w:tc>
          <w:tcPr>
            <w:tcW w:w="719" w:type="dxa"/>
          </w:tcPr>
          <w:p w14:paraId="65FA2AB1"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57</w:t>
            </w:r>
          </w:p>
        </w:tc>
      </w:tr>
      <w:tr w:rsidR="00EB40DC" w:rsidRPr="00EB40DC" w14:paraId="76BB4099" w14:textId="77777777" w:rsidTr="00D65B3F">
        <w:trPr>
          <w:jc w:val="center"/>
        </w:trPr>
        <w:tc>
          <w:tcPr>
            <w:tcW w:w="619" w:type="dxa"/>
          </w:tcPr>
          <w:p w14:paraId="6CD8A509"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5.</w:t>
            </w:r>
          </w:p>
        </w:tc>
        <w:tc>
          <w:tcPr>
            <w:tcW w:w="7802" w:type="dxa"/>
          </w:tcPr>
          <w:p w14:paraId="4E403E2F"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школьные туалеты, их количество и состояние?</w:t>
            </w:r>
          </w:p>
        </w:tc>
        <w:tc>
          <w:tcPr>
            <w:tcW w:w="744" w:type="dxa"/>
          </w:tcPr>
          <w:p w14:paraId="119E6AEB"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97</w:t>
            </w:r>
          </w:p>
        </w:tc>
        <w:tc>
          <w:tcPr>
            <w:tcW w:w="719" w:type="dxa"/>
          </w:tcPr>
          <w:p w14:paraId="057864AF"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53</w:t>
            </w:r>
          </w:p>
        </w:tc>
      </w:tr>
      <w:tr w:rsidR="00EB40DC" w:rsidRPr="00EB40DC" w14:paraId="1DED3F9B" w14:textId="77777777" w:rsidTr="00D65B3F">
        <w:trPr>
          <w:jc w:val="center"/>
        </w:trPr>
        <w:tc>
          <w:tcPr>
            <w:tcW w:w="619" w:type="dxa"/>
          </w:tcPr>
          <w:p w14:paraId="08AA222D"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6.</w:t>
            </w:r>
          </w:p>
        </w:tc>
        <w:tc>
          <w:tcPr>
            <w:tcW w:w="7802" w:type="dxa"/>
          </w:tcPr>
          <w:p w14:paraId="01EDBDBE"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Заботится ли школа о сохранении здоровья детей?</w:t>
            </w:r>
          </w:p>
        </w:tc>
        <w:tc>
          <w:tcPr>
            <w:tcW w:w="744" w:type="dxa"/>
          </w:tcPr>
          <w:p w14:paraId="1894C7A4"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115</w:t>
            </w:r>
          </w:p>
        </w:tc>
        <w:tc>
          <w:tcPr>
            <w:tcW w:w="719" w:type="dxa"/>
          </w:tcPr>
          <w:p w14:paraId="1EBB991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35</w:t>
            </w:r>
          </w:p>
        </w:tc>
      </w:tr>
      <w:tr w:rsidR="00EB40DC" w:rsidRPr="00EB40DC" w14:paraId="20567669" w14:textId="77777777" w:rsidTr="00D65B3F">
        <w:trPr>
          <w:jc w:val="center"/>
        </w:trPr>
        <w:tc>
          <w:tcPr>
            <w:tcW w:w="619" w:type="dxa"/>
          </w:tcPr>
          <w:p w14:paraId="31ADE9E3"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7.</w:t>
            </w:r>
          </w:p>
        </w:tc>
        <w:tc>
          <w:tcPr>
            <w:tcW w:w="7802" w:type="dxa"/>
          </w:tcPr>
          <w:p w14:paraId="77F2755D"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созданные в школе условия для занятия физической культурой и спортом (оснащение спортивного зала, разнообразие спортивных секций)?</w:t>
            </w:r>
          </w:p>
        </w:tc>
        <w:tc>
          <w:tcPr>
            <w:tcW w:w="744" w:type="dxa"/>
          </w:tcPr>
          <w:p w14:paraId="2B8D7110"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106</w:t>
            </w:r>
          </w:p>
        </w:tc>
        <w:tc>
          <w:tcPr>
            <w:tcW w:w="719" w:type="dxa"/>
          </w:tcPr>
          <w:p w14:paraId="6C374B73"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44</w:t>
            </w:r>
          </w:p>
        </w:tc>
      </w:tr>
      <w:tr w:rsidR="00EB40DC" w:rsidRPr="00EB40DC" w14:paraId="6E3CC0B0" w14:textId="77777777" w:rsidTr="00D65B3F">
        <w:trPr>
          <w:jc w:val="center"/>
        </w:trPr>
        <w:tc>
          <w:tcPr>
            <w:tcW w:w="619" w:type="dxa"/>
          </w:tcPr>
          <w:p w14:paraId="300968E5"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8.</w:t>
            </w:r>
          </w:p>
        </w:tc>
        <w:tc>
          <w:tcPr>
            <w:tcW w:w="7802" w:type="dxa"/>
          </w:tcPr>
          <w:p w14:paraId="7409EF5B"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созданные в школе условия для занятий искусством и творчеством (оснащение кабинетов, наличие мастерских и студий)?</w:t>
            </w:r>
          </w:p>
        </w:tc>
        <w:tc>
          <w:tcPr>
            <w:tcW w:w="744" w:type="dxa"/>
          </w:tcPr>
          <w:p w14:paraId="3C3071E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98</w:t>
            </w:r>
          </w:p>
        </w:tc>
        <w:tc>
          <w:tcPr>
            <w:tcW w:w="719" w:type="dxa"/>
          </w:tcPr>
          <w:p w14:paraId="298F0197"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52</w:t>
            </w:r>
          </w:p>
        </w:tc>
      </w:tr>
      <w:tr w:rsidR="00EB40DC" w:rsidRPr="00EB40DC" w14:paraId="17C23077" w14:textId="77777777" w:rsidTr="00D65B3F">
        <w:trPr>
          <w:jc w:val="center"/>
        </w:trPr>
        <w:tc>
          <w:tcPr>
            <w:tcW w:w="619" w:type="dxa"/>
          </w:tcPr>
          <w:p w14:paraId="2BB9210A"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9.</w:t>
            </w:r>
          </w:p>
        </w:tc>
        <w:tc>
          <w:tcPr>
            <w:tcW w:w="7802" w:type="dxa"/>
          </w:tcPr>
          <w:p w14:paraId="78355545"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Устраивают ли Вас созданные в школе условия для занятий науками и интеллектуальной деятельностью </w:t>
            </w:r>
            <w:r w:rsidRPr="00EB40DC">
              <w:rPr>
                <w:rFonts w:ascii="Times New Roman" w:hAnsi="Times New Roman"/>
                <w:color w:val="000000"/>
                <w:sz w:val="20"/>
                <w:szCs w:val="20"/>
              </w:rPr>
              <w:t>(</w:t>
            </w:r>
            <w:proofErr w:type="spellStart"/>
            <w:r w:rsidRPr="00EB40DC">
              <w:rPr>
                <w:rFonts w:ascii="Times New Roman" w:hAnsi="Times New Roman"/>
                <w:color w:val="000000"/>
                <w:sz w:val="20"/>
                <w:szCs w:val="20"/>
              </w:rPr>
              <w:t>оснащение</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кабинетов</w:t>
            </w:r>
            <w:proofErr w:type="spellEnd"/>
            <w:r w:rsidRPr="00EB40DC">
              <w:rPr>
                <w:rFonts w:ascii="Times New Roman" w:hAnsi="Times New Roman"/>
                <w:color w:val="000000"/>
                <w:sz w:val="20"/>
                <w:szCs w:val="20"/>
              </w:rPr>
              <w:t xml:space="preserve"> и </w:t>
            </w:r>
            <w:proofErr w:type="spellStart"/>
            <w:r w:rsidRPr="00EB40DC">
              <w:rPr>
                <w:rFonts w:ascii="Times New Roman" w:hAnsi="Times New Roman"/>
                <w:color w:val="000000"/>
                <w:sz w:val="20"/>
                <w:szCs w:val="20"/>
              </w:rPr>
              <w:t>лабораторий</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проведение</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олимпиад</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интеллектуальных</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конкурсов</w:t>
            </w:r>
            <w:proofErr w:type="spellEnd"/>
            <w:r w:rsidRPr="00EB40DC">
              <w:rPr>
                <w:rFonts w:ascii="Times New Roman" w:hAnsi="Times New Roman"/>
                <w:color w:val="000000"/>
                <w:sz w:val="20"/>
                <w:szCs w:val="20"/>
              </w:rPr>
              <w:t>)?</w:t>
            </w:r>
          </w:p>
        </w:tc>
        <w:tc>
          <w:tcPr>
            <w:tcW w:w="744" w:type="dxa"/>
          </w:tcPr>
          <w:p w14:paraId="311533B3"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119</w:t>
            </w:r>
          </w:p>
        </w:tc>
        <w:tc>
          <w:tcPr>
            <w:tcW w:w="719" w:type="dxa"/>
          </w:tcPr>
          <w:p w14:paraId="156D28C8"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31</w:t>
            </w:r>
          </w:p>
        </w:tc>
      </w:tr>
      <w:tr w:rsidR="00EB40DC" w:rsidRPr="00EB40DC" w14:paraId="2FF86237" w14:textId="77777777" w:rsidTr="00D65B3F">
        <w:trPr>
          <w:jc w:val="center"/>
        </w:trPr>
        <w:tc>
          <w:tcPr>
            <w:tcW w:w="619" w:type="dxa"/>
          </w:tcPr>
          <w:p w14:paraId="0FC9F45D"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10.</w:t>
            </w:r>
          </w:p>
        </w:tc>
        <w:tc>
          <w:tcPr>
            <w:tcW w:w="7802" w:type="dxa"/>
          </w:tcPr>
          <w:p w14:paraId="51B050ED"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внеурочной жизни ребенка в школе?</w:t>
            </w:r>
          </w:p>
        </w:tc>
        <w:tc>
          <w:tcPr>
            <w:tcW w:w="744" w:type="dxa"/>
          </w:tcPr>
          <w:p w14:paraId="741D7653"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114</w:t>
            </w:r>
          </w:p>
        </w:tc>
        <w:tc>
          <w:tcPr>
            <w:tcW w:w="719" w:type="dxa"/>
          </w:tcPr>
          <w:p w14:paraId="29515360"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36</w:t>
            </w:r>
          </w:p>
        </w:tc>
      </w:tr>
      <w:tr w:rsidR="00EB40DC" w:rsidRPr="00EB40DC" w14:paraId="44EF6F4B" w14:textId="77777777" w:rsidTr="00D65B3F">
        <w:trPr>
          <w:jc w:val="center"/>
        </w:trPr>
        <w:tc>
          <w:tcPr>
            <w:tcW w:w="619" w:type="dxa"/>
          </w:tcPr>
          <w:p w14:paraId="66DCB7BD"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11.</w:t>
            </w:r>
          </w:p>
        </w:tc>
        <w:tc>
          <w:tcPr>
            <w:tcW w:w="7802" w:type="dxa"/>
          </w:tcPr>
          <w:p w14:paraId="3C81ACBF"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Устраивает ли Вас набор кружков и секций, которые представляет школа?</w:t>
            </w:r>
          </w:p>
        </w:tc>
        <w:tc>
          <w:tcPr>
            <w:tcW w:w="744" w:type="dxa"/>
          </w:tcPr>
          <w:p w14:paraId="55CCE21E"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94</w:t>
            </w:r>
          </w:p>
        </w:tc>
        <w:tc>
          <w:tcPr>
            <w:tcW w:w="719" w:type="dxa"/>
          </w:tcPr>
          <w:p w14:paraId="300B84B9"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56</w:t>
            </w:r>
          </w:p>
        </w:tc>
      </w:tr>
      <w:tr w:rsidR="00EB40DC" w:rsidRPr="00EB40DC" w14:paraId="45CFF1C6" w14:textId="77777777" w:rsidTr="00D65B3F">
        <w:trPr>
          <w:jc w:val="center"/>
        </w:trPr>
        <w:tc>
          <w:tcPr>
            <w:tcW w:w="619" w:type="dxa"/>
          </w:tcPr>
          <w:p w14:paraId="308D7207"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12.</w:t>
            </w:r>
          </w:p>
        </w:tc>
        <w:tc>
          <w:tcPr>
            <w:tcW w:w="7802" w:type="dxa"/>
          </w:tcPr>
          <w:p w14:paraId="3D5C51F5"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Довольны ли Вы тем, как относятся учителя школы к Вашему ребенку. </w:t>
            </w:r>
            <w:proofErr w:type="spellStart"/>
            <w:r w:rsidRPr="00EB40DC">
              <w:rPr>
                <w:rFonts w:ascii="Times New Roman" w:hAnsi="Times New Roman"/>
                <w:color w:val="000000"/>
                <w:sz w:val="20"/>
                <w:szCs w:val="20"/>
              </w:rPr>
              <w:t>Можно</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ли</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назвать</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это</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отношение</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внимательным</w:t>
            </w:r>
            <w:proofErr w:type="spellEnd"/>
            <w:r w:rsidRPr="00EB40DC">
              <w:rPr>
                <w:rFonts w:ascii="Times New Roman" w:hAnsi="Times New Roman"/>
                <w:color w:val="000000"/>
                <w:sz w:val="20"/>
                <w:szCs w:val="20"/>
              </w:rPr>
              <w:t xml:space="preserve"> и </w:t>
            </w:r>
            <w:proofErr w:type="spellStart"/>
            <w:r w:rsidRPr="00EB40DC">
              <w:rPr>
                <w:rFonts w:ascii="Times New Roman" w:hAnsi="Times New Roman"/>
                <w:color w:val="000000"/>
                <w:sz w:val="20"/>
                <w:szCs w:val="20"/>
              </w:rPr>
              <w:t>добрым</w:t>
            </w:r>
            <w:proofErr w:type="spellEnd"/>
            <w:r w:rsidRPr="00EB40DC">
              <w:rPr>
                <w:rFonts w:ascii="Times New Roman" w:hAnsi="Times New Roman"/>
                <w:color w:val="000000"/>
                <w:sz w:val="20"/>
                <w:szCs w:val="20"/>
              </w:rPr>
              <w:t>?</w:t>
            </w:r>
          </w:p>
        </w:tc>
        <w:tc>
          <w:tcPr>
            <w:tcW w:w="744" w:type="dxa"/>
          </w:tcPr>
          <w:p w14:paraId="19C0EE8F"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128</w:t>
            </w:r>
          </w:p>
        </w:tc>
        <w:tc>
          <w:tcPr>
            <w:tcW w:w="719" w:type="dxa"/>
          </w:tcPr>
          <w:p w14:paraId="198CB387"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22</w:t>
            </w:r>
          </w:p>
        </w:tc>
      </w:tr>
      <w:tr w:rsidR="00EB40DC" w:rsidRPr="00EB40DC" w14:paraId="38A29B8E" w14:textId="77777777" w:rsidTr="00D65B3F">
        <w:trPr>
          <w:jc w:val="center"/>
        </w:trPr>
        <w:tc>
          <w:tcPr>
            <w:tcW w:w="619" w:type="dxa"/>
          </w:tcPr>
          <w:p w14:paraId="557B0774"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13.</w:t>
            </w:r>
          </w:p>
        </w:tc>
        <w:tc>
          <w:tcPr>
            <w:tcW w:w="7802" w:type="dxa"/>
          </w:tcPr>
          <w:p w14:paraId="6BD9D4C4"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Довольны ли Вы тем, какие сложились у Вас с большинством учителей отношения? </w:t>
            </w:r>
            <w:proofErr w:type="spellStart"/>
            <w:r w:rsidRPr="00EB40DC">
              <w:rPr>
                <w:rFonts w:ascii="Times New Roman" w:hAnsi="Times New Roman"/>
                <w:color w:val="000000"/>
                <w:sz w:val="20"/>
                <w:szCs w:val="20"/>
              </w:rPr>
              <w:t>Можно</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ли</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назвать</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их</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отношениями</w:t>
            </w:r>
            <w:proofErr w:type="spellEnd"/>
            <w:r w:rsidRPr="00EB40DC">
              <w:rPr>
                <w:rFonts w:ascii="Times New Roman" w:hAnsi="Times New Roman"/>
                <w:color w:val="000000"/>
                <w:sz w:val="20"/>
                <w:szCs w:val="20"/>
              </w:rPr>
              <w:t xml:space="preserve"> </w:t>
            </w:r>
            <w:proofErr w:type="spellStart"/>
            <w:r w:rsidRPr="00EB40DC">
              <w:rPr>
                <w:rFonts w:ascii="Times New Roman" w:hAnsi="Times New Roman"/>
                <w:color w:val="000000"/>
                <w:sz w:val="20"/>
                <w:szCs w:val="20"/>
              </w:rPr>
              <w:t>сотрудничества</w:t>
            </w:r>
            <w:proofErr w:type="spellEnd"/>
            <w:r w:rsidRPr="00EB40DC">
              <w:rPr>
                <w:rFonts w:ascii="Times New Roman" w:hAnsi="Times New Roman"/>
                <w:color w:val="000000"/>
                <w:sz w:val="20"/>
                <w:szCs w:val="20"/>
              </w:rPr>
              <w:t>?</w:t>
            </w:r>
          </w:p>
        </w:tc>
        <w:tc>
          <w:tcPr>
            <w:tcW w:w="744" w:type="dxa"/>
          </w:tcPr>
          <w:p w14:paraId="1EC44510"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126</w:t>
            </w:r>
          </w:p>
        </w:tc>
        <w:tc>
          <w:tcPr>
            <w:tcW w:w="719" w:type="dxa"/>
          </w:tcPr>
          <w:p w14:paraId="6A9A32F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24</w:t>
            </w:r>
          </w:p>
        </w:tc>
      </w:tr>
      <w:tr w:rsidR="00EB40DC" w:rsidRPr="00EB40DC" w14:paraId="0D165B65" w14:textId="77777777" w:rsidTr="00D65B3F">
        <w:trPr>
          <w:jc w:val="center"/>
        </w:trPr>
        <w:tc>
          <w:tcPr>
            <w:tcW w:w="619" w:type="dxa"/>
          </w:tcPr>
          <w:p w14:paraId="51365E4B"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14.</w:t>
            </w:r>
          </w:p>
        </w:tc>
        <w:tc>
          <w:tcPr>
            <w:tcW w:w="7802" w:type="dxa"/>
            <w:shd w:val="clear" w:color="auto" w:fill="FFFFFF"/>
          </w:tcPr>
          <w:p w14:paraId="2DCC3691"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Всегда ли Вы можете обсудить вопросы относительно воспитания и образования своего ребенка с администрацией школы?</w:t>
            </w:r>
          </w:p>
        </w:tc>
        <w:tc>
          <w:tcPr>
            <w:tcW w:w="744" w:type="dxa"/>
            <w:shd w:val="clear" w:color="auto" w:fill="FFFFFF"/>
          </w:tcPr>
          <w:p w14:paraId="0E5631EB"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122</w:t>
            </w:r>
          </w:p>
        </w:tc>
        <w:tc>
          <w:tcPr>
            <w:tcW w:w="719" w:type="dxa"/>
            <w:shd w:val="clear" w:color="auto" w:fill="FFFFFF"/>
          </w:tcPr>
          <w:p w14:paraId="1BC5C4A9"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28</w:t>
            </w:r>
          </w:p>
        </w:tc>
      </w:tr>
      <w:tr w:rsidR="00EB40DC" w:rsidRPr="00EB40DC" w14:paraId="2E1BA6DA" w14:textId="77777777" w:rsidTr="00D65B3F">
        <w:trPr>
          <w:jc w:val="center"/>
        </w:trPr>
        <w:tc>
          <w:tcPr>
            <w:tcW w:w="619" w:type="dxa"/>
          </w:tcPr>
          <w:p w14:paraId="2DBCD68F"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15.</w:t>
            </w:r>
          </w:p>
        </w:tc>
        <w:tc>
          <w:tcPr>
            <w:tcW w:w="7802" w:type="dxa"/>
          </w:tcPr>
          <w:p w14:paraId="407FED83"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Всегда ли Вы имеете возможность обратиться к школьным учителям, педагогу-психологу за квалифицированным советом?</w:t>
            </w:r>
          </w:p>
        </w:tc>
        <w:tc>
          <w:tcPr>
            <w:tcW w:w="744" w:type="dxa"/>
          </w:tcPr>
          <w:p w14:paraId="06C791F6"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127</w:t>
            </w:r>
          </w:p>
        </w:tc>
        <w:tc>
          <w:tcPr>
            <w:tcW w:w="719" w:type="dxa"/>
          </w:tcPr>
          <w:p w14:paraId="313735E7"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23</w:t>
            </w:r>
          </w:p>
        </w:tc>
      </w:tr>
      <w:tr w:rsidR="00EB40DC" w:rsidRPr="00EB40DC" w14:paraId="03A4D5C1" w14:textId="77777777" w:rsidTr="00D65B3F">
        <w:trPr>
          <w:jc w:val="center"/>
        </w:trPr>
        <w:tc>
          <w:tcPr>
            <w:tcW w:w="619" w:type="dxa"/>
          </w:tcPr>
          <w:p w14:paraId="75DCBB0E"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16.</w:t>
            </w:r>
          </w:p>
        </w:tc>
        <w:tc>
          <w:tcPr>
            <w:tcW w:w="7802" w:type="dxa"/>
          </w:tcPr>
          <w:p w14:paraId="3000FB54"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Верно ли, что учителя всегда стараются доступно и подробно рассказать про сильные стороны в учебе и в общении Вашего ребенка?</w:t>
            </w:r>
          </w:p>
        </w:tc>
        <w:tc>
          <w:tcPr>
            <w:tcW w:w="744" w:type="dxa"/>
          </w:tcPr>
          <w:p w14:paraId="30B68714"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14:paraId="6568E1A1"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14:paraId="74C179C8" w14:textId="77777777" w:rsidTr="00D65B3F">
        <w:trPr>
          <w:jc w:val="center"/>
        </w:trPr>
        <w:tc>
          <w:tcPr>
            <w:tcW w:w="619" w:type="dxa"/>
          </w:tcPr>
          <w:p w14:paraId="65A8EEAE"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17.</w:t>
            </w:r>
          </w:p>
        </w:tc>
        <w:tc>
          <w:tcPr>
            <w:tcW w:w="7802" w:type="dxa"/>
          </w:tcPr>
          <w:p w14:paraId="1CD97170"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Верно ли, что администрация и педагоги стремятся рассказать о планах, целях и подходах к построению образовательного процесса?</w:t>
            </w:r>
          </w:p>
        </w:tc>
        <w:tc>
          <w:tcPr>
            <w:tcW w:w="744" w:type="dxa"/>
          </w:tcPr>
          <w:p w14:paraId="5CE1A290"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126</w:t>
            </w:r>
          </w:p>
        </w:tc>
        <w:tc>
          <w:tcPr>
            <w:tcW w:w="719" w:type="dxa"/>
          </w:tcPr>
          <w:p w14:paraId="57265616"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24</w:t>
            </w:r>
          </w:p>
        </w:tc>
      </w:tr>
      <w:tr w:rsidR="00EB40DC" w:rsidRPr="00EB40DC" w14:paraId="49D2B0FC" w14:textId="77777777" w:rsidTr="00D65B3F">
        <w:trPr>
          <w:jc w:val="center"/>
        </w:trPr>
        <w:tc>
          <w:tcPr>
            <w:tcW w:w="619" w:type="dxa"/>
          </w:tcPr>
          <w:p w14:paraId="3D69EE29"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18.</w:t>
            </w:r>
          </w:p>
        </w:tc>
        <w:tc>
          <w:tcPr>
            <w:tcW w:w="7802" w:type="dxa"/>
          </w:tcPr>
          <w:p w14:paraId="23E26227"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в школе даются прочные знания по всем предметам?</w:t>
            </w:r>
          </w:p>
        </w:tc>
        <w:tc>
          <w:tcPr>
            <w:tcW w:w="744" w:type="dxa"/>
          </w:tcPr>
          <w:p w14:paraId="3EDC420B"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116</w:t>
            </w:r>
          </w:p>
        </w:tc>
        <w:tc>
          <w:tcPr>
            <w:tcW w:w="719" w:type="dxa"/>
          </w:tcPr>
          <w:p w14:paraId="22DE6B9A"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34</w:t>
            </w:r>
          </w:p>
        </w:tc>
      </w:tr>
      <w:tr w:rsidR="00EB40DC" w:rsidRPr="00EB40DC" w14:paraId="515230CC" w14:textId="77777777" w:rsidTr="00D65B3F">
        <w:trPr>
          <w:jc w:val="center"/>
        </w:trPr>
        <w:tc>
          <w:tcPr>
            <w:tcW w:w="619" w:type="dxa"/>
          </w:tcPr>
          <w:p w14:paraId="32DC9CAC"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19.</w:t>
            </w:r>
          </w:p>
        </w:tc>
        <w:tc>
          <w:tcPr>
            <w:tcW w:w="7802" w:type="dxa"/>
          </w:tcPr>
          <w:p w14:paraId="54734641"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«математика»?</w:t>
            </w:r>
          </w:p>
        </w:tc>
        <w:tc>
          <w:tcPr>
            <w:tcW w:w="744" w:type="dxa"/>
          </w:tcPr>
          <w:p w14:paraId="655B084C"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122</w:t>
            </w:r>
          </w:p>
        </w:tc>
        <w:tc>
          <w:tcPr>
            <w:tcW w:w="719" w:type="dxa"/>
          </w:tcPr>
          <w:p w14:paraId="705A3FE5"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28</w:t>
            </w:r>
          </w:p>
        </w:tc>
      </w:tr>
      <w:tr w:rsidR="00EB40DC" w:rsidRPr="00EB40DC" w14:paraId="3A0AEE5E" w14:textId="77777777" w:rsidTr="00D65B3F">
        <w:trPr>
          <w:jc w:val="center"/>
        </w:trPr>
        <w:tc>
          <w:tcPr>
            <w:tcW w:w="619" w:type="dxa"/>
          </w:tcPr>
          <w:p w14:paraId="5926DEA5"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20.</w:t>
            </w:r>
          </w:p>
        </w:tc>
        <w:tc>
          <w:tcPr>
            <w:tcW w:w="7802" w:type="dxa"/>
          </w:tcPr>
          <w:p w14:paraId="4338464B"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«русский язык»?</w:t>
            </w:r>
          </w:p>
        </w:tc>
        <w:tc>
          <w:tcPr>
            <w:tcW w:w="744" w:type="dxa"/>
          </w:tcPr>
          <w:p w14:paraId="60ED89BB"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128</w:t>
            </w:r>
          </w:p>
        </w:tc>
        <w:tc>
          <w:tcPr>
            <w:tcW w:w="719" w:type="dxa"/>
          </w:tcPr>
          <w:p w14:paraId="13C9A6A6"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22</w:t>
            </w:r>
          </w:p>
        </w:tc>
      </w:tr>
      <w:tr w:rsidR="00EB40DC" w:rsidRPr="00EB40DC" w14:paraId="5849C371" w14:textId="77777777" w:rsidTr="00D65B3F">
        <w:trPr>
          <w:jc w:val="center"/>
        </w:trPr>
        <w:tc>
          <w:tcPr>
            <w:tcW w:w="619" w:type="dxa"/>
          </w:tcPr>
          <w:p w14:paraId="5067719A"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21.</w:t>
            </w:r>
          </w:p>
        </w:tc>
        <w:tc>
          <w:tcPr>
            <w:tcW w:w="7802" w:type="dxa"/>
          </w:tcPr>
          <w:p w14:paraId="2B7DF88A"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«иностранный язык»?</w:t>
            </w:r>
          </w:p>
        </w:tc>
        <w:tc>
          <w:tcPr>
            <w:tcW w:w="744" w:type="dxa"/>
          </w:tcPr>
          <w:p w14:paraId="1AB48693"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 xml:space="preserve">81 </w:t>
            </w:r>
            <w:proofErr w:type="spellStart"/>
            <w:r w:rsidRPr="00EB40DC">
              <w:rPr>
                <w:rFonts w:ascii="Times New Roman" w:hAnsi="Times New Roman"/>
                <w:color w:val="000000"/>
                <w:sz w:val="20"/>
                <w:szCs w:val="20"/>
              </w:rPr>
              <w:t>из</w:t>
            </w:r>
            <w:proofErr w:type="spellEnd"/>
            <w:r w:rsidRPr="00EB40DC">
              <w:rPr>
                <w:rFonts w:ascii="Times New Roman" w:hAnsi="Times New Roman"/>
                <w:color w:val="000000"/>
                <w:sz w:val="20"/>
                <w:szCs w:val="20"/>
              </w:rPr>
              <w:t xml:space="preserve"> 130</w:t>
            </w:r>
          </w:p>
        </w:tc>
        <w:tc>
          <w:tcPr>
            <w:tcW w:w="719" w:type="dxa"/>
          </w:tcPr>
          <w:p w14:paraId="1A9B70F9"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49</w:t>
            </w:r>
          </w:p>
        </w:tc>
      </w:tr>
      <w:tr w:rsidR="00EB40DC" w:rsidRPr="00EB40DC" w14:paraId="3FDD26E6" w14:textId="77777777" w:rsidTr="00D65B3F">
        <w:trPr>
          <w:jc w:val="center"/>
        </w:trPr>
        <w:tc>
          <w:tcPr>
            <w:tcW w:w="619" w:type="dxa"/>
          </w:tcPr>
          <w:p w14:paraId="20DBAEBA"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22.</w:t>
            </w:r>
          </w:p>
        </w:tc>
        <w:tc>
          <w:tcPr>
            <w:tcW w:w="7802" w:type="dxa"/>
          </w:tcPr>
          <w:p w14:paraId="26CAE5E5"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Можете ли Вы сказать, что обучение в школе организовано интересно (много разнообразных проектов, заданий, нет монотонности в преподавании)?</w:t>
            </w:r>
          </w:p>
        </w:tc>
        <w:tc>
          <w:tcPr>
            <w:tcW w:w="744" w:type="dxa"/>
          </w:tcPr>
          <w:p w14:paraId="50E2513D"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14:paraId="15538334"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14:paraId="6A16ED22" w14:textId="77777777" w:rsidTr="00D65B3F">
        <w:trPr>
          <w:jc w:val="center"/>
        </w:trPr>
        <w:tc>
          <w:tcPr>
            <w:tcW w:w="619" w:type="dxa"/>
          </w:tcPr>
          <w:p w14:paraId="222A2A8F"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23.</w:t>
            </w:r>
          </w:p>
        </w:tc>
        <w:tc>
          <w:tcPr>
            <w:tcW w:w="7802" w:type="dxa"/>
          </w:tcPr>
          <w:p w14:paraId="46AF8418"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досуга во время школьных каникул в учреждении?</w:t>
            </w:r>
          </w:p>
        </w:tc>
        <w:tc>
          <w:tcPr>
            <w:tcW w:w="744" w:type="dxa"/>
          </w:tcPr>
          <w:p w14:paraId="566B65E2"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100</w:t>
            </w:r>
          </w:p>
        </w:tc>
        <w:tc>
          <w:tcPr>
            <w:tcW w:w="719" w:type="dxa"/>
          </w:tcPr>
          <w:p w14:paraId="71306EC8"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50</w:t>
            </w:r>
          </w:p>
        </w:tc>
      </w:tr>
      <w:tr w:rsidR="00EB40DC" w:rsidRPr="00EB40DC" w14:paraId="2058A3D5" w14:textId="77777777" w:rsidTr="00D65B3F">
        <w:trPr>
          <w:trHeight w:val="70"/>
          <w:jc w:val="center"/>
        </w:trPr>
        <w:tc>
          <w:tcPr>
            <w:tcW w:w="619" w:type="dxa"/>
          </w:tcPr>
          <w:p w14:paraId="0C942292"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24.</w:t>
            </w:r>
          </w:p>
        </w:tc>
        <w:tc>
          <w:tcPr>
            <w:tcW w:w="7802" w:type="dxa"/>
          </w:tcPr>
          <w:p w14:paraId="29FF0020"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Эту школу для своего ребенка Вы выбрали сами?</w:t>
            </w:r>
          </w:p>
        </w:tc>
        <w:tc>
          <w:tcPr>
            <w:tcW w:w="744" w:type="dxa"/>
          </w:tcPr>
          <w:p w14:paraId="36B4913C"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112</w:t>
            </w:r>
          </w:p>
        </w:tc>
        <w:tc>
          <w:tcPr>
            <w:tcW w:w="719" w:type="dxa"/>
          </w:tcPr>
          <w:p w14:paraId="48347AD2"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38</w:t>
            </w:r>
          </w:p>
        </w:tc>
      </w:tr>
      <w:tr w:rsidR="00EB40DC" w:rsidRPr="00517B8F" w14:paraId="7E23F76E" w14:textId="77777777" w:rsidTr="00D65B3F">
        <w:trPr>
          <w:trHeight w:val="70"/>
          <w:jc w:val="center"/>
        </w:trPr>
        <w:tc>
          <w:tcPr>
            <w:tcW w:w="619" w:type="dxa"/>
          </w:tcPr>
          <w:p w14:paraId="0391D82E" w14:textId="77777777" w:rsidR="00EB40DC" w:rsidRPr="00EB40DC" w:rsidRDefault="00EB40DC" w:rsidP="009D10FA">
            <w:pPr>
              <w:jc w:val="both"/>
              <w:rPr>
                <w:rFonts w:ascii="Times New Roman" w:hAnsi="Times New Roman"/>
                <w:color w:val="000000"/>
                <w:sz w:val="20"/>
                <w:szCs w:val="20"/>
              </w:rPr>
            </w:pPr>
          </w:p>
        </w:tc>
        <w:tc>
          <w:tcPr>
            <w:tcW w:w="9265" w:type="dxa"/>
            <w:gridSpan w:val="3"/>
          </w:tcPr>
          <w:p w14:paraId="0D1F203A" w14:textId="77777777" w:rsidR="00EB40DC" w:rsidRPr="00EB40DC" w:rsidRDefault="00EB40DC" w:rsidP="00EB40DC">
            <w:pPr>
              <w:spacing w:after="0"/>
              <w:jc w:val="both"/>
              <w:rPr>
                <w:rFonts w:ascii="Times New Roman" w:hAnsi="Times New Roman"/>
                <w:b/>
                <w:i/>
                <w:color w:val="000000"/>
                <w:sz w:val="20"/>
                <w:szCs w:val="20"/>
                <w:lang w:val="ru-RU"/>
              </w:rPr>
            </w:pPr>
            <w:r w:rsidRPr="00EB40DC">
              <w:rPr>
                <w:rFonts w:ascii="Times New Roman" w:hAnsi="Times New Roman"/>
                <w:b/>
                <w:i/>
                <w:color w:val="000000"/>
                <w:sz w:val="20"/>
                <w:szCs w:val="20"/>
                <w:lang w:val="ru-RU"/>
              </w:rPr>
              <w:t>Заполняется только родителями (законными представителями) детей, имеющих ограниченные возможностями здоровья, в том числе детей-инвалидов</w:t>
            </w:r>
          </w:p>
        </w:tc>
      </w:tr>
      <w:tr w:rsidR="00EB40DC" w:rsidRPr="00EB40DC" w14:paraId="40978E44" w14:textId="77777777" w:rsidTr="00D65B3F">
        <w:trPr>
          <w:jc w:val="center"/>
        </w:trPr>
        <w:tc>
          <w:tcPr>
            <w:tcW w:w="619" w:type="dxa"/>
          </w:tcPr>
          <w:p w14:paraId="44D8372A"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25.</w:t>
            </w:r>
          </w:p>
        </w:tc>
        <w:tc>
          <w:tcPr>
            <w:tcW w:w="7802" w:type="dxa"/>
          </w:tcPr>
          <w:p w14:paraId="35C91801"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Созданы ли в школе необходимые условия для обучения Вашего ребенка?</w:t>
            </w:r>
          </w:p>
        </w:tc>
        <w:tc>
          <w:tcPr>
            <w:tcW w:w="744" w:type="dxa"/>
          </w:tcPr>
          <w:p w14:paraId="7EAABEB8" w14:textId="77777777" w:rsidR="00EB40DC" w:rsidRPr="00EB40DC" w:rsidRDefault="00EB40DC" w:rsidP="00EB40DC">
            <w:pPr>
              <w:spacing w:after="0"/>
              <w:rPr>
                <w:rFonts w:ascii="Times New Roman" w:hAnsi="Times New Roman"/>
                <w:color w:val="000000"/>
                <w:sz w:val="20"/>
                <w:szCs w:val="20"/>
              </w:rPr>
            </w:pPr>
            <w:r w:rsidRPr="00EB40DC">
              <w:rPr>
                <w:rFonts w:ascii="Times New Roman" w:hAnsi="Times New Roman"/>
                <w:color w:val="000000"/>
                <w:sz w:val="20"/>
                <w:szCs w:val="20"/>
              </w:rPr>
              <w:t xml:space="preserve">20 </w:t>
            </w:r>
            <w:proofErr w:type="spellStart"/>
            <w:r w:rsidRPr="00EB40DC">
              <w:rPr>
                <w:rFonts w:ascii="Times New Roman" w:hAnsi="Times New Roman"/>
                <w:color w:val="000000"/>
                <w:sz w:val="20"/>
                <w:szCs w:val="20"/>
              </w:rPr>
              <w:t>из</w:t>
            </w:r>
            <w:proofErr w:type="spellEnd"/>
            <w:r w:rsidRPr="00EB40DC">
              <w:rPr>
                <w:rFonts w:ascii="Times New Roman" w:hAnsi="Times New Roman"/>
                <w:color w:val="000000"/>
                <w:sz w:val="20"/>
                <w:szCs w:val="20"/>
              </w:rPr>
              <w:t xml:space="preserve"> 20</w:t>
            </w:r>
          </w:p>
        </w:tc>
        <w:tc>
          <w:tcPr>
            <w:tcW w:w="719" w:type="dxa"/>
          </w:tcPr>
          <w:p w14:paraId="7763894F"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0</w:t>
            </w:r>
          </w:p>
        </w:tc>
      </w:tr>
      <w:tr w:rsidR="00EB40DC" w:rsidRPr="00517B8F" w14:paraId="745A2419" w14:textId="77777777" w:rsidTr="00D65B3F">
        <w:trPr>
          <w:jc w:val="center"/>
        </w:trPr>
        <w:tc>
          <w:tcPr>
            <w:tcW w:w="619" w:type="dxa"/>
          </w:tcPr>
          <w:p w14:paraId="11399635" w14:textId="77777777" w:rsidR="00EB40DC" w:rsidRPr="00EB40DC" w:rsidRDefault="00EB40DC" w:rsidP="009D10FA">
            <w:pPr>
              <w:jc w:val="both"/>
              <w:rPr>
                <w:rFonts w:ascii="Times New Roman" w:hAnsi="Times New Roman"/>
                <w:color w:val="000000"/>
                <w:sz w:val="20"/>
                <w:szCs w:val="20"/>
              </w:rPr>
            </w:pPr>
          </w:p>
        </w:tc>
        <w:tc>
          <w:tcPr>
            <w:tcW w:w="9265" w:type="dxa"/>
            <w:gridSpan w:val="3"/>
          </w:tcPr>
          <w:p w14:paraId="69441803"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b/>
                <w:i/>
                <w:color w:val="000000"/>
                <w:sz w:val="20"/>
                <w:szCs w:val="20"/>
                <w:lang w:val="ru-RU"/>
              </w:rPr>
              <w:t>Заполняется только родителями (законными представителями) детей, посещающих группу продленного дня</w:t>
            </w:r>
          </w:p>
        </w:tc>
      </w:tr>
      <w:tr w:rsidR="00EB40DC" w:rsidRPr="00EB40DC" w14:paraId="24DAA6D4" w14:textId="77777777" w:rsidTr="00D65B3F">
        <w:trPr>
          <w:trHeight w:val="535"/>
          <w:jc w:val="center"/>
        </w:trPr>
        <w:tc>
          <w:tcPr>
            <w:tcW w:w="619" w:type="dxa"/>
          </w:tcPr>
          <w:p w14:paraId="4127BA55" w14:textId="77777777"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lastRenderedPageBreak/>
              <w:t>26.</w:t>
            </w:r>
          </w:p>
        </w:tc>
        <w:tc>
          <w:tcPr>
            <w:tcW w:w="7802" w:type="dxa"/>
          </w:tcPr>
          <w:p w14:paraId="2C243469" w14:textId="77777777"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присмотра и ухода за ребенком в группе продленного дня?</w:t>
            </w:r>
          </w:p>
        </w:tc>
        <w:tc>
          <w:tcPr>
            <w:tcW w:w="744" w:type="dxa"/>
          </w:tcPr>
          <w:p w14:paraId="03FB5858"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 xml:space="preserve">6 </w:t>
            </w:r>
            <w:proofErr w:type="spellStart"/>
            <w:r w:rsidRPr="00EB40DC">
              <w:rPr>
                <w:rFonts w:ascii="Times New Roman" w:hAnsi="Times New Roman"/>
                <w:color w:val="000000"/>
                <w:sz w:val="20"/>
                <w:szCs w:val="20"/>
              </w:rPr>
              <w:t>из</w:t>
            </w:r>
            <w:proofErr w:type="spellEnd"/>
            <w:r w:rsidRPr="00EB40DC">
              <w:rPr>
                <w:rFonts w:ascii="Times New Roman" w:hAnsi="Times New Roman"/>
                <w:color w:val="000000"/>
                <w:sz w:val="20"/>
                <w:szCs w:val="20"/>
              </w:rPr>
              <w:t xml:space="preserve"> 6</w:t>
            </w:r>
          </w:p>
        </w:tc>
        <w:tc>
          <w:tcPr>
            <w:tcW w:w="719" w:type="dxa"/>
          </w:tcPr>
          <w:p w14:paraId="5C78E449" w14:textId="77777777"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0</w:t>
            </w:r>
          </w:p>
        </w:tc>
      </w:tr>
    </w:tbl>
    <w:p w14:paraId="733ED27A" w14:textId="77777777" w:rsidR="00AC27BA" w:rsidRPr="00EB40DC" w:rsidRDefault="00AC27BA" w:rsidP="00EB40DC">
      <w:pPr>
        <w:rPr>
          <w:rFonts w:ascii="Times New Roman" w:hAnsi="Times New Roman"/>
          <w:color w:val="000000"/>
          <w:sz w:val="24"/>
          <w:szCs w:val="24"/>
        </w:rPr>
      </w:pPr>
    </w:p>
    <w:p w14:paraId="4C1D8CC1" w14:textId="77777777" w:rsidR="000845BB" w:rsidRDefault="006261C8">
      <w:pPr>
        <w:tabs>
          <w:tab w:val="left" w:pos="1242"/>
          <w:tab w:val="left" w:pos="10065"/>
        </w:tabs>
        <w:ind w:right="109"/>
        <w:jc w:val="both"/>
        <w:rPr>
          <w:rFonts w:ascii="Times New Roman" w:eastAsia="Times New Roman" w:hAnsi="Times New Roman"/>
          <w:sz w:val="24"/>
          <w:szCs w:val="24"/>
        </w:rPr>
      </w:pPr>
      <w:r>
        <w:rPr>
          <w:rFonts w:ascii="Times New Roman" w:eastAsia="Times New Roman" w:hAnsi="Times New Roman"/>
          <w:sz w:val="24"/>
          <w:szCs w:val="24"/>
        </w:rPr>
        <w:t xml:space="preserve">VII. </w:t>
      </w:r>
      <w:r w:rsidRPr="00715991">
        <w:rPr>
          <w:rFonts w:ascii="Times New Roman" w:eastAsia="Times New Roman" w:hAnsi="Times New Roman"/>
          <w:sz w:val="24"/>
          <w:szCs w:val="24"/>
        </w:rPr>
        <w:t>КАДРОВОЕ ОБЕСПЕЧЕНИЕ</w:t>
      </w:r>
    </w:p>
    <w:p w14:paraId="14EFF141" w14:textId="4A8DD4F8" w:rsidR="004C3189" w:rsidRPr="009361A8" w:rsidRDefault="006261C8" w:rsidP="009361A8">
      <w:pPr>
        <w:pStyle w:val="ab"/>
        <w:ind w:left="0" w:right="109"/>
        <w:jc w:val="both"/>
        <w:rPr>
          <w:lang w:val="ru-RU"/>
        </w:rPr>
      </w:pPr>
      <w:r>
        <w:rPr>
          <w:color w:val="000009"/>
          <w:spacing w:val="-3"/>
          <w:lang w:val="ru-RU"/>
        </w:rPr>
        <w:t>Школа</w:t>
      </w:r>
      <w:r>
        <w:rPr>
          <w:color w:val="000009"/>
          <w:spacing w:val="-1"/>
          <w:lang w:val="ru-RU"/>
        </w:rPr>
        <w:t xml:space="preserve"> полностью</w:t>
      </w:r>
      <w:r>
        <w:rPr>
          <w:color w:val="000009"/>
          <w:spacing w:val="2"/>
          <w:lang w:val="ru-RU"/>
        </w:rPr>
        <w:t xml:space="preserve"> </w:t>
      </w:r>
      <w:r>
        <w:rPr>
          <w:color w:val="000009"/>
          <w:spacing w:val="-3"/>
          <w:lang w:val="ru-RU"/>
        </w:rPr>
        <w:t>укомплектована</w:t>
      </w:r>
      <w:r>
        <w:rPr>
          <w:color w:val="000009"/>
          <w:spacing w:val="2"/>
          <w:lang w:val="ru-RU"/>
        </w:rPr>
        <w:t xml:space="preserve"> </w:t>
      </w:r>
      <w:r>
        <w:rPr>
          <w:color w:val="000009"/>
          <w:spacing w:val="-1"/>
          <w:lang w:val="ru-RU"/>
        </w:rPr>
        <w:t>квалифицированными</w:t>
      </w:r>
      <w:r>
        <w:rPr>
          <w:color w:val="000009"/>
          <w:spacing w:val="3"/>
          <w:lang w:val="ru-RU"/>
        </w:rPr>
        <w:t xml:space="preserve"> </w:t>
      </w:r>
      <w:r>
        <w:rPr>
          <w:color w:val="000009"/>
          <w:spacing w:val="-1"/>
          <w:lang w:val="ru-RU"/>
        </w:rPr>
        <w:t>кадрами.</w:t>
      </w:r>
    </w:p>
    <w:p w14:paraId="540709C7" w14:textId="77777777" w:rsidR="000845BB" w:rsidRDefault="006261C8">
      <w:pPr>
        <w:tabs>
          <w:tab w:val="left" w:pos="10065"/>
        </w:tabs>
        <w:ind w:right="109"/>
        <w:jc w:val="both"/>
        <w:rPr>
          <w:rFonts w:ascii="Times New Roman" w:hAnsi="Times New Roman"/>
          <w:color w:val="000009"/>
          <w:spacing w:val="-4"/>
          <w:sz w:val="24"/>
          <w:szCs w:val="24"/>
          <w:lang w:val="ru-RU"/>
        </w:rPr>
      </w:pPr>
      <w:r>
        <w:rPr>
          <w:rFonts w:ascii="Times New Roman" w:hAnsi="Times New Roman"/>
          <w:b/>
          <w:color w:val="000009"/>
          <w:spacing w:val="-11"/>
          <w:sz w:val="24"/>
          <w:szCs w:val="24"/>
          <w:u w:val="thick" w:color="000009"/>
          <w:lang w:val="ru-RU"/>
        </w:rPr>
        <w:t>Ур</w:t>
      </w:r>
      <w:r>
        <w:rPr>
          <w:rFonts w:ascii="Times New Roman" w:hAnsi="Times New Roman"/>
          <w:b/>
          <w:color w:val="000009"/>
          <w:spacing w:val="-2"/>
          <w:sz w:val="24"/>
          <w:szCs w:val="24"/>
          <w:u w:val="thick" w:color="000009"/>
          <w:lang w:val="ru-RU"/>
        </w:rPr>
        <w:t>овен</w:t>
      </w:r>
      <w:r>
        <w:rPr>
          <w:rFonts w:ascii="Times New Roman" w:hAnsi="Times New Roman"/>
          <w:b/>
          <w:color w:val="000009"/>
          <w:sz w:val="24"/>
          <w:szCs w:val="24"/>
          <w:u w:val="thick" w:color="000009"/>
          <w:lang w:val="ru-RU"/>
        </w:rPr>
        <w:t>ь ква</w:t>
      </w:r>
      <w:r>
        <w:rPr>
          <w:rFonts w:ascii="Times New Roman" w:hAnsi="Times New Roman"/>
          <w:b/>
          <w:color w:val="000009"/>
          <w:spacing w:val="-58"/>
          <w:sz w:val="24"/>
          <w:szCs w:val="24"/>
          <w:u w:val="thick" w:color="000009"/>
          <w:lang w:val="ru-RU"/>
        </w:rPr>
        <w:t xml:space="preserve"> </w:t>
      </w:r>
      <w:proofErr w:type="spellStart"/>
      <w:r>
        <w:rPr>
          <w:rFonts w:ascii="Times New Roman" w:hAnsi="Times New Roman"/>
          <w:b/>
          <w:color w:val="000009"/>
          <w:spacing w:val="-2"/>
          <w:sz w:val="24"/>
          <w:szCs w:val="24"/>
          <w:u w:val="thick" w:color="000009"/>
          <w:lang w:val="ru-RU"/>
        </w:rPr>
        <w:t>лификац</w:t>
      </w:r>
      <w:r>
        <w:rPr>
          <w:rFonts w:ascii="Times New Roman" w:hAnsi="Times New Roman"/>
          <w:b/>
          <w:color w:val="000009"/>
          <w:sz w:val="24"/>
          <w:szCs w:val="24"/>
          <w:u w:val="thick" w:color="000009"/>
          <w:lang w:val="ru-RU"/>
        </w:rPr>
        <w:t>ии</w:t>
      </w:r>
      <w:proofErr w:type="spellEnd"/>
      <w:r>
        <w:rPr>
          <w:rFonts w:ascii="Times New Roman" w:hAnsi="Times New Roman"/>
          <w:b/>
          <w:color w:val="000009"/>
          <w:sz w:val="24"/>
          <w:szCs w:val="24"/>
          <w:u w:val="thick" w:color="000009"/>
          <w:lang w:val="ru-RU"/>
        </w:rPr>
        <w:t xml:space="preserve"> </w:t>
      </w:r>
      <w:r>
        <w:rPr>
          <w:rFonts w:ascii="Times New Roman" w:hAnsi="Times New Roman"/>
          <w:color w:val="000009"/>
          <w:spacing w:val="-2"/>
          <w:sz w:val="24"/>
          <w:szCs w:val="24"/>
          <w:lang w:val="ru-RU"/>
        </w:rPr>
        <w:t>педагогических</w:t>
      </w:r>
      <w:r>
        <w:rPr>
          <w:rFonts w:ascii="Times New Roman" w:hAnsi="Times New Roman"/>
          <w:color w:val="000009"/>
          <w:spacing w:val="-1"/>
          <w:sz w:val="24"/>
          <w:szCs w:val="24"/>
          <w:lang w:val="ru-RU"/>
        </w:rPr>
        <w:t xml:space="preserve"> </w:t>
      </w:r>
      <w:r>
        <w:rPr>
          <w:rFonts w:ascii="Times New Roman" w:hAnsi="Times New Roman"/>
          <w:color w:val="000009"/>
          <w:spacing w:val="-3"/>
          <w:sz w:val="24"/>
          <w:szCs w:val="24"/>
          <w:lang w:val="ru-RU"/>
        </w:rPr>
        <w:t>работников</w:t>
      </w:r>
      <w:r>
        <w:rPr>
          <w:rFonts w:ascii="Times New Roman" w:hAnsi="Times New Roman"/>
          <w:color w:val="000009"/>
          <w:spacing w:val="-1"/>
          <w:sz w:val="24"/>
          <w:szCs w:val="24"/>
          <w:lang w:val="ru-RU"/>
        </w:rPr>
        <w:t xml:space="preserve"> </w:t>
      </w:r>
      <w:r>
        <w:rPr>
          <w:rFonts w:ascii="Times New Roman" w:hAnsi="Times New Roman"/>
          <w:color w:val="000009"/>
          <w:sz w:val="24"/>
          <w:szCs w:val="24"/>
          <w:lang w:val="ru-RU"/>
        </w:rPr>
        <w:t>на</w:t>
      </w:r>
      <w:r>
        <w:rPr>
          <w:rFonts w:ascii="Times New Roman" w:hAnsi="Times New Roman"/>
          <w:color w:val="000009"/>
          <w:spacing w:val="-1"/>
          <w:sz w:val="24"/>
          <w:szCs w:val="24"/>
          <w:lang w:val="ru-RU"/>
        </w:rPr>
        <w:t xml:space="preserve"> </w:t>
      </w:r>
      <w:r>
        <w:rPr>
          <w:rFonts w:ascii="Times New Roman" w:hAnsi="Times New Roman"/>
          <w:b/>
          <w:color w:val="000009"/>
          <w:spacing w:val="-4"/>
          <w:sz w:val="24"/>
          <w:szCs w:val="24"/>
          <w:lang w:val="ru-RU"/>
        </w:rPr>
        <w:t>31.12.</w:t>
      </w:r>
      <w:r w:rsidR="007D4D32">
        <w:rPr>
          <w:rFonts w:ascii="Times New Roman" w:hAnsi="Times New Roman"/>
          <w:b/>
          <w:bCs/>
          <w:sz w:val="24"/>
          <w:szCs w:val="24"/>
          <w:lang w:val="ru-RU"/>
        </w:rPr>
        <w:t>202</w:t>
      </w:r>
      <w:r w:rsidR="004C3189">
        <w:rPr>
          <w:rFonts w:ascii="Times New Roman" w:hAnsi="Times New Roman"/>
          <w:b/>
          <w:bCs/>
          <w:sz w:val="24"/>
          <w:szCs w:val="24"/>
          <w:lang w:val="ru-RU"/>
        </w:rPr>
        <w:t>4</w:t>
      </w:r>
      <w:r>
        <w:rPr>
          <w:rFonts w:ascii="Times New Roman" w:hAnsi="Times New Roman"/>
          <w:b/>
          <w:color w:val="000009"/>
          <w:sz w:val="24"/>
          <w:szCs w:val="24"/>
          <w:lang w:val="ru-RU"/>
        </w:rPr>
        <w:t xml:space="preserve"> </w:t>
      </w:r>
      <w:r>
        <w:rPr>
          <w:rFonts w:ascii="Times New Roman" w:hAnsi="Times New Roman"/>
          <w:b/>
          <w:color w:val="000009"/>
          <w:spacing w:val="-4"/>
          <w:sz w:val="24"/>
          <w:szCs w:val="24"/>
          <w:lang w:val="ru-RU"/>
        </w:rPr>
        <w:t>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6"/>
        <w:gridCol w:w="1418"/>
        <w:gridCol w:w="1842"/>
        <w:gridCol w:w="1843"/>
        <w:gridCol w:w="1701"/>
      </w:tblGrid>
      <w:tr w:rsidR="000845BB" w14:paraId="4D3FE856" w14:textId="77777777">
        <w:tc>
          <w:tcPr>
            <w:tcW w:w="3085" w:type="dxa"/>
            <w:gridSpan w:val="2"/>
            <w:tcBorders>
              <w:top w:val="single" w:sz="4" w:space="0" w:color="auto"/>
              <w:left w:val="single" w:sz="4" w:space="0" w:color="auto"/>
              <w:right w:val="single" w:sz="4" w:space="0" w:color="auto"/>
            </w:tcBorders>
          </w:tcPr>
          <w:p w14:paraId="2D0EF5DB" w14:textId="77777777" w:rsidR="000845BB" w:rsidRDefault="000845BB">
            <w:pPr>
              <w:jc w:val="both"/>
              <w:rPr>
                <w:rFonts w:ascii="Times New Roman" w:hAnsi="Times New Roman"/>
                <w:sz w:val="24"/>
                <w:szCs w:val="24"/>
                <w:lang w:val="ru-RU"/>
              </w:rPr>
            </w:pPr>
          </w:p>
        </w:tc>
        <w:tc>
          <w:tcPr>
            <w:tcW w:w="1418" w:type="dxa"/>
            <w:tcBorders>
              <w:top w:val="single" w:sz="4" w:space="0" w:color="auto"/>
              <w:left w:val="single" w:sz="4" w:space="0" w:color="auto"/>
              <w:right w:val="single" w:sz="4" w:space="0" w:color="auto"/>
            </w:tcBorders>
          </w:tcPr>
          <w:p w14:paraId="31FA8EE1"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Всего</w:t>
            </w:r>
            <w:proofErr w:type="spellEnd"/>
          </w:p>
        </w:tc>
        <w:tc>
          <w:tcPr>
            <w:tcW w:w="1842" w:type="dxa"/>
            <w:tcBorders>
              <w:top w:val="single" w:sz="4" w:space="0" w:color="auto"/>
              <w:left w:val="single" w:sz="4" w:space="0" w:color="auto"/>
              <w:bottom w:val="single" w:sz="4" w:space="0" w:color="auto"/>
              <w:right w:val="single" w:sz="4" w:space="0" w:color="auto"/>
            </w:tcBorders>
          </w:tcPr>
          <w:p w14:paraId="744809AE"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Высшая</w:t>
            </w:r>
            <w:proofErr w:type="spellEnd"/>
          </w:p>
          <w:p w14:paraId="0AA83E0B"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категория</w:t>
            </w:r>
            <w:proofErr w:type="spellEnd"/>
          </w:p>
        </w:tc>
        <w:tc>
          <w:tcPr>
            <w:tcW w:w="1843" w:type="dxa"/>
            <w:tcBorders>
              <w:top w:val="single" w:sz="4" w:space="0" w:color="auto"/>
              <w:left w:val="single" w:sz="4" w:space="0" w:color="auto"/>
              <w:bottom w:val="single" w:sz="4" w:space="0" w:color="auto"/>
              <w:right w:val="single" w:sz="4" w:space="0" w:color="auto"/>
            </w:tcBorders>
          </w:tcPr>
          <w:p w14:paraId="7360D9C6"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Первая</w:t>
            </w:r>
            <w:proofErr w:type="spellEnd"/>
            <w:r>
              <w:rPr>
                <w:rFonts w:ascii="Times New Roman" w:hAnsi="Times New Roman"/>
                <w:sz w:val="24"/>
                <w:szCs w:val="24"/>
              </w:rPr>
              <w:t xml:space="preserve"> </w:t>
            </w:r>
            <w:proofErr w:type="spellStart"/>
            <w:r>
              <w:rPr>
                <w:rFonts w:ascii="Times New Roman" w:hAnsi="Times New Roman"/>
                <w:sz w:val="24"/>
                <w:szCs w:val="24"/>
              </w:rPr>
              <w:t>категория</w:t>
            </w:r>
            <w:proofErr w:type="spellEnd"/>
          </w:p>
        </w:tc>
        <w:tc>
          <w:tcPr>
            <w:tcW w:w="1701" w:type="dxa"/>
            <w:tcBorders>
              <w:top w:val="single" w:sz="4" w:space="0" w:color="auto"/>
              <w:left w:val="single" w:sz="4" w:space="0" w:color="auto"/>
              <w:bottom w:val="single" w:sz="4" w:space="0" w:color="auto"/>
              <w:right w:val="single" w:sz="4" w:space="0" w:color="auto"/>
            </w:tcBorders>
          </w:tcPr>
          <w:p w14:paraId="658F8075"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Без</w:t>
            </w:r>
            <w:proofErr w:type="spellEnd"/>
            <w:r>
              <w:rPr>
                <w:rFonts w:ascii="Times New Roman" w:hAnsi="Times New Roman"/>
                <w:sz w:val="24"/>
                <w:szCs w:val="24"/>
              </w:rPr>
              <w:t xml:space="preserve"> </w:t>
            </w:r>
            <w:proofErr w:type="spellStart"/>
            <w:r>
              <w:rPr>
                <w:rFonts w:ascii="Times New Roman" w:hAnsi="Times New Roman"/>
                <w:sz w:val="24"/>
                <w:szCs w:val="24"/>
              </w:rPr>
              <w:t>категории</w:t>
            </w:r>
            <w:proofErr w:type="spellEnd"/>
          </w:p>
        </w:tc>
      </w:tr>
      <w:tr w:rsidR="000845BB" w14:paraId="0E335A5E" w14:textId="77777777">
        <w:tc>
          <w:tcPr>
            <w:tcW w:w="709" w:type="dxa"/>
            <w:tcBorders>
              <w:top w:val="single" w:sz="4" w:space="0" w:color="auto"/>
              <w:left w:val="single" w:sz="4" w:space="0" w:color="auto"/>
              <w:bottom w:val="single" w:sz="4" w:space="0" w:color="auto"/>
              <w:right w:val="single" w:sz="4" w:space="0" w:color="auto"/>
            </w:tcBorders>
            <w:vAlign w:val="center"/>
          </w:tcPr>
          <w:p w14:paraId="27C1114C" w14:textId="77777777" w:rsidR="000845BB" w:rsidRDefault="000845BB" w:rsidP="009C03BC">
            <w:pPr>
              <w:widowControl/>
              <w:numPr>
                <w:ilvl w:val="0"/>
                <w:numId w:val="9"/>
              </w:numPr>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vAlign w:val="center"/>
          </w:tcPr>
          <w:p w14:paraId="34C15339"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Педагогические</w:t>
            </w:r>
            <w:proofErr w:type="spellEnd"/>
            <w:r>
              <w:rPr>
                <w:rFonts w:ascii="Times New Roman" w:hAnsi="Times New Roman"/>
                <w:sz w:val="24"/>
                <w:szCs w:val="24"/>
              </w:rPr>
              <w:t xml:space="preserve"> </w:t>
            </w:r>
            <w:proofErr w:type="spellStart"/>
            <w:r>
              <w:rPr>
                <w:rFonts w:ascii="Times New Roman" w:hAnsi="Times New Roman"/>
                <w:sz w:val="24"/>
                <w:szCs w:val="24"/>
              </w:rPr>
              <w:t>работники</w:t>
            </w:r>
            <w:proofErr w:type="spellEnd"/>
          </w:p>
        </w:tc>
        <w:tc>
          <w:tcPr>
            <w:tcW w:w="1418" w:type="dxa"/>
            <w:tcBorders>
              <w:top w:val="single" w:sz="4" w:space="0" w:color="auto"/>
              <w:left w:val="single" w:sz="4" w:space="0" w:color="auto"/>
              <w:bottom w:val="single" w:sz="4" w:space="0" w:color="auto"/>
              <w:right w:val="single" w:sz="4" w:space="0" w:color="auto"/>
            </w:tcBorders>
          </w:tcPr>
          <w:p w14:paraId="77A2778A" w14:textId="77777777" w:rsidR="000845BB" w:rsidRDefault="00523833" w:rsidP="006C0354">
            <w:pPr>
              <w:jc w:val="center"/>
              <w:rPr>
                <w:rFonts w:ascii="Times New Roman" w:hAnsi="Times New Roman"/>
                <w:sz w:val="24"/>
                <w:szCs w:val="24"/>
                <w:lang w:val="ru-RU"/>
              </w:rPr>
            </w:pPr>
            <w:r>
              <w:rPr>
                <w:rFonts w:ascii="Times New Roman" w:hAnsi="Times New Roman"/>
                <w:sz w:val="24"/>
                <w:szCs w:val="24"/>
                <w:lang w:val="ru-RU"/>
              </w:rPr>
              <w:t>7</w:t>
            </w:r>
            <w:r w:rsidR="00963643">
              <w:rPr>
                <w:rFonts w:ascii="Times New Roman" w:hAnsi="Times New Roman"/>
                <w:sz w:val="24"/>
                <w:szCs w:val="24"/>
                <w:lang w:val="ru-RU"/>
              </w:rPr>
              <w:t>6</w:t>
            </w:r>
          </w:p>
        </w:tc>
        <w:tc>
          <w:tcPr>
            <w:tcW w:w="1842" w:type="dxa"/>
            <w:tcBorders>
              <w:top w:val="single" w:sz="4" w:space="0" w:color="auto"/>
              <w:left w:val="single" w:sz="4" w:space="0" w:color="auto"/>
              <w:bottom w:val="single" w:sz="4" w:space="0" w:color="auto"/>
              <w:right w:val="single" w:sz="4" w:space="0" w:color="auto"/>
            </w:tcBorders>
          </w:tcPr>
          <w:p w14:paraId="2ED0CE10" w14:textId="77777777" w:rsidR="000845BB" w:rsidRDefault="006261C8" w:rsidP="006C0354">
            <w:pPr>
              <w:jc w:val="center"/>
              <w:rPr>
                <w:rFonts w:ascii="Times New Roman" w:hAnsi="Times New Roman"/>
                <w:sz w:val="24"/>
                <w:szCs w:val="24"/>
                <w:lang w:val="ru-RU"/>
              </w:rPr>
            </w:pPr>
            <w:r>
              <w:rPr>
                <w:rFonts w:ascii="Times New Roman" w:hAnsi="Times New Roman"/>
                <w:sz w:val="24"/>
                <w:szCs w:val="24"/>
              </w:rPr>
              <w:t>1</w:t>
            </w:r>
            <w:r w:rsidR="00523833">
              <w:rPr>
                <w:rFonts w:ascii="Times New Roman" w:hAnsi="Times New Roman"/>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14:paraId="1B7E0911" w14:textId="77777777" w:rsidR="000845BB" w:rsidRDefault="00523833" w:rsidP="006C0354">
            <w:pPr>
              <w:jc w:val="center"/>
              <w:rPr>
                <w:rFonts w:ascii="Times New Roman" w:hAnsi="Times New Roman"/>
                <w:sz w:val="24"/>
                <w:szCs w:val="24"/>
                <w:lang w:val="ru-RU"/>
              </w:rPr>
            </w:pPr>
            <w:r>
              <w:rPr>
                <w:rFonts w:ascii="Times New Roman" w:hAnsi="Times New Roman"/>
                <w:sz w:val="24"/>
                <w:szCs w:val="24"/>
                <w:lang w:val="ru-RU"/>
              </w:rPr>
              <w:t>40</w:t>
            </w:r>
          </w:p>
        </w:tc>
        <w:tc>
          <w:tcPr>
            <w:tcW w:w="1701" w:type="dxa"/>
            <w:tcBorders>
              <w:top w:val="single" w:sz="4" w:space="0" w:color="auto"/>
              <w:left w:val="single" w:sz="4" w:space="0" w:color="auto"/>
              <w:bottom w:val="single" w:sz="4" w:space="0" w:color="auto"/>
              <w:right w:val="single" w:sz="4" w:space="0" w:color="auto"/>
            </w:tcBorders>
          </w:tcPr>
          <w:p w14:paraId="4D2E8F11" w14:textId="77777777" w:rsidR="000845BB" w:rsidRDefault="00963643" w:rsidP="006C0354">
            <w:pPr>
              <w:jc w:val="center"/>
              <w:rPr>
                <w:rFonts w:ascii="Times New Roman" w:hAnsi="Times New Roman"/>
                <w:sz w:val="24"/>
                <w:szCs w:val="24"/>
                <w:lang w:val="ru-RU"/>
              </w:rPr>
            </w:pPr>
            <w:r>
              <w:rPr>
                <w:rFonts w:ascii="Times New Roman" w:hAnsi="Times New Roman"/>
                <w:sz w:val="24"/>
                <w:szCs w:val="24"/>
                <w:lang w:val="ru-RU"/>
              </w:rPr>
              <w:t>17</w:t>
            </w:r>
          </w:p>
        </w:tc>
      </w:tr>
      <w:tr w:rsidR="000845BB" w14:paraId="49B8DF59" w14:textId="77777777">
        <w:tc>
          <w:tcPr>
            <w:tcW w:w="709" w:type="dxa"/>
            <w:tcBorders>
              <w:top w:val="single" w:sz="4" w:space="0" w:color="auto"/>
              <w:left w:val="single" w:sz="4" w:space="0" w:color="auto"/>
              <w:bottom w:val="single" w:sz="4" w:space="0" w:color="auto"/>
              <w:right w:val="single" w:sz="4" w:space="0" w:color="auto"/>
            </w:tcBorders>
            <w:vAlign w:val="center"/>
          </w:tcPr>
          <w:p w14:paraId="631E7DCC" w14:textId="77777777" w:rsidR="000845BB" w:rsidRDefault="000845BB" w:rsidP="009C03BC">
            <w:pPr>
              <w:widowControl/>
              <w:numPr>
                <w:ilvl w:val="0"/>
                <w:numId w:val="9"/>
              </w:numPr>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vAlign w:val="center"/>
          </w:tcPr>
          <w:p w14:paraId="23CCD70C"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 xml:space="preserve">В том числе учителя </w:t>
            </w:r>
            <w:r>
              <w:rPr>
                <w:rFonts w:ascii="Times New Roman" w:hAnsi="Times New Roman"/>
                <w:i/>
                <w:sz w:val="24"/>
                <w:szCs w:val="24"/>
                <w:lang w:val="ru-RU"/>
              </w:rPr>
              <w:t>(из строки 2)</w:t>
            </w:r>
          </w:p>
        </w:tc>
        <w:tc>
          <w:tcPr>
            <w:tcW w:w="1418" w:type="dxa"/>
            <w:tcBorders>
              <w:top w:val="single" w:sz="4" w:space="0" w:color="auto"/>
              <w:left w:val="single" w:sz="4" w:space="0" w:color="auto"/>
              <w:bottom w:val="single" w:sz="4" w:space="0" w:color="auto"/>
              <w:right w:val="single" w:sz="4" w:space="0" w:color="auto"/>
            </w:tcBorders>
          </w:tcPr>
          <w:p w14:paraId="0462BC55" w14:textId="77777777" w:rsidR="000845BB" w:rsidRDefault="00963643" w:rsidP="006C0354">
            <w:pPr>
              <w:jc w:val="center"/>
              <w:rPr>
                <w:rFonts w:ascii="Times New Roman" w:hAnsi="Times New Roman"/>
                <w:sz w:val="24"/>
                <w:szCs w:val="24"/>
                <w:lang w:val="ru-RU"/>
              </w:rPr>
            </w:pPr>
            <w:r>
              <w:rPr>
                <w:rFonts w:ascii="Times New Roman" w:hAnsi="Times New Roman"/>
                <w:sz w:val="24"/>
                <w:szCs w:val="24"/>
                <w:lang w:val="ru-RU"/>
              </w:rPr>
              <w:t>68</w:t>
            </w:r>
          </w:p>
        </w:tc>
        <w:tc>
          <w:tcPr>
            <w:tcW w:w="1842" w:type="dxa"/>
            <w:tcBorders>
              <w:top w:val="single" w:sz="4" w:space="0" w:color="auto"/>
              <w:left w:val="single" w:sz="4" w:space="0" w:color="auto"/>
              <w:bottom w:val="single" w:sz="4" w:space="0" w:color="auto"/>
              <w:right w:val="single" w:sz="4" w:space="0" w:color="auto"/>
            </w:tcBorders>
          </w:tcPr>
          <w:p w14:paraId="5ADFBB9B" w14:textId="77777777" w:rsidR="000845BB" w:rsidRPr="00BB76FD" w:rsidRDefault="00BB76FD" w:rsidP="006C0354">
            <w:pPr>
              <w:jc w:val="center"/>
              <w:rPr>
                <w:rFonts w:ascii="Times New Roman" w:hAnsi="Times New Roman"/>
                <w:sz w:val="24"/>
                <w:szCs w:val="24"/>
                <w:lang w:val="ru-RU"/>
              </w:rPr>
            </w:pPr>
            <w:r>
              <w:rPr>
                <w:rFonts w:ascii="Times New Roman" w:hAnsi="Times New Roman"/>
                <w:sz w:val="24"/>
                <w:szCs w:val="24"/>
              </w:rPr>
              <w:t>1</w:t>
            </w:r>
            <w:r w:rsidR="00523833">
              <w:rPr>
                <w:rFonts w:ascii="Times New Roman" w:hAnsi="Times New Roman"/>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14:paraId="542D0206" w14:textId="77777777" w:rsidR="000845BB" w:rsidRDefault="00BB76FD" w:rsidP="006C0354">
            <w:pPr>
              <w:jc w:val="center"/>
              <w:rPr>
                <w:rFonts w:ascii="Times New Roman" w:hAnsi="Times New Roman"/>
                <w:sz w:val="24"/>
                <w:szCs w:val="24"/>
                <w:lang w:val="ru-RU"/>
              </w:rPr>
            </w:pPr>
            <w:r>
              <w:rPr>
                <w:rFonts w:ascii="Times New Roman" w:hAnsi="Times New Roman"/>
                <w:sz w:val="24"/>
                <w:szCs w:val="24"/>
                <w:lang w:val="ru-RU"/>
              </w:rPr>
              <w:t>3</w:t>
            </w:r>
            <w:r w:rsidR="00523833">
              <w:rPr>
                <w:rFonts w:ascii="Times New Roman" w:hAnsi="Times New Roman"/>
                <w:sz w:val="24"/>
                <w:szCs w:val="24"/>
                <w:lang w:val="ru-RU"/>
              </w:rPr>
              <w:t>5</w:t>
            </w:r>
          </w:p>
        </w:tc>
        <w:tc>
          <w:tcPr>
            <w:tcW w:w="1701" w:type="dxa"/>
            <w:tcBorders>
              <w:top w:val="single" w:sz="4" w:space="0" w:color="auto"/>
              <w:left w:val="single" w:sz="4" w:space="0" w:color="auto"/>
              <w:bottom w:val="single" w:sz="4" w:space="0" w:color="auto"/>
              <w:right w:val="single" w:sz="4" w:space="0" w:color="auto"/>
            </w:tcBorders>
          </w:tcPr>
          <w:p w14:paraId="5DB37C6A" w14:textId="77777777" w:rsidR="000845BB" w:rsidRDefault="00523833" w:rsidP="006C0354">
            <w:pPr>
              <w:jc w:val="center"/>
              <w:rPr>
                <w:rFonts w:ascii="Times New Roman" w:hAnsi="Times New Roman"/>
                <w:sz w:val="24"/>
                <w:szCs w:val="24"/>
                <w:highlight w:val="yellow"/>
                <w:lang w:val="ru-RU"/>
              </w:rPr>
            </w:pPr>
            <w:r>
              <w:rPr>
                <w:rFonts w:ascii="Times New Roman" w:hAnsi="Times New Roman"/>
                <w:sz w:val="24"/>
                <w:szCs w:val="24"/>
                <w:lang w:val="ru-RU"/>
              </w:rPr>
              <w:t>1</w:t>
            </w:r>
            <w:r w:rsidR="00963643">
              <w:rPr>
                <w:rFonts w:ascii="Times New Roman" w:hAnsi="Times New Roman"/>
                <w:sz w:val="24"/>
                <w:szCs w:val="24"/>
                <w:lang w:val="ru-RU"/>
              </w:rPr>
              <w:t>4</w:t>
            </w:r>
          </w:p>
        </w:tc>
      </w:tr>
    </w:tbl>
    <w:p w14:paraId="19AB8C30" w14:textId="41864862" w:rsidR="000845BB" w:rsidRDefault="006261C8">
      <w:pPr>
        <w:spacing w:before="120" w:after="120"/>
        <w:jc w:val="both"/>
        <w:rPr>
          <w:rFonts w:ascii="Times New Roman" w:hAnsi="Times New Roman"/>
          <w:b/>
          <w:i/>
          <w:sz w:val="24"/>
          <w:szCs w:val="24"/>
        </w:rPr>
      </w:pPr>
      <w:r>
        <w:rPr>
          <w:rFonts w:ascii="Times New Roman" w:hAnsi="Times New Roman"/>
          <w:b/>
          <w:i/>
          <w:sz w:val="24"/>
          <w:szCs w:val="24"/>
        </w:rPr>
        <w:t xml:space="preserve">      </w:t>
      </w:r>
    </w:p>
    <w:tbl>
      <w:tblPr>
        <w:tblW w:w="9714" w:type="dxa"/>
        <w:tblLayout w:type="fixed"/>
        <w:tblLook w:val="04A0" w:firstRow="1" w:lastRow="0" w:firstColumn="1" w:lastColumn="0" w:noHBand="0" w:noVBand="1"/>
      </w:tblPr>
      <w:tblGrid>
        <w:gridCol w:w="4857"/>
        <w:gridCol w:w="4857"/>
      </w:tblGrid>
      <w:tr w:rsidR="000845BB" w14:paraId="1DC6585C" w14:textId="77777777">
        <w:tc>
          <w:tcPr>
            <w:tcW w:w="4857" w:type="dxa"/>
            <w:tcBorders>
              <w:top w:val="nil"/>
              <w:left w:val="nil"/>
              <w:bottom w:val="nil"/>
              <w:right w:val="nil"/>
            </w:tcBorders>
          </w:tcPr>
          <w:p w14:paraId="652DDB96" w14:textId="77777777" w:rsidR="000845BB" w:rsidRDefault="006261C8">
            <w:pPr>
              <w:spacing w:before="120" w:after="120"/>
              <w:jc w:val="both"/>
              <w:rPr>
                <w:rFonts w:ascii="Times New Roman" w:hAnsi="Times New Roman"/>
                <w:b/>
                <w:i/>
                <w:sz w:val="24"/>
                <w:szCs w:val="24"/>
              </w:rPr>
            </w:pPr>
            <w:r>
              <w:rPr>
                <w:noProof/>
                <w:lang w:val="ru-RU" w:eastAsia="ru-RU"/>
              </w:rPr>
              <w:drawing>
                <wp:inline distT="0" distB="0" distL="114300" distR="114300" wp14:anchorId="3F138591" wp14:editId="6AF7D4BB">
                  <wp:extent cx="2146300" cy="1595120"/>
                  <wp:effectExtent l="5080" t="4445" r="20320" b="1968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b/>
                <w:i/>
                <w:sz w:val="24"/>
                <w:szCs w:val="24"/>
              </w:rPr>
              <w:t>20</w:t>
            </w:r>
            <w:r>
              <w:rPr>
                <w:rFonts w:ascii="Times New Roman" w:hAnsi="Times New Roman"/>
                <w:b/>
                <w:i/>
                <w:sz w:val="24"/>
                <w:szCs w:val="24"/>
                <w:lang w:val="ru-RU"/>
              </w:rPr>
              <w:t>2</w:t>
            </w:r>
            <w:r w:rsidR="00B150ED">
              <w:rPr>
                <w:rFonts w:ascii="Times New Roman" w:hAnsi="Times New Roman"/>
                <w:b/>
                <w:i/>
                <w:sz w:val="24"/>
                <w:szCs w:val="24"/>
                <w:lang w:val="ru-RU"/>
              </w:rPr>
              <w:t>2</w:t>
            </w:r>
            <w:r>
              <w:rPr>
                <w:rFonts w:ascii="Times New Roman" w:hAnsi="Times New Roman"/>
                <w:b/>
                <w:i/>
                <w:sz w:val="24"/>
                <w:szCs w:val="24"/>
              </w:rPr>
              <w:t xml:space="preserve">г. </w:t>
            </w:r>
          </w:p>
        </w:tc>
        <w:tc>
          <w:tcPr>
            <w:tcW w:w="4857" w:type="dxa"/>
            <w:tcBorders>
              <w:top w:val="nil"/>
              <w:left w:val="nil"/>
              <w:bottom w:val="nil"/>
              <w:right w:val="nil"/>
            </w:tcBorders>
          </w:tcPr>
          <w:p w14:paraId="2B4DF4A4" w14:textId="77777777" w:rsidR="000845BB" w:rsidRDefault="006261C8">
            <w:pPr>
              <w:spacing w:before="120" w:after="120"/>
              <w:jc w:val="both"/>
              <w:rPr>
                <w:rFonts w:ascii="Times New Roman" w:hAnsi="Times New Roman"/>
                <w:b/>
                <w:i/>
                <w:sz w:val="24"/>
                <w:szCs w:val="24"/>
              </w:rPr>
            </w:pPr>
            <w:r>
              <w:rPr>
                <w:noProof/>
                <w:lang w:val="ru-RU" w:eastAsia="ru-RU"/>
              </w:rPr>
              <w:drawing>
                <wp:inline distT="0" distB="0" distL="114300" distR="114300" wp14:anchorId="40A8E798" wp14:editId="2AC98E28">
                  <wp:extent cx="2125980" cy="1619250"/>
                  <wp:effectExtent l="4445" t="4445" r="2222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B76FD">
              <w:rPr>
                <w:rFonts w:ascii="Times New Roman" w:hAnsi="Times New Roman"/>
                <w:b/>
                <w:i/>
                <w:sz w:val="24"/>
                <w:szCs w:val="24"/>
              </w:rPr>
              <w:t xml:space="preserve">  20</w:t>
            </w:r>
            <w:r w:rsidR="00BB76FD">
              <w:rPr>
                <w:rFonts w:ascii="Times New Roman" w:hAnsi="Times New Roman"/>
                <w:b/>
                <w:i/>
                <w:sz w:val="24"/>
                <w:szCs w:val="24"/>
                <w:lang w:val="ru-RU"/>
              </w:rPr>
              <w:t>2</w:t>
            </w:r>
            <w:r w:rsidR="00682D4A">
              <w:rPr>
                <w:rFonts w:ascii="Times New Roman" w:hAnsi="Times New Roman"/>
                <w:b/>
                <w:i/>
                <w:sz w:val="24"/>
                <w:szCs w:val="24"/>
                <w:lang w:val="ru-RU"/>
              </w:rPr>
              <w:t>3</w:t>
            </w:r>
            <w:r>
              <w:rPr>
                <w:rFonts w:ascii="Times New Roman" w:hAnsi="Times New Roman"/>
                <w:b/>
                <w:i/>
                <w:sz w:val="24"/>
                <w:szCs w:val="24"/>
              </w:rPr>
              <w:t>г.</w:t>
            </w:r>
          </w:p>
          <w:p w14:paraId="68AF07AD" w14:textId="77777777" w:rsidR="000845BB" w:rsidRDefault="000845BB">
            <w:pPr>
              <w:spacing w:before="120" w:after="120"/>
              <w:jc w:val="center"/>
              <w:rPr>
                <w:rFonts w:ascii="Times New Roman" w:hAnsi="Times New Roman"/>
                <w:b/>
                <w:i/>
                <w:sz w:val="24"/>
                <w:szCs w:val="24"/>
              </w:rPr>
            </w:pPr>
          </w:p>
        </w:tc>
      </w:tr>
    </w:tbl>
    <w:p w14:paraId="5D387319" w14:textId="77777777" w:rsidR="000845BB" w:rsidRPr="006261C8" w:rsidRDefault="006261C8" w:rsidP="006C0354">
      <w:pPr>
        <w:spacing w:before="120" w:after="120"/>
        <w:ind w:firstLine="720"/>
        <w:jc w:val="both"/>
        <w:rPr>
          <w:rFonts w:ascii="Times New Roman" w:hAnsi="Times New Roman"/>
          <w:b/>
          <w:sz w:val="24"/>
          <w:szCs w:val="24"/>
          <w:u w:val="single"/>
          <w:lang w:val="ru-RU"/>
        </w:rPr>
      </w:pPr>
      <w:r>
        <w:rPr>
          <w:rFonts w:ascii="Times New Roman" w:hAnsi="Times New Roman"/>
          <w:bCs/>
          <w:sz w:val="24"/>
          <w:szCs w:val="24"/>
          <w:lang w:val="ru-RU"/>
        </w:rPr>
        <w:t>Уровень квалификации</w:t>
      </w:r>
      <w:r>
        <w:rPr>
          <w:rFonts w:ascii="Times New Roman" w:hAnsi="Times New Roman"/>
          <w:b/>
          <w:bCs/>
          <w:sz w:val="24"/>
          <w:szCs w:val="24"/>
          <w:lang w:val="ru-RU"/>
        </w:rPr>
        <w:t xml:space="preserve"> </w:t>
      </w:r>
      <w:r>
        <w:rPr>
          <w:rFonts w:ascii="Times New Roman" w:hAnsi="Times New Roman"/>
          <w:spacing w:val="-1"/>
          <w:sz w:val="24"/>
          <w:szCs w:val="24"/>
          <w:lang w:val="ru-RU"/>
        </w:rPr>
        <w:t xml:space="preserve">педагогических работников </w:t>
      </w:r>
      <w:r w:rsidR="00523833">
        <w:rPr>
          <w:rFonts w:ascii="Times New Roman" w:hAnsi="Times New Roman"/>
          <w:spacing w:val="-1"/>
          <w:sz w:val="24"/>
          <w:szCs w:val="24"/>
          <w:lang w:val="ru-RU"/>
        </w:rPr>
        <w:t>остается стабильным, наблюдается несущественное изменение количества педагогов, не имеющих квалификационной категории</w:t>
      </w:r>
      <w:r w:rsidR="00B150ED">
        <w:rPr>
          <w:rFonts w:ascii="Times New Roman" w:hAnsi="Times New Roman"/>
          <w:spacing w:val="-1"/>
          <w:sz w:val="24"/>
          <w:szCs w:val="24"/>
          <w:lang w:val="ru-RU"/>
        </w:rPr>
        <w:t>,</w:t>
      </w:r>
      <w:r w:rsidR="00523833">
        <w:rPr>
          <w:rFonts w:ascii="Times New Roman" w:hAnsi="Times New Roman"/>
          <w:spacing w:val="-1"/>
          <w:sz w:val="24"/>
          <w:szCs w:val="24"/>
          <w:lang w:val="ru-RU"/>
        </w:rPr>
        <w:t xml:space="preserve"> за счет приема новых специалистов.</w:t>
      </w:r>
    </w:p>
    <w:p w14:paraId="59A47054" w14:textId="77777777" w:rsidR="00BB76FD" w:rsidRDefault="00BB76FD">
      <w:pPr>
        <w:spacing w:before="120" w:after="120"/>
        <w:jc w:val="center"/>
        <w:rPr>
          <w:rFonts w:ascii="Times New Roman" w:hAnsi="Times New Roman"/>
          <w:b/>
          <w:sz w:val="24"/>
          <w:szCs w:val="24"/>
          <w:u w:val="single"/>
          <w:lang w:val="ru-RU"/>
        </w:rPr>
      </w:pPr>
    </w:p>
    <w:p w14:paraId="14763616" w14:textId="77777777" w:rsidR="000845BB" w:rsidRDefault="006261C8">
      <w:pPr>
        <w:spacing w:before="120" w:after="120"/>
        <w:jc w:val="center"/>
        <w:rPr>
          <w:rFonts w:ascii="Times New Roman" w:hAnsi="Times New Roman"/>
          <w:b/>
          <w:sz w:val="24"/>
          <w:szCs w:val="24"/>
          <w:u w:val="single"/>
        </w:rPr>
      </w:pPr>
      <w:proofErr w:type="spellStart"/>
      <w:r>
        <w:rPr>
          <w:rFonts w:ascii="Times New Roman" w:hAnsi="Times New Roman"/>
          <w:b/>
          <w:sz w:val="24"/>
          <w:szCs w:val="24"/>
          <w:u w:val="single"/>
        </w:rPr>
        <w:t>Образование</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1842"/>
        <w:gridCol w:w="1985"/>
      </w:tblGrid>
      <w:tr w:rsidR="000845BB" w14:paraId="42FBA1B5" w14:textId="77777777">
        <w:tc>
          <w:tcPr>
            <w:tcW w:w="2235" w:type="dxa"/>
            <w:tcBorders>
              <w:top w:val="single" w:sz="4" w:space="0" w:color="auto"/>
              <w:left w:val="single" w:sz="4" w:space="0" w:color="auto"/>
              <w:right w:val="single" w:sz="4" w:space="0" w:color="auto"/>
            </w:tcBorders>
          </w:tcPr>
          <w:p w14:paraId="1605AF3B" w14:textId="77777777" w:rsidR="000845BB" w:rsidRDefault="000845BB">
            <w:pPr>
              <w:jc w:val="both"/>
              <w:rPr>
                <w:rFonts w:ascii="Times New Roman" w:hAnsi="Times New Roman"/>
                <w:sz w:val="24"/>
                <w:szCs w:val="24"/>
              </w:rPr>
            </w:pPr>
          </w:p>
        </w:tc>
        <w:tc>
          <w:tcPr>
            <w:tcW w:w="1984" w:type="dxa"/>
            <w:tcBorders>
              <w:top w:val="single" w:sz="4" w:space="0" w:color="auto"/>
              <w:left w:val="single" w:sz="4" w:space="0" w:color="auto"/>
              <w:right w:val="single" w:sz="4" w:space="0" w:color="auto"/>
            </w:tcBorders>
          </w:tcPr>
          <w:p w14:paraId="7320179D"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Высшее</w:t>
            </w:r>
            <w:proofErr w:type="spellEnd"/>
            <w:r>
              <w:rPr>
                <w:rFonts w:ascii="Times New Roman" w:hAnsi="Times New Roman"/>
                <w:sz w:val="24"/>
                <w:szCs w:val="24"/>
              </w:rPr>
              <w:t xml:space="preserve"> </w:t>
            </w:r>
            <w:proofErr w:type="spellStart"/>
            <w:r>
              <w:rPr>
                <w:rFonts w:ascii="Times New Roman" w:hAnsi="Times New Roman"/>
                <w:sz w:val="24"/>
                <w:szCs w:val="24"/>
              </w:rPr>
              <w:t>профессиональное</w:t>
            </w:r>
            <w:proofErr w:type="spellEnd"/>
            <w:r>
              <w:rPr>
                <w:rFonts w:ascii="Times New Roman" w:hAnsi="Times New Roman"/>
                <w:sz w:val="24"/>
                <w:szCs w:val="24"/>
              </w:rPr>
              <w:t xml:space="preserve"> </w:t>
            </w:r>
            <w:proofErr w:type="spellStart"/>
            <w:r>
              <w:rPr>
                <w:rFonts w:ascii="Times New Roman" w:hAnsi="Times New Roman"/>
                <w:sz w:val="24"/>
                <w:szCs w:val="24"/>
              </w:rPr>
              <w:t>образование</w:t>
            </w:r>
            <w:proofErr w:type="spellEnd"/>
          </w:p>
        </w:tc>
        <w:tc>
          <w:tcPr>
            <w:tcW w:w="1985" w:type="dxa"/>
            <w:tcBorders>
              <w:top w:val="single" w:sz="4" w:space="0" w:color="auto"/>
              <w:left w:val="single" w:sz="4" w:space="0" w:color="auto"/>
              <w:bottom w:val="single" w:sz="4" w:space="0" w:color="auto"/>
              <w:right w:val="single" w:sz="4" w:space="0" w:color="auto"/>
            </w:tcBorders>
          </w:tcPr>
          <w:p w14:paraId="3136D02E"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Из</w:t>
            </w:r>
            <w:proofErr w:type="spellEnd"/>
            <w:r>
              <w:rPr>
                <w:rFonts w:ascii="Times New Roman" w:hAnsi="Times New Roman"/>
                <w:sz w:val="24"/>
                <w:szCs w:val="24"/>
              </w:rPr>
              <w:t xml:space="preserve"> </w:t>
            </w:r>
            <w:proofErr w:type="spellStart"/>
            <w:r>
              <w:rPr>
                <w:rFonts w:ascii="Times New Roman" w:hAnsi="Times New Roman"/>
                <w:sz w:val="24"/>
                <w:szCs w:val="24"/>
              </w:rPr>
              <w:t>них</w:t>
            </w:r>
            <w:proofErr w:type="spellEnd"/>
            <w:r>
              <w:rPr>
                <w:rFonts w:ascii="Times New Roman" w:hAnsi="Times New Roman"/>
                <w:sz w:val="24"/>
                <w:szCs w:val="24"/>
              </w:rPr>
              <w:t xml:space="preserve"> </w:t>
            </w:r>
            <w:proofErr w:type="spellStart"/>
            <w:r>
              <w:rPr>
                <w:rFonts w:ascii="Times New Roman" w:hAnsi="Times New Roman"/>
                <w:sz w:val="24"/>
                <w:szCs w:val="24"/>
              </w:rPr>
              <w:t>педагогическое</w:t>
            </w:r>
            <w:proofErr w:type="spellEnd"/>
          </w:p>
        </w:tc>
        <w:tc>
          <w:tcPr>
            <w:tcW w:w="1842" w:type="dxa"/>
            <w:tcBorders>
              <w:top w:val="single" w:sz="4" w:space="0" w:color="auto"/>
              <w:left w:val="single" w:sz="4" w:space="0" w:color="auto"/>
              <w:bottom w:val="single" w:sz="4" w:space="0" w:color="auto"/>
              <w:right w:val="single" w:sz="4" w:space="0" w:color="auto"/>
            </w:tcBorders>
          </w:tcPr>
          <w:p w14:paraId="1EDD4F27"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Среднее</w:t>
            </w:r>
            <w:proofErr w:type="spellEnd"/>
            <w:r>
              <w:rPr>
                <w:rFonts w:ascii="Times New Roman" w:hAnsi="Times New Roman"/>
                <w:sz w:val="24"/>
                <w:szCs w:val="24"/>
              </w:rPr>
              <w:t xml:space="preserve"> </w:t>
            </w:r>
            <w:proofErr w:type="spellStart"/>
            <w:r>
              <w:rPr>
                <w:rFonts w:ascii="Times New Roman" w:hAnsi="Times New Roman"/>
                <w:sz w:val="24"/>
                <w:szCs w:val="24"/>
              </w:rPr>
              <w:t>профессиональное</w:t>
            </w:r>
            <w:proofErr w:type="spellEnd"/>
            <w:r>
              <w:rPr>
                <w:rFonts w:ascii="Times New Roman" w:hAnsi="Times New Roman"/>
                <w:sz w:val="24"/>
                <w:szCs w:val="24"/>
              </w:rPr>
              <w:t xml:space="preserve"> </w:t>
            </w:r>
            <w:proofErr w:type="spellStart"/>
            <w:r>
              <w:rPr>
                <w:rFonts w:ascii="Times New Roman" w:hAnsi="Times New Roman"/>
                <w:sz w:val="24"/>
                <w:szCs w:val="24"/>
              </w:rPr>
              <w:t>образование</w:t>
            </w:r>
            <w:proofErr w:type="spellEnd"/>
            <w:r>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14:paraId="2B3247DD"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Из</w:t>
            </w:r>
            <w:proofErr w:type="spellEnd"/>
            <w:r>
              <w:rPr>
                <w:rFonts w:ascii="Times New Roman" w:hAnsi="Times New Roman"/>
                <w:sz w:val="24"/>
                <w:szCs w:val="24"/>
              </w:rPr>
              <w:t xml:space="preserve"> </w:t>
            </w:r>
            <w:proofErr w:type="spellStart"/>
            <w:r>
              <w:rPr>
                <w:rFonts w:ascii="Times New Roman" w:hAnsi="Times New Roman"/>
                <w:sz w:val="24"/>
                <w:szCs w:val="24"/>
              </w:rPr>
              <w:t>них</w:t>
            </w:r>
            <w:proofErr w:type="spellEnd"/>
            <w:r>
              <w:rPr>
                <w:rFonts w:ascii="Times New Roman" w:hAnsi="Times New Roman"/>
                <w:sz w:val="24"/>
                <w:szCs w:val="24"/>
              </w:rPr>
              <w:t xml:space="preserve"> </w:t>
            </w:r>
            <w:proofErr w:type="spellStart"/>
            <w:r>
              <w:rPr>
                <w:rFonts w:ascii="Times New Roman" w:hAnsi="Times New Roman"/>
                <w:sz w:val="24"/>
                <w:szCs w:val="24"/>
              </w:rPr>
              <w:t>педагогическое</w:t>
            </w:r>
            <w:proofErr w:type="spellEnd"/>
          </w:p>
        </w:tc>
      </w:tr>
      <w:tr w:rsidR="000845BB" w14:paraId="366C517C" w14:textId="77777777">
        <w:tc>
          <w:tcPr>
            <w:tcW w:w="2235" w:type="dxa"/>
            <w:tcBorders>
              <w:top w:val="single" w:sz="4" w:space="0" w:color="auto"/>
              <w:left w:val="single" w:sz="4" w:space="0" w:color="auto"/>
              <w:bottom w:val="single" w:sz="4" w:space="0" w:color="auto"/>
              <w:right w:val="single" w:sz="4" w:space="0" w:color="auto"/>
            </w:tcBorders>
            <w:vAlign w:val="center"/>
          </w:tcPr>
          <w:p w14:paraId="4A776DFA"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Педагогические</w:t>
            </w:r>
            <w:proofErr w:type="spellEnd"/>
            <w:r>
              <w:rPr>
                <w:rFonts w:ascii="Times New Roman" w:hAnsi="Times New Roman"/>
                <w:sz w:val="24"/>
                <w:szCs w:val="24"/>
              </w:rPr>
              <w:t xml:space="preserve"> </w:t>
            </w:r>
            <w:proofErr w:type="spellStart"/>
            <w:r>
              <w:rPr>
                <w:rFonts w:ascii="Times New Roman" w:hAnsi="Times New Roman"/>
                <w:sz w:val="24"/>
                <w:szCs w:val="24"/>
              </w:rPr>
              <w:t>работники</w:t>
            </w:r>
            <w:proofErr w:type="spellEnd"/>
          </w:p>
        </w:tc>
        <w:tc>
          <w:tcPr>
            <w:tcW w:w="1984" w:type="dxa"/>
            <w:tcBorders>
              <w:top w:val="single" w:sz="4" w:space="0" w:color="auto"/>
              <w:left w:val="single" w:sz="4" w:space="0" w:color="auto"/>
              <w:bottom w:val="single" w:sz="4" w:space="0" w:color="auto"/>
              <w:right w:val="single" w:sz="4" w:space="0" w:color="auto"/>
            </w:tcBorders>
          </w:tcPr>
          <w:p w14:paraId="62C2E5C3" w14:textId="77777777" w:rsidR="000845BB" w:rsidRDefault="006261C8" w:rsidP="006C0354">
            <w:pPr>
              <w:jc w:val="center"/>
              <w:rPr>
                <w:rFonts w:ascii="Times New Roman" w:hAnsi="Times New Roman"/>
                <w:sz w:val="24"/>
                <w:szCs w:val="24"/>
                <w:lang w:val="ru-RU"/>
              </w:rPr>
            </w:pPr>
            <w:r>
              <w:rPr>
                <w:rFonts w:ascii="Times New Roman" w:hAnsi="Times New Roman"/>
                <w:sz w:val="24"/>
                <w:szCs w:val="24"/>
              </w:rPr>
              <w:t>6</w:t>
            </w:r>
            <w:r w:rsidR="00963643">
              <w:rPr>
                <w:rFonts w:ascii="Times New Roman" w:hAnsi="Times New Roman"/>
                <w:sz w:val="24"/>
                <w:szCs w:val="24"/>
                <w:lang w:val="ru-RU"/>
              </w:rPr>
              <w:t>6</w:t>
            </w:r>
          </w:p>
        </w:tc>
        <w:tc>
          <w:tcPr>
            <w:tcW w:w="1985" w:type="dxa"/>
            <w:tcBorders>
              <w:top w:val="single" w:sz="4" w:space="0" w:color="auto"/>
              <w:left w:val="single" w:sz="4" w:space="0" w:color="auto"/>
              <w:bottom w:val="single" w:sz="4" w:space="0" w:color="auto"/>
              <w:right w:val="single" w:sz="4" w:space="0" w:color="auto"/>
            </w:tcBorders>
          </w:tcPr>
          <w:p w14:paraId="69F550CA" w14:textId="77777777"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6</w:t>
            </w:r>
            <w:r w:rsidR="00C05F2F">
              <w:rPr>
                <w:rFonts w:ascii="Times New Roman" w:hAnsi="Times New Roman"/>
                <w:sz w:val="24"/>
                <w:szCs w:val="24"/>
                <w:lang w:val="ru-RU"/>
              </w:rPr>
              <w:t>2</w:t>
            </w:r>
          </w:p>
        </w:tc>
        <w:tc>
          <w:tcPr>
            <w:tcW w:w="1842" w:type="dxa"/>
            <w:tcBorders>
              <w:top w:val="single" w:sz="4" w:space="0" w:color="auto"/>
              <w:left w:val="single" w:sz="4" w:space="0" w:color="auto"/>
              <w:bottom w:val="single" w:sz="4" w:space="0" w:color="auto"/>
              <w:right w:val="single" w:sz="4" w:space="0" w:color="auto"/>
            </w:tcBorders>
          </w:tcPr>
          <w:p w14:paraId="03294541" w14:textId="77777777"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10</w:t>
            </w:r>
          </w:p>
        </w:tc>
        <w:tc>
          <w:tcPr>
            <w:tcW w:w="1985" w:type="dxa"/>
            <w:tcBorders>
              <w:top w:val="single" w:sz="4" w:space="0" w:color="auto"/>
              <w:left w:val="single" w:sz="4" w:space="0" w:color="auto"/>
              <w:bottom w:val="single" w:sz="4" w:space="0" w:color="auto"/>
              <w:right w:val="single" w:sz="4" w:space="0" w:color="auto"/>
            </w:tcBorders>
          </w:tcPr>
          <w:p w14:paraId="6152895B" w14:textId="77777777"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8</w:t>
            </w:r>
          </w:p>
        </w:tc>
      </w:tr>
      <w:tr w:rsidR="000845BB" w14:paraId="49F273DA" w14:textId="77777777">
        <w:tc>
          <w:tcPr>
            <w:tcW w:w="2235" w:type="dxa"/>
            <w:tcBorders>
              <w:top w:val="single" w:sz="4" w:space="0" w:color="auto"/>
              <w:left w:val="single" w:sz="4" w:space="0" w:color="auto"/>
              <w:bottom w:val="single" w:sz="4" w:space="0" w:color="auto"/>
              <w:right w:val="single" w:sz="4" w:space="0" w:color="auto"/>
            </w:tcBorders>
            <w:vAlign w:val="center"/>
          </w:tcPr>
          <w:p w14:paraId="747EE254" w14:textId="77777777" w:rsidR="000845BB" w:rsidRDefault="006261C8">
            <w:pPr>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том</w:t>
            </w:r>
            <w:proofErr w:type="spellEnd"/>
            <w:r>
              <w:rPr>
                <w:rFonts w:ascii="Times New Roman" w:hAnsi="Times New Roman"/>
                <w:sz w:val="24"/>
                <w:szCs w:val="24"/>
              </w:rPr>
              <w:t xml:space="preserve"> </w:t>
            </w:r>
            <w:proofErr w:type="spellStart"/>
            <w:r>
              <w:rPr>
                <w:rFonts w:ascii="Times New Roman" w:hAnsi="Times New Roman"/>
                <w:sz w:val="24"/>
                <w:szCs w:val="24"/>
              </w:rPr>
              <w:t>числе</w:t>
            </w:r>
            <w:proofErr w:type="spellEnd"/>
            <w:r>
              <w:rPr>
                <w:rFonts w:ascii="Times New Roman" w:hAnsi="Times New Roman"/>
                <w:sz w:val="24"/>
                <w:szCs w:val="24"/>
              </w:rPr>
              <w:t xml:space="preserve"> </w:t>
            </w:r>
            <w:proofErr w:type="spellStart"/>
            <w:r>
              <w:rPr>
                <w:rFonts w:ascii="Times New Roman" w:hAnsi="Times New Roman"/>
                <w:sz w:val="24"/>
                <w:szCs w:val="24"/>
              </w:rPr>
              <w:t>учителя</w:t>
            </w:r>
            <w:proofErr w:type="spellEnd"/>
          </w:p>
        </w:tc>
        <w:tc>
          <w:tcPr>
            <w:tcW w:w="1984" w:type="dxa"/>
            <w:tcBorders>
              <w:top w:val="single" w:sz="4" w:space="0" w:color="auto"/>
              <w:left w:val="single" w:sz="4" w:space="0" w:color="auto"/>
              <w:bottom w:val="single" w:sz="4" w:space="0" w:color="auto"/>
              <w:right w:val="single" w:sz="4" w:space="0" w:color="auto"/>
            </w:tcBorders>
          </w:tcPr>
          <w:p w14:paraId="42BD9A04" w14:textId="77777777" w:rsidR="000845BB" w:rsidRDefault="00B150ED" w:rsidP="006C0354">
            <w:pPr>
              <w:jc w:val="center"/>
              <w:rPr>
                <w:rFonts w:ascii="Times New Roman" w:hAnsi="Times New Roman"/>
                <w:sz w:val="24"/>
                <w:szCs w:val="24"/>
                <w:lang w:val="ru-RU"/>
              </w:rPr>
            </w:pPr>
            <w:r>
              <w:rPr>
                <w:rFonts w:ascii="Times New Roman" w:hAnsi="Times New Roman"/>
                <w:sz w:val="24"/>
                <w:szCs w:val="24"/>
                <w:lang w:val="ru-RU"/>
              </w:rPr>
              <w:t>6</w:t>
            </w:r>
            <w:r w:rsidR="00963643">
              <w:rPr>
                <w:rFonts w:ascii="Times New Roman" w:hAnsi="Times New Roman"/>
                <w:sz w:val="24"/>
                <w:szCs w:val="24"/>
                <w:lang w:val="ru-RU"/>
              </w:rPr>
              <w:t>1</w:t>
            </w:r>
          </w:p>
        </w:tc>
        <w:tc>
          <w:tcPr>
            <w:tcW w:w="1985" w:type="dxa"/>
            <w:tcBorders>
              <w:top w:val="single" w:sz="4" w:space="0" w:color="auto"/>
              <w:left w:val="single" w:sz="4" w:space="0" w:color="auto"/>
              <w:bottom w:val="single" w:sz="4" w:space="0" w:color="auto"/>
              <w:right w:val="single" w:sz="4" w:space="0" w:color="auto"/>
            </w:tcBorders>
          </w:tcPr>
          <w:p w14:paraId="7ECA5BB3" w14:textId="77777777" w:rsidR="000845BB" w:rsidRDefault="006261C8" w:rsidP="006C0354">
            <w:pPr>
              <w:jc w:val="center"/>
              <w:rPr>
                <w:rFonts w:ascii="Times New Roman" w:hAnsi="Times New Roman"/>
                <w:sz w:val="24"/>
                <w:szCs w:val="24"/>
                <w:lang w:val="ru-RU"/>
              </w:rPr>
            </w:pPr>
            <w:r>
              <w:rPr>
                <w:rFonts w:ascii="Times New Roman" w:hAnsi="Times New Roman"/>
                <w:sz w:val="24"/>
                <w:szCs w:val="24"/>
                <w:lang w:val="ru-RU"/>
              </w:rPr>
              <w:t>5</w:t>
            </w:r>
            <w:r w:rsidR="00B150ED">
              <w:rPr>
                <w:rFonts w:ascii="Times New Roman" w:hAnsi="Times New Roman"/>
                <w:sz w:val="24"/>
                <w:szCs w:val="24"/>
                <w:lang w:val="ru-RU"/>
              </w:rPr>
              <w:t>9</w:t>
            </w:r>
          </w:p>
        </w:tc>
        <w:tc>
          <w:tcPr>
            <w:tcW w:w="1842" w:type="dxa"/>
            <w:tcBorders>
              <w:top w:val="single" w:sz="4" w:space="0" w:color="auto"/>
              <w:left w:val="single" w:sz="4" w:space="0" w:color="auto"/>
              <w:bottom w:val="single" w:sz="4" w:space="0" w:color="auto"/>
              <w:right w:val="single" w:sz="4" w:space="0" w:color="auto"/>
            </w:tcBorders>
          </w:tcPr>
          <w:p w14:paraId="342CD079" w14:textId="77777777" w:rsidR="000845BB" w:rsidRDefault="006261C8" w:rsidP="006C0354">
            <w:pPr>
              <w:jc w:val="center"/>
              <w:rPr>
                <w:rFonts w:ascii="Times New Roman" w:hAnsi="Times New Roman"/>
                <w:sz w:val="24"/>
                <w:szCs w:val="24"/>
                <w:lang w:val="ru-RU"/>
              </w:rPr>
            </w:pPr>
            <w:r>
              <w:rPr>
                <w:rFonts w:ascii="Times New Roman" w:hAnsi="Times New Roman"/>
                <w:sz w:val="24"/>
                <w:szCs w:val="24"/>
                <w:lang w:val="ru-RU"/>
              </w:rPr>
              <w:t>7</w:t>
            </w:r>
          </w:p>
        </w:tc>
        <w:tc>
          <w:tcPr>
            <w:tcW w:w="1985" w:type="dxa"/>
            <w:tcBorders>
              <w:top w:val="single" w:sz="4" w:space="0" w:color="auto"/>
              <w:left w:val="single" w:sz="4" w:space="0" w:color="auto"/>
              <w:bottom w:val="single" w:sz="4" w:space="0" w:color="auto"/>
              <w:right w:val="single" w:sz="4" w:space="0" w:color="auto"/>
            </w:tcBorders>
          </w:tcPr>
          <w:p w14:paraId="364681E8" w14:textId="77777777" w:rsidR="000845BB" w:rsidRDefault="006261C8" w:rsidP="006C0354">
            <w:pPr>
              <w:jc w:val="center"/>
              <w:rPr>
                <w:rFonts w:ascii="Times New Roman" w:hAnsi="Times New Roman"/>
                <w:sz w:val="24"/>
                <w:szCs w:val="24"/>
                <w:highlight w:val="yellow"/>
                <w:lang w:val="ru-RU"/>
              </w:rPr>
            </w:pPr>
            <w:r>
              <w:rPr>
                <w:rFonts w:ascii="Times New Roman" w:hAnsi="Times New Roman"/>
                <w:sz w:val="24"/>
                <w:szCs w:val="24"/>
                <w:lang w:val="ru-RU"/>
              </w:rPr>
              <w:t>6</w:t>
            </w:r>
          </w:p>
        </w:tc>
      </w:tr>
    </w:tbl>
    <w:p w14:paraId="7553527A" w14:textId="77777777" w:rsidR="000845BB" w:rsidRDefault="000845BB">
      <w:pPr>
        <w:spacing w:before="120" w:after="120"/>
        <w:jc w:val="both"/>
        <w:rPr>
          <w:rFonts w:ascii="Times New Roman" w:hAnsi="Times New Roman"/>
          <w:b/>
          <w:sz w:val="24"/>
          <w:szCs w:val="24"/>
          <w:u w:val="single"/>
        </w:rPr>
      </w:pPr>
    </w:p>
    <w:p w14:paraId="188FFBD2" w14:textId="77777777" w:rsidR="000845BB" w:rsidRDefault="006261C8">
      <w:pPr>
        <w:spacing w:before="120" w:after="120"/>
        <w:jc w:val="center"/>
        <w:rPr>
          <w:rFonts w:ascii="Times New Roman" w:hAnsi="Times New Roman"/>
          <w:b/>
          <w:sz w:val="24"/>
          <w:szCs w:val="24"/>
          <w:u w:val="single"/>
        </w:rPr>
      </w:pPr>
      <w:proofErr w:type="spellStart"/>
      <w:r>
        <w:rPr>
          <w:rFonts w:ascii="Times New Roman" w:hAnsi="Times New Roman"/>
          <w:b/>
          <w:sz w:val="24"/>
          <w:szCs w:val="24"/>
          <w:u w:val="single"/>
        </w:rPr>
        <w:lastRenderedPageBreak/>
        <w:t>Стаж</w:t>
      </w:r>
      <w:proofErr w:type="spellEnd"/>
      <w:r>
        <w:rPr>
          <w:rFonts w:ascii="Times New Roman" w:hAnsi="Times New Roman"/>
          <w:b/>
          <w:sz w:val="24"/>
          <w:szCs w:val="24"/>
          <w:u w:val="single"/>
        </w:rPr>
        <w:t xml:space="preserve"> </w:t>
      </w:r>
      <w:proofErr w:type="spellStart"/>
      <w:r>
        <w:rPr>
          <w:rFonts w:ascii="Times New Roman" w:hAnsi="Times New Roman"/>
          <w:b/>
          <w:sz w:val="24"/>
          <w:szCs w:val="24"/>
          <w:u w:val="single"/>
        </w:rPr>
        <w:t>педагогической</w:t>
      </w:r>
      <w:proofErr w:type="spellEnd"/>
      <w:r>
        <w:rPr>
          <w:rFonts w:ascii="Times New Roman" w:hAnsi="Times New Roman"/>
          <w:b/>
          <w:sz w:val="24"/>
          <w:szCs w:val="24"/>
          <w:u w:val="single"/>
        </w:rPr>
        <w:t xml:space="preserve"> </w:t>
      </w:r>
      <w:proofErr w:type="spellStart"/>
      <w:r>
        <w:rPr>
          <w:rFonts w:ascii="Times New Roman" w:hAnsi="Times New Roman"/>
          <w:b/>
          <w:sz w:val="24"/>
          <w:szCs w:val="24"/>
          <w:u w:val="single"/>
        </w:rPr>
        <w:t>работы</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84"/>
        <w:gridCol w:w="1417"/>
        <w:gridCol w:w="1276"/>
        <w:gridCol w:w="1559"/>
        <w:gridCol w:w="1418"/>
        <w:gridCol w:w="992"/>
      </w:tblGrid>
      <w:tr w:rsidR="009961F7" w14:paraId="332FE7D9" w14:textId="77777777" w:rsidTr="009961F7">
        <w:tc>
          <w:tcPr>
            <w:tcW w:w="1985" w:type="dxa"/>
            <w:tcBorders>
              <w:top w:val="single" w:sz="4" w:space="0" w:color="auto"/>
              <w:left w:val="single" w:sz="4" w:space="0" w:color="auto"/>
              <w:right w:val="single" w:sz="4" w:space="0" w:color="auto"/>
            </w:tcBorders>
          </w:tcPr>
          <w:p w14:paraId="66BC7789" w14:textId="77777777" w:rsidR="009961F7" w:rsidRDefault="009961F7">
            <w:pPr>
              <w:jc w:val="both"/>
              <w:rPr>
                <w:rFonts w:ascii="Times New Roman" w:hAnsi="Times New Roman"/>
                <w:sz w:val="24"/>
                <w:szCs w:val="24"/>
              </w:rPr>
            </w:pPr>
          </w:p>
        </w:tc>
        <w:tc>
          <w:tcPr>
            <w:tcW w:w="1384" w:type="dxa"/>
            <w:tcBorders>
              <w:top w:val="single" w:sz="4" w:space="0" w:color="auto"/>
              <w:left w:val="single" w:sz="4" w:space="0" w:color="auto"/>
              <w:right w:val="single" w:sz="4" w:space="0" w:color="auto"/>
            </w:tcBorders>
          </w:tcPr>
          <w:p w14:paraId="6742B136" w14:textId="77777777" w:rsidR="009961F7" w:rsidRDefault="009961F7">
            <w:pPr>
              <w:jc w:val="both"/>
              <w:rPr>
                <w:rFonts w:ascii="Times New Roman" w:hAnsi="Times New Roman"/>
                <w:b/>
                <w:sz w:val="24"/>
                <w:szCs w:val="24"/>
              </w:rPr>
            </w:pPr>
            <w:proofErr w:type="spellStart"/>
            <w:r>
              <w:rPr>
                <w:rFonts w:ascii="Times New Roman" w:hAnsi="Times New Roman"/>
                <w:b/>
                <w:sz w:val="24"/>
                <w:szCs w:val="24"/>
              </w:rPr>
              <w:t>Менее</w:t>
            </w:r>
            <w:proofErr w:type="spellEnd"/>
            <w:r>
              <w:rPr>
                <w:rFonts w:ascii="Times New Roman" w:hAnsi="Times New Roman"/>
                <w:b/>
                <w:sz w:val="24"/>
                <w:szCs w:val="24"/>
              </w:rPr>
              <w:t xml:space="preserve"> 3 </w:t>
            </w:r>
            <w:proofErr w:type="spellStart"/>
            <w:r>
              <w:rPr>
                <w:rFonts w:ascii="Times New Roman" w:hAnsi="Times New Roman"/>
                <w:b/>
                <w:sz w:val="24"/>
                <w:szCs w:val="24"/>
              </w:rPr>
              <w:t>лет</w:t>
            </w:r>
            <w:proofErr w:type="spellEnd"/>
          </w:p>
        </w:tc>
        <w:tc>
          <w:tcPr>
            <w:tcW w:w="1417" w:type="dxa"/>
            <w:tcBorders>
              <w:top w:val="single" w:sz="4" w:space="0" w:color="auto"/>
              <w:left w:val="single" w:sz="4" w:space="0" w:color="auto"/>
              <w:bottom w:val="single" w:sz="4" w:space="0" w:color="auto"/>
              <w:right w:val="single" w:sz="4" w:space="0" w:color="auto"/>
            </w:tcBorders>
          </w:tcPr>
          <w:p w14:paraId="04955AC8" w14:textId="77777777" w:rsidR="009961F7" w:rsidRDefault="009961F7">
            <w:pPr>
              <w:jc w:val="both"/>
              <w:rPr>
                <w:rFonts w:ascii="Times New Roman" w:hAnsi="Times New Roman"/>
                <w:b/>
                <w:sz w:val="24"/>
                <w:szCs w:val="24"/>
              </w:rPr>
            </w:pPr>
            <w:proofErr w:type="spellStart"/>
            <w:r>
              <w:rPr>
                <w:rFonts w:ascii="Times New Roman" w:hAnsi="Times New Roman"/>
                <w:b/>
                <w:sz w:val="24"/>
                <w:szCs w:val="24"/>
              </w:rPr>
              <w:t>От</w:t>
            </w:r>
            <w:proofErr w:type="spellEnd"/>
            <w:r>
              <w:rPr>
                <w:rFonts w:ascii="Times New Roman" w:hAnsi="Times New Roman"/>
                <w:b/>
                <w:sz w:val="24"/>
                <w:szCs w:val="24"/>
              </w:rPr>
              <w:t xml:space="preserve"> 3 </w:t>
            </w:r>
            <w:proofErr w:type="spellStart"/>
            <w:r>
              <w:rPr>
                <w:rFonts w:ascii="Times New Roman" w:hAnsi="Times New Roman"/>
                <w:b/>
                <w:sz w:val="24"/>
                <w:szCs w:val="24"/>
              </w:rPr>
              <w:t>до</w:t>
            </w:r>
            <w:proofErr w:type="spellEnd"/>
            <w:r>
              <w:rPr>
                <w:rFonts w:ascii="Times New Roman" w:hAnsi="Times New Roman"/>
                <w:b/>
                <w:sz w:val="24"/>
                <w:szCs w:val="24"/>
              </w:rPr>
              <w:t xml:space="preserve"> 5 </w:t>
            </w:r>
            <w:proofErr w:type="spellStart"/>
            <w:r>
              <w:rPr>
                <w:rFonts w:ascii="Times New Roman" w:hAnsi="Times New Roman"/>
                <w:b/>
                <w:sz w:val="24"/>
                <w:szCs w:val="24"/>
              </w:rPr>
              <w:t>лет</w:t>
            </w:r>
            <w:proofErr w:type="spellEnd"/>
          </w:p>
        </w:tc>
        <w:tc>
          <w:tcPr>
            <w:tcW w:w="1276" w:type="dxa"/>
            <w:tcBorders>
              <w:top w:val="single" w:sz="4" w:space="0" w:color="auto"/>
              <w:left w:val="single" w:sz="4" w:space="0" w:color="auto"/>
              <w:bottom w:val="single" w:sz="4" w:space="0" w:color="auto"/>
              <w:right w:val="single" w:sz="4" w:space="0" w:color="auto"/>
            </w:tcBorders>
          </w:tcPr>
          <w:p w14:paraId="70C86F4A" w14:textId="77777777" w:rsidR="009961F7" w:rsidRDefault="009961F7">
            <w:pPr>
              <w:jc w:val="both"/>
              <w:rPr>
                <w:rFonts w:ascii="Times New Roman" w:hAnsi="Times New Roman"/>
                <w:b/>
                <w:sz w:val="24"/>
                <w:szCs w:val="24"/>
              </w:rPr>
            </w:pPr>
            <w:proofErr w:type="spellStart"/>
            <w:r>
              <w:rPr>
                <w:rFonts w:ascii="Times New Roman" w:hAnsi="Times New Roman"/>
                <w:b/>
                <w:sz w:val="24"/>
                <w:szCs w:val="24"/>
              </w:rPr>
              <w:t>От</w:t>
            </w:r>
            <w:proofErr w:type="spellEnd"/>
            <w:r>
              <w:rPr>
                <w:rFonts w:ascii="Times New Roman" w:hAnsi="Times New Roman"/>
                <w:b/>
                <w:sz w:val="24"/>
                <w:szCs w:val="24"/>
              </w:rPr>
              <w:t xml:space="preserve"> </w:t>
            </w:r>
            <w:r>
              <w:rPr>
                <w:rFonts w:ascii="Times New Roman" w:hAnsi="Times New Roman"/>
                <w:b/>
                <w:sz w:val="24"/>
                <w:szCs w:val="24"/>
                <w:lang w:val="ru-RU"/>
              </w:rPr>
              <w:t>6</w:t>
            </w:r>
            <w:r>
              <w:rPr>
                <w:rFonts w:ascii="Times New Roman" w:hAnsi="Times New Roman"/>
                <w:b/>
                <w:sz w:val="24"/>
                <w:szCs w:val="24"/>
              </w:rPr>
              <w:t xml:space="preserve"> </w:t>
            </w:r>
            <w:proofErr w:type="spellStart"/>
            <w:r>
              <w:rPr>
                <w:rFonts w:ascii="Times New Roman" w:hAnsi="Times New Roman"/>
                <w:b/>
                <w:sz w:val="24"/>
                <w:szCs w:val="24"/>
              </w:rPr>
              <w:t>до</w:t>
            </w:r>
            <w:proofErr w:type="spellEnd"/>
            <w:r>
              <w:rPr>
                <w:rFonts w:ascii="Times New Roman" w:hAnsi="Times New Roman"/>
                <w:b/>
                <w:sz w:val="24"/>
                <w:szCs w:val="24"/>
              </w:rPr>
              <w:t xml:space="preserve"> 10 </w:t>
            </w:r>
            <w:proofErr w:type="spellStart"/>
            <w:r>
              <w:rPr>
                <w:rFonts w:ascii="Times New Roman" w:hAnsi="Times New Roman"/>
                <w:b/>
                <w:sz w:val="24"/>
                <w:szCs w:val="24"/>
              </w:rPr>
              <w:t>лет</w:t>
            </w:r>
            <w:proofErr w:type="spellEnd"/>
          </w:p>
        </w:tc>
        <w:tc>
          <w:tcPr>
            <w:tcW w:w="1559" w:type="dxa"/>
            <w:tcBorders>
              <w:top w:val="single" w:sz="4" w:space="0" w:color="auto"/>
              <w:left w:val="single" w:sz="4" w:space="0" w:color="auto"/>
              <w:bottom w:val="single" w:sz="4" w:space="0" w:color="auto"/>
              <w:right w:val="single" w:sz="4" w:space="0" w:color="auto"/>
            </w:tcBorders>
          </w:tcPr>
          <w:p w14:paraId="54625268" w14:textId="77777777" w:rsidR="009961F7" w:rsidRDefault="009961F7">
            <w:pPr>
              <w:jc w:val="both"/>
              <w:rPr>
                <w:rFonts w:ascii="Times New Roman" w:hAnsi="Times New Roman"/>
                <w:b/>
                <w:sz w:val="24"/>
                <w:szCs w:val="24"/>
              </w:rPr>
            </w:pPr>
            <w:proofErr w:type="spellStart"/>
            <w:r>
              <w:rPr>
                <w:rFonts w:ascii="Times New Roman" w:hAnsi="Times New Roman"/>
                <w:b/>
                <w:sz w:val="24"/>
                <w:szCs w:val="24"/>
              </w:rPr>
              <w:t>От</w:t>
            </w:r>
            <w:proofErr w:type="spellEnd"/>
            <w:r>
              <w:rPr>
                <w:rFonts w:ascii="Times New Roman" w:hAnsi="Times New Roman"/>
                <w:b/>
                <w:sz w:val="24"/>
                <w:szCs w:val="24"/>
              </w:rPr>
              <w:t xml:space="preserve"> 1</w:t>
            </w:r>
            <w:r>
              <w:rPr>
                <w:rFonts w:ascii="Times New Roman" w:hAnsi="Times New Roman"/>
                <w:b/>
                <w:sz w:val="24"/>
                <w:szCs w:val="24"/>
                <w:lang w:val="ru-RU"/>
              </w:rPr>
              <w:t>1</w:t>
            </w:r>
            <w:r>
              <w:rPr>
                <w:rFonts w:ascii="Times New Roman" w:hAnsi="Times New Roman"/>
                <w:b/>
                <w:sz w:val="24"/>
                <w:szCs w:val="24"/>
              </w:rPr>
              <w:t xml:space="preserve"> </w:t>
            </w:r>
            <w:proofErr w:type="spellStart"/>
            <w:r>
              <w:rPr>
                <w:rFonts w:ascii="Times New Roman" w:hAnsi="Times New Roman"/>
                <w:b/>
                <w:sz w:val="24"/>
                <w:szCs w:val="24"/>
              </w:rPr>
              <w:t>до</w:t>
            </w:r>
            <w:proofErr w:type="spellEnd"/>
            <w:r>
              <w:rPr>
                <w:rFonts w:ascii="Times New Roman" w:hAnsi="Times New Roman"/>
                <w:b/>
                <w:sz w:val="24"/>
                <w:szCs w:val="24"/>
              </w:rPr>
              <w:t xml:space="preserve"> </w:t>
            </w:r>
            <w:r>
              <w:rPr>
                <w:rFonts w:ascii="Times New Roman" w:hAnsi="Times New Roman"/>
                <w:b/>
                <w:sz w:val="24"/>
                <w:szCs w:val="24"/>
                <w:lang w:val="ru-RU"/>
              </w:rPr>
              <w:t>19</w:t>
            </w:r>
            <w:r>
              <w:rPr>
                <w:rFonts w:ascii="Times New Roman" w:hAnsi="Times New Roman"/>
                <w:b/>
                <w:sz w:val="24"/>
                <w:szCs w:val="24"/>
              </w:rPr>
              <w:t xml:space="preserve"> </w:t>
            </w:r>
            <w:proofErr w:type="spellStart"/>
            <w:r>
              <w:rPr>
                <w:rFonts w:ascii="Times New Roman" w:hAnsi="Times New Roman"/>
                <w:b/>
                <w:sz w:val="24"/>
                <w:szCs w:val="24"/>
              </w:rPr>
              <w:t>лет</w:t>
            </w:r>
            <w:proofErr w:type="spellEnd"/>
          </w:p>
        </w:tc>
        <w:tc>
          <w:tcPr>
            <w:tcW w:w="1418" w:type="dxa"/>
            <w:tcBorders>
              <w:top w:val="single" w:sz="4" w:space="0" w:color="auto"/>
              <w:left w:val="single" w:sz="4" w:space="0" w:color="auto"/>
              <w:bottom w:val="single" w:sz="4" w:space="0" w:color="auto"/>
              <w:right w:val="single" w:sz="4" w:space="0" w:color="auto"/>
            </w:tcBorders>
          </w:tcPr>
          <w:p w14:paraId="5B00489B" w14:textId="77777777" w:rsidR="009961F7" w:rsidRDefault="009961F7">
            <w:pPr>
              <w:jc w:val="both"/>
              <w:rPr>
                <w:rFonts w:ascii="Times New Roman" w:hAnsi="Times New Roman"/>
                <w:b/>
                <w:sz w:val="24"/>
                <w:szCs w:val="24"/>
              </w:rPr>
            </w:pPr>
            <w:r>
              <w:rPr>
                <w:rFonts w:ascii="Times New Roman" w:hAnsi="Times New Roman"/>
                <w:b/>
                <w:sz w:val="24"/>
                <w:szCs w:val="24"/>
                <w:lang w:val="ru-RU"/>
              </w:rPr>
              <w:t xml:space="preserve">От </w:t>
            </w:r>
            <w:r>
              <w:rPr>
                <w:rFonts w:ascii="Times New Roman" w:hAnsi="Times New Roman"/>
                <w:b/>
                <w:sz w:val="24"/>
                <w:szCs w:val="24"/>
              </w:rPr>
              <w:t>20</w:t>
            </w:r>
            <w:r>
              <w:rPr>
                <w:rFonts w:ascii="Times New Roman" w:hAnsi="Times New Roman"/>
                <w:b/>
                <w:sz w:val="24"/>
                <w:szCs w:val="24"/>
                <w:lang w:val="ru-RU"/>
              </w:rPr>
              <w:t xml:space="preserve"> до </w:t>
            </w:r>
            <w:proofErr w:type="gramStart"/>
            <w:r>
              <w:rPr>
                <w:rFonts w:ascii="Times New Roman" w:hAnsi="Times New Roman"/>
                <w:b/>
                <w:sz w:val="24"/>
                <w:szCs w:val="24"/>
                <w:lang w:val="ru-RU"/>
              </w:rPr>
              <w:t xml:space="preserve">30 </w:t>
            </w:r>
            <w:r>
              <w:rPr>
                <w:rFonts w:ascii="Times New Roman" w:hAnsi="Times New Roman"/>
                <w:b/>
                <w:sz w:val="24"/>
                <w:szCs w:val="24"/>
              </w:rPr>
              <w:t xml:space="preserve"> </w:t>
            </w:r>
            <w:proofErr w:type="spellStart"/>
            <w:r>
              <w:rPr>
                <w:rFonts w:ascii="Times New Roman" w:hAnsi="Times New Roman"/>
                <w:b/>
                <w:sz w:val="24"/>
                <w:szCs w:val="24"/>
              </w:rPr>
              <w:t>лет</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14:paraId="34EE4092" w14:textId="77777777" w:rsidR="009961F7" w:rsidRPr="009961F7" w:rsidRDefault="009961F7">
            <w:pPr>
              <w:jc w:val="both"/>
              <w:rPr>
                <w:rFonts w:ascii="Times New Roman" w:hAnsi="Times New Roman"/>
                <w:b/>
                <w:sz w:val="24"/>
                <w:szCs w:val="24"/>
                <w:lang w:val="ru-RU"/>
              </w:rPr>
            </w:pPr>
            <w:r>
              <w:rPr>
                <w:rFonts w:ascii="Times New Roman" w:hAnsi="Times New Roman"/>
                <w:b/>
                <w:sz w:val="24"/>
                <w:szCs w:val="24"/>
                <w:lang w:val="ru-RU"/>
              </w:rPr>
              <w:t>Более 30 лет</w:t>
            </w:r>
          </w:p>
        </w:tc>
      </w:tr>
      <w:tr w:rsidR="009961F7" w14:paraId="65F26347" w14:textId="77777777" w:rsidTr="009961F7">
        <w:tc>
          <w:tcPr>
            <w:tcW w:w="1985" w:type="dxa"/>
            <w:tcBorders>
              <w:top w:val="single" w:sz="4" w:space="0" w:color="auto"/>
              <w:left w:val="single" w:sz="4" w:space="0" w:color="auto"/>
              <w:bottom w:val="single" w:sz="4" w:space="0" w:color="auto"/>
              <w:right w:val="single" w:sz="4" w:space="0" w:color="auto"/>
            </w:tcBorders>
            <w:vAlign w:val="center"/>
          </w:tcPr>
          <w:p w14:paraId="4FDE3C42" w14:textId="77777777" w:rsidR="009961F7" w:rsidRDefault="009961F7">
            <w:pPr>
              <w:jc w:val="both"/>
              <w:rPr>
                <w:rFonts w:ascii="Times New Roman" w:hAnsi="Times New Roman"/>
                <w:sz w:val="24"/>
                <w:szCs w:val="24"/>
              </w:rPr>
            </w:pPr>
            <w:proofErr w:type="spellStart"/>
            <w:r>
              <w:rPr>
                <w:rFonts w:ascii="Times New Roman" w:hAnsi="Times New Roman"/>
                <w:sz w:val="24"/>
                <w:szCs w:val="24"/>
              </w:rPr>
              <w:t>Педагогические</w:t>
            </w:r>
            <w:proofErr w:type="spellEnd"/>
            <w:r>
              <w:rPr>
                <w:rFonts w:ascii="Times New Roman" w:hAnsi="Times New Roman"/>
                <w:sz w:val="24"/>
                <w:szCs w:val="24"/>
              </w:rPr>
              <w:t xml:space="preserve"> </w:t>
            </w:r>
            <w:proofErr w:type="spellStart"/>
            <w:r>
              <w:rPr>
                <w:rFonts w:ascii="Times New Roman" w:hAnsi="Times New Roman"/>
                <w:sz w:val="24"/>
                <w:szCs w:val="24"/>
              </w:rPr>
              <w:t>работники</w:t>
            </w:r>
            <w:proofErr w:type="spellEnd"/>
          </w:p>
        </w:tc>
        <w:tc>
          <w:tcPr>
            <w:tcW w:w="1384" w:type="dxa"/>
            <w:tcBorders>
              <w:top w:val="single" w:sz="4" w:space="0" w:color="auto"/>
              <w:left w:val="single" w:sz="4" w:space="0" w:color="auto"/>
              <w:bottom w:val="single" w:sz="4" w:space="0" w:color="auto"/>
              <w:right w:val="single" w:sz="4" w:space="0" w:color="auto"/>
            </w:tcBorders>
          </w:tcPr>
          <w:p w14:paraId="1BBA944F"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tcPr>
          <w:p w14:paraId="5FD8567E" w14:textId="77777777" w:rsidR="009961F7" w:rsidRPr="00DB2846" w:rsidRDefault="009961F7">
            <w:pPr>
              <w:jc w:val="both"/>
              <w:rPr>
                <w:rFonts w:ascii="Times New Roman" w:hAnsi="Times New Roman"/>
                <w:sz w:val="24"/>
                <w:szCs w:val="24"/>
                <w:lang w:val="ru-RU"/>
              </w:rPr>
            </w:pPr>
            <w:r>
              <w:rPr>
                <w:rFonts w:ascii="Times New Roman" w:hAnsi="Times New Roman"/>
                <w:sz w:val="24"/>
                <w:szCs w:val="24"/>
                <w:lang w:val="ru-RU"/>
              </w:rPr>
              <w:t>9</w:t>
            </w:r>
          </w:p>
        </w:tc>
        <w:tc>
          <w:tcPr>
            <w:tcW w:w="1276" w:type="dxa"/>
            <w:tcBorders>
              <w:top w:val="single" w:sz="4" w:space="0" w:color="auto"/>
              <w:left w:val="single" w:sz="4" w:space="0" w:color="auto"/>
              <w:bottom w:val="single" w:sz="4" w:space="0" w:color="auto"/>
              <w:right w:val="single" w:sz="4" w:space="0" w:color="auto"/>
            </w:tcBorders>
          </w:tcPr>
          <w:p w14:paraId="097AF7AB"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14</w:t>
            </w:r>
          </w:p>
        </w:tc>
        <w:tc>
          <w:tcPr>
            <w:tcW w:w="1559" w:type="dxa"/>
            <w:tcBorders>
              <w:top w:val="single" w:sz="4" w:space="0" w:color="auto"/>
              <w:left w:val="single" w:sz="4" w:space="0" w:color="auto"/>
              <w:bottom w:val="single" w:sz="4" w:space="0" w:color="auto"/>
              <w:right w:val="single" w:sz="4" w:space="0" w:color="auto"/>
            </w:tcBorders>
          </w:tcPr>
          <w:p w14:paraId="4D7C1112"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8</w:t>
            </w:r>
          </w:p>
        </w:tc>
        <w:tc>
          <w:tcPr>
            <w:tcW w:w="1418" w:type="dxa"/>
            <w:tcBorders>
              <w:top w:val="single" w:sz="4" w:space="0" w:color="auto"/>
              <w:left w:val="single" w:sz="4" w:space="0" w:color="auto"/>
              <w:bottom w:val="single" w:sz="4" w:space="0" w:color="auto"/>
              <w:right w:val="single" w:sz="4" w:space="0" w:color="auto"/>
            </w:tcBorders>
          </w:tcPr>
          <w:p w14:paraId="2BA7B0FD" w14:textId="77777777" w:rsidR="009961F7" w:rsidRDefault="004B1759">
            <w:pPr>
              <w:jc w:val="both"/>
              <w:rPr>
                <w:rFonts w:ascii="Times New Roman" w:hAnsi="Times New Roman"/>
                <w:sz w:val="24"/>
                <w:szCs w:val="24"/>
                <w:lang w:val="ru-RU"/>
              </w:rPr>
            </w:pPr>
            <w:r>
              <w:rPr>
                <w:rFonts w:ascii="Times New Roman" w:hAnsi="Times New Roman"/>
                <w:sz w:val="24"/>
                <w:szCs w:val="24"/>
                <w:lang w:val="ru-RU"/>
              </w:rPr>
              <w:t>21</w:t>
            </w:r>
          </w:p>
        </w:tc>
        <w:tc>
          <w:tcPr>
            <w:tcW w:w="992" w:type="dxa"/>
            <w:tcBorders>
              <w:top w:val="single" w:sz="4" w:space="0" w:color="auto"/>
              <w:left w:val="single" w:sz="4" w:space="0" w:color="auto"/>
              <w:bottom w:val="single" w:sz="4" w:space="0" w:color="auto"/>
              <w:right w:val="single" w:sz="4" w:space="0" w:color="auto"/>
            </w:tcBorders>
          </w:tcPr>
          <w:p w14:paraId="5B3D9E65" w14:textId="77777777" w:rsidR="009961F7" w:rsidRDefault="004B1759">
            <w:pPr>
              <w:jc w:val="both"/>
              <w:rPr>
                <w:rFonts w:ascii="Times New Roman" w:hAnsi="Times New Roman"/>
                <w:sz w:val="24"/>
                <w:szCs w:val="24"/>
                <w:lang w:val="ru-RU"/>
              </w:rPr>
            </w:pPr>
            <w:r>
              <w:rPr>
                <w:rFonts w:ascii="Times New Roman" w:hAnsi="Times New Roman"/>
                <w:sz w:val="24"/>
                <w:szCs w:val="24"/>
                <w:lang w:val="ru-RU"/>
              </w:rPr>
              <w:t>24</w:t>
            </w:r>
          </w:p>
        </w:tc>
      </w:tr>
      <w:tr w:rsidR="009961F7" w14:paraId="3B867616" w14:textId="77777777" w:rsidTr="009961F7">
        <w:tc>
          <w:tcPr>
            <w:tcW w:w="1985" w:type="dxa"/>
            <w:tcBorders>
              <w:top w:val="single" w:sz="4" w:space="0" w:color="auto"/>
              <w:left w:val="single" w:sz="4" w:space="0" w:color="auto"/>
              <w:bottom w:val="single" w:sz="4" w:space="0" w:color="auto"/>
              <w:right w:val="single" w:sz="4" w:space="0" w:color="auto"/>
            </w:tcBorders>
            <w:vAlign w:val="center"/>
          </w:tcPr>
          <w:p w14:paraId="1ED78BCA" w14:textId="77777777" w:rsidR="009961F7" w:rsidRDefault="009961F7">
            <w:pPr>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том</w:t>
            </w:r>
            <w:proofErr w:type="spellEnd"/>
            <w:r>
              <w:rPr>
                <w:rFonts w:ascii="Times New Roman" w:hAnsi="Times New Roman"/>
                <w:sz w:val="24"/>
                <w:szCs w:val="24"/>
              </w:rPr>
              <w:t xml:space="preserve"> </w:t>
            </w:r>
            <w:proofErr w:type="spellStart"/>
            <w:r>
              <w:rPr>
                <w:rFonts w:ascii="Times New Roman" w:hAnsi="Times New Roman"/>
                <w:sz w:val="24"/>
                <w:szCs w:val="24"/>
              </w:rPr>
              <w:t>числе</w:t>
            </w:r>
            <w:proofErr w:type="spellEnd"/>
            <w:r>
              <w:rPr>
                <w:rFonts w:ascii="Times New Roman" w:hAnsi="Times New Roman"/>
                <w:sz w:val="24"/>
                <w:szCs w:val="24"/>
              </w:rPr>
              <w:t xml:space="preserve"> </w:t>
            </w:r>
            <w:proofErr w:type="spellStart"/>
            <w:r>
              <w:rPr>
                <w:rFonts w:ascii="Times New Roman" w:hAnsi="Times New Roman"/>
                <w:sz w:val="24"/>
                <w:szCs w:val="24"/>
              </w:rPr>
              <w:t>учителя</w:t>
            </w:r>
            <w:proofErr w:type="spellEnd"/>
          </w:p>
        </w:tc>
        <w:tc>
          <w:tcPr>
            <w:tcW w:w="1384" w:type="dxa"/>
            <w:tcBorders>
              <w:top w:val="single" w:sz="4" w:space="0" w:color="auto"/>
              <w:left w:val="single" w:sz="4" w:space="0" w:color="auto"/>
              <w:bottom w:val="single" w:sz="4" w:space="0" w:color="auto"/>
              <w:right w:val="single" w:sz="4" w:space="0" w:color="auto"/>
            </w:tcBorders>
          </w:tcPr>
          <w:p w14:paraId="4E1A7490"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tcPr>
          <w:p w14:paraId="67F68A48" w14:textId="77777777" w:rsidR="009961F7" w:rsidRPr="00DB2846" w:rsidRDefault="009961F7">
            <w:pPr>
              <w:jc w:val="both"/>
              <w:rPr>
                <w:rFonts w:ascii="Times New Roman" w:hAnsi="Times New Roman"/>
                <w:sz w:val="24"/>
                <w:szCs w:val="24"/>
                <w:lang w:val="ru-RU"/>
              </w:rPr>
            </w:pPr>
            <w:r>
              <w:rPr>
                <w:rFonts w:ascii="Times New Roman" w:hAnsi="Times New Roman"/>
                <w:sz w:val="24"/>
                <w:szCs w:val="24"/>
                <w:lang w:val="ru-RU"/>
              </w:rPr>
              <w:t>6</w:t>
            </w:r>
          </w:p>
        </w:tc>
        <w:tc>
          <w:tcPr>
            <w:tcW w:w="1276" w:type="dxa"/>
            <w:tcBorders>
              <w:top w:val="single" w:sz="4" w:space="0" w:color="auto"/>
              <w:left w:val="single" w:sz="4" w:space="0" w:color="auto"/>
              <w:bottom w:val="single" w:sz="4" w:space="0" w:color="auto"/>
              <w:right w:val="single" w:sz="4" w:space="0" w:color="auto"/>
            </w:tcBorders>
          </w:tcPr>
          <w:p w14:paraId="7823E16A"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13</w:t>
            </w:r>
          </w:p>
        </w:tc>
        <w:tc>
          <w:tcPr>
            <w:tcW w:w="1559" w:type="dxa"/>
            <w:tcBorders>
              <w:top w:val="single" w:sz="4" w:space="0" w:color="auto"/>
              <w:left w:val="single" w:sz="4" w:space="0" w:color="auto"/>
              <w:bottom w:val="single" w:sz="4" w:space="0" w:color="auto"/>
              <w:right w:val="single" w:sz="4" w:space="0" w:color="auto"/>
            </w:tcBorders>
          </w:tcPr>
          <w:p w14:paraId="138BA9FA" w14:textId="77777777" w:rsidR="009961F7" w:rsidRDefault="009961F7">
            <w:pPr>
              <w:jc w:val="both"/>
              <w:rPr>
                <w:rFonts w:ascii="Times New Roman" w:hAnsi="Times New Roman"/>
                <w:sz w:val="24"/>
                <w:szCs w:val="24"/>
                <w:lang w:val="ru-RU"/>
              </w:rPr>
            </w:pPr>
            <w:r>
              <w:rPr>
                <w:rFonts w:ascii="Times New Roman" w:hAnsi="Times New Roman"/>
                <w:sz w:val="24"/>
                <w:szCs w:val="24"/>
                <w:lang w:val="ru-RU"/>
              </w:rPr>
              <w:t>8</w:t>
            </w:r>
          </w:p>
        </w:tc>
        <w:tc>
          <w:tcPr>
            <w:tcW w:w="1418" w:type="dxa"/>
            <w:tcBorders>
              <w:top w:val="single" w:sz="4" w:space="0" w:color="auto"/>
              <w:left w:val="single" w:sz="4" w:space="0" w:color="auto"/>
              <w:bottom w:val="single" w:sz="4" w:space="0" w:color="auto"/>
              <w:right w:val="single" w:sz="4" w:space="0" w:color="auto"/>
            </w:tcBorders>
          </w:tcPr>
          <w:p w14:paraId="7004A912" w14:textId="77777777" w:rsidR="009961F7" w:rsidRDefault="004B1759">
            <w:pPr>
              <w:jc w:val="both"/>
              <w:rPr>
                <w:rFonts w:ascii="Times New Roman" w:hAnsi="Times New Roman"/>
                <w:sz w:val="24"/>
                <w:szCs w:val="24"/>
                <w:lang w:val="ru-RU"/>
              </w:rPr>
            </w:pPr>
            <w:r>
              <w:rPr>
                <w:rFonts w:ascii="Times New Roman" w:hAnsi="Times New Roman"/>
                <w:sz w:val="24"/>
                <w:szCs w:val="24"/>
                <w:lang w:val="ru-RU"/>
              </w:rPr>
              <w:t>19</w:t>
            </w:r>
          </w:p>
        </w:tc>
        <w:tc>
          <w:tcPr>
            <w:tcW w:w="992" w:type="dxa"/>
            <w:tcBorders>
              <w:top w:val="single" w:sz="4" w:space="0" w:color="auto"/>
              <w:left w:val="single" w:sz="4" w:space="0" w:color="auto"/>
              <w:bottom w:val="single" w:sz="4" w:space="0" w:color="auto"/>
              <w:right w:val="single" w:sz="4" w:space="0" w:color="auto"/>
            </w:tcBorders>
          </w:tcPr>
          <w:p w14:paraId="7DD6FBCA" w14:textId="77777777" w:rsidR="009961F7" w:rsidRDefault="004B1759">
            <w:pPr>
              <w:jc w:val="both"/>
              <w:rPr>
                <w:rFonts w:ascii="Times New Roman" w:hAnsi="Times New Roman"/>
                <w:sz w:val="24"/>
                <w:szCs w:val="24"/>
                <w:lang w:val="ru-RU"/>
              </w:rPr>
            </w:pPr>
            <w:r>
              <w:rPr>
                <w:rFonts w:ascii="Times New Roman" w:hAnsi="Times New Roman"/>
                <w:sz w:val="24"/>
                <w:szCs w:val="24"/>
                <w:lang w:val="ru-RU"/>
              </w:rPr>
              <w:t>22</w:t>
            </w:r>
          </w:p>
        </w:tc>
      </w:tr>
    </w:tbl>
    <w:p w14:paraId="306CEDA7" w14:textId="77777777" w:rsidR="006349C0" w:rsidRDefault="006349C0" w:rsidP="00FC6715">
      <w:pPr>
        <w:spacing w:before="120" w:after="120"/>
        <w:rPr>
          <w:rFonts w:ascii="Times New Roman" w:hAnsi="Times New Roman"/>
          <w:b/>
          <w:sz w:val="24"/>
          <w:szCs w:val="24"/>
          <w:u w:val="single"/>
        </w:rPr>
      </w:pPr>
    </w:p>
    <w:p w14:paraId="5DE5FA54" w14:textId="77777777" w:rsidR="000845BB" w:rsidRDefault="006261C8">
      <w:pPr>
        <w:spacing w:before="120" w:after="120"/>
        <w:jc w:val="center"/>
        <w:rPr>
          <w:rFonts w:ascii="Times New Roman" w:hAnsi="Times New Roman"/>
          <w:b/>
          <w:sz w:val="24"/>
          <w:szCs w:val="24"/>
          <w:u w:val="single"/>
        </w:rPr>
      </w:pPr>
      <w:proofErr w:type="spellStart"/>
      <w:r>
        <w:rPr>
          <w:rFonts w:ascii="Times New Roman" w:hAnsi="Times New Roman"/>
          <w:b/>
          <w:sz w:val="24"/>
          <w:szCs w:val="24"/>
          <w:u w:val="single"/>
        </w:rPr>
        <w:t>Возраст</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851"/>
        <w:gridCol w:w="850"/>
        <w:gridCol w:w="851"/>
        <w:gridCol w:w="850"/>
        <w:gridCol w:w="851"/>
        <w:gridCol w:w="850"/>
        <w:gridCol w:w="851"/>
        <w:gridCol w:w="850"/>
        <w:gridCol w:w="709"/>
      </w:tblGrid>
      <w:tr w:rsidR="000845BB" w14:paraId="23524BBD" w14:textId="77777777">
        <w:tc>
          <w:tcPr>
            <w:tcW w:w="1526" w:type="dxa"/>
            <w:tcBorders>
              <w:top w:val="single" w:sz="4" w:space="0" w:color="auto"/>
              <w:left w:val="single" w:sz="4" w:space="0" w:color="auto"/>
              <w:right w:val="single" w:sz="4" w:space="0" w:color="auto"/>
            </w:tcBorders>
          </w:tcPr>
          <w:p w14:paraId="5AC16079" w14:textId="77777777" w:rsidR="000845BB" w:rsidRDefault="000845BB">
            <w:pPr>
              <w:jc w:val="both"/>
              <w:rPr>
                <w:rFonts w:ascii="Times New Roman" w:hAnsi="Times New Roman"/>
                <w:sz w:val="24"/>
                <w:szCs w:val="24"/>
              </w:rPr>
            </w:pPr>
          </w:p>
        </w:tc>
        <w:tc>
          <w:tcPr>
            <w:tcW w:w="992" w:type="dxa"/>
            <w:tcBorders>
              <w:top w:val="single" w:sz="4" w:space="0" w:color="auto"/>
              <w:left w:val="single" w:sz="4" w:space="0" w:color="auto"/>
              <w:right w:val="single" w:sz="4" w:space="0" w:color="auto"/>
            </w:tcBorders>
          </w:tcPr>
          <w:p w14:paraId="479EFABE" w14:textId="77777777" w:rsidR="000845BB" w:rsidRDefault="006261C8">
            <w:pPr>
              <w:jc w:val="both"/>
              <w:rPr>
                <w:rFonts w:ascii="Times New Roman" w:hAnsi="Times New Roman"/>
                <w:sz w:val="24"/>
                <w:szCs w:val="24"/>
              </w:rPr>
            </w:pPr>
            <w:proofErr w:type="spellStart"/>
            <w:r>
              <w:rPr>
                <w:rFonts w:ascii="Times New Roman" w:hAnsi="Times New Roman"/>
              </w:rPr>
              <w:t>Моложе</w:t>
            </w:r>
            <w:proofErr w:type="spellEnd"/>
            <w:r>
              <w:rPr>
                <w:rFonts w:ascii="Times New Roman" w:hAnsi="Times New Roman"/>
                <w:sz w:val="24"/>
                <w:szCs w:val="24"/>
              </w:rPr>
              <w:t xml:space="preserve"> 25 </w:t>
            </w:r>
            <w:proofErr w:type="spellStart"/>
            <w:r>
              <w:rPr>
                <w:rFonts w:ascii="Times New Roman" w:hAnsi="Times New Roman"/>
                <w:sz w:val="24"/>
                <w:szCs w:val="24"/>
              </w:rPr>
              <w:t>лет</w:t>
            </w:r>
            <w:proofErr w:type="spellEnd"/>
          </w:p>
          <w:p w14:paraId="39061D5F" w14:textId="77777777" w:rsidR="000845BB" w:rsidRDefault="000845BB">
            <w:pPr>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AA190E4" w14:textId="77777777" w:rsidR="000845BB" w:rsidRDefault="006261C8">
            <w:pPr>
              <w:jc w:val="both"/>
              <w:rPr>
                <w:rFonts w:ascii="Times New Roman" w:hAnsi="Times New Roman"/>
                <w:sz w:val="24"/>
                <w:szCs w:val="24"/>
              </w:rPr>
            </w:pPr>
            <w:r>
              <w:rPr>
                <w:rFonts w:ascii="Times New Roman" w:hAnsi="Times New Roman"/>
                <w:sz w:val="24"/>
                <w:szCs w:val="24"/>
              </w:rPr>
              <w:t xml:space="preserve">25-29 </w:t>
            </w:r>
          </w:p>
        </w:tc>
        <w:tc>
          <w:tcPr>
            <w:tcW w:w="850" w:type="dxa"/>
            <w:tcBorders>
              <w:top w:val="single" w:sz="4" w:space="0" w:color="auto"/>
              <w:left w:val="single" w:sz="4" w:space="0" w:color="auto"/>
              <w:bottom w:val="single" w:sz="4" w:space="0" w:color="auto"/>
              <w:right w:val="single" w:sz="4" w:space="0" w:color="auto"/>
            </w:tcBorders>
          </w:tcPr>
          <w:p w14:paraId="63404A53" w14:textId="77777777" w:rsidR="000845BB" w:rsidRDefault="006261C8">
            <w:pPr>
              <w:jc w:val="both"/>
              <w:rPr>
                <w:rFonts w:ascii="Times New Roman" w:hAnsi="Times New Roman"/>
                <w:sz w:val="24"/>
                <w:szCs w:val="24"/>
              </w:rPr>
            </w:pPr>
            <w:r>
              <w:rPr>
                <w:rFonts w:ascii="Times New Roman" w:hAnsi="Times New Roman"/>
                <w:sz w:val="24"/>
                <w:szCs w:val="24"/>
              </w:rPr>
              <w:t xml:space="preserve">30-34 </w:t>
            </w:r>
          </w:p>
        </w:tc>
        <w:tc>
          <w:tcPr>
            <w:tcW w:w="851" w:type="dxa"/>
            <w:tcBorders>
              <w:top w:val="single" w:sz="4" w:space="0" w:color="auto"/>
              <w:left w:val="single" w:sz="4" w:space="0" w:color="auto"/>
              <w:bottom w:val="single" w:sz="4" w:space="0" w:color="auto"/>
              <w:right w:val="single" w:sz="4" w:space="0" w:color="auto"/>
            </w:tcBorders>
          </w:tcPr>
          <w:p w14:paraId="347047A4" w14:textId="77777777" w:rsidR="000845BB" w:rsidRDefault="006261C8">
            <w:pPr>
              <w:jc w:val="both"/>
              <w:rPr>
                <w:rFonts w:ascii="Times New Roman" w:hAnsi="Times New Roman"/>
                <w:sz w:val="24"/>
                <w:szCs w:val="24"/>
              </w:rPr>
            </w:pPr>
            <w:r>
              <w:rPr>
                <w:rFonts w:ascii="Times New Roman" w:hAnsi="Times New Roman"/>
                <w:sz w:val="24"/>
                <w:szCs w:val="24"/>
              </w:rPr>
              <w:t xml:space="preserve">35-39 </w:t>
            </w:r>
          </w:p>
        </w:tc>
        <w:tc>
          <w:tcPr>
            <w:tcW w:w="850" w:type="dxa"/>
            <w:tcBorders>
              <w:top w:val="single" w:sz="4" w:space="0" w:color="auto"/>
              <w:left w:val="single" w:sz="4" w:space="0" w:color="auto"/>
              <w:bottom w:val="single" w:sz="4" w:space="0" w:color="auto"/>
              <w:right w:val="single" w:sz="4" w:space="0" w:color="auto"/>
            </w:tcBorders>
          </w:tcPr>
          <w:p w14:paraId="52793139" w14:textId="77777777" w:rsidR="000845BB" w:rsidRDefault="006261C8">
            <w:pPr>
              <w:jc w:val="both"/>
              <w:rPr>
                <w:rFonts w:ascii="Times New Roman" w:hAnsi="Times New Roman"/>
                <w:sz w:val="24"/>
                <w:szCs w:val="24"/>
              </w:rPr>
            </w:pPr>
            <w:r>
              <w:rPr>
                <w:rFonts w:ascii="Times New Roman" w:hAnsi="Times New Roman"/>
                <w:sz w:val="24"/>
                <w:szCs w:val="24"/>
              </w:rPr>
              <w:t xml:space="preserve">40-44 </w:t>
            </w:r>
          </w:p>
        </w:tc>
        <w:tc>
          <w:tcPr>
            <w:tcW w:w="851" w:type="dxa"/>
            <w:tcBorders>
              <w:top w:val="single" w:sz="4" w:space="0" w:color="auto"/>
              <w:left w:val="single" w:sz="4" w:space="0" w:color="auto"/>
              <w:bottom w:val="single" w:sz="4" w:space="0" w:color="auto"/>
              <w:right w:val="single" w:sz="4" w:space="0" w:color="auto"/>
            </w:tcBorders>
          </w:tcPr>
          <w:p w14:paraId="0E623EF6" w14:textId="77777777" w:rsidR="000845BB" w:rsidRDefault="006261C8">
            <w:pPr>
              <w:jc w:val="both"/>
              <w:rPr>
                <w:rFonts w:ascii="Times New Roman" w:hAnsi="Times New Roman"/>
                <w:sz w:val="24"/>
                <w:szCs w:val="24"/>
              </w:rPr>
            </w:pPr>
            <w:r>
              <w:rPr>
                <w:rFonts w:ascii="Times New Roman" w:hAnsi="Times New Roman"/>
                <w:sz w:val="24"/>
                <w:szCs w:val="24"/>
              </w:rPr>
              <w:t>45-49</w:t>
            </w:r>
          </w:p>
        </w:tc>
        <w:tc>
          <w:tcPr>
            <w:tcW w:w="850" w:type="dxa"/>
            <w:tcBorders>
              <w:top w:val="single" w:sz="4" w:space="0" w:color="auto"/>
              <w:left w:val="single" w:sz="4" w:space="0" w:color="auto"/>
              <w:bottom w:val="single" w:sz="4" w:space="0" w:color="auto"/>
              <w:right w:val="single" w:sz="4" w:space="0" w:color="auto"/>
            </w:tcBorders>
          </w:tcPr>
          <w:p w14:paraId="6A162261" w14:textId="77777777" w:rsidR="000845BB" w:rsidRDefault="006261C8">
            <w:pPr>
              <w:jc w:val="both"/>
              <w:rPr>
                <w:rFonts w:ascii="Times New Roman" w:hAnsi="Times New Roman"/>
                <w:sz w:val="24"/>
                <w:szCs w:val="24"/>
              </w:rPr>
            </w:pPr>
            <w:r>
              <w:rPr>
                <w:rFonts w:ascii="Times New Roman" w:hAnsi="Times New Roman"/>
                <w:sz w:val="24"/>
                <w:szCs w:val="24"/>
              </w:rPr>
              <w:t>50-54</w:t>
            </w:r>
          </w:p>
        </w:tc>
        <w:tc>
          <w:tcPr>
            <w:tcW w:w="851" w:type="dxa"/>
            <w:tcBorders>
              <w:top w:val="single" w:sz="4" w:space="0" w:color="auto"/>
              <w:left w:val="single" w:sz="4" w:space="0" w:color="auto"/>
              <w:bottom w:val="single" w:sz="4" w:space="0" w:color="auto"/>
              <w:right w:val="single" w:sz="4" w:space="0" w:color="auto"/>
            </w:tcBorders>
          </w:tcPr>
          <w:p w14:paraId="6E31DA39" w14:textId="77777777" w:rsidR="000845BB" w:rsidRDefault="006261C8">
            <w:pPr>
              <w:jc w:val="both"/>
              <w:rPr>
                <w:rFonts w:ascii="Times New Roman" w:hAnsi="Times New Roman"/>
                <w:sz w:val="24"/>
                <w:szCs w:val="24"/>
              </w:rPr>
            </w:pPr>
            <w:r>
              <w:rPr>
                <w:rFonts w:ascii="Times New Roman" w:hAnsi="Times New Roman"/>
                <w:sz w:val="24"/>
                <w:szCs w:val="24"/>
              </w:rPr>
              <w:t>55-59</w:t>
            </w:r>
          </w:p>
        </w:tc>
        <w:tc>
          <w:tcPr>
            <w:tcW w:w="850" w:type="dxa"/>
            <w:tcBorders>
              <w:top w:val="single" w:sz="4" w:space="0" w:color="auto"/>
              <w:left w:val="single" w:sz="4" w:space="0" w:color="auto"/>
              <w:bottom w:val="single" w:sz="4" w:space="0" w:color="auto"/>
              <w:right w:val="single" w:sz="4" w:space="0" w:color="auto"/>
            </w:tcBorders>
          </w:tcPr>
          <w:p w14:paraId="098DA7A2" w14:textId="77777777" w:rsidR="000845BB" w:rsidRDefault="006261C8">
            <w:pPr>
              <w:jc w:val="both"/>
              <w:rPr>
                <w:rFonts w:ascii="Times New Roman" w:hAnsi="Times New Roman"/>
                <w:sz w:val="24"/>
                <w:szCs w:val="24"/>
              </w:rPr>
            </w:pPr>
            <w:r>
              <w:rPr>
                <w:rFonts w:ascii="Times New Roman" w:hAnsi="Times New Roman"/>
                <w:sz w:val="24"/>
                <w:szCs w:val="24"/>
              </w:rPr>
              <w:t>60-64</w:t>
            </w:r>
          </w:p>
        </w:tc>
        <w:tc>
          <w:tcPr>
            <w:tcW w:w="709" w:type="dxa"/>
            <w:tcBorders>
              <w:top w:val="single" w:sz="4" w:space="0" w:color="auto"/>
              <w:left w:val="single" w:sz="4" w:space="0" w:color="auto"/>
              <w:bottom w:val="single" w:sz="4" w:space="0" w:color="auto"/>
              <w:right w:val="single" w:sz="4" w:space="0" w:color="auto"/>
            </w:tcBorders>
          </w:tcPr>
          <w:p w14:paraId="1A64AD1F" w14:textId="77777777" w:rsidR="000845BB" w:rsidRDefault="006261C8">
            <w:pPr>
              <w:jc w:val="both"/>
              <w:rPr>
                <w:rFonts w:ascii="Times New Roman" w:hAnsi="Times New Roman"/>
                <w:sz w:val="24"/>
                <w:szCs w:val="24"/>
              </w:rPr>
            </w:pPr>
            <w:r>
              <w:rPr>
                <w:rFonts w:ascii="Times New Roman" w:hAnsi="Times New Roman"/>
                <w:sz w:val="24"/>
                <w:szCs w:val="24"/>
              </w:rPr>
              <w:t xml:space="preserve">65 </w:t>
            </w:r>
            <w:r>
              <w:rPr>
                <w:rFonts w:ascii="Times New Roman" w:hAnsi="Times New Roman"/>
              </w:rPr>
              <w:t>и</w:t>
            </w:r>
            <w:r>
              <w:rPr>
                <w:rFonts w:ascii="Times New Roman" w:hAnsi="Times New Roman"/>
                <w:sz w:val="24"/>
                <w:szCs w:val="24"/>
              </w:rPr>
              <w:t xml:space="preserve"> </w:t>
            </w:r>
            <w:proofErr w:type="spellStart"/>
            <w:r>
              <w:rPr>
                <w:rFonts w:ascii="Times New Roman" w:hAnsi="Times New Roman"/>
                <w:sz w:val="20"/>
                <w:szCs w:val="20"/>
              </w:rPr>
              <w:t>более</w:t>
            </w:r>
            <w:proofErr w:type="spellEnd"/>
          </w:p>
        </w:tc>
      </w:tr>
      <w:tr w:rsidR="000845BB" w14:paraId="66FA216E" w14:textId="77777777">
        <w:tc>
          <w:tcPr>
            <w:tcW w:w="1526" w:type="dxa"/>
            <w:tcBorders>
              <w:top w:val="single" w:sz="4" w:space="0" w:color="auto"/>
              <w:left w:val="single" w:sz="4" w:space="0" w:color="auto"/>
              <w:bottom w:val="single" w:sz="4" w:space="0" w:color="auto"/>
              <w:right w:val="single" w:sz="4" w:space="0" w:color="auto"/>
            </w:tcBorders>
            <w:vAlign w:val="center"/>
          </w:tcPr>
          <w:p w14:paraId="27306475" w14:textId="77777777" w:rsidR="000845BB" w:rsidRDefault="006261C8">
            <w:pPr>
              <w:jc w:val="both"/>
              <w:rPr>
                <w:rFonts w:ascii="Times New Roman" w:hAnsi="Times New Roman"/>
                <w:sz w:val="24"/>
                <w:szCs w:val="24"/>
              </w:rPr>
            </w:pPr>
            <w:proofErr w:type="spellStart"/>
            <w:r>
              <w:rPr>
                <w:rFonts w:ascii="Times New Roman" w:hAnsi="Times New Roman"/>
                <w:sz w:val="24"/>
                <w:szCs w:val="24"/>
              </w:rPr>
              <w:t>Педагогические</w:t>
            </w:r>
            <w:proofErr w:type="spellEnd"/>
            <w:r>
              <w:rPr>
                <w:rFonts w:ascii="Times New Roman" w:hAnsi="Times New Roman"/>
                <w:sz w:val="24"/>
                <w:szCs w:val="24"/>
              </w:rPr>
              <w:t xml:space="preserve"> </w:t>
            </w:r>
            <w:proofErr w:type="spellStart"/>
            <w:r>
              <w:rPr>
                <w:rFonts w:ascii="Times New Roman" w:hAnsi="Times New Roman"/>
                <w:sz w:val="24"/>
                <w:szCs w:val="24"/>
              </w:rPr>
              <w:t>работники</w:t>
            </w:r>
            <w:proofErr w:type="spellEnd"/>
          </w:p>
        </w:tc>
        <w:tc>
          <w:tcPr>
            <w:tcW w:w="992" w:type="dxa"/>
            <w:tcBorders>
              <w:top w:val="single" w:sz="4" w:space="0" w:color="auto"/>
              <w:left w:val="single" w:sz="4" w:space="0" w:color="auto"/>
              <w:bottom w:val="single" w:sz="4" w:space="0" w:color="auto"/>
              <w:right w:val="single" w:sz="4" w:space="0" w:color="auto"/>
            </w:tcBorders>
          </w:tcPr>
          <w:p w14:paraId="068AAB55"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14:paraId="10DB92A8"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tcPr>
          <w:p w14:paraId="5295E20A"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8</w:t>
            </w:r>
          </w:p>
        </w:tc>
        <w:tc>
          <w:tcPr>
            <w:tcW w:w="851" w:type="dxa"/>
            <w:tcBorders>
              <w:top w:val="single" w:sz="4" w:space="0" w:color="auto"/>
              <w:left w:val="single" w:sz="4" w:space="0" w:color="auto"/>
              <w:bottom w:val="single" w:sz="4" w:space="0" w:color="auto"/>
              <w:right w:val="single" w:sz="4" w:space="0" w:color="auto"/>
            </w:tcBorders>
          </w:tcPr>
          <w:p w14:paraId="5B0D7D83"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14:paraId="2F94E94D"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tcPr>
          <w:p w14:paraId="7EC6F939"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14:paraId="32540023"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1</w:t>
            </w:r>
            <w:r w:rsidR="006349C0">
              <w:rPr>
                <w:rFonts w:ascii="Times New Roman" w:hAnsi="Times New Roman"/>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tcPr>
          <w:p w14:paraId="5B95FF14"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14:paraId="24677D3B" w14:textId="77777777" w:rsidR="000845BB" w:rsidRDefault="006261C8">
            <w:pPr>
              <w:jc w:val="both"/>
              <w:rPr>
                <w:rFonts w:ascii="Times New Roman" w:hAnsi="Times New Roman"/>
                <w:sz w:val="24"/>
                <w:szCs w:val="24"/>
                <w:lang w:val="ru-RU"/>
              </w:rPr>
            </w:pPr>
            <w:r>
              <w:rPr>
                <w:rFonts w:ascii="Times New Roman" w:hAnsi="Times New Roman"/>
                <w:sz w:val="24"/>
                <w:szCs w:val="24"/>
              </w:rPr>
              <w:t>1</w:t>
            </w:r>
            <w:r w:rsidR="006349C0">
              <w:rPr>
                <w:rFonts w:ascii="Times New Roman" w:hAnsi="Times New Roman"/>
                <w:sz w:val="24"/>
                <w:szCs w:val="24"/>
                <w:lang w:val="ru-RU"/>
              </w:rPr>
              <w:t>0</w:t>
            </w:r>
          </w:p>
        </w:tc>
        <w:tc>
          <w:tcPr>
            <w:tcW w:w="709" w:type="dxa"/>
            <w:tcBorders>
              <w:top w:val="single" w:sz="4" w:space="0" w:color="auto"/>
              <w:left w:val="single" w:sz="4" w:space="0" w:color="auto"/>
              <w:bottom w:val="single" w:sz="4" w:space="0" w:color="auto"/>
              <w:right w:val="single" w:sz="4" w:space="0" w:color="auto"/>
            </w:tcBorders>
          </w:tcPr>
          <w:p w14:paraId="313C078B"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6</w:t>
            </w:r>
          </w:p>
        </w:tc>
      </w:tr>
      <w:tr w:rsidR="000845BB" w14:paraId="0DEF33BC" w14:textId="77777777">
        <w:tc>
          <w:tcPr>
            <w:tcW w:w="1526" w:type="dxa"/>
            <w:tcBorders>
              <w:top w:val="single" w:sz="4" w:space="0" w:color="auto"/>
              <w:left w:val="single" w:sz="4" w:space="0" w:color="auto"/>
              <w:bottom w:val="single" w:sz="4" w:space="0" w:color="auto"/>
              <w:right w:val="single" w:sz="4" w:space="0" w:color="auto"/>
            </w:tcBorders>
            <w:vAlign w:val="center"/>
          </w:tcPr>
          <w:p w14:paraId="24E1732C" w14:textId="77777777" w:rsidR="000845BB" w:rsidRDefault="006261C8">
            <w:pPr>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том</w:t>
            </w:r>
            <w:proofErr w:type="spellEnd"/>
            <w:r>
              <w:rPr>
                <w:rFonts w:ascii="Times New Roman" w:hAnsi="Times New Roman"/>
                <w:sz w:val="24"/>
                <w:szCs w:val="24"/>
              </w:rPr>
              <w:t xml:space="preserve"> </w:t>
            </w:r>
            <w:proofErr w:type="spellStart"/>
            <w:r>
              <w:rPr>
                <w:rFonts w:ascii="Times New Roman" w:hAnsi="Times New Roman"/>
                <w:sz w:val="24"/>
                <w:szCs w:val="24"/>
              </w:rPr>
              <w:t>числе</w:t>
            </w:r>
            <w:proofErr w:type="spellEnd"/>
            <w:r>
              <w:rPr>
                <w:rFonts w:ascii="Times New Roman" w:hAnsi="Times New Roman"/>
                <w:sz w:val="24"/>
                <w:szCs w:val="24"/>
              </w:rPr>
              <w:t xml:space="preserve"> </w:t>
            </w:r>
            <w:proofErr w:type="spellStart"/>
            <w:r>
              <w:rPr>
                <w:rFonts w:ascii="Times New Roman" w:hAnsi="Times New Roman"/>
                <w:sz w:val="24"/>
                <w:szCs w:val="24"/>
              </w:rPr>
              <w:t>учителя</w:t>
            </w:r>
            <w:proofErr w:type="spellEnd"/>
          </w:p>
        </w:tc>
        <w:tc>
          <w:tcPr>
            <w:tcW w:w="992" w:type="dxa"/>
            <w:tcBorders>
              <w:top w:val="single" w:sz="4" w:space="0" w:color="auto"/>
              <w:left w:val="single" w:sz="4" w:space="0" w:color="auto"/>
              <w:bottom w:val="single" w:sz="4" w:space="0" w:color="auto"/>
              <w:right w:val="single" w:sz="4" w:space="0" w:color="auto"/>
            </w:tcBorders>
          </w:tcPr>
          <w:p w14:paraId="780C1C46"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14:paraId="03A5999A"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2</w:t>
            </w:r>
          </w:p>
        </w:tc>
        <w:tc>
          <w:tcPr>
            <w:tcW w:w="850" w:type="dxa"/>
            <w:tcBorders>
              <w:top w:val="single" w:sz="4" w:space="0" w:color="auto"/>
              <w:left w:val="single" w:sz="4" w:space="0" w:color="auto"/>
              <w:bottom w:val="single" w:sz="4" w:space="0" w:color="auto"/>
              <w:right w:val="single" w:sz="4" w:space="0" w:color="auto"/>
            </w:tcBorders>
          </w:tcPr>
          <w:p w14:paraId="03025947"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tcPr>
          <w:p w14:paraId="0C27B257"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14:paraId="69F17A43"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5</w:t>
            </w:r>
          </w:p>
        </w:tc>
        <w:tc>
          <w:tcPr>
            <w:tcW w:w="851" w:type="dxa"/>
            <w:tcBorders>
              <w:top w:val="single" w:sz="4" w:space="0" w:color="auto"/>
              <w:left w:val="single" w:sz="4" w:space="0" w:color="auto"/>
              <w:bottom w:val="single" w:sz="4" w:space="0" w:color="auto"/>
              <w:right w:val="single" w:sz="4" w:space="0" w:color="auto"/>
            </w:tcBorders>
          </w:tcPr>
          <w:p w14:paraId="6FEC582F"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14:paraId="58FFFDA8"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11</w:t>
            </w:r>
          </w:p>
        </w:tc>
        <w:tc>
          <w:tcPr>
            <w:tcW w:w="851" w:type="dxa"/>
            <w:tcBorders>
              <w:top w:val="single" w:sz="4" w:space="0" w:color="auto"/>
              <w:left w:val="single" w:sz="4" w:space="0" w:color="auto"/>
              <w:bottom w:val="single" w:sz="4" w:space="0" w:color="auto"/>
              <w:right w:val="single" w:sz="4" w:space="0" w:color="auto"/>
            </w:tcBorders>
          </w:tcPr>
          <w:p w14:paraId="6FB2F629"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14:paraId="3F9A84D2" w14:textId="77777777" w:rsidR="000845BB" w:rsidRDefault="006261C8">
            <w:pPr>
              <w:jc w:val="both"/>
              <w:rPr>
                <w:rFonts w:ascii="Times New Roman" w:hAnsi="Times New Roman"/>
                <w:sz w:val="24"/>
                <w:szCs w:val="24"/>
                <w:lang w:val="ru-RU"/>
              </w:rPr>
            </w:pPr>
            <w:r>
              <w:rPr>
                <w:rFonts w:ascii="Times New Roman" w:hAnsi="Times New Roman"/>
                <w:sz w:val="24"/>
                <w:szCs w:val="24"/>
                <w:lang w:val="ru-RU"/>
              </w:rPr>
              <w:t>1</w:t>
            </w:r>
            <w:r w:rsidR="006349C0">
              <w:rPr>
                <w:rFonts w:ascii="Times New Roman" w:hAnsi="Times New Roman"/>
                <w:sz w:val="24"/>
                <w:szCs w:val="24"/>
                <w:lang w:val="ru-RU"/>
              </w:rPr>
              <w:t>0</w:t>
            </w:r>
          </w:p>
        </w:tc>
        <w:tc>
          <w:tcPr>
            <w:tcW w:w="709" w:type="dxa"/>
            <w:tcBorders>
              <w:top w:val="single" w:sz="4" w:space="0" w:color="auto"/>
              <w:left w:val="single" w:sz="4" w:space="0" w:color="auto"/>
              <w:bottom w:val="single" w:sz="4" w:space="0" w:color="auto"/>
              <w:right w:val="single" w:sz="4" w:space="0" w:color="auto"/>
            </w:tcBorders>
          </w:tcPr>
          <w:p w14:paraId="25E644EE" w14:textId="77777777" w:rsidR="000845BB" w:rsidRDefault="006349C0">
            <w:pPr>
              <w:jc w:val="both"/>
              <w:rPr>
                <w:rFonts w:ascii="Times New Roman" w:hAnsi="Times New Roman"/>
                <w:sz w:val="24"/>
                <w:szCs w:val="24"/>
                <w:lang w:val="ru-RU"/>
              </w:rPr>
            </w:pPr>
            <w:r>
              <w:rPr>
                <w:rFonts w:ascii="Times New Roman" w:hAnsi="Times New Roman"/>
                <w:sz w:val="24"/>
                <w:szCs w:val="24"/>
                <w:lang w:val="ru-RU"/>
              </w:rPr>
              <w:t>4</w:t>
            </w:r>
          </w:p>
        </w:tc>
      </w:tr>
    </w:tbl>
    <w:p w14:paraId="2CA05B89" w14:textId="77777777" w:rsidR="000845BB" w:rsidRDefault="000845BB">
      <w:pPr>
        <w:spacing w:before="120" w:after="120"/>
        <w:jc w:val="both"/>
        <w:rPr>
          <w:rFonts w:ascii="Times New Roman" w:hAnsi="Times New Roman"/>
          <w:b/>
          <w:sz w:val="24"/>
          <w:szCs w:val="24"/>
          <w:u w:val="single"/>
        </w:rPr>
      </w:pPr>
    </w:p>
    <w:p w14:paraId="1EE45F01" w14:textId="77777777" w:rsidR="000845BB" w:rsidRDefault="006261C8">
      <w:pPr>
        <w:spacing w:before="120" w:after="120"/>
        <w:jc w:val="center"/>
        <w:rPr>
          <w:rFonts w:ascii="Times New Roman" w:hAnsi="Times New Roman"/>
          <w:b/>
          <w:sz w:val="24"/>
          <w:szCs w:val="24"/>
          <w:u w:val="single"/>
        </w:rPr>
      </w:pPr>
      <w:r>
        <w:rPr>
          <w:noProof/>
          <w:lang w:val="ru-RU" w:eastAsia="ru-RU"/>
        </w:rPr>
        <w:drawing>
          <wp:inline distT="0" distB="0" distL="114300" distR="114300" wp14:anchorId="115F6981" wp14:editId="145F2C98">
            <wp:extent cx="5217795" cy="2724150"/>
            <wp:effectExtent l="4445" t="5080" r="16510"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1D60BC" w14:textId="77777777" w:rsidR="000845BB" w:rsidRDefault="000845BB">
      <w:pPr>
        <w:shd w:val="clear" w:color="auto" w:fill="FFFFFF"/>
        <w:tabs>
          <w:tab w:val="left" w:pos="734"/>
        </w:tabs>
        <w:spacing w:before="120" w:after="120"/>
        <w:ind w:left="374"/>
        <w:jc w:val="both"/>
        <w:rPr>
          <w:rFonts w:ascii="Times New Roman" w:hAnsi="Times New Roman"/>
          <w:sz w:val="24"/>
          <w:szCs w:val="24"/>
        </w:rPr>
      </w:pPr>
    </w:p>
    <w:p w14:paraId="1414EF0E" w14:textId="77777777" w:rsidR="000845BB" w:rsidRDefault="006261C8" w:rsidP="000D3A2D">
      <w:pPr>
        <w:shd w:val="clear" w:color="auto" w:fill="FFFFFF"/>
        <w:tabs>
          <w:tab w:val="left" w:pos="734"/>
        </w:tabs>
        <w:spacing w:after="0" w:line="240" w:lineRule="auto"/>
        <w:ind w:left="374"/>
        <w:jc w:val="center"/>
        <w:rPr>
          <w:rFonts w:ascii="Times New Roman" w:hAnsi="Times New Roman"/>
          <w:b/>
          <w:sz w:val="24"/>
          <w:szCs w:val="24"/>
          <w:lang w:val="ru-RU"/>
        </w:rPr>
      </w:pPr>
      <w:r>
        <w:rPr>
          <w:rFonts w:ascii="Times New Roman" w:hAnsi="Times New Roman"/>
          <w:b/>
          <w:sz w:val="24"/>
          <w:szCs w:val="24"/>
          <w:lang w:val="ru-RU"/>
        </w:rPr>
        <w:t>Аттестация педагогических кадров</w:t>
      </w:r>
    </w:p>
    <w:p w14:paraId="0223AF00" w14:textId="3D29F8D8" w:rsidR="000845BB" w:rsidRPr="00274899" w:rsidRDefault="006261C8" w:rsidP="00850674">
      <w:pPr>
        <w:pStyle w:val="aff3"/>
        <w:numPr>
          <w:ilvl w:val="0"/>
          <w:numId w:val="38"/>
        </w:numPr>
        <w:shd w:val="clear" w:color="auto" w:fill="FFFFFF"/>
        <w:spacing w:after="0" w:line="240" w:lineRule="auto"/>
        <w:jc w:val="both"/>
        <w:rPr>
          <w:rFonts w:ascii="Times New Roman" w:hAnsi="Times New Roman"/>
          <w:b/>
          <w:bCs/>
          <w:sz w:val="24"/>
          <w:szCs w:val="24"/>
        </w:rPr>
      </w:pPr>
      <w:r w:rsidRPr="00274899">
        <w:rPr>
          <w:rFonts w:ascii="Times New Roman" w:hAnsi="Times New Roman"/>
          <w:sz w:val="24"/>
          <w:szCs w:val="24"/>
        </w:rPr>
        <w:t xml:space="preserve">Результаты </w:t>
      </w:r>
      <w:r w:rsidRPr="00274899">
        <w:rPr>
          <w:rFonts w:ascii="Times New Roman" w:hAnsi="Times New Roman"/>
          <w:bCs/>
          <w:sz w:val="24"/>
          <w:szCs w:val="24"/>
        </w:rPr>
        <w:t>аттестации в</w:t>
      </w:r>
      <w:r w:rsidRPr="00274899">
        <w:rPr>
          <w:rFonts w:ascii="Times New Roman" w:hAnsi="Times New Roman"/>
          <w:b/>
          <w:bCs/>
          <w:sz w:val="24"/>
          <w:szCs w:val="24"/>
        </w:rPr>
        <w:t xml:space="preserve"> </w:t>
      </w:r>
      <w:r w:rsidRPr="00274899">
        <w:rPr>
          <w:rFonts w:ascii="Times New Roman" w:hAnsi="Times New Roman"/>
          <w:spacing w:val="-1"/>
          <w:sz w:val="24"/>
          <w:szCs w:val="24"/>
        </w:rPr>
        <w:t>202</w:t>
      </w:r>
      <w:r w:rsidR="00D043A4">
        <w:rPr>
          <w:rFonts w:ascii="Times New Roman" w:hAnsi="Times New Roman"/>
          <w:spacing w:val="-1"/>
          <w:sz w:val="24"/>
          <w:szCs w:val="24"/>
        </w:rPr>
        <w:t>4</w:t>
      </w:r>
      <w:r w:rsidRPr="00274899">
        <w:rPr>
          <w:rFonts w:ascii="Times New Roman" w:hAnsi="Times New Roman"/>
          <w:spacing w:val="-1"/>
          <w:sz w:val="24"/>
          <w:szCs w:val="24"/>
        </w:rPr>
        <w:t xml:space="preserve"> </w:t>
      </w:r>
      <w:r w:rsidR="009361A8">
        <w:rPr>
          <w:rFonts w:ascii="Times New Roman" w:hAnsi="Times New Roman"/>
          <w:spacing w:val="-1"/>
          <w:sz w:val="24"/>
          <w:szCs w:val="24"/>
        </w:rPr>
        <w:t xml:space="preserve">-25 </w:t>
      </w:r>
      <w:r w:rsidRPr="00274899">
        <w:rPr>
          <w:rFonts w:ascii="Times New Roman" w:hAnsi="Times New Roman"/>
          <w:spacing w:val="-1"/>
          <w:sz w:val="24"/>
          <w:szCs w:val="24"/>
        </w:rPr>
        <w:t>учебном году</w:t>
      </w:r>
      <w:r w:rsidRPr="00274899">
        <w:rPr>
          <w:rFonts w:ascii="Times New Roman" w:hAnsi="Times New Roman"/>
          <w:b/>
          <w:bCs/>
          <w:sz w:val="24"/>
          <w:szCs w:val="24"/>
        </w:rPr>
        <w:t>:</w:t>
      </w:r>
    </w:p>
    <w:p w14:paraId="2DFD4E58" w14:textId="77777777" w:rsidR="000845BB" w:rsidRDefault="006261C8" w:rsidP="000D3A2D">
      <w:pPr>
        <w:shd w:val="clear" w:color="auto" w:fill="FFFFFF"/>
        <w:spacing w:after="0" w:line="240" w:lineRule="auto"/>
        <w:ind w:left="34"/>
        <w:jc w:val="both"/>
        <w:rPr>
          <w:rFonts w:ascii="Times New Roman" w:hAnsi="Times New Roman"/>
          <w:sz w:val="24"/>
          <w:szCs w:val="24"/>
          <w:lang w:val="ru-RU"/>
        </w:rPr>
      </w:pPr>
      <w:r>
        <w:rPr>
          <w:rFonts w:ascii="Times New Roman" w:hAnsi="Times New Roman"/>
          <w:sz w:val="24"/>
          <w:szCs w:val="24"/>
          <w:lang w:val="ru-RU"/>
        </w:rPr>
        <w:t>всего аттестовалось – 1</w:t>
      </w:r>
      <w:r w:rsidR="00ED622E">
        <w:rPr>
          <w:rFonts w:ascii="Times New Roman" w:hAnsi="Times New Roman"/>
          <w:sz w:val="24"/>
          <w:szCs w:val="24"/>
          <w:lang w:val="ru-RU"/>
        </w:rPr>
        <w:t>6</w:t>
      </w:r>
      <w:r>
        <w:rPr>
          <w:rFonts w:ascii="Times New Roman" w:hAnsi="Times New Roman"/>
          <w:sz w:val="24"/>
          <w:szCs w:val="24"/>
          <w:lang w:val="ru-RU"/>
        </w:rPr>
        <w:t xml:space="preserve"> человек:</w:t>
      </w:r>
    </w:p>
    <w:p w14:paraId="69B35A6A" w14:textId="77777777" w:rsidR="000845BB" w:rsidRDefault="006261C8" w:rsidP="000D3A2D">
      <w:pPr>
        <w:shd w:val="clear" w:color="auto" w:fill="FFFFFF"/>
        <w:spacing w:after="0" w:line="240" w:lineRule="auto"/>
        <w:ind w:left="29"/>
        <w:jc w:val="both"/>
        <w:rPr>
          <w:rFonts w:ascii="Times New Roman" w:hAnsi="Times New Roman"/>
          <w:sz w:val="24"/>
          <w:szCs w:val="24"/>
          <w:lang w:val="ru-RU"/>
        </w:rPr>
      </w:pPr>
      <w:r>
        <w:rPr>
          <w:rFonts w:ascii="Times New Roman" w:hAnsi="Times New Roman"/>
          <w:sz w:val="24"/>
          <w:szCs w:val="24"/>
          <w:lang w:val="ru-RU"/>
        </w:rPr>
        <w:t xml:space="preserve">на высшую квалификационную категорию </w:t>
      </w:r>
      <w:proofErr w:type="gramStart"/>
      <w:r>
        <w:rPr>
          <w:rFonts w:ascii="Times New Roman" w:hAnsi="Times New Roman"/>
          <w:sz w:val="24"/>
          <w:szCs w:val="24"/>
          <w:lang w:val="ru-RU"/>
        </w:rPr>
        <w:t xml:space="preserve">–  </w:t>
      </w:r>
      <w:r w:rsidR="00ED622E">
        <w:rPr>
          <w:rFonts w:ascii="Times New Roman" w:hAnsi="Times New Roman"/>
          <w:sz w:val="24"/>
          <w:szCs w:val="24"/>
          <w:lang w:val="ru-RU"/>
        </w:rPr>
        <w:t>6</w:t>
      </w:r>
      <w:proofErr w:type="gramEnd"/>
      <w:r>
        <w:rPr>
          <w:rFonts w:ascii="Times New Roman" w:hAnsi="Times New Roman"/>
          <w:sz w:val="24"/>
          <w:szCs w:val="24"/>
          <w:lang w:val="ru-RU"/>
        </w:rPr>
        <w:t xml:space="preserve"> человек;</w:t>
      </w:r>
    </w:p>
    <w:p w14:paraId="20A07A30" w14:textId="77777777" w:rsidR="000845BB" w:rsidRDefault="006261C8" w:rsidP="000D3A2D">
      <w:pPr>
        <w:shd w:val="clear" w:color="auto" w:fill="FFFFFF"/>
        <w:spacing w:after="0" w:line="240" w:lineRule="auto"/>
        <w:ind w:left="24"/>
        <w:jc w:val="both"/>
        <w:rPr>
          <w:rFonts w:ascii="Times New Roman" w:hAnsi="Times New Roman"/>
          <w:spacing w:val="-2"/>
          <w:sz w:val="24"/>
          <w:szCs w:val="24"/>
          <w:lang w:val="ru-RU"/>
        </w:rPr>
      </w:pPr>
      <w:r>
        <w:rPr>
          <w:rFonts w:ascii="Times New Roman" w:hAnsi="Times New Roman"/>
          <w:spacing w:val="-2"/>
          <w:sz w:val="24"/>
          <w:szCs w:val="24"/>
          <w:lang w:val="ru-RU"/>
        </w:rPr>
        <w:t xml:space="preserve">на первую квалификационную категорию – </w:t>
      </w:r>
      <w:r w:rsidR="00816C42">
        <w:rPr>
          <w:rFonts w:ascii="Times New Roman" w:hAnsi="Times New Roman"/>
          <w:spacing w:val="-2"/>
          <w:sz w:val="24"/>
          <w:szCs w:val="24"/>
          <w:lang w:val="ru-RU"/>
        </w:rPr>
        <w:t>10</w:t>
      </w:r>
      <w:r>
        <w:rPr>
          <w:rFonts w:ascii="Times New Roman" w:hAnsi="Times New Roman"/>
          <w:spacing w:val="-2"/>
          <w:sz w:val="24"/>
          <w:szCs w:val="24"/>
          <w:lang w:val="ru-RU"/>
        </w:rPr>
        <w:t xml:space="preserve"> человек.</w:t>
      </w:r>
    </w:p>
    <w:p w14:paraId="477C4992" w14:textId="77777777" w:rsidR="00274899" w:rsidRDefault="006261C8" w:rsidP="000D3A2D">
      <w:pPr>
        <w:shd w:val="clear" w:color="auto" w:fill="FFFFFF"/>
        <w:spacing w:after="0" w:line="240" w:lineRule="auto"/>
        <w:ind w:left="24" w:firstLine="696"/>
        <w:jc w:val="both"/>
        <w:rPr>
          <w:rFonts w:ascii="Times New Roman" w:hAnsi="Times New Roman"/>
          <w:spacing w:val="-2"/>
          <w:sz w:val="24"/>
          <w:szCs w:val="24"/>
          <w:lang w:val="ru-RU"/>
        </w:rPr>
      </w:pPr>
      <w:r>
        <w:rPr>
          <w:rFonts w:ascii="Times New Roman" w:hAnsi="Times New Roman"/>
          <w:sz w:val="24"/>
          <w:szCs w:val="24"/>
          <w:lang w:val="ru-RU"/>
        </w:rPr>
        <w:t xml:space="preserve">Принято </w:t>
      </w:r>
      <w:r w:rsidR="00ED622E">
        <w:rPr>
          <w:rFonts w:ascii="Times New Roman" w:hAnsi="Times New Roman"/>
          <w:b/>
          <w:sz w:val="24"/>
          <w:szCs w:val="24"/>
          <w:lang w:val="ru-RU"/>
        </w:rPr>
        <w:t>25</w:t>
      </w:r>
      <w:r>
        <w:rPr>
          <w:rFonts w:ascii="Times New Roman" w:hAnsi="Times New Roman"/>
          <w:b/>
          <w:sz w:val="24"/>
          <w:szCs w:val="24"/>
          <w:lang w:val="ru-RU"/>
        </w:rPr>
        <w:t xml:space="preserve"> заявок</w:t>
      </w:r>
      <w:r>
        <w:rPr>
          <w:rFonts w:ascii="Times New Roman" w:hAnsi="Times New Roman"/>
          <w:sz w:val="24"/>
          <w:szCs w:val="24"/>
          <w:lang w:val="ru-RU"/>
        </w:rPr>
        <w:t xml:space="preserve"> на аттестацию в 202</w:t>
      </w:r>
      <w:r w:rsidR="00ED622E">
        <w:rPr>
          <w:rFonts w:ascii="Times New Roman" w:hAnsi="Times New Roman"/>
          <w:sz w:val="24"/>
          <w:szCs w:val="24"/>
          <w:lang w:val="ru-RU"/>
        </w:rPr>
        <w:t>4</w:t>
      </w:r>
      <w:r>
        <w:rPr>
          <w:rFonts w:ascii="Times New Roman" w:hAnsi="Times New Roman"/>
          <w:sz w:val="24"/>
          <w:szCs w:val="24"/>
          <w:lang w:val="ru-RU"/>
        </w:rPr>
        <w:t>-202</w:t>
      </w:r>
      <w:r w:rsidR="00ED622E">
        <w:rPr>
          <w:rFonts w:ascii="Times New Roman" w:hAnsi="Times New Roman"/>
          <w:sz w:val="24"/>
          <w:szCs w:val="24"/>
          <w:lang w:val="ru-RU"/>
        </w:rPr>
        <w:t>5</w:t>
      </w:r>
      <w:r>
        <w:rPr>
          <w:rFonts w:ascii="Times New Roman" w:hAnsi="Times New Roman"/>
          <w:sz w:val="24"/>
          <w:szCs w:val="24"/>
          <w:lang w:val="ru-RU"/>
        </w:rPr>
        <w:t xml:space="preserve"> учебном году. Из них на высшую </w:t>
      </w:r>
      <w:r>
        <w:rPr>
          <w:rFonts w:ascii="Times New Roman" w:hAnsi="Times New Roman"/>
          <w:spacing w:val="-2"/>
          <w:sz w:val="24"/>
          <w:szCs w:val="24"/>
          <w:lang w:val="ru-RU"/>
        </w:rPr>
        <w:t xml:space="preserve">квалификационную категорию претендуют </w:t>
      </w:r>
      <w:r w:rsidR="00ED622E">
        <w:rPr>
          <w:rFonts w:ascii="Times New Roman" w:hAnsi="Times New Roman"/>
          <w:spacing w:val="-2"/>
          <w:sz w:val="24"/>
          <w:szCs w:val="24"/>
          <w:lang w:val="ru-RU"/>
        </w:rPr>
        <w:t>16</w:t>
      </w:r>
      <w:r>
        <w:rPr>
          <w:rFonts w:ascii="Times New Roman" w:hAnsi="Times New Roman"/>
          <w:spacing w:val="-2"/>
          <w:sz w:val="24"/>
          <w:szCs w:val="24"/>
          <w:lang w:val="ru-RU"/>
        </w:rPr>
        <w:t xml:space="preserve"> человек, на </w:t>
      </w:r>
      <w:r>
        <w:rPr>
          <w:rFonts w:ascii="Times New Roman" w:hAnsi="Times New Roman"/>
          <w:spacing w:val="-2"/>
          <w:sz w:val="24"/>
          <w:szCs w:val="24"/>
        </w:rPr>
        <w:t>I</w:t>
      </w:r>
      <w:r>
        <w:rPr>
          <w:rFonts w:ascii="Times New Roman" w:hAnsi="Times New Roman"/>
          <w:spacing w:val="-2"/>
          <w:sz w:val="24"/>
          <w:szCs w:val="24"/>
          <w:lang w:val="ru-RU"/>
        </w:rPr>
        <w:t xml:space="preserve"> – </w:t>
      </w:r>
      <w:r w:rsidR="00ED622E">
        <w:rPr>
          <w:rFonts w:ascii="Times New Roman" w:hAnsi="Times New Roman"/>
          <w:spacing w:val="-2"/>
          <w:sz w:val="24"/>
          <w:szCs w:val="24"/>
          <w:lang w:val="ru-RU"/>
        </w:rPr>
        <w:t>9</w:t>
      </w:r>
      <w:r>
        <w:rPr>
          <w:rFonts w:ascii="Times New Roman" w:hAnsi="Times New Roman"/>
          <w:spacing w:val="-2"/>
          <w:sz w:val="24"/>
          <w:szCs w:val="24"/>
          <w:lang w:val="ru-RU"/>
        </w:rPr>
        <w:t xml:space="preserve"> человек.</w:t>
      </w:r>
    </w:p>
    <w:p w14:paraId="061F407B" w14:textId="77777777" w:rsidR="00274899" w:rsidRPr="00274899" w:rsidRDefault="00274899" w:rsidP="00850674">
      <w:pPr>
        <w:pStyle w:val="aff3"/>
        <w:numPr>
          <w:ilvl w:val="0"/>
          <w:numId w:val="37"/>
        </w:numPr>
        <w:shd w:val="clear" w:color="auto" w:fill="FFFFFF"/>
        <w:spacing w:after="0" w:line="240" w:lineRule="auto"/>
        <w:jc w:val="both"/>
        <w:rPr>
          <w:rFonts w:ascii="Times New Roman" w:hAnsi="Times New Roman"/>
          <w:b/>
          <w:bCs/>
          <w:sz w:val="24"/>
          <w:szCs w:val="24"/>
        </w:rPr>
      </w:pPr>
      <w:r w:rsidRPr="00274899">
        <w:rPr>
          <w:rFonts w:ascii="Times New Roman" w:hAnsi="Times New Roman"/>
          <w:sz w:val="24"/>
          <w:szCs w:val="24"/>
        </w:rPr>
        <w:t xml:space="preserve">Результаты </w:t>
      </w:r>
      <w:r w:rsidRPr="00274899">
        <w:rPr>
          <w:rFonts w:ascii="Times New Roman" w:hAnsi="Times New Roman"/>
          <w:bCs/>
          <w:sz w:val="24"/>
          <w:szCs w:val="24"/>
        </w:rPr>
        <w:t>аттестации в</w:t>
      </w:r>
      <w:r w:rsidRPr="00274899">
        <w:rPr>
          <w:rFonts w:ascii="Times New Roman" w:hAnsi="Times New Roman"/>
          <w:b/>
          <w:bCs/>
          <w:sz w:val="24"/>
          <w:szCs w:val="24"/>
        </w:rPr>
        <w:t xml:space="preserve"> </w:t>
      </w:r>
      <w:r w:rsidRPr="00274899">
        <w:rPr>
          <w:rFonts w:ascii="Times New Roman" w:hAnsi="Times New Roman"/>
          <w:spacing w:val="-1"/>
          <w:sz w:val="24"/>
          <w:szCs w:val="24"/>
        </w:rPr>
        <w:t>202</w:t>
      </w:r>
      <w:r w:rsidR="00ED622E">
        <w:rPr>
          <w:rFonts w:ascii="Times New Roman" w:hAnsi="Times New Roman"/>
          <w:spacing w:val="-1"/>
          <w:sz w:val="24"/>
          <w:szCs w:val="24"/>
        </w:rPr>
        <w:t>4</w:t>
      </w:r>
      <w:r w:rsidRPr="00274899">
        <w:rPr>
          <w:rFonts w:ascii="Times New Roman" w:hAnsi="Times New Roman"/>
          <w:spacing w:val="-1"/>
          <w:sz w:val="24"/>
          <w:szCs w:val="24"/>
        </w:rPr>
        <w:t>-202</w:t>
      </w:r>
      <w:r w:rsidR="00ED622E">
        <w:rPr>
          <w:rFonts w:ascii="Times New Roman" w:hAnsi="Times New Roman"/>
          <w:spacing w:val="-1"/>
          <w:sz w:val="24"/>
          <w:szCs w:val="24"/>
        </w:rPr>
        <w:t>5</w:t>
      </w:r>
      <w:r w:rsidRPr="00274899">
        <w:rPr>
          <w:rFonts w:ascii="Times New Roman" w:hAnsi="Times New Roman"/>
          <w:spacing w:val="-1"/>
          <w:sz w:val="24"/>
          <w:szCs w:val="24"/>
        </w:rPr>
        <w:t xml:space="preserve"> учебном году</w:t>
      </w:r>
      <w:r w:rsidRPr="00274899">
        <w:rPr>
          <w:rFonts w:ascii="Times New Roman" w:hAnsi="Times New Roman"/>
          <w:b/>
          <w:bCs/>
          <w:sz w:val="24"/>
          <w:szCs w:val="24"/>
        </w:rPr>
        <w:t>:</w:t>
      </w:r>
    </w:p>
    <w:p w14:paraId="77F96B5F" w14:textId="77777777" w:rsidR="00274899" w:rsidRDefault="00274899" w:rsidP="00274899">
      <w:pPr>
        <w:shd w:val="clear" w:color="auto" w:fill="FFFFFF"/>
        <w:spacing w:after="0" w:line="240" w:lineRule="auto"/>
        <w:ind w:left="34"/>
        <w:jc w:val="both"/>
        <w:rPr>
          <w:rFonts w:ascii="Times New Roman" w:hAnsi="Times New Roman"/>
          <w:sz w:val="24"/>
          <w:szCs w:val="24"/>
          <w:lang w:val="ru-RU"/>
        </w:rPr>
      </w:pPr>
      <w:r>
        <w:rPr>
          <w:rFonts w:ascii="Times New Roman" w:hAnsi="Times New Roman"/>
          <w:sz w:val="24"/>
          <w:szCs w:val="24"/>
          <w:lang w:val="ru-RU"/>
        </w:rPr>
        <w:lastRenderedPageBreak/>
        <w:t xml:space="preserve">всего аттестовалось – </w:t>
      </w:r>
      <w:r w:rsidR="00ED622E">
        <w:rPr>
          <w:rFonts w:ascii="Times New Roman" w:hAnsi="Times New Roman"/>
          <w:sz w:val="24"/>
          <w:szCs w:val="24"/>
          <w:lang w:val="ru-RU"/>
        </w:rPr>
        <w:t>25</w:t>
      </w:r>
      <w:r>
        <w:rPr>
          <w:rFonts w:ascii="Times New Roman" w:hAnsi="Times New Roman"/>
          <w:sz w:val="24"/>
          <w:szCs w:val="24"/>
          <w:lang w:val="ru-RU"/>
        </w:rPr>
        <w:t xml:space="preserve"> человек:</w:t>
      </w:r>
    </w:p>
    <w:p w14:paraId="369920A9" w14:textId="77777777" w:rsidR="00274899" w:rsidRDefault="00274899" w:rsidP="00274899">
      <w:pPr>
        <w:shd w:val="clear" w:color="auto" w:fill="FFFFFF"/>
        <w:spacing w:after="0" w:line="240" w:lineRule="auto"/>
        <w:ind w:left="29"/>
        <w:jc w:val="both"/>
        <w:rPr>
          <w:rFonts w:ascii="Times New Roman" w:hAnsi="Times New Roman"/>
          <w:sz w:val="24"/>
          <w:szCs w:val="24"/>
          <w:lang w:val="ru-RU"/>
        </w:rPr>
      </w:pPr>
      <w:r>
        <w:rPr>
          <w:rFonts w:ascii="Times New Roman" w:hAnsi="Times New Roman"/>
          <w:sz w:val="24"/>
          <w:szCs w:val="24"/>
          <w:lang w:val="ru-RU"/>
        </w:rPr>
        <w:t xml:space="preserve">на высшую квалификационную категорию </w:t>
      </w:r>
      <w:proofErr w:type="gramStart"/>
      <w:r>
        <w:rPr>
          <w:rFonts w:ascii="Times New Roman" w:hAnsi="Times New Roman"/>
          <w:sz w:val="24"/>
          <w:szCs w:val="24"/>
          <w:lang w:val="ru-RU"/>
        </w:rPr>
        <w:t xml:space="preserve">–  </w:t>
      </w:r>
      <w:r w:rsidR="00ED622E">
        <w:rPr>
          <w:rFonts w:ascii="Times New Roman" w:hAnsi="Times New Roman"/>
          <w:sz w:val="24"/>
          <w:szCs w:val="24"/>
          <w:lang w:val="ru-RU"/>
        </w:rPr>
        <w:t>16</w:t>
      </w:r>
      <w:proofErr w:type="gramEnd"/>
      <w:r>
        <w:rPr>
          <w:rFonts w:ascii="Times New Roman" w:hAnsi="Times New Roman"/>
          <w:sz w:val="24"/>
          <w:szCs w:val="24"/>
          <w:lang w:val="ru-RU"/>
        </w:rPr>
        <w:t xml:space="preserve"> человек;</w:t>
      </w:r>
    </w:p>
    <w:p w14:paraId="2B86C4B1" w14:textId="77777777" w:rsidR="00274899" w:rsidRDefault="00274899" w:rsidP="00274899">
      <w:pPr>
        <w:shd w:val="clear" w:color="auto" w:fill="FFFFFF"/>
        <w:spacing w:after="0" w:line="240" w:lineRule="auto"/>
        <w:ind w:left="24"/>
        <w:jc w:val="both"/>
        <w:rPr>
          <w:rFonts w:ascii="Times New Roman" w:hAnsi="Times New Roman"/>
          <w:spacing w:val="-2"/>
          <w:sz w:val="24"/>
          <w:szCs w:val="24"/>
          <w:lang w:val="ru-RU"/>
        </w:rPr>
      </w:pPr>
      <w:r>
        <w:rPr>
          <w:rFonts w:ascii="Times New Roman" w:hAnsi="Times New Roman"/>
          <w:spacing w:val="-2"/>
          <w:sz w:val="24"/>
          <w:szCs w:val="24"/>
          <w:lang w:val="ru-RU"/>
        </w:rPr>
        <w:t xml:space="preserve">на первую квалификационную категорию – </w:t>
      </w:r>
      <w:r w:rsidR="00ED622E">
        <w:rPr>
          <w:rFonts w:ascii="Times New Roman" w:hAnsi="Times New Roman"/>
          <w:spacing w:val="-2"/>
          <w:sz w:val="24"/>
          <w:szCs w:val="24"/>
          <w:lang w:val="ru-RU"/>
        </w:rPr>
        <w:t>9</w:t>
      </w:r>
      <w:r>
        <w:rPr>
          <w:rFonts w:ascii="Times New Roman" w:hAnsi="Times New Roman"/>
          <w:spacing w:val="-2"/>
          <w:sz w:val="24"/>
          <w:szCs w:val="24"/>
          <w:lang w:val="ru-RU"/>
        </w:rPr>
        <w:t xml:space="preserve"> человек.</w:t>
      </w:r>
    </w:p>
    <w:p w14:paraId="6C349736" w14:textId="77777777" w:rsidR="00274899" w:rsidRDefault="00274899" w:rsidP="000D3A2D">
      <w:pPr>
        <w:shd w:val="clear" w:color="auto" w:fill="FFFFFF"/>
        <w:spacing w:after="0" w:line="240" w:lineRule="auto"/>
        <w:ind w:left="24" w:firstLine="696"/>
        <w:jc w:val="both"/>
        <w:rPr>
          <w:rFonts w:ascii="Times New Roman" w:hAnsi="Times New Roman"/>
          <w:spacing w:val="-2"/>
          <w:sz w:val="24"/>
          <w:szCs w:val="24"/>
          <w:lang w:val="ru-RU"/>
        </w:rPr>
      </w:pPr>
    </w:p>
    <w:p w14:paraId="3899D573" w14:textId="77777777" w:rsidR="000845BB" w:rsidRDefault="006261C8" w:rsidP="000D3A2D">
      <w:pPr>
        <w:shd w:val="clear" w:color="auto" w:fill="FFFFFF"/>
        <w:spacing w:after="0" w:line="240" w:lineRule="auto"/>
        <w:ind w:left="24" w:firstLine="696"/>
        <w:jc w:val="both"/>
        <w:rPr>
          <w:rFonts w:ascii="Times New Roman" w:hAnsi="Times New Roman"/>
          <w:spacing w:val="-2"/>
          <w:sz w:val="24"/>
          <w:szCs w:val="24"/>
          <w:lang w:val="ru-RU"/>
        </w:rPr>
      </w:pPr>
      <w:r>
        <w:rPr>
          <w:rFonts w:ascii="Times New Roman" w:hAnsi="Times New Roman"/>
          <w:spacing w:val="-2"/>
          <w:sz w:val="24"/>
          <w:szCs w:val="24"/>
          <w:lang w:val="ru-RU"/>
        </w:rPr>
        <w:t xml:space="preserve"> </w:t>
      </w:r>
    </w:p>
    <w:p w14:paraId="009E66BC" w14:textId="77777777" w:rsidR="000845BB" w:rsidRDefault="006261C8" w:rsidP="000D3A2D">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Повышение квалификации педагогов</w:t>
      </w:r>
    </w:p>
    <w:p w14:paraId="57D7F87C" w14:textId="77777777" w:rsidR="000845BB" w:rsidRDefault="006261C8" w:rsidP="000D3A2D">
      <w:pPr>
        <w:spacing w:after="0" w:line="240" w:lineRule="auto"/>
        <w:ind w:firstLine="720"/>
        <w:jc w:val="both"/>
        <w:rPr>
          <w:rFonts w:ascii="Times New Roman" w:hAnsi="Times New Roman"/>
          <w:b/>
          <w:sz w:val="24"/>
          <w:szCs w:val="24"/>
          <w:u w:val="single"/>
          <w:lang w:val="ru-RU"/>
        </w:rPr>
      </w:pPr>
      <w:r>
        <w:rPr>
          <w:rFonts w:ascii="Times New Roman" w:hAnsi="Times New Roman"/>
          <w:spacing w:val="-2"/>
          <w:sz w:val="24"/>
          <w:szCs w:val="24"/>
          <w:lang w:val="ru-RU"/>
        </w:rPr>
        <w:t xml:space="preserve">Важным направлением методической работы является постоянное </w:t>
      </w:r>
      <w:r>
        <w:rPr>
          <w:rFonts w:ascii="Times New Roman" w:hAnsi="Times New Roman"/>
          <w:b/>
          <w:bCs/>
          <w:spacing w:val="-2"/>
          <w:sz w:val="24"/>
          <w:szCs w:val="24"/>
          <w:lang w:val="ru-RU"/>
        </w:rPr>
        <w:t xml:space="preserve">совершенствование </w:t>
      </w:r>
      <w:r>
        <w:rPr>
          <w:rFonts w:ascii="Times New Roman" w:hAnsi="Times New Roman"/>
          <w:b/>
          <w:bCs/>
          <w:sz w:val="24"/>
          <w:szCs w:val="24"/>
          <w:lang w:val="ru-RU"/>
        </w:rPr>
        <w:t xml:space="preserve">педагогического мастерства </w:t>
      </w:r>
      <w:r>
        <w:rPr>
          <w:rFonts w:ascii="Times New Roman" w:hAnsi="Times New Roman"/>
          <w:sz w:val="24"/>
          <w:szCs w:val="24"/>
          <w:lang w:val="ru-RU"/>
        </w:rPr>
        <w:t>учительских кадров.</w:t>
      </w:r>
    </w:p>
    <w:p w14:paraId="1364A41D" w14:textId="77777777" w:rsidR="000845BB" w:rsidRDefault="0051574C" w:rsidP="000D3A2D">
      <w:pPr>
        <w:spacing w:after="0" w:line="240" w:lineRule="auto"/>
        <w:ind w:firstLine="720"/>
        <w:jc w:val="both"/>
        <w:rPr>
          <w:rFonts w:ascii="Times New Roman" w:hAnsi="Times New Roman"/>
          <w:b/>
          <w:sz w:val="24"/>
          <w:szCs w:val="24"/>
          <w:lang w:val="ru-RU"/>
        </w:rPr>
      </w:pPr>
      <w:r>
        <w:rPr>
          <w:rFonts w:ascii="Times New Roman" w:hAnsi="Times New Roman"/>
          <w:sz w:val="24"/>
          <w:szCs w:val="24"/>
          <w:lang w:val="ru-RU"/>
        </w:rPr>
        <w:t xml:space="preserve">В </w:t>
      </w:r>
      <w:r w:rsidR="00816C42">
        <w:rPr>
          <w:rFonts w:ascii="Times New Roman" w:hAnsi="Times New Roman"/>
          <w:sz w:val="24"/>
          <w:szCs w:val="24"/>
          <w:lang w:val="ru-RU"/>
        </w:rPr>
        <w:t>202</w:t>
      </w:r>
      <w:r w:rsidR="00ED622E">
        <w:rPr>
          <w:rFonts w:ascii="Times New Roman" w:hAnsi="Times New Roman"/>
          <w:sz w:val="24"/>
          <w:szCs w:val="24"/>
          <w:lang w:val="ru-RU"/>
        </w:rPr>
        <w:t>4</w:t>
      </w:r>
      <w:r w:rsidR="006261C8">
        <w:rPr>
          <w:rFonts w:ascii="Times New Roman" w:hAnsi="Times New Roman"/>
          <w:sz w:val="24"/>
          <w:szCs w:val="24"/>
          <w:lang w:val="ru-RU"/>
        </w:rPr>
        <w:t xml:space="preserve"> учебном году педагоги МАОУ СОШ №5 успешно обучались на курсах и семинарах (конференциях) КК ИПК и ПП РО и других организациях дополнительного профессионального образования.</w:t>
      </w:r>
      <w:r w:rsidR="00626735">
        <w:rPr>
          <w:rFonts w:ascii="Times New Roman" w:hAnsi="Times New Roman"/>
          <w:sz w:val="24"/>
          <w:szCs w:val="24"/>
          <w:lang w:val="ru-RU"/>
        </w:rPr>
        <w:t xml:space="preserve"> П</w:t>
      </w:r>
      <w:r w:rsidR="006261C8">
        <w:rPr>
          <w:rFonts w:ascii="Times New Roman" w:hAnsi="Times New Roman"/>
          <w:b/>
          <w:sz w:val="24"/>
          <w:szCs w:val="24"/>
          <w:lang w:val="ru-RU"/>
        </w:rPr>
        <w:t xml:space="preserve">рошли обучение </w:t>
      </w:r>
      <w:r w:rsidR="006C0B82">
        <w:rPr>
          <w:rFonts w:ascii="Times New Roman" w:hAnsi="Times New Roman"/>
          <w:b/>
          <w:sz w:val="24"/>
          <w:szCs w:val="24"/>
          <w:lang w:val="ru-RU"/>
        </w:rPr>
        <w:t>70</w:t>
      </w:r>
      <w:r w:rsidR="006261C8">
        <w:rPr>
          <w:rFonts w:ascii="Times New Roman" w:hAnsi="Times New Roman"/>
          <w:b/>
          <w:sz w:val="24"/>
          <w:szCs w:val="24"/>
          <w:lang w:val="ru-RU"/>
        </w:rPr>
        <w:t xml:space="preserve"> педагог</w:t>
      </w:r>
      <w:r w:rsidR="006C0B82">
        <w:rPr>
          <w:rFonts w:ascii="Times New Roman" w:hAnsi="Times New Roman"/>
          <w:b/>
          <w:sz w:val="24"/>
          <w:szCs w:val="24"/>
          <w:lang w:val="ru-RU"/>
        </w:rPr>
        <w:t>ов</w:t>
      </w:r>
      <w:r w:rsidR="006261C8">
        <w:rPr>
          <w:rFonts w:ascii="Times New Roman" w:hAnsi="Times New Roman"/>
          <w:b/>
          <w:sz w:val="24"/>
          <w:szCs w:val="24"/>
          <w:lang w:val="ru-RU"/>
        </w:rPr>
        <w:t>.</w:t>
      </w:r>
    </w:p>
    <w:p w14:paraId="16F89D2B" w14:textId="77777777" w:rsidR="00274899" w:rsidRPr="00626735" w:rsidRDefault="00274899" w:rsidP="000D3A2D">
      <w:pPr>
        <w:spacing w:after="0" w:line="240" w:lineRule="auto"/>
        <w:ind w:firstLine="720"/>
        <w:jc w:val="both"/>
        <w:rPr>
          <w:rFonts w:ascii="Times New Roman" w:hAnsi="Times New Roman"/>
          <w:sz w:val="24"/>
          <w:szCs w:val="24"/>
          <w:lang w:val="ru-RU"/>
        </w:rPr>
      </w:pPr>
    </w:p>
    <w:p w14:paraId="5AB229AD" w14:textId="77777777" w:rsidR="000845BB" w:rsidRPr="00854A9E" w:rsidRDefault="006261C8" w:rsidP="000D3A2D">
      <w:pPr>
        <w:pStyle w:val="2"/>
        <w:tabs>
          <w:tab w:val="left" w:pos="413"/>
          <w:tab w:val="left" w:pos="10065"/>
        </w:tabs>
        <w:spacing w:after="0" w:line="240" w:lineRule="auto"/>
        <w:ind w:left="0"/>
        <w:jc w:val="both"/>
        <w:rPr>
          <w:bCs w:val="0"/>
          <w:lang w:val="ru-RU"/>
        </w:rPr>
      </w:pPr>
      <w:r>
        <w:rPr>
          <w:bCs w:val="0"/>
        </w:rPr>
        <w:t>VIII</w:t>
      </w:r>
      <w:r w:rsidRPr="00854A9E">
        <w:rPr>
          <w:bCs w:val="0"/>
          <w:lang w:val="ru-RU"/>
        </w:rPr>
        <w:t>. УЧЕБНО-МЕТОДИЧЕСКОЕ ОБЕСПЕЧЕНИЕ</w:t>
      </w:r>
    </w:p>
    <w:p w14:paraId="7FF5AE61" w14:textId="77777777" w:rsidR="000845BB" w:rsidRPr="0051574C" w:rsidRDefault="006261C8" w:rsidP="000D3A2D">
      <w:pPr>
        <w:spacing w:after="0" w:line="240" w:lineRule="auto"/>
        <w:jc w:val="both"/>
        <w:rPr>
          <w:rFonts w:ascii="Times New Roman" w:hAnsi="Times New Roman"/>
          <w:sz w:val="24"/>
          <w:szCs w:val="24"/>
          <w:lang w:val="ru-RU"/>
        </w:rPr>
      </w:pPr>
      <w:r w:rsidRPr="00854A9E">
        <w:rPr>
          <w:rFonts w:ascii="Times New Roman" w:hAnsi="Times New Roman"/>
          <w:b/>
          <w:bCs/>
          <w:sz w:val="24"/>
          <w:szCs w:val="24"/>
          <w:lang w:val="ru-RU"/>
        </w:rPr>
        <w:tab/>
      </w:r>
      <w:r>
        <w:rPr>
          <w:rFonts w:ascii="Times New Roman" w:hAnsi="Times New Roman"/>
          <w:bCs/>
          <w:sz w:val="24"/>
          <w:szCs w:val="24"/>
          <w:lang w:val="ru-RU"/>
        </w:rPr>
        <w:t>В образовательном процессе школы используется учебно-методический комплект, утвержденный приказ</w:t>
      </w:r>
      <w:r w:rsidR="000D3A2D">
        <w:rPr>
          <w:rFonts w:ascii="Times New Roman" w:hAnsi="Times New Roman"/>
          <w:bCs/>
          <w:sz w:val="24"/>
          <w:szCs w:val="24"/>
          <w:lang w:val="ru-RU"/>
        </w:rPr>
        <w:t>ом</w:t>
      </w:r>
      <w:r>
        <w:rPr>
          <w:rFonts w:ascii="Times New Roman" w:hAnsi="Times New Roman"/>
          <w:bCs/>
          <w:sz w:val="24"/>
          <w:szCs w:val="24"/>
          <w:lang w:val="ru-RU"/>
        </w:rPr>
        <w:t xml:space="preserve"> МАОУ СОШ № 5 г. Сосновоборска №284 от 22.06.20</w:t>
      </w:r>
      <w:r w:rsidR="000D3A2D">
        <w:rPr>
          <w:rFonts w:ascii="Times New Roman" w:hAnsi="Times New Roman"/>
          <w:bCs/>
          <w:sz w:val="24"/>
          <w:szCs w:val="24"/>
          <w:lang w:val="ru-RU"/>
        </w:rPr>
        <w:t>21</w:t>
      </w:r>
      <w:r>
        <w:rPr>
          <w:rFonts w:ascii="Times New Roman" w:hAnsi="Times New Roman"/>
          <w:bCs/>
          <w:sz w:val="24"/>
          <w:szCs w:val="24"/>
          <w:lang w:val="ru-RU"/>
        </w:rPr>
        <w:t xml:space="preserve"> г. «</w:t>
      </w:r>
      <w:r>
        <w:rPr>
          <w:rFonts w:ascii="Times New Roman" w:hAnsi="Times New Roman"/>
          <w:sz w:val="24"/>
          <w:szCs w:val="24"/>
          <w:lang w:val="ru-RU"/>
        </w:rPr>
        <w:t xml:space="preserve">Об учебном </w:t>
      </w:r>
      <w:proofErr w:type="spellStart"/>
      <w:r>
        <w:rPr>
          <w:rFonts w:ascii="Times New Roman" w:hAnsi="Times New Roman"/>
          <w:sz w:val="24"/>
          <w:szCs w:val="24"/>
          <w:lang w:val="ru-RU"/>
        </w:rPr>
        <w:t>книгообеспечении</w:t>
      </w:r>
      <w:proofErr w:type="spellEnd"/>
      <w:r>
        <w:rPr>
          <w:rFonts w:ascii="Times New Roman" w:hAnsi="Times New Roman"/>
          <w:sz w:val="24"/>
          <w:szCs w:val="24"/>
          <w:lang w:val="ru-RU"/>
        </w:rPr>
        <w:t xml:space="preserve"> обучающихся» </w:t>
      </w:r>
    </w:p>
    <w:p w14:paraId="0F2FCBF5" w14:textId="77777777" w:rsidR="000845BB" w:rsidRPr="000D3A2D" w:rsidRDefault="006261C8" w:rsidP="000D3A2D">
      <w:pPr>
        <w:pStyle w:val="ab"/>
        <w:tabs>
          <w:tab w:val="left" w:pos="10065"/>
        </w:tabs>
        <w:spacing w:after="0" w:line="240" w:lineRule="auto"/>
        <w:ind w:left="0" w:right="109"/>
        <w:jc w:val="both"/>
        <w:rPr>
          <w:b/>
          <w:lang w:val="ru-RU"/>
        </w:rPr>
      </w:pPr>
      <w:r w:rsidRPr="000D3A2D">
        <w:rPr>
          <w:b/>
        </w:rPr>
        <w:t>I</w:t>
      </w:r>
      <w:r w:rsidRPr="000D3A2D">
        <w:rPr>
          <w:b/>
          <w:lang w:val="ru-RU"/>
        </w:rPr>
        <w:t xml:space="preserve">Х. </w:t>
      </w:r>
      <w:r w:rsidRPr="000D3A2D">
        <w:rPr>
          <w:b/>
          <w:spacing w:val="-1"/>
          <w:lang w:val="ru-RU"/>
        </w:rPr>
        <w:t>БИБЛИОТЕЧНО-ИНФОРМАЦИОННОЕ ОБЕСПЕЧЕНИЕ</w:t>
      </w:r>
    </w:p>
    <w:p w14:paraId="37B02E47" w14:textId="77777777" w:rsidR="000845BB" w:rsidRDefault="006261C8" w:rsidP="000D3A2D">
      <w:pPr>
        <w:pStyle w:val="ab"/>
        <w:tabs>
          <w:tab w:val="left" w:pos="10065"/>
        </w:tabs>
        <w:spacing w:after="0" w:line="240" w:lineRule="auto"/>
        <w:ind w:left="0"/>
        <w:jc w:val="both"/>
        <w:rPr>
          <w:lang w:val="ru-RU"/>
        </w:rPr>
      </w:pPr>
      <w:r>
        <w:rPr>
          <w:spacing w:val="-1"/>
          <w:lang w:val="ru-RU"/>
        </w:rPr>
        <w:t>Сведения</w:t>
      </w:r>
      <w:r>
        <w:rPr>
          <w:lang w:val="ru-RU"/>
        </w:rPr>
        <w:t xml:space="preserve"> о </w:t>
      </w:r>
      <w:r>
        <w:rPr>
          <w:spacing w:val="-1"/>
          <w:lang w:val="ru-RU"/>
        </w:rPr>
        <w:t xml:space="preserve">книжном фонде </w:t>
      </w:r>
      <w:r>
        <w:rPr>
          <w:spacing w:val="-2"/>
          <w:lang w:val="ru-RU"/>
        </w:rPr>
        <w:t xml:space="preserve">библиотеки </w:t>
      </w:r>
      <w:r>
        <w:rPr>
          <w:lang w:val="ru-RU"/>
        </w:rPr>
        <w:t>на</w:t>
      </w:r>
      <w:r>
        <w:rPr>
          <w:spacing w:val="2"/>
          <w:lang w:val="ru-RU"/>
        </w:rPr>
        <w:t xml:space="preserve"> </w:t>
      </w:r>
      <w:r>
        <w:rPr>
          <w:b/>
          <w:spacing w:val="-1"/>
          <w:lang w:val="ru-RU"/>
        </w:rPr>
        <w:t>31.12.</w:t>
      </w:r>
      <w:r w:rsidR="0051574C">
        <w:rPr>
          <w:b/>
          <w:lang w:val="ru-RU"/>
        </w:rPr>
        <w:t>202</w:t>
      </w:r>
      <w:r w:rsidR="006C0B82">
        <w:rPr>
          <w:b/>
          <w:lang w:val="ru-RU"/>
        </w:rPr>
        <w:t>4</w:t>
      </w:r>
      <w:r>
        <w:rPr>
          <w:b/>
          <w:lang w:val="ru-RU"/>
        </w:rPr>
        <w:t xml:space="preserve"> </w:t>
      </w:r>
      <w:r>
        <w:rPr>
          <w:b/>
          <w:spacing w:val="-14"/>
          <w:lang w:val="ru-RU"/>
        </w:rPr>
        <w:t>г.</w:t>
      </w:r>
      <w:r>
        <w:rPr>
          <w:spacing w:val="-14"/>
          <w:lang w:val="ru-RU"/>
        </w:rPr>
        <w:t>:</w:t>
      </w:r>
    </w:p>
    <w:p w14:paraId="7CEC1D13" w14:textId="77777777" w:rsidR="000845BB" w:rsidRPr="00517B8F" w:rsidRDefault="006261C8" w:rsidP="009C03BC">
      <w:pPr>
        <w:pStyle w:val="ab"/>
        <w:numPr>
          <w:ilvl w:val="0"/>
          <w:numId w:val="10"/>
        </w:numPr>
        <w:tabs>
          <w:tab w:val="left" w:pos="10065"/>
        </w:tabs>
        <w:spacing w:after="0" w:line="240" w:lineRule="auto"/>
        <w:jc w:val="both"/>
        <w:rPr>
          <w:spacing w:val="-1"/>
        </w:rPr>
      </w:pPr>
      <w:proofErr w:type="spellStart"/>
      <w:r w:rsidRPr="00517B8F">
        <w:rPr>
          <w:spacing w:val="-1"/>
        </w:rPr>
        <w:t>число</w:t>
      </w:r>
      <w:proofErr w:type="spellEnd"/>
      <w:r w:rsidRPr="00517B8F">
        <w:t xml:space="preserve"> </w:t>
      </w:r>
      <w:proofErr w:type="spellStart"/>
      <w:r w:rsidRPr="00517B8F">
        <w:rPr>
          <w:spacing w:val="-1"/>
        </w:rPr>
        <w:t>книг</w:t>
      </w:r>
      <w:proofErr w:type="spellEnd"/>
      <w:r w:rsidRPr="00517B8F">
        <w:rPr>
          <w:spacing w:val="-1"/>
        </w:rPr>
        <w:t>:</w:t>
      </w:r>
    </w:p>
    <w:p w14:paraId="09246674" w14:textId="16F2BD8D" w:rsidR="000845BB" w:rsidRPr="00517B8F" w:rsidRDefault="006261C8" w:rsidP="000D3A2D">
      <w:pPr>
        <w:pStyle w:val="ab"/>
        <w:tabs>
          <w:tab w:val="left" w:pos="10065"/>
        </w:tabs>
        <w:spacing w:after="0" w:line="240" w:lineRule="auto"/>
        <w:ind w:left="0"/>
        <w:jc w:val="both"/>
        <w:rPr>
          <w:spacing w:val="-1"/>
        </w:rPr>
      </w:pPr>
      <w:proofErr w:type="spellStart"/>
      <w:r w:rsidRPr="00517B8F">
        <w:rPr>
          <w:spacing w:val="-1"/>
        </w:rPr>
        <w:t>художественная</w:t>
      </w:r>
      <w:proofErr w:type="spellEnd"/>
      <w:r w:rsidRPr="00517B8F">
        <w:rPr>
          <w:spacing w:val="-1"/>
        </w:rPr>
        <w:t xml:space="preserve"> </w:t>
      </w:r>
      <w:proofErr w:type="spellStart"/>
      <w:r w:rsidRPr="00517B8F">
        <w:rPr>
          <w:spacing w:val="-1"/>
        </w:rPr>
        <w:t>литература</w:t>
      </w:r>
      <w:proofErr w:type="spellEnd"/>
      <w:r w:rsidRPr="00517B8F">
        <w:rPr>
          <w:spacing w:val="-1"/>
        </w:rPr>
        <w:t xml:space="preserve"> – 2 94</w:t>
      </w:r>
      <w:r w:rsidR="00517B8F" w:rsidRPr="00517B8F">
        <w:rPr>
          <w:spacing w:val="-1"/>
          <w:lang w:val="ru-RU"/>
        </w:rPr>
        <w:t>8</w:t>
      </w:r>
      <w:r w:rsidRPr="00517B8F">
        <w:rPr>
          <w:spacing w:val="-1"/>
        </w:rPr>
        <w:t>;</w:t>
      </w:r>
    </w:p>
    <w:p w14:paraId="547B300E" w14:textId="77777777" w:rsidR="000845BB" w:rsidRPr="00517B8F" w:rsidRDefault="006261C8" w:rsidP="000D3A2D">
      <w:pPr>
        <w:pStyle w:val="ab"/>
        <w:tabs>
          <w:tab w:val="left" w:pos="10065"/>
        </w:tabs>
        <w:spacing w:after="0" w:line="240" w:lineRule="auto"/>
        <w:ind w:left="0"/>
        <w:jc w:val="both"/>
      </w:pPr>
      <w:proofErr w:type="spellStart"/>
      <w:r w:rsidRPr="00517B8F">
        <w:rPr>
          <w:spacing w:val="-1"/>
        </w:rPr>
        <w:t>справочная</w:t>
      </w:r>
      <w:proofErr w:type="spellEnd"/>
      <w:r w:rsidRPr="00517B8F">
        <w:rPr>
          <w:spacing w:val="-1"/>
        </w:rPr>
        <w:t xml:space="preserve"> </w:t>
      </w:r>
      <w:proofErr w:type="spellStart"/>
      <w:r w:rsidRPr="00517B8F">
        <w:rPr>
          <w:spacing w:val="-1"/>
        </w:rPr>
        <w:t>литература</w:t>
      </w:r>
      <w:proofErr w:type="spellEnd"/>
      <w:r w:rsidRPr="00517B8F">
        <w:rPr>
          <w:spacing w:val="-1"/>
        </w:rPr>
        <w:t xml:space="preserve"> – 314;</w:t>
      </w:r>
    </w:p>
    <w:p w14:paraId="14EF609B" w14:textId="014DB1B6" w:rsidR="000845BB" w:rsidRPr="00517B8F" w:rsidRDefault="006261C8" w:rsidP="009C03BC">
      <w:pPr>
        <w:pStyle w:val="ab"/>
        <w:numPr>
          <w:ilvl w:val="0"/>
          <w:numId w:val="10"/>
        </w:numPr>
        <w:tabs>
          <w:tab w:val="left" w:pos="10065"/>
        </w:tabs>
        <w:spacing w:after="0" w:line="240" w:lineRule="auto"/>
        <w:jc w:val="both"/>
        <w:rPr>
          <w:spacing w:val="-1"/>
        </w:rPr>
      </w:pPr>
      <w:proofErr w:type="spellStart"/>
      <w:r w:rsidRPr="00517B8F">
        <w:rPr>
          <w:spacing w:val="-1"/>
        </w:rPr>
        <w:t>брошюр</w:t>
      </w:r>
      <w:proofErr w:type="spellEnd"/>
      <w:r w:rsidRPr="00517B8F">
        <w:rPr>
          <w:spacing w:val="-1"/>
        </w:rPr>
        <w:t>,</w:t>
      </w:r>
      <w:r w:rsidRPr="00517B8F">
        <w:t xml:space="preserve"> </w:t>
      </w:r>
      <w:proofErr w:type="spellStart"/>
      <w:r w:rsidR="00964C8E" w:rsidRPr="00517B8F">
        <w:rPr>
          <w:spacing w:val="-1"/>
        </w:rPr>
        <w:t>журналов</w:t>
      </w:r>
      <w:proofErr w:type="spellEnd"/>
      <w:r w:rsidR="00964C8E" w:rsidRPr="00517B8F">
        <w:rPr>
          <w:spacing w:val="-1"/>
        </w:rPr>
        <w:t xml:space="preserve"> – 1</w:t>
      </w:r>
      <w:r w:rsidR="00517B8F" w:rsidRPr="00517B8F">
        <w:rPr>
          <w:spacing w:val="-1"/>
          <w:lang w:val="ru-RU"/>
        </w:rPr>
        <w:t>298</w:t>
      </w:r>
      <w:r w:rsidRPr="00517B8F">
        <w:rPr>
          <w:spacing w:val="-1"/>
        </w:rPr>
        <w:t>;</w:t>
      </w:r>
    </w:p>
    <w:p w14:paraId="3E59D3C7" w14:textId="7F3A4837" w:rsidR="000845BB" w:rsidRPr="00517B8F" w:rsidRDefault="006261C8" w:rsidP="009C03BC">
      <w:pPr>
        <w:pStyle w:val="ab"/>
        <w:numPr>
          <w:ilvl w:val="0"/>
          <w:numId w:val="10"/>
        </w:numPr>
        <w:tabs>
          <w:tab w:val="left" w:pos="10065"/>
        </w:tabs>
        <w:spacing w:after="0" w:line="240" w:lineRule="auto"/>
        <w:jc w:val="both"/>
      </w:pPr>
      <w:proofErr w:type="spellStart"/>
      <w:r w:rsidRPr="00517B8F">
        <w:t>фонд</w:t>
      </w:r>
      <w:proofErr w:type="spellEnd"/>
      <w:r w:rsidRPr="00517B8F">
        <w:rPr>
          <w:spacing w:val="2"/>
        </w:rPr>
        <w:t xml:space="preserve"> </w:t>
      </w:r>
      <w:proofErr w:type="spellStart"/>
      <w:r w:rsidR="00964C8E" w:rsidRPr="00517B8F">
        <w:rPr>
          <w:spacing w:val="-2"/>
        </w:rPr>
        <w:t>учебников</w:t>
      </w:r>
      <w:proofErr w:type="spellEnd"/>
      <w:r w:rsidR="00964C8E" w:rsidRPr="00517B8F">
        <w:rPr>
          <w:spacing w:val="-2"/>
        </w:rPr>
        <w:t xml:space="preserve"> – </w:t>
      </w:r>
      <w:r w:rsidR="00517B8F" w:rsidRPr="00517B8F">
        <w:rPr>
          <w:spacing w:val="-2"/>
          <w:lang w:val="ru-RU"/>
        </w:rPr>
        <w:t>24479</w:t>
      </w:r>
      <w:r w:rsidRPr="00517B8F">
        <w:rPr>
          <w:spacing w:val="-2"/>
        </w:rPr>
        <w:t>;</w:t>
      </w:r>
    </w:p>
    <w:p w14:paraId="171E5F59" w14:textId="77777777" w:rsidR="000845BB" w:rsidRPr="00517B8F" w:rsidRDefault="006261C8" w:rsidP="009C03BC">
      <w:pPr>
        <w:pStyle w:val="ab"/>
        <w:numPr>
          <w:ilvl w:val="0"/>
          <w:numId w:val="10"/>
        </w:numPr>
        <w:tabs>
          <w:tab w:val="left" w:pos="10065"/>
        </w:tabs>
        <w:spacing w:after="0" w:line="240" w:lineRule="auto"/>
        <w:jc w:val="both"/>
        <w:rPr>
          <w:lang w:val="ru-RU"/>
        </w:rPr>
      </w:pPr>
      <w:r w:rsidRPr="00517B8F">
        <w:rPr>
          <w:spacing w:val="-2"/>
          <w:lang w:val="ru-RU"/>
        </w:rPr>
        <w:t>научно-педагогической</w:t>
      </w:r>
      <w:r w:rsidRPr="00517B8F">
        <w:rPr>
          <w:lang w:val="ru-RU"/>
        </w:rPr>
        <w:t xml:space="preserve"> и </w:t>
      </w:r>
      <w:r w:rsidRPr="00517B8F">
        <w:rPr>
          <w:spacing w:val="-2"/>
          <w:lang w:val="ru-RU"/>
        </w:rPr>
        <w:t>методической</w:t>
      </w:r>
      <w:r w:rsidRPr="00517B8F">
        <w:rPr>
          <w:lang w:val="ru-RU"/>
        </w:rPr>
        <w:t xml:space="preserve"> </w:t>
      </w:r>
      <w:r w:rsidRPr="00517B8F">
        <w:rPr>
          <w:spacing w:val="-1"/>
          <w:lang w:val="ru-RU"/>
        </w:rPr>
        <w:t>литературы – 140.</w:t>
      </w:r>
    </w:p>
    <w:p w14:paraId="033C9BF3" w14:textId="77777777" w:rsidR="00274899" w:rsidRDefault="00274899" w:rsidP="00274899">
      <w:pPr>
        <w:pStyle w:val="ab"/>
        <w:tabs>
          <w:tab w:val="left" w:pos="10065"/>
        </w:tabs>
        <w:spacing w:after="0" w:line="240" w:lineRule="auto"/>
        <w:ind w:left="720"/>
        <w:jc w:val="both"/>
        <w:rPr>
          <w:lang w:val="ru-RU"/>
        </w:rPr>
      </w:pPr>
    </w:p>
    <w:p w14:paraId="473758BF" w14:textId="77777777" w:rsidR="000845BB" w:rsidRDefault="006261C8" w:rsidP="000D3A2D">
      <w:pPr>
        <w:pStyle w:val="ab"/>
        <w:tabs>
          <w:tab w:val="left" w:pos="10065"/>
        </w:tabs>
        <w:spacing w:after="0" w:line="240" w:lineRule="auto"/>
        <w:ind w:left="0"/>
        <w:jc w:val="both"/>
        <w:rPr>
          <w:lang w:val="ru-RU"/>
        </w:rPr>
      </w:pPr>
      <w:r>
        <w:rPr>
          <w:spacing w:val="-1"/>
          <w:lang w:val="ru-RU"/>
        </w:rPr>
        <w:t>Информация</w:t>
      </w:r>
      <w:r>
        <w:rPr>
          <w:lang w:val="ru-RU"/>
        </w:rPr>
        <w:t xml:space="preserve"> об </w:t>
      </w:r>
      <w:r>
        <w:rPr>
          <w:spacing w:val="-1"/>
          <w:lang w:val="ru-RU"/>
        </w:rPr>
        <w:t>обеспеченности</w:t>
      </w:r>
      <w:r>
        <w:rPr>
          <w:spacing w:val="3"/>
          <w:lang w:val="ru-RU"/>
        </w:rPr>
        <w:t xml:space="preserve"> </w:t>
      </w:r>
      <w:r>
        <w:rPr>
          <w:spacing w:val="-1"/>
          <w:lang w:val="ru-RU"/>
        </w:rPr>
        <w:t>учебниками</w:t>
      </w:r>
      <w:r w:rsidR="00964C8E">
        <w:rPr>
          <w:lang w:val="ru-RU"/>
        </w:rPr>
        <w:t xml:space="preserve"> в 202</w:t>
      </w:r>
      <w:r w:rsidR="006C0B82">
        <w:rPr>
          <w:lang w:val="ru-RU"/>
        </w:rPr>
        <w:t>4</w:t>
      </w:r>
      <w:r w:rsidR="00964C8E">
        <w:rPr>
          <w:lang w:val="ru-RU"/>
        </w:rPr>
        <w:t>-202</w:t>
      </w:r>
      <w:r w:rsidR="006C0B82">
        <w:rPr>
          <w:lang w:val="ru-RU"/>
        </w:rPr>
        <w:t>5</w:t>
      </w:r>
      <w:r>
        <w:rPr>
          <w:spacing w:val="2"/>
          <w:lang w:val="ru-RU"/>
        </w:rPr>
        <w:t xml:space="preserve"> </w:t>
      </w:r>
      <w:r>
        <w:rPr>
          <w:spacing w:val="-2"/>
          <w:lang w:val="ru-RU"/>
        </w:rPr>
        <w:t>учебном</w:t>
      </w:r>
      <w:r>
        <w:rPr>
          <w:spacing w:val="-1"/>
          <w:lang w:val="ru-RU"/>
        </w:rPr>
        <w:t xml:space="preserve"> </w:t>
      </w:r>
      <w:r>
        <w:rPr>
          <w:spacing w:val="-9"/>
          <w:lang w:val="ru-RU"/>
        </w:rPr>
        <w:t>году:</w:t>
      </w:r>
    </w:p>
    <w:p w14:paraId="31547C52" w14:textId="77777777" w:rsidR="000845BB" w:rsidRDefault="006261C8" w:rsidP="000D3A2D">
      <w:pPr>
        <w:pStyle w:val="ab"/>
        <w:tabs>
          <w:tab w:val="left" w:pos="10065"/>
        </w:tabs>
        <w:spacing w:after="0" w:line="240" w:lineRule="auto"/>
        <w:ind w:left="0"/>
        <w:jc w:val="both"/>
        <w:rPr>
          <w:lang w:val="ru-RU"/>
        </w:rPr>
      </w:pPr>
      <w:r>
        <w:rPr>
          <w:spacing w:val="-2"/>
          <w:lang w:val="ru-RU"/>
        </w:rPr>
        <w:t xml:space="preserve">              Обучающиеся</w:t>
      </w:r>
      <w:r>
        <w:rPr>
          <w:lang w:val="ru-RU"/>
        </w:rPr>
        <w:t xml:space="preserve"> </w:t>
      </w:r>
      <w:r>
        <w:rPr>
          <w:spacing w:val="-4"/>
          <w:lang w:val="ru-RU"/>
        </w:rPr>
        <w:t>МАОУ</w:t>
      </w:r>
      <w:r>
        <w:rPr>
          <w:lang w:val="ru-RU"/>
        </w:rPr>
        <w:t xml:space="preserve"> СОШ</w:t>
      </w:r>
      <w:r>
        <w:rPr>
          <w:spacing w:val="1"/>
          <w:lang w:val="ru-RU"/>
        </w:rPr>
        <w:t xml:space="preserve"> </w:t>
      </w:r>
      <w:r>
        <w:rPr>
          <w:spacing w:val="-1"/>
          <w:lang w:val="ru-RU"/>
        </w:rPr>
        <w:t>№5</w:t>
      </w:r>
      <w:r>
        <w:rPr>
          <w:lang w:val="ru-RU"/>
        </w:rPr>
        <w:t xml:space="preserve"> г. Сосновоборска </w:t>
      </w:r>
      <w:r>
        <w:rPr>
          <w:spacing w:val="-1"/>
          <w:lang w:val="ru-RU"/>
        </w:rPr>
        <w:t>обеспечены</w:t>
      </w:r>
      <w:r>
        <w:rPr>
          <w:spacing w:val="1"/>
          <w:lang w:val="ru-RU"/>
        </w:rPr>
        <w:t xml:space="preserve"> на</w:t>
      </w:r>
      <w:r>
        <w:rPr>
          <w:spacing w:val="-1"/>
          <w:lang w:val="ru-RU"/>
        </w:rPr>
        <w:t xml:space="preserve"> </w:t>
      </w:r>
      <w:r>
        <w:rPr>
          <w:lang w:val="ru-RU"/>
        </w:rPr>
        <w:t>100%</w:t>
      </w:r>
      <w:r>
        <w:rPr>
          <w:spacing w:val="-1"/>
          <w:lang w:val="ru-RU"/>
        </w:rPr>
        <w:t xml:space="preserve"> бесплатными</w:t>
      </w:r>
      <w:r>
        <w:rPr>
          <w:spacing w:val="57"/>
          <w:lang w:val="ru-RU"/>
        </w:rPr>
        <w:t xml:space="preserve"> </w:t>
      </w:r>
      <w:r>
        <w:rPr>
          <w:spacing w:val="-1"/>
          <w:lang w:val="ru-RU"/>
        </w:rPr>
        <w:t>учебниками.</w:t>
      </w:r>
    </w:p>
    <w:p w14:paraId="1132139C" w14:textId="77777777" w:rsidR="000845BB" w:rsidRDefault="006261C8" w:rsidP="000D3A2D">
      <w:pPr>
        <w:pStyle w:val="ab"/>
        <w:tabs>
          <w:tab w:val="left" w:pos="10065"/>
        </w:tabs>
        <w:spacing w:after="0" w:line="240" w:lineRule="auto"/>
        <w:ind w:left="0" w:right="101"/>
        <w:jc w:val="both"/>
        <w:rPr>
          <w:spacing w:val="-1"/>
          <w:lang w:val="ru-RU"/>
        </w:rPr>
      </w:pPr>
      <w:r>
        <w:rPr>
          <w:spacing w:val="-3"/>
          <w:lang w:val="ru-RU"/>
        </w:rPr>
        <w:t xml:space="preserve">              Необходимо</w:t>
      </w:r>
      <w:r>
        <w:rPr>
          <w:spacing w:val="2"/>
          <w:lang w:val="ru-RU"/>
        </w:rPr>
        <w:t xml:space="preserve"> </w:t>
      </w:r>
      <w:r>
        <w:rPr>
          <w:spacing w:val="-2"/>
          <w:lang w:val="ru-RU"/>
        </w:rPr>
        <w:t>продолжить</w:t>
      </w:r>
      <w:r>
        <w:rPr>
          <w:spacing w:val="2"/>
          <w:lang w:val="ru-RU"/>
        </w:rPr>
        <w:t xml:space="preserve"> </w:t>
      </w:r>
      <w:r>
        <w:rPr>
          <w:spacing w:val="-1"/>
          <w:lang w:val="ru-RU"/>
        </w:rPr>
        <w:t>работу</w:t>
      </w:r>
      <w:r>
        <w:rPr>
          <w:spacing w:val="57"/>
          <w:lang w:val="ru-RU"/>
        </w:rPr>
        <w:t xml:space="preserve"> </w:t>
      </w:r>
      <w:r>
        <w:rPr>
          <w:lang w:val="ru-RU"/>
        </w:rPr>
        <w:t>по</w:t>
      </w:r>
      <w:r>
        <w:rPr>
          <w:spacing w:val="2"/>
          <w:lang w:val="ru-RU"/>
        </w:rPr>
        <w:t xml:space="preserve"> </w:t>
      </w:r>
      <w:r>
        <w:rPr>
          <w:spacing w:val="-1"/>
          <w:lang w:val="ru-RU"/>
        </w:rPr>
        <w:t>созданию</w:t>
      </w:r>
      <w:r>
        <w:rPr>
          <w:spacing w:val="2"/>
          <w:lang w:val="ru-RU"/>
        </w:rPr>
        <w:t xml:space="preserve"> </w:t>
      </w:r>
      <w:r>
        <w:rPr>
          <w:spacing w:val="-1"/>
          <w:lang w:val="ru-RU"/>
        </w:rPr>
        <w:t>современной</w:t>
      </w:r>
      <w:r>
        <w:rPr>
          <w:spacing w:val="3"/>
          <w:lang w:val="ru-RU"/>
        </w:rPr>
        <w:t xml:space="preserve"> </w:t>
      </w:r>
      <w:r>
        <w:rPr>
          <w:spacing w:val="-2"/>
          <w:lang w:val="ru-RU"/>
        </w:rPr>
        <w:t>медиатеки,</w:t>
      </w:r>
      <w:r>
        <w:rPr>
          <w:spacing w:val="2"/>
          <w:lang w:val="ru-RU"/>
        </w:rPr>
        <w:t xml:space="preserve"> </w:t>
      </w:r>
      <w:r>
        <w:rPr>
          <w:spacing w:val="-3"/>
          <w:lang w:val="ru-RU"/>
        </w:rPr>
        <w:t>единого</w:t>
      </w:r>
      <w:r>
        <w:rPr>
          <w:spacing w:val="51"/>
          <w:lang w:val="ru-RU"/>
        </w:rPr>
        <w:t xml:space="preserve"> </w:t>
      </w:r>
      <w:r>
        <w:rPr>
          <w:spacing w:val="-2"/>
          <w:lang w:val="ru-RU"/>
        </w:rPr>
        <w:t>информационного</w:t>
      </w:r>
      <w:r>
        <w:rPr>
          <w:spacing w:val="47"/>
          <w:lang w:val="ru-RU"/>
        </w:rPr>
        <w:t xml:space="preserve"> </w:t>
      </w:r>
      <w:r>
        <w:rPr>
          <w:lang w:val="ru-RU"/>
        </w:rPr>
        <w:t>пространства</w:t>
      </w:r>
      <w:r>
        <w:rPr>
          <w:spacing w:val="46"/>
          <w:lang w:val="ru-RU"/>
        </w:rPr>
        <w:t xml:space="preserve"> </w:t>
      </w:r>
      <w:r>
        <w:rPr>
          <w:lang w:val="ru-RU"/>
        </w:rPr>
        <w:t>на</w:t>
      </w:r>
      <w:r>
        <w:rPr>
          <w:spacing w:val="46"/>
          <w:lang w:val="ru-RU"/>
        </w:rPr>
        <w:t xml:space="preserve"> </w:t>
      </w:r>
      <w:r>
        <w:rPr>
          <w:spacing w:val="-1"/>
          <w:lang w:val="ru-RU"/>
        </w:rPr>
        <w:t>базе</w:t>
      </w:r>
      <w:r>
        <w:rPr>
          <w:spacing w:val="48"/>
          <w:lang w:val="ru-RU"/>
        </w:rPr>
        <w:t xml:space="preserve"> </w:t>
      </w:r>
      <w:r>
        <w:rPr>
          <w:spacing w:val="-3"/>
          <w:lang w:val="ru-RU"/>
        </w:rPr>
        <w:t>школьной</w:t>
      </w:r>
      <w:r>
        <w:rPr>
          <w:spacing w:val="48"/>
          <w:lang w:val="ru-RU"/>
        </w:rPr>
        <w:t xml:space="preserve"> </w:t>
      </w:r>
      <w:r>
        <w:rPr>
          <w:spacing w:val="-1"/>
          <w:lang w:val="ru-RU"/>
        </w:rPr>
        <w:t>библиотеки,</w:t>
      </w:r>
      <w:r>
        <w:rPr>
          <w:spacing w:val="47"/>
          <w:lang w:val="ru-RU"/>
        </w:rPr>
        <w:t xml:space="preserve"> </w:t>
      </w:r>
      <w:r>
        <w:rPr>
          <w:spacing w:val="-1"/>
          <w:lang w:val="ru-RU"/>
        </w:rPr>
        <w:t>предоставляющей</w:t>
      </w:r>
      <w:r>
        <w:rPr>
          <w:spacing w:val="58"/>
          <w:lang w:val="ru-RU"/>
        </w:rPr>
        <w:t xml:space="preserve"> </w:t>
      </w:r>
      <w:r>
        <w:rPr>
          <w:spacing w:val="-1"/>
          <w:lang w:val="ru-RU"/>
        </w:rPr>
        <w:t>свободный</w:t>
      </w:r>
      <w:r>
        <w:rPr>
          <w:spacing w:val="63"/>
          <w:lang w:val="ru-RU"/>
        </w:rPr>
        <w:t xml:space="preserve"> </w:t>
      </w:r>
      <w:r>
        <w:rPr>
          <w:spacing w:val="-1"/>
          <w:lang w:val="ru-RU"/>
        </w:rPr>
        <w:t>доступ</w:t>
      </w:r>
      <w:r>
        <w:rPr>
          <w:spacing w:val="58"/>
          <w:lang w:val="ru-RU"/>
        </w:rPr>
        <w:t xml:space="preserve"> </w:t>
      </w:r>
      <w:r>
        <w:rPr>
          <w:spacing w:val="-1"/>
          <w:lang w:val="ru-RU"/>
        </w:rPr>
        <w:t>учащимся</w:t>
      </w:r>
      <w:r>
        <w:rPr>
          <w:spacing w:val="54"/>
          <w:lang w:val="ru-RU"/>
        </w:rPr>
        <w:t xml:space="preserve"> </w:t>
      </w:r>
      <w:r>
        <w:rPr>
          <w:lang w:val="ru-RU"/>
        </w:rPr>
        <w:t>и</w:t>
      </w:r>
      <w:r>
        <w:rPr>
          <w:spacing w:val="58"/>
          <w:lang w:val="ru-RU"/>
        </w:rPr>
        <w:t xml:space="preserve"> </w:t>
      </w:r>
      <w:r>
        <w:rPr>
          <w:spacing w:val="-1"/>
          <w:lang w:val="ru-RU"/>
        </w:rPr>
        <w:t>учителям</w:t>
      </w:r>
      <w:r>
        <w:rPr>
          <w:spacing w:val="54"/>
          <w:lang w:val="ru-RU"/>
        </w:rPr>
        <w:t xml:space="preserve"> </w:t>
      </w:r>
      <w:r>
        <w:rPr>
          <w:lang w:val="ru-RU"/>
        </w:rPr>
        <w:t>к</w:t>
      </w:r>
      <w:r>
        <w:rPr>
          <w:spacing w:val="55"/>
          <w:lang w:val="ru-RU"/>
        </w:rPr>
        <w:t xml:space="preserve"> </w:t>
      </w:r>
      <w:r>
        <w:rPr>
          <w:spacing w:val="-2"/>
          <w:lang w:val="ru-RU"/>
        </w:rPr>
        <w:t>любого</w:t>
      </w:r>
      <w:r>
        <w:rPr>
          <w:spacing w:val="54"/>
          <w:lang w:val="ru-RU"/>
        </w:rPr>
        <w:t xml:space="preserve"> </w:t>
      </w:r>
      <w:r>
        <w:rPr>
          <w:lang w:val="ru-RU"/>
        </w:rPr>
        <w:t>вида</w:t>
      </w:r>
      <w:r>
        <w:rPr>
          <w:spacing w:val="54"/>
          <w:lang w:val="ru-RU"/>
        </w:rPr>
        <w:t xml:space="preserve"> </w:t>
      </w:r>
      <w:r>
        <w:rPr>
          <w:spacing w:val="-2"/>
          <w:lang w:val="ru-RU"/>
        </w:rPr>
        <w:t>информации</w:t>
      </w:r>
      <w:r>
        <w:rPr>
          <w:spacing w:val="53"/>
          <w:lang w:val="ru-RU"/>
        </w:rPr>
        <w:t xml:space="preserve"> </w:t>
      </w:r>
      <w:r>
        <w:rPr>
          <w:lang w:val="ru-RU"/>
        </w:rPr>
        <w:t>для</w:t>
      </w:r>
      <w:r>
        <w:rPr>
          <w:spacing w:val="2"/>
          <w:lang w:val="ru-RU"/>
        </w:rPr>
        <w:t xml:space="preserve"> </w:t>
      </w:r>
      <w:r>
        <w:rPr>
          <w:spacing w:val="-1"/>
          <w:lang w:val="ru-RU"/>
        </w:rPr>
        <w:t>их</w:t>
      </w:r>
      <w:r>
        <w:rPr>
          <w:spacing w:val="54"/>
          <w:lang w:val="ru-RU"/>
        </w:rPr>
        <w:t xml:space="preserve"> </w:t>
      </w:r>
      <w:r>
        <w:rPr>
          <w:spacing w:val="-1"/>
          <w:lang w:val="ru-RU"/>
        </w:rPr>
        <w:t>самостоятельной,</w:t>
      </w:r>
      <w:r>
        <w:rPr>
          <w:spacing w:val="63"/>
          <w:lang w:val="ru-RU"/>
        </w:rPr>
        <w:t xml:space="preserve"> </w:t>
      </w:r>
      <w:r>
        <w:rPr>
          <w:spacing w:val="-1"/>
          <w:lang w:val="ru-RU"/>
        </w:rPr>
        <w:t>самообразовательной</w:t>
      </w:r>
      <w:r>
        <w:rPr>
          <w:lang w:val="ru-RU"/>
        </w:rPr>
        <w:t xml:space="preserve"> </w:t>
      </w:r>
      <w:r>
        <w:rPr>
          <w:spacing w:val="-1"/>
          <w:lang w:val="ru-RU"/>
        </w:rPr>
        <w:t>работы.</w:t>
      </w:r>
    </w:p>
    <w:p w14:paraId="4926F587" w14:textId="77777777" w:rsidR="00363487" w:rsidRPr="003F70B7" w:rsidRDefault="00363487" w:rsidP="000D3A2D">
      <w:pPr>
        <w:pStyle w:val="ab"/>
        <w:tabs>
          <w:tab w:val="left" w:pos="10065"/>
        </w:tabs>
        <w:spacing w:after="0" w:line="240" w:lineRule="auto"/>
        <w:ind w:left="0" w:right="101"/>
        <w:jc w:val="both"/>
        <w:rPr>
          <w:lang w:val="ru-RU"/>
        </w:rPr>
      </w:pPr>
    </w:p>
    <w:p w14:paraId="76A61C2C" w14:textId="77777777" w:rsidR="000845BB" w:rsidRPr="0051574C" w:rsidRDefault="006261C8" w:rsidP="000D3A2D">
      <w:pPr>
        <w:pStyle w:val="2"/>
        <w:tabs>
          <w:tab w:val="left" w:pos="413"/>
          <w:tab w:val="left" w:pos="10065"/>
        </w:tabs>
        <w:spacing w:after="0" w:line="240" w:lineRule="auto"/>
        <w:ind w:left="0"/>
        <w:jc w:val="both"/>
        <w:rPr>
          <w:b w:val="0"/>
          <w:bCs w:val="0"/>
          <w:lang w:val="ru-RU"/>
        </w:rPr>
      </w:pPr>
      <w:r>
        <w:rPr>
          <w:b w:val="0"/>
          <w:bCs w:val="0"/>
          <w:lang w:val="ru-RU"/>
        </w:rPr>
        <w:t>Х. МАТЕРИАЛЬНО-ТЕХНИЧЕСКОЕ ОБЕСПЕЧЕНИЕ</w:t>
      </w:r>
    </w:p>
    <w:p w14:paraId="5D93C5E9" w14:textId="77777777" w:rsidR="000845BB" w:rsidRPr="006C0B82" w:rsidRDefault="006261C8" w:rsidP="000D3A2D">
      <w:pPr>
        <w:pStyle w:val="2"/>
        <w:tabs>
          <w:tab w:val="left" w:pos="413"/>
          <w:tab w:val="left" w:pos="10065"/>
        </w:tabs>
        <w:spacing w:after="0" w:line="240" w:lineRule="auto"/>
        <w:ind w:left="0"/>
        <w:jc w:val="both"/>
        <w:rPr>
          <w:b w:val="0"/>
          <w:bCs w:val="0"/>
          <w:lang w:val="ru-RU"/>
        </w:rPr>
      </w:pPr>
      <w:r>
        <w:rPr>
          <w:b w:val="0"/>
          <w:bCs w:val="0"/>
          <w:lang w:val="ru-RU"/>
        </w:rPr>
        <w:t xml:space="preserve">           Общая </w:t>
      </w:r>
      <w:proofErr w:type="gramStart"/>
      <w:r>
        <w:rPr>
          <w:b w:val="0"/>
          <w:bCs w:val="0"/>
          <w:lang w:val="ru-RU"/>
        </w:rPr>
        <w:t>площадь  МАОУ</w:t>
      </w:r>
      <w:proofErr w:type="gramEnd"/>
      <w:r>
        <w:rPr>
          <w:b w:val="0"/>
          <w:bCs w:val="0"/>
          <w:lang w:val="ru-RU"/>
        </w:rPr>
        <w:t xml:space="preserve"> </w:t>
      </w:r>
      <w:r w:rsidR="006C0B82">
        <w:rPr>
          <w:b w:val="0"/>
          <w:bCs w:val="0"/>
          <w:lang w:val="ru-RU"/>
        </w:rPr>
        <w:t>«Лицей</w:t>
      </w:r>
      <w:r>
        <w:rPr>
          <w:b w:val="0"/>
          <w:bCs w:val="0"/>
          <w:lang w:val="ru-RU"/>
        </w:rPr>
        <w:t xml:space="preserve"> № 5</w:t>
      </w:r>
      <w:r w:rsidR="006C0B82">
        <w:rPr>
          <w:b w:val="0"/>
          <w:bCs w:val="0"/>
          <w:lang w:val="ru-RU"/>
        </w:rPr>
        <w:t xml:space="preserve">» </w:t>
      </w:r>
      <w:r>
        <w:rPr>
          <w:b w:val="0"/>
          <w:bCs w:val="0"/>
          <w:lang w:val="ru-RU"/>
        </w:rPr>
        <w:t xml:space="preserve">составляет  10306,00 квадратных метра. </w:t>
      </w:r>
      <w:r w:rsidRPr="006C0B82">
        <w:rPr>
          <w:b w:val="0"/>
          <w:bCs w:val="0"/>
          <w:lang w:val="ru-RU"/>
        </w:rPr>
        <w:t>Здание имеет 3 этажа. На территории школы выделяются следующие зоны:</w:t>
      </w:r>
    </w:p>
    <w:p w14:paraId="091C544A" w14:textId="77777777" w:rsidR="000845BB" w:rsidRDefault="006261C8" w:rsidP="009C03BC">
      <w:pPr>
        <w:pStyle w:val="2"/>
        <w:numPr>
          <w:ilvl w:val="0"/>
          <w:numId w:val="11"/>
        </w:numPr>
        <w:tabs>
          <w:tab w:val="left" w:pos="413"/>
          <w:tab w:val="left" w:pos="10065"/>
        </w:tabs>
        <w:spacing w:after="0" w:line="240" w:lineRule="auto"/>
        <w:jc w:val="both"/>
        <w:rPr>
          <w:b w:val="0"/>
          <w:bCs w:val="0"/>
          <w:lang w:val="ru-RU"/>
        </w:rPr>
      </w:pPr>
      <w:r>
        <w:rPr>
          <w:b w:val="0"/>
          <w:bCs w:val="0"/>
          <w:lang w:val="ru-RU"/>
        </w:rPr>
        <w:t>физкультурно-спортивная зона (футбольное поле)</w:t>
      </w:r>
    </w:p>
    <w:p w14:paraId="1EDA49CA" w14:textId="77777777" w:rsidR="000845BB" w:rsidRDefault="006261C8" w:rsidP="009C03BC">
      <w:pPr>
        <w:pStyle w:val="2"/>
        <w:numPr>
          <w:ilvl w:val="0"/>
          <w:numId w:val="11"/>
        </w:numPr>
        <w:tabs>
          <w:tab w:val="left" w:pos="413"/>
          <w:tab w:val="left" w:pos="10065"/>
        </w:tabs>
        <w:spacing w:after="0" w:line="240" w:lineRule="auto"/>
        <w:jc w:val="both"/>
        <w:rPr>
          <w:b w:val="0"/>
          <w:bCs w:val="0"/>
        </w:rPr>
      </w:pPr>
      <w:proofErr w:type="spellStart"/>
      <w:r>
        <w:rPr>
          <w:b w:val="0"/>
          <w:bCs w:val="0"/>
        </w:rPr>
        <w:t>зона</w:t>
      </w:r>
      <w:proofErr w:type="spellEnd"/>
      <w:r>
        <w:rPr>
          <w:b w:val="0"/>
          <w:bCs w:val="0"/>
        </w:rPr>
        <w:t xml:space="preserve"> </w:t>
      </w:r>
      <w:proofErr w:type="spellStart"/>
      <w:r>
        <w:rPr>
          <w:b w:val="0"/>
          <w:bCs w:val="0"/>
        </w:rPr>
        <w:t>отдыха</w:t>
      </w:r>
      <w:proofErr w:type="spellEnd"/>
    </w:p>
    <w:p w14:paraId="374D98FC" w14:textId="77777777" w:rsidR="000845BB" w:rsidRDefault="006261C8" w:rsidP="009C03BC">
      <w:pPr>
        <w:pStyle w:val="2"/>
        <w:numPr>
          <w:ilvl w:val="0"/>
          <w:numId w:val="11"/>
        </w:numPr>
        <w:tabs>
          <w:tab w:val="left" w:pos="413"/>
          <w:tab w:val="left" w:pos="10065"/>
        </w:tabs>
        <w:spacing w:after="0" w:line="240" w:lineRule="auto"/>
        <w:jc w:val="both"/>
        <w:rPr>
          <w:b w:val="0"/>
          <w:bCs w:val="0"/>
        </w:rPr>
      </w:pPr>
      <w:proofErr w:type="spellStart"/>
      <w:r>
        <w:rPr>
          <w:b w:val="0"/>
          <w:bCs w:val="0"/>
        </w:rPr>
        <w:t>игровая</w:t>
      </w:r>
      <w:proofErr w:type="spellEnd"/>
      <w:r>
        <w:rPr>
          <w:b w:val="0"/>
          <w:bCs w:val="0"/>
        </w:rPr>
        <w:t xml:space="preserve"> </w:t>
      </w:r>
      <w:proofErr w:type="spellStart"/>
      <w:r>
        <w:rPr>
          <w:b w:val="0"/>
          <w:bCs w:val="0"/>
        </w:rPr>
        <w:t>зона</w:t>
      </w:r>
      <w:proofErr w:type="spellEnd"/>
      <w:r>
        <w:rPr>
          <w:b w:val="0"/>
          <w:bCs w:val="0"/>
        </w:rPr>
        <w:t xml:space="preserve"> </w:t>
      </w:r>
    </w:p>
    <w:p w14:paraId="36F2C3C7" w14:textId="77777777" w:rsidR="000845BB" w:rsidRDefault="006261C8" w:rsidP="009C03BC">
      <w:pPr>
        <w:pStyle w:val="2"/>
        <w:numPr>
          <w:ilvl w:val="0"/>
          <w:numId w:val="11"/>
        </w:numPr>
        <w:tabs>
          <w:tab w:val="left" w:pos="413"/>
          <w:tab w:val="left" w:pos="10065"/>
        </w:tabs>
        <w:spacing w:after="0" w:line="240" w:lineRule="auto"/>
        <w:jc w:val="both"/>
        <w:rPr>
          <w:b w:val="0"/>
          <w:bCs w:val="0"/>
        </w:rPr>
      </w:pPr>
      <w:proofErr w:type="spellStart"/>
      <w:r>
        <w:rPr>
          <w:b w:val="0"/>
          <w:bCs w:val="0"/>
        </w:rPr>
        <w:t>хозяйственная</w:t>
      </w:r>
      <w:proofErr w:type="spellEnd"/>
      <w:r>
        <w:rPr>
          <w:b w:val="0"/>
          <w:bCs w:val="0"/>
        </w:rPr>
        <w:t xml:space="preserve"> </w:t>
      </w:r>
      <w:proofErr w:type="spellStart"/>
      <w:r>
        <w:rPr>
          <w:b w:val="0"/>
          <w:bCs w:val="0"/>
        </w:rPr>
        <w:t>зона</w:t>
      </w:r>
      <w:proofErr w:type="spellEnd"/>
    </w:p>
    <w:p w14:paraId="1A4D8708" w14:textId="77777777" w:rsidR="000845BB" w:rsidRDefault="006261C8" w:rsidP="000D3A2D">
      <w:pPr>
        <w:pStyle w:val="2"/>
        <w:tabs>
          <w:tab w:val="left" w:pos="413"/>
          <w:tab w:val="left" w:pos="10065"/>
        </w:tabs>
        <w:spacing w:after="0" w:line="240" w:lineRule="auto"/>
        <w:ind w:left="780"/>
        <w:jc w:val="both"/>
        <w:rPr>
          <w:b w:val="0"/>
          <w:bCs w:val="0"/>
          <w:lang w:val="ru-RU"/>
        </w:rPr>
      </w:pPr>
      <w:r>
        <w:rPr>
          <w:b w:val="0"/>
          <w:bCs w:val="0"/>
          <w:lang w:val="ru-RU"/>
        </w:rPr>
        <w:t xml:space="preserve">Территория школы озеленена кустарниками и деревьями на 50 %.  </w:t>
      </w:r>
    </w:p>
    <w:p w14:paraId="2B41FA4D" w14:textId="77777777" w:rsidR="00CF2F2D" w:rsidRDefault="00CF2F2D" w:rsidP="000D3A2D">
      <w:pPr>
        <w:pStyle w:val="2"/>
        <w:tabs>
          <w:tab w:val="left" w:pos="413"/>
          <w:tab w:val="left" w:pos="10065"/>
        </w:tabs>
        <w:spacing w:after="0" w:line="240" w:lineRule="auto"/>
        <w:ind w:left="0"/>
        <w:jc w:val="both"/>
        <w:rPr>
          <w:i/>
          <w:spacing w:val="-1"/>
          <w:lang w:val="ru-RU"/>
        </w:rPr>
      </w:pPr>
    </w:p>
    <w:p w14:paraId="1D2C1EE3" w14:textId="77777777" w:rsidR="000845BB" w:rsidRDefault="006261C8" w:rsidP="000D3A2D">
      <w:pPr>
        <w:pStyle w:val="2"/>
        <w:tabs>
          <w:tab w:val="left" w:pos="413"/>
          <w:tab w:val="left" w:pos="10065"/>
        </w:tabs>
        <w:spacing w:after="0" w:line="240" w:lineRule="auto"/>
        <w:ind w:left="0"/>
        <w:jc w:val="both"/>
        <w:rPr>
          <w:b w:val="0"/>
          <w:bCs w:val="0"/>
          <w:i/>
          <w:lang w:val="ru-RU"/>
        </w:rPr>
      </w:pPr>
      <w:r>
        <w:rPr>
          <w:i/>
          <w:spacing w:val="-1"/>
          <w:lang w:val="ru-RU"/>
        </w:rPr>
        <w:t>Учебные</w:t>
      </w:r>
      <w:r>
        <w:rPr>
          <w:i/>
          <w:spacing w:val="-2"/>
          <w:lang w:val="ru-RU"/>
        </w:rPr>
        <w:t xml:space="preserve"> </w:t>
      </w:r>
      <w:r>
        <w:rPr>
          <w:i/>
          <w:spacing w:val="-1"/>
          <w:lang w:val="ru-RU"/>
        </w:rPr>
        <w:t>лаборатории</w:t>
      </w:r>
    </w:p>
    <w:p w14:paraId="40A9A5CF" w14:textId="1742D3B5" w:rsidR="000845BB" w:rsidRDefault="006261C8" w:rsidP="009361A8">
      <w:pPr>
        <w:pStyle w:val="ab"/>
        <w:tabs>
          <w:tab w:val="left" w:pos="10065"/>
        </w:tabs>
        <w:spacing w:after="0" w:line="240" w:lineRule="auto"/>
        <w:ind w:left="0"/>
        <w:jc w:val="both"/>
        <w:rPr>
          <w:lang w:val="ru-RU"/>
        </w:rPr>
      </w:pPr>
      <w:r>
        <w:rPr>
          <w:spacing w:val="-1"/>
          <w:lang w:val="ru-RU"/>
        </w:rPr>
        <w:t xml:space="preserve">                  МАОУ</w:t>
      </w:r>
      <w:r>
        <w:rPr>
          <w:lang w:val="ru-RU"/>
        </w:rPr>
        <w:t xml:space="preserve"> </w:t>
      </w:r>
      <w:r w:rsidR="006C0B82">
        <w:rPr>
          <w:b/>
          <w:bCs/>
          <w:lang w:val="ru-RU"/>
        </w:rPr>
        <w:t xml:space="preserve">«Лицей № 5» </w:t>
      </w:r>
      <w:r>
        <w:rPr>
          <w:spacing w:val="-1"/>
          <w:lang w:val="ru-RU"/>
        </w:rPr>
        <w:t>оснащен</w:t>
      </w:r>
      <w:r w:rsidR="00517B8F">
        <w:rPr>
          <w:spacing w:val="-1"/>
          <w:lang w:val="ru-RU"/>
        </w:rPr>
        <w:t>о</w:t>
      </w:r>
      <w:r>
        <w:rPr>
          <w:spacing w:val="-1"/>
          <w:lang w:val="ru-RU"/>
        </w:rPr>
        <w:t xml:space="preserve"> тремя</w:t>
      </w:r>
      <w:r>
        <w:rPr>
          <w:spacing w:val="4"/>
          <w:lang w:val="ru-RU"/>
        </w:rPr>
        <w:t xml:space="preserve"> </w:t>
      </w:r>
      <w:r>
        <w:rPr>
          <w:spacing w:val="-1"/>
          <w:lang w:val="ru-RU"/>
        </w:rPr>
        <w:t>учебными</w:t>
      </w:r>
      <w:r>
        <w:rPr>
          <w:lang w:val="ru-RU"/>
        </w:rPr>
        <w:t xml:space="preserve"> </w:t>
      </w:r>
      <w:r>
        <w:rPr>
          <w:spacing w:val="-1"/>
          <w:lang w:val="ru-RU"/>
        </w:rPr>
        <w:t>лабораториями</w:t>
      </w:r>
      <w:r w:rsidR="009361A8">
        <w:rPr>
          <w:spacing w:val="4"/>
          <w:lang w:val="ru-RU"/>
        </w:rPr>
        <w:t xml:space="preserve">: </w:t>
      </w:r>
      <w:r>
        <w:rPr>
          <w:spacing w:val="-1"/>
          <w:lang w:val="ru-RU"/>
        </w:rPr>
        <w:t>химии,</w:t>
      </w:r>
      <w:r>
        <w:rPr>
          <w:spacing w:val="-3"/>
          <w:lang w:val="ru-RU"/>
        </w:rPr>
        <w:t xml:space="preserve"> </w:t>
      </w:r>
      <w:r>
        <w:rPr>
          <w:spacing w:val="-1"/>
          <w:lang w:val="ru-RU"/>
        </w:rPr>
        <w:t>физики,</w:t>
      </w:r>
      <w:r>
        <w:rPr>
          <w:spacing w:val="69"/>
          <w:lang w:val="ru-RU"/>
        </w:rPr>
        <w:t xml:space="preserve"> </w:t>
      </w:r>
      <w:r>
        <w:rPr>
          <w:spacing w:val="-1"/>
          <w:lang w:val="ru-RU"/>
        </w:rPr>
        <w:t>биологии.</w:t>
      </w:r>
      <w:r>
        <w:rPr>
          <w:spacing w:val="60"/>
          <w:lang w:val="ru-RU"/>
        </w:rPr>
        <w:t xml:space="preserve"> </w:t>
      </w:r>
      <w:r>
        <w:rPr>
          <w:spacing w:val="-1"/>
          <w:lang w:val="ru-RU"/>
        </w:rPr>
        <w:t>Оснащение</w:t>
      </w:r>
      <w:r>
        <w:rPr>
          <w:spacing w:val="-4"/>
          <w:lang w:val="ru-RU"/>
        </w:rPr>
        <w:t xml:space="preserve"> </w:t>
      </w:r>
      <w:r>
        <w:rPr>
          <w:lang w:val="ru-RU"/>
        </w:rPr>
        <w:t xml:space="preserve">и </w:t>
      </w:r>
      <w:r>
        <w:rPr>
          <w:spacing w:val="-1"/>
          <w:lang w:val="ru-RU"/>
        </w:rPr>
        <w:t>обновление оборудования</w:t>
      </w:r>
      <w:r w:rsidR="009361A8">
        <w:rPr>
          <w:spacing w:val="-1"/>
          <w:lang w:val="ru-RU"/>
        </w:rPr>
        <w:t xml:space="preserve"> </w:t>
      </w:r>
      <w:r>
        <w:rPr>
          <w:spacing w:val="-1"/>
          <w:lang w:val="ru-RU"/>
        </w:rPr>
        <w:t>лабораторий</w:t>
      </w:r>
      <w:r>
        <w:rPr>
          <w:lang w:val="ru-RU"/>
        </w:rPr>
        <w:t xml:space="preserve"> </w:t>
      </w:r>
      <w:r>
        <w:rPr>
          <w:spacing w:val="-1"/>
          <w:lang w:val="ru-RU"/>
        </w:rPr>
        <w:t>проводится</w:t>
      </w:r>
      <w:r>
        <w:rPr>
          <w:lang w:val="ru-RU"/>
        </w:rPr>
        <w:t xml:space="preserve"> </w:t>
      </w:r>
      <w:r>
        <w:rPr>
          <w:spacing w:val="-3"/>
          <w:lang w:val="ru-RU"/>
        </w:rPr>
        <w:t>ежегодно.</w:t>
      </w:r>
    </w:p>
    <w:p w14:paraId="474ACAA5" w14:textId="77777777" w:rsidR="000845BB" w:rsidRDefault="006261C8" w:rsidP="000D3A2D">
      <w:pPr>
        <w:pStyle w:val="ab"/>
        <w:tabs>
          <w:tab w:val="left" w:pos="10065"/>
        </w:tabs>
        <w:spacing w:after="0" w:line="240" w:lineRule="auto"/>
        <w:ind w:left="0" w:right="105"/>
        <w:jc w:val="both"/>
        <w:rPr>
          <w:lang w:val="ru-RU"/>
        </w:rPr>
      </w:pPr>
      <w:r>
        <w:rPr>
          <w:spacing w:val="-1"/>
          <w:lang w:val="ru-RU"/>
        </w:rPr>
        <w:t>Лаборатория</w:t>
      </w:r>
      <w:r>
        <w:rPr>
          <w:lang w:val="ru-RU"/>
        </w:rPr>
        <w:t xml:space="preserve"> </w:t>
      </w:r>
      <w:r>
        <w:rPr>
          <w:spacing w:val="-1"/>
          <w:lang w:val="ru-RU"/>
        </w:rPr>
        <w:t>кабинета химии</w:t>
      </w:r>
      <w:r>
        <w:rPr>
          <w:lang w:val="ru-RU"/>
        </w:rPr>
        <w:t xml:space="preserve"> оснащена</w:t>
      </w:r>
      <w:r>
        <w:rPr>
          <w:spacing w:val="-1"/>
          <w:lang w:val="ru-RU"/>
        </w:rPr>
        <w:t xml:space="preserve"> </w:t>
      </w:r>
      <w:r>
        <w:rPr>
          <w:spacing w:val="-2"/>
          <w:lang w:val="ru-RU"/>
        </w:rPr>
        <w:t>достаточным количеством</w:t>
      </w:r>
      <w:r>
        <w:rPr>
          <w:spacing w:val="-1"/>
          <w:lang w:val="ru-RU"/>
        </w:rPr>
        <w:t xml:space="preserve"> </w:t>
      </w:r>
      <w:r>
        <w:rPr>
          <w:spacing w:val="-2"/>
          <w:lang w:val="ru-RU"/>
        </w:rPr>
        <w:t>лабораторного</w:t>
      </w:r>
      <w:r>
        <w:rPr>
          <w:spacing w:val="65"/>
          <w:lang w:val="ru-RU"/>
        </w:rPr>
        <w:t xml:space="preserve"> </w:t>
      </w:r>
      <w:r>
        <w:rPr>
          <w:lang w:val="ru-RU"/>
        </w:rPr>
        <w:t>обор</w:t>
      </w:r>
      <w:r>
        <w:rPr>
          <w:spacing w:val="-22"/>
          <w:lang w:val="ru-RU"/>
        </w:rPr>
        <w:t>у</w:t>
      </w:r>
      <w:r>
        <w:rPr>
          <w:lang w:val="ru-RU"/>
        </w:rPr>
        <w:t>до</w:t>
      </w:r>
      <w:r>
        <w:rPr>
          <w:spacing w:val="-3"/>
          <w:lang w:val="ru-RU"/>
        </w:rPr>
        <w:t>в</w:t>
      </w:r>
      <w:r>
        <w:rPr>
          <w:spacing w:val="-1"/>
          <w:lang w:val="ru-RU"/>
        </w:rPr>
        <w:t>а</w:t>
      </w:r>
      <w:r>
        <w:rPr>
          <w:lang w:val="ru-RU"/>
        </w:rPr>
        <w:t>ния для вып</w:t>
      </w:r>
      <w:r>
        <w:rPr>
          <w:spacing w:val="-3"/>
          <w:lang w:val="ru-RU"/>
        </w:rPr>
        <w:t>о</w:t>
      </w:r>
      <w:r>
        <w:rPr>
          <w:lang w:val="ru-RU"/>
        </w:rPr>
        <w:t>л</w:t>
      </w:r>
      <w:r>
        <w:rPr>
          <w:spacing w:val="1"/>
          <w:lang w:val="ru-RU"/>
        </w:rPr>
        <w:t>н</w:t>
      </w:r>
      <w:r>
        <w:rPr>
          <w:spacing w:val="-1"/>
          <w:lang w:val="ru-RU"/>
        </w:rPr>
        <w:t>е</w:t>
      </w:r>
      <w:r>
        <w:rPr>
          <w:lang w:val="ru-RU"/>
        </w:rPr>
        <w:t>ния</w:t>
      </w:r>
      <w:r>
        <w:rPr>
          <w:spacing w:val="-3"/>
          <w:lang w:val="ru-RU"/>
        </w:rPr>
        <w:t xml:space="preserve"> </w:t>
      </w:r>
      <w:r>
        <w:rPr>
          <w:lang w:val="ru-RU"/>
        </w:rPr>
        <w:t>прогр</w:t>
      </w:r>
      <w:r>
        <w:rPr>
          <w:spacing w:val="-1"/>
          <w:lang w:val="ru-RU"/>
        </w:rPr>
        <w:t>амм</w:t>
      </w:r>
      <w:r>
        <w:rPr>
          <w:lang w:val="ru-RU"/>
        </w:rPr>
        <w:t xml:space="preserve">ной </w:t>
      </w:r>
      <w:r>
        <w:rPr>
          <w:spacing w:val="-2"/>
          <w:lang w:val="ru-RU"/>
        </w:rPr>
        <w:t>п</w:t>
      </w:r>
      <w:r>
        <w:rPr>
          <w:lang w:val="ru-RU"/>
        </w:rPr>
        <w:t>р</w:t>
      </w:r>
      <w:r>
        <w:rPr>
          <w:spacing w:val="-1"/>
          <w:lang w:val="ru-RU"/>
        </w:rPr>
        <w:t>а</w:t>
      </w:r>
      <w:r>
        <w:rPr>
          <w:spacing w:val="-2"/>
          <w:lang w:val="ru-RU"/>
        </w:rPr>
        <w:t>к</w:t>
      </w:r>
      <w:r>
        <w:rPr>
          <w:lang w:val="ru-RU"/>
        </w:rPr>
        <w:t>ти</w:t>
      </w:r>
      <w:r>
        <w:rPr>
          <w:spacing w:val="-1"/>
          <w:lang w:val="ru-RU"/>
        </w:rPr>
        <w:t>ч</w:t>
      </w:r>
      <w:r>
        <w:rPr>
          <w:spacing w:val="3"/>
          <w:lang w:val="ru-RU"/>
        </w:rPr>
        <w:t>е</w:t>
      </w:r>
      <w:r>
        <w:rPr>
          <w:spacing w:val="-1"/>
          <w:lang w:val="ru-RU"/>
        </w:rPr>
        <w:t>с</w:t>
      </w:r>
      <w:r>
        <w:rPr>
          <w:spacing w:val="-12"/>
          <w:lang w:val="ru-RU"/>
        </w:rPr>
        <w:t>к</w:t>
      </w:r>
      <w:r>
        <w:rPr>
          <w:lang w:val="ru-RU"/>
        </w:rPr>
        <w:t xml:space="preserve">ой </w:t>
      </w:r>
      <w:r>
        <w:rPr>
          <w:spacing w:val="-1"/>
          <w:lang w:val="ru-RU"/>
        </w:rPr>
        <w:t>час</w:t>
      </w:r>
      <w:r>
        <w:rPr>
          <w:lang w:val="ru-RU"/>
        </w:rPr>
        <w:t xml:space="preserve">ти по </w:t>
      </w:r>
      <w:r>
        <w:rPr>
          <w:spacing w:val="-2"/>
          <w:lang w:val="ru-RU"/>
        </w:rPr>
        <w:t>п</w:t>
      </w:r>
      <w:r>
        <w:rPr>
          <w:lang w:val="ru-RU"/>
        </w:rPr>
        <w:t>р</w:t>
      </w:r>
      <w:r>
        <w:rPr>
          <w:spacing w:val="-4"/>
          <w:lang w:val="ru-RU"/>
        </w:rPr>
        <w:t>е</w:t>
      </w:r>
      <w:r>
        <w:rPr>
          <w:lang w:val="ru-RU"/>
        </w:rPr>
        <w:t>дм</w:t>
      </w:r>
      <w:r>
        <w:rPr>
          <w:spacing w:val="-2"/>
          <w:lang w:val="ru-RU"/>
        </w:rPr>
        <w:t>е</w:t>
      </w:r>
      <w:r>
        <w:rPr>
          <w:lang w:val="ru-RU"/>
        </w:rPr>
        <w:t>т</w:t>
      </w:r>
      <w:r>
        <w:rPr>
          <w:spacing w:val="-29"/>
          <w:lang w:val="ru-RU"/>
        </w:rPr>
        <w:t>у</w:t>
      </w:r>
      <w:r>
        <w:rPr>
          <w:lang w:val="ru-RU"/>
        </w:rPr>
        <w:t>.</w:t>
      </w:r>
      <w:r>
        <w:rPr>
          <w:spacing w:val="2"/>
          <w:lang w:val="ru-RU"/>
        </w:rPr>
        <w:t xml:space="preserve"> </w:t>
      </w:r>
      <w:r>
        <w:rPr>
          <w:lang w:val="ru-RU"/>
        </w:rPr>
        <w:t>В</w:t>
      </w:r>
      <w:r>
        <w:rPr>
          <w:spacing w:val="-2"/>
          <w:lang w:val="ru-RU"/>
        </w:rPr>
        <w:t xml:space="preserve"> </w:t>
      </w:r>
      <w:r>
        <w:rPr>
          <w:lang w:val="ru-RU"/>
        </w:rPr>
        <w:t>л</w:t>
      </w:r>
      <w:r>
        <w:rPr>
          <w:spacing w:val="-1"/>
          <w:lang w:val="ru-RU"/>
        </w:rPr>
        <w:t>а</w:t>
      </w:r>
      <w:r>
        <w:rPr>
          <w:lang w:val="ru-RU"/>
        </w:rPr>
        <w:t>бо</w:t>
      </w:r>
      <w:r>
        <w:rPr>
          <w:spacing w:val="2"/>
          <w:lang w:val="ru-RU"/>
        </w:rPr>
        <w:t>р</w:t>
      </w:r>
      <w:r>
        <w:rPr>
          <w:spacing w:val="-9"/>
          <w:lang w:val="ru-RU"/>
        </w:rPr>
        <w:t>а</w:t>
      </w:r>
      <w:r>
        <w:rPr>
          <w:spacing w:val="-2"/>
          <w:lang w:val="ru-RU"/>
        </w:rPr>
        <w:t>т</w:t>
      </w:r>
      <w:r>
        <w:rPr>
          <w:lang w:val="ru-RU"/>
        </w:rPr>
        <w:t xml:space="preserve">ории </w:t>
      </w:r>
      <w:r>
        <w:rPr>
          <w:spacing w:val="-1"/>
          <w:lang w:val="ru-RU"/>
        </w:rPr>
        <w:t>имеются</w:t>
      </w:r>
      <w:r>
        <w:rPr>
          <w:lang w:val="ru-RU"/>
        </w:rPr>
        <w:t xml:space="preserve"> </w:t>
      </w:r>
      <w:r>
        <w:rPr>
          <w:spacing w:val="-3"/>
          <w:lang w:val="ru-RU"/>
        </w:rPr>
        <w:t>раздаточные</w:t>
      </w:r>
      <w:r>
        <w:rPr>
          <w:spacing w:val="-1"/>
          <w:lang w:val="ru-RU"/>
        </w:rPr>
        <w:t xml:space="preserve"> материалы,</w:t>
      </w:r>
      <w:r>
        <w:rPr>
          <w:lang w:val="ru-RU"/>
        </w:rPr>
        <w:t xml:space="preserve"> </w:t>
      </w:r>
      <w:r>
        <w:rPr>
          <w:spacing w:val="-1"/>
          <w:lang w:val="ru-RU"/>
        </w:rPr>
        <w:t xml:space="preserve">дидактические </w:t>
      </w:r>
      <w:r>
        <w:rPr>
          <w:lang w:val="ru-RU"/>
        </w:rPr>
        <w:t xml:space="preserve">пособия, </w:t>
      </w:r>
      <w:r>
        <w:rPr>
          <w:spacing w:val="-1"/>
          <w:lang w:val="ru-RU"/>
        </w:rPr>
        <w:t>таблицы</w:t>
      </w:r>
      <w:r>
        <w:rPr>
          <w:lang w:val="ru-RU"/>
        </w:rPr>
        <w:t xml:space="preserve"> </w:t>
      </w:r>
      <w:r>
        <w:rPr>
          <w:spacing w:val="-3"/>
          <w:lang w:val="ru-RU"/>
        </w:rPr>
        <w:t>плакаты</w:t>
      </w:r>
      <w:r>
        <w:rPr>
          <w:lang w:val="ru-RU"/>
        </w:rPr>
        <w:t xml:space="preserve"> по </w:t>
      </w:r>
      <w:r>
        <w:rPr>
          <w:spacing w:val="-2"/>
          <w:lang w:val="ru-RU"/>
        </w:rPr>
        <w:t>технике</w:t>
      </w:r>
      <w:r>
        <w:rPr>
          <w:spacing w:val="81"/>
          <w:lang w:val="ru-RU"/>
        </w:rPr>
        <w:t xml:space="preserve"> </w:t>
      </w:r>
      <w:r>
        <w:rPr>
          <w:spacing w:val="-1"/>
          <w:lang w:val="ru-RU"/>
        </w:rPr>
        <w:t>безопасности,</w:t>
      </w:r>
      <w:r>
        <w:rPr>
          <w:lang w:val="ru-RU"/>
        </w:rPr>
        <w:t xml:space="preserve"> </w:t>
      </w:r>
      <w:r>
        <w:rPr>
          <w:spacing w:val="-2"/>
          <w:lang w:val="ru-RU"/>
        </w:rPr>
        <w:t xml:space="preserve">справочные </w:t>
      </w:r>
      <w:r>
        <w:rPr>
          <w:spacing w:val="-1"/>
          <w:lang w:val="ru-RU"/>
        </w:rPr>
        <w:t>материалы,</w:t>
      </w:r>
      <w:r>
        <w:rPr>
          <w:lang w:val="ru-RU"/>
        </w:rPr>
        <w:t xml:space="preserve"> приборы для </w:t>
      </w:r>
      <w:r>
        <w:rPr>
          <w:spacing w:val="-1"/>
          <w:lang w:val="ru-RU"/>
        </w:rPr>
        <w:t>проведения</w:t>
      </w:r>
      <w:r>
        <w:rPr>
          <w:lang w:val="ru-RU"/>
        </w:rPr>
        <w:t xml:space="preserve"> </w:t>
      </w:r>
      <w:r>
        <w:rPr>
          <w:spacing w:val="-1"/>
          <w:lang w:val="ru-RU"/>
        </w:rPr>
        <w:t>демонстрационных</w:t>
      </w:r>
      <w:r>
        <w:rPr>
          <w:spacing w:val="1"/>
          <w:lang w:val="ru-RU"/>
        </w:rPr>
        <w:t xml:space="preserve"> </w:t>
      </w:r>
      <w:r>
        <w:rPr>
          <w:spacing w:val="-1"/>
          <w:lang w:val="ru-RU"/>
        </w:rPr>
        <w:t>опытов,</w:t>
      </w:r>
      <w:r>
        <w:rPr>
          <w:spacing w:val="71"/>
          <w:lang w:val="ru-RU"/>
        </w:rPr>
        <w:t xml:space="preserve"> </w:t>
      </w:r>
      <w:r>
        <w:rPr>
          <w:spacing w:val="-2"/>
          <w:lang w:val="ru-RU"/>
        </w:rPr>
        <w:t>видеоматериалы</w:t>
      </w:r>
      <w:r>
        <w:rPr>
          <w:lang w:val="ru-RU"/>
        </w:rPr>
        <w:t xml:space="preserve"> по </w:t>
      </w:r>
      <w:r>
        <w:rPr>
          <w:spacing w:val="-3"/>
          <w:lang w:val="ru-RU"/>
        </w:rPr>
        <w:t>некоторым</w:t>
      </w:r>
      <w:r>
        <w:rPr>
          <w:spacing w:val="-2"/>
          <w:lang w:val="ru-RU"/>
        </w:rPr>
        <w:t xml:space="preserve"> </w:t>
      </w:r>
      <w:r>
        <w:rPr>
          <w:spacing w:val="-1"/>
          <w:lang w:val="ru-RU"/>
        </w:rPr>
        <w:t xml:space="preserve">темам </w:t>
      </w:r>
      <w:r>
        <w:rPr>
          <w:lang w:val="ru-RU"/>
        </w:rPr>
        <w:t>и др.</w:t>
      </w:r>
    </w:p>
    <w:p w14:paraId="1B4CEA9E" w14:textId="77777777" w:rsidR="000845BB" w:rsidRDefault="006261C8" w:rsidP="000D3A2D">
      <w:pPr>
        <w:pStyle w:val="ab"/>
        <w:tabs>
          <w:tab w:val="left" w:pos="10065"/>
        </w:tabs>
        <w:spacing w:after="0" w:line="240" w:lineRule="auto"/>
        <w:ind w:left="0" w:right="103"/>
        <w:jc w:val="both"/>
        <w:rPr>
          <w:lang w:val="ru-RU"/>
        </w:rPr>
      </w:pPr>
      <w:r>
        <w:rPr>
          <w:lang w:val="ru-RU"/>
        </w:rPr>
        <w:t xml:space="preserve">                  Анализ</w:t>
      </w:r>
      <w:r>
        <w:rPr>
          <w:spacing w:val="10"/>
          <w:lang w:val="ru-RU"/>
        </w:rPr>
        <w:t xml:space="preserve"> </w:t>
      </w:r>
      <w:r>
        <w:rPr>
          <w:lang w:val="ru-RU"/>
        </w:rPr>
        <w:t>оснащенности</w:t>
      </w:r>
      <w:r>
        <w:rPr>
          <w:spacing w:val="10"/>
          <w:lang w:val="ru-RU"/>
        </w:rPr>
        <w:t xml:space="preserve"> </w:t>
      </w:r>
      <w:r>
        <w:rPr>
          <w:spacing w:val="-3"/>
          <w:lang w:val="ru-RU"/>
        </w:rPr>
        <w:t>оборудования</w:t>
      </w:r>
      <w:r>
        <w:rPr>
          <w:spacing w:val="9"/>
          <w:lang w:val="ru-RU"/>
        </w:rPr>
        <w:t xml:space="preserve"> </w:t>
      </w:r>
      <w:r>
        <w:rPr>
          <w:spacing w:val="-1"/>
          <w:lang w:val="ru-RU"/>
        </w:rPr>
        <w:t>кабинета</w:t>
      </w:r>
      <w:r>
        <w:rPr>
          <w:spacing w:val="8"/>
          <w:lang w:val="ru-RU"/>
        </w:rPr>
        <w:t xml:space="preserve"> </w:t>
      </w:r>
      <w:r>
        <w:rPr>
          <w:spacing w:val="-1"/>
          <w:lang w:val="ru-RU"/>
        </w:rPr>
        <w:t>биологии</w:t>
      </w:r>
      <w:r>
        <w:rPr>
          <w:spacing w:val="10"/>
          <w:lang w:val="ru-RU"/>
        </w:rPr>
        <w:t xml:space="preserve"> </w:t>
      </w:r>
      <w:r>
        <w:rPr>
          <w:spacing w:val="-2"/>
          <w:lang w:val="ru-RU"/>
        </w:rPr>
        <w:t>позволяет</w:t>
      </w:r>
      <w:r>
        <w:rPr>
          <w:spacing w:val="16"/>
          <w:lang w:val="ru-RU"/>
        </w:rPr>
        <w:t xml:space="preserve"> </w:t>
      </w:r>
      <w:r>
        <w:rPr>
          <w:spacing w:val="-2"/>
          <w:lang w:val="ru-RU"/>
        </w:rPr>
        <w:t>сделать</w:t>
      </w:r>
      <w:r>
        <w:rPr>
          <w:spacing w:val="10"/>
          <w:lang w:val="ru-RU"/>
        </w:rPr>
        <w:t xml:space="preserve"> </w:t>
      </w:r>
      <w:r>
        <w:rPr>
          <w:spacing w:val="-2"/>
          <w:lang w:val="ru-RU"/>
        </w:rPr>
        <w:t>вывод,</w:t>
      </w:r>
      <w:r>
        <w:rPr>
          <w:spacing w:val="9"/>
          <w:lang w:val="ru-RU"/>
        </w:rPr>
        <w:t xml:space="preserve"> </w:t>
      </w:r>
      <w:r>
        <w:rPr>
          <w:spacing w:val="-1"/>
          <w:lang w:val="ru-RU"/>
        </w:rPr>
        <w:t>что,</w:t>
      </w:r>
      <w:r>
        <w:rPr>
          <w:spacing w:val="9"/>
          <w:lang w:val="ru-RU"/>
        </w:rPr>
        <w:t xml:space="preserve"> </w:t>
      </w:r>
      <w:r>
        <w:rPr>
          <w:lang w:val="ru-RU"/>
        </w:rPr>
        <w:t>в</w:t>
      </w:r>
      <w:r>
        <w:rPr>
          <w:spacing w:val="71"/>
          <w:lang w:val="ru-RU"/>
        </w:rPr>
        <w:t xml:space="preserve"> </w:t>
      </w:r>
      <w:r>
        <w:rPr>
          <w:spacing w:val="-1"/>
          <w:lang w:val="ru-RU"/>
        </w:rPr>
        <w:t>общем,</w:t>
      </w:r>
      <w:r>
        <w:rPr>
          <w:spacing w:val="18"/>
          <w:lang w:val="ru-RU"/>
        </w:rPr>
        <w:t xml:space="preserve"> </w:t>
      </w:r>
      <w:r>
        <w:rPr>
          <w:lang w:val="ru-RU"/>
        </w:rPr>
        <w:t>наличие</w:t>
      </w:r>
      <w:r>
        <w:rPr>
          <w:spacing w:val="18"/>
          <w:lang w:val="ru-RU"/>
        </w:rPr>
        <w:t xml:space="preserve"> </w:t>
      </w:r>
      <w:r>
        <w:rPr>
          <w:spacing w:val="-1"/>
          <w:lang w:val="ru-RU"/>
        </w:rPr>
        <w:t>существующих</w:t>
      </w:r>
      <w:r>
        <w:rPr>
          <w:spacing w:val="21"/>
          <w:lang w:val="ru-RU"/>
        </w:rPr>
        <w:t xml:space="preserve"> </w:t>
      </w:r>
      <w:r>
        <w:rPr>
          <w:spacing w:val="-1"/>
          <w:lang w:val="ru-RU"/>
        </w:rPr>
        <w:t>разнообразных</w:t>
      </w:r>
      <w:r>
        <w:rPr>
          <w:spacing w:val="20"/>
          <w:lang w:val="ru-RU"/>
        </w:rPr>
        <w:t xml:space="preserve"> </w:t>
      </w:r>
      <w:r>
        <w:rPr>
          <w:spacing w:val="-1"/>
          <w:lang w:val="ru-RU"/>
        </w:rPr>
        <w:t>средств</w:t>
      </w:r>
      <w:r>
        <w:rPr>
          <w:spacing w:val="18"/>
          <w:lang w:val="ru-RU"/>
        </w:rPr>
        <w:t xml:space="preserve"> </w:t>
      </w:r>
      <w:r>
        <w:rPr>
          <w:spacing w:val="-2"/>
          <w:lang w:val="ru-RU"/>
        </w:rPr>
        <w:t>обучения</w:t>
      </w:r>
      <w:r>
        <w:rPr>
          <w:spacing w:val="18"/>
          <w:lang w:val="ru-RU"/>
        </w:rPr>
        <w:t xml:space="preserve"> </w:t>
      </w:r>
      <w:r>
        <w:rPr>
          <w:spacing w:val="-2"/>
          <w:lang w:val="ru-RU"/>
        </w:rPr>
        <w:t>достаточно</w:t>
      </w:r>
      <w:r>
        <w:rPr>
          <w:spacing w:val="18"/>
          <w:lang w:val="ru-RU"/>
        </w:rPr>
        <w:t xml:space="preserve"> </w:t>
      </w:r>
      <w:r>
        <w:rPr>
          <w:lang w:val="ru-RU"/>
        </w:rPr>
        <w:t>для</w:t>
      </w:r>
      <w:r>
        <w:rPr>
          <w:spacing w:val="21"/>
          <w:lang w:val="ru-RU"/>
        </w:rPr>
        <w:t xml:space="preserve"> </w:t>
      </w:r>
      <w:r>
        <w:rPr>
          <w:spacing w:val="-1"/>
          <w:lang w:val="ru-RU"/>
        </w:rPr>
        <w:t>успешного,</w:t>
      </w:r>
      <w:r>
        <w:rPr>
          <w:spacing w:val="53"/>
          <w:lang w:val="ru-RU"/>
        </w:rPr>
        <w:t xml:space="preserve"> </w:t>
      </w:r>
      <w:r>
        <w:rPr>
          <w:spacing w:val="-2"/>
          <w:lang w:val="ru-RU"/>
        </w:rPr>
        <w:t>качественного</w:t>
      </w:r>
      <w:r>
        <w:rPr>
          <w:spacing w:val="52"/>
          <w:lang w:val="ru-RU"/>
        </w:rPr>
        <w:t xml:space="preserve"> </w:t>
      </w:r>
      <w:r>
        <w:rPr>
          <w:spacing w:val="-2"/>
          <w:lang w:val="ru-RU"/>
        </w:rPr>
        <w:t>обучения</w:t>
      </w:r>
      <w:r>
        <w:rPr>
          <w:spacing w:val="52"/>
          <w:lang w:val="ru-RU"/>
        </w:rPr>
        <w:t xml:space="preserve"> </w:t>
      </w:r>
      <w:r>
        <w:rPr>
          <w:spacing w:val="-2"/>
          <w:lang w:val="ru-RU"/>
        </w:rPr>
        <w:t>всего</w:t>
      </w:r>
      <w:r>
        <w:rPr>
          <w:spacing w:val="52"/>
          <w:lang w:val="ru-RU"/>
        </w:rPr>
        <w:t xml:space="preserve"> </w:t>
      </w:r>
      <w:r>
        <w:rPr>
          <w:spacing w:val="-1"/>
          <w:lang w:val="ru-RU"/>
        </w:rPr>
        <w:t>курса</w:t>
      </w:r>
      <w:r>
        <w:rPr>
          <w:spacing w:val="51"/>
          <w:lang w:val="ru-RU"/>
        </w:rPr>
        <w:t xml:space="preserve"> </w:t>
      </w:r>
      <w:r>
        <w:rPr>
          <w:spacing w:val="-1"/>
          <w:lang w:val="ru-RU"/>
        </w:rPr>
        <w:t>биологии,</w:t>
      </w:r>
      <w:r>
        <w:rPr>
          <w:spacing w:val="50"/>
          <w:lang w:val="ru-RU"/>
        </w:rPr>
        <w:t xml:space="preserve"> </w:t>
      </w:r>
      <w:r>
        <w:rPr>
          <w:lang w:val="ru-RU"/>
        </w:rPr>
        <w:t>но</w:t>
      </w:r>
      <w:r>
        <w:rPr>
          <w:spacing w:val="52"/>
          <w:lang w:val="ru-RU"/>
        </w:rPr>
        <w:t xml:space="preserve"> </w:t>
      </w:r>
      <w:r>
        <w:rPr>
          <w:spacing w:val="-2"/>
          <w:lang w:val="ru-RU"/>
        </w:rPr>
        <w:t>требуется</w:t>
      </w:r>
      <w:r>
        <w:rPr>
          <w:spacing w:val="54"/>
          <w:lang w:val="ru-RU"/>
        </w:rPr>
        <w:t xml:space="preserve"> </w:t>
      </w:r>
      <w:r>
        <w:rPr>
          <w:spacing w:val="-3"/>
          <w:lang w:val="ru-RU"/>
        </w:rPr>
        <w:t>комплектование</w:t>
      </w:r>
      <w:r>
        <w:rPr>
          <w:spacing w:val="51"/>
          <w:lang w:val="ru-RU"/>
        </w:rPr>
        <w:t xml:space="preserve"> </w:t>
      </w:r>
      <w:r>
        <w:rPr>
          <w:spacing w:val="-1"/>
          <w:lang w:val="ru-RU"/>
        </w:rPr>
        <w:t>кабинета</w:t>
      </w:r>
      <w:r>
        <w:rPr>
          <w:spacing w:val="81"/>
          <w:lang w:val="ru-RU"/>
        </w:rPr>
        <w:t xml:space="preserve"> </w:t>
      </w:r>
      <w:r>
        <w:rPr>
          <w:spacing w:val="-1"/>
          <w:lang w:val="ru-RU"/>
        </w:rPr>
        <w:t>современными</w:t>
      </w:r>
      <w:r>
        <w:rPr>
          <w:lang w:val="ru-RU"/>
        </w:rPr>
        <w:t xml:space="preserve"> </w:t>
      </w:r>
      <w:r>
        <w:rPr>
          <w:spacing w:val="-1"/>
          <w:lang w:val="ru-RU"/>
        </w:rPr>
        <w:t>средствами,</w:t>
      </w:r>
      <w:r>
        <w:rPr>
          <w:lang w:val="ru-RU"/>
        </w:rPr>
        <w:t xml:space="preserve"> </w:t>
      </w:r>
      <w:r>
        <w:rPr>
          <w:spacing w:val="-1"/>
          <w:lang w:val="ru-RU"/>
        </w:rPr>
        <w:t xml:space="preserve">пополнение </w:t>
      </w:r>
      <w:r>
        <w:rPr>
          <w:spacing w:val="-2"/>
          <w:lang w:val="ru-RU"/>
        </w:rPr>
        <w:t>существующих</w:t>
      </w:r>
      <w:r>
        <w:rPr>
          <w:spacing w:val="2"/>
          <w:lang w:val="ru-RU"/>
        </w:rPr>
        <w:t xml:space="preserve"> </w:t>
      </w:r>
      <w:r>
        <w:rPr>
          <w:spacing w:val="-1"/>
          <w:lang w:val="ru-RU"/>
        </w:rPr>
        <w:t>средств</w:t>
      </w:r>
      <w:r>
        <w:rPr>
          <w:lang w:val="ru-RU"/>
        </w:rPr>
        <w:t xml:space="preserve"> </w:t>
      </w:r>
      <w:r>
        <w:rPr>
          <w:spacing w:val="-2"/>
          <w:lang w:val="ru-RU"/>
        </w:rPr>
        <w:lastRenderedPageBreak/>
        <w:t>обучения</w:t>
      </w:r>
      <w:r>
        <w:rPr>
          <w:lang w:val="ru-RU"/>
        </w:rPr>
        <w:t xml:space="preserve"> и</w:t>
      </w:r>
      <w:r>
        <w:rPr>
          <w:spacing w:val="5"/>
          <w:lang w:val="ru-RU"/>
        </w:rPr>
        <w:t xml:space="preserve"> </w:t>
      </w:r>
      <w:r>
        <w:rPr>
          <w:spacing w:val="-1"/>
          <w:lang w:val="ru-RU"/>
        </w:rPr>
        <w:t>замена</w:t>
      </w:r>
      <w:r>
        <w:rPr>
          <w:spacing w:val="1"/>
          <w:lang w:val="ru-RU"/>
        </w:rPr>
        <w:t xml:space="preserve"> </w:t>
      </w:r>
      <w:r>
        <w:rPr>
          <w:lang w:val="ru-RU"/>
        </w:rPr>
        <w:t>устаревших.</w:t>
      </w:r>
    </w:p>
    <w:p w14:paraId="70D17E98" w14:textId="77777777" w:rsidR="000845BB" w:rsidRDefault="006261C8" w:rsidP="000D3A2D">
      <w:pPr>
        <w:pStyle w:val="ab"/>
        <w:tabs>
          <w:tab w:val="left" w:pos="10065"/>
        </w:tabs>
        <w:spacing w:after="0" w:line="240" w:lineRule="auto"/>
        <w:ind w:left="0"/>
        <w:jc w:val="both"/>
      </w:pPr>
      <w:proofErr w:type="gramStart"/>
      <w:r>
        <w:rPr>
          <w:spacing w:val="-2"/>
          <w:lang w:val="ru-RU"/>
        </w:rPr>
        <w:t>Так,</w:t>
      </w:r>
      <w:r>
        <w:rPr>
          <w:lang w:val="ru-RU"/>
        </w:rPr>
        <w:t xml:space="preserve"> </w:t>
      </w:r>
      <w:r>
        <w:rPr>
          <w:spacing w:val="50"/>
          <w:lang w:val="ru-RU"/>
        </w:rPr>
        <w:t xml:space="preserve"> </w:t>
      </w:r>
      <w:r>
        <w:rPr>
          <w:spacing w:val="-1"/>
          <w:lang w:val="ru-RU"/>
        </w:rPr>
        <w:t>практически</w:t>
      </w:r>
      <w:proofErr w:type="gramEnd"/>
      <w:r>
        <w:rPr>
          <w:lang w:val="ru-RU"/>
        </w:rPr>
        <w:t xml:space="preserve"> </w:t>
      </w:r>
      <w:r>
        <w:rPr>
          <w:spacing w:val="51"/>
          <w:lang w:val="ru-RU"/>
        </w:rPr>
        <w:t xml:space="preserve"> </w:t>
      </w:r>
      <w:r>
        <w:rPr>
          <w:lang w:val="ru-RU"/>
        </w:rPr>
        <w:t xml:space="preserve">по </w:t>
      </w:r>
      <w:r>
        <w:rPr>
          <w:spacing w:val="47"/>
          <w:lang w:val="ru-RU"/>
        </w:rPr>
        <w:t xml:space="preserve"> </w:t>
      </w:r>
      <w:r>
        <w:rPr>
          <w:spacing w:val="-1"/>
          <w:lang w:val="ru-RU"/>
        </w:rPr>
        <w:t>всем</w:t>
      </w:r>
      <w:r>
        <w:rPr>
          <w:lang w:val="ru-RU"/>
        </w:rPr>
        <w:t xml:space="preserve"> </w:t>
      </w:r>
      <w:r>
        <w:rPr>
          <w:spacing w:val="49"/>
          <w:lang w:val="ru-RU"/>
        </w:rPr>
        <w:t xml:space="preserve"> </w:t>
      </w:r>
      <w:r>
        <w:rPr>
          <w:spacing w:val="-1"/>
          <w:lang w:val="ru-RU"/>
        </w:rPr>
        <w:t>разделам</w:t>
      </w:r>
      <w:r>
        <w:rPr>
          <w:lang w:val="ru-RU"/>
        </w:rPr>
        <w:t xml:space="preserve"> </w:t>
      </w:r>
      <w:r>
        <w:rPr>
          <w:spacing w:val="49"/>
          <w:lang w:val="ru-RU"/>
        </w:rPr>
        <w:t xml:space="preserve"> </w:t>
      </w:r>
      <w:r>
        <w:rPr>
          <w:spacing w:val="-1"/>
          <w:lang w:val="ru-RU"/>
        </w:rPr>
        <w:t>курсов:</w:t>
      </w:r>
      <w:r>
        <w:rPr>
          <w:lang w:val="ru-RU"/>
        </w:rPr>
        <w:t xml:space="preserve"> </w:t>
      </w:r>
      <w:r>
        <w:rPr>
          <w:spacing w:val="50"/>
          <w:lang w:val="ru-RU"/>
        </w:rPr>
        <w:t xml:space="preserve"> </w:t>
      </w:r>
      <w:r>
        <w:rPr>
          <w:spacing w:val="-1"/>
          <w:lang w:val="ru-RU"/>
        </w:rPr>
        <w:t>ботаники,</w:t>
      </w:r>
      <w:r>
        <w:rPr>
          <w:lang w:val="ru-RU"/>
        </w:rPr>
        <w:t xml:space="preserve"> </w:t>
      </w:r>
      <w:r>
        <w:rPr>
          <w:spacing w:val="47"/>
          <w:lang w:val="ru-RU"/>
        </w:rPr>
        <w:t xml:space="preserve"> </w:t>
      </w:r>
      <w:r>
        <w:rPr>
          <w:spacing w:val="-2"/>
          <w:lang w:val="ru-RU"/>
        </w:rPr>
        <w:t>зоологии,</w:t>
      </w:r>
      <w:r>
        <w:rPr>
          <w:lang w:val="ru-RU"/>
        </w:rPr>
        <w:t xml:space="preserve"> </w:t>
      </w:r>
      <w:r>
        <w:rPr>
          <w:spacing w:val="50"/>
          <w:lang w:val="ru-RU"/>
        </w:rPr>
        <w:t xml:space="preserve"> </w:t>
      </w:r>
      <w:r>
        <w:rPr>
          <w:spacing w:val="-3"/>
          <w:lang w:val="ru-RU"/>
        </w:rPr>
        <w:t>анатомии</w:t>
      </w:r>
      <w:r>
        <w:rPr>
          <w:lang w:val="ru-RU"/>
        </w:rPr>
        <w:t xml:space="preserve"> </w:t>
      </w:r>
      <w:r>
        <w:rPr>
          <w:spacing w:val="48"/>
          <w:lang w:val="ru-RU"/>
        </w:rPr>
        <w:t xml:space="preserve"> </w:t>
      </w:r>
      <w:r>
        <w:rPr>
          <w:spacing w:val="-1"/>
          <w:lang w:val="ru-RU"/>
        </w:rPr>
        <w:t>имеются</w:t>
      </w:r>
      <w:r>
        <w:rPr>
          <w:spacing w:val="75"/>
          <w:lang w:val="ru-RU"/>
        </w:rPr>
        <w:t xml:space="preserve"> </w:t>
      </w:r>
      <w:r>
        <w:rPr>
          <w:spacing w:val="-2"/>
          <w:lang w:val="ru-RU"/>
        </w:rPr>
        <w:t>печатные</w:t>
      </w:r>
      <w:r>
        <w:rPr>
          <w:spacing w:val="58"/>
          <w:lang w:val="ru-RU"/>
        </w:rPr>
        <w:t xml:space="preserve"> </w:t>
      </w:r>
      <w:r>
        <w:rPr>
          <w:lang w:val="ru-RU"/>
        </w:rPr>
        <w:t xml:space="preserve">пособия, </w:t>
      </w:r>
      <w:r>
        <w:rPr>
          <w:spacing w:val="-5"/>
          <w:lang w:val="ru-RU"/>
        </w:rPr>
        <w:t>т.е.</w:t>
      </w:r>
      <w:r>
        <w:rPr>
          <w:spacing w:val="2"/>
          <w:lang w:val="ru-RU"/>
        </w:rPr>
        <w:t xml:space="preserve"> </w:t>
      </w:r>
      <w:r>
        <w:rPr>
          <w:spacing w:val="-1"/>
          <w:lang w:val="ru-RU"/>
        </w:rPr>
        <w:t>таблицы.</w:t>
      </w:r>
      <w:r>
        <w:rPr>
          <w:lang w:val="ru-RU"/>
        </w:rPr>
        <w:t xml:space="preserve"> </w:t>
      </w:r>
      <w:proofErr w:type="spellStart"/>
      <w:r>
        <w:rPr>
          <w:spacing w:val="-2"/>
        </w:rPr>
        <w:t>Кроме</w:t>
      </w:r>
      <w:proofErr w:type="spellEnd"/>
      <w:r>
        <w:rPr>
          <w:spacing w:val="-1"/>
        </w:rPr>
        <w:t xml:space="preserve"> </w:t>
      </w:r>
      <w:proofErr w:type="spellStart"/>
      <w:r>
        <w:rPr>
          <w:spacing w:val="-1"/>
        </w:rPr>
        <w:t>обычных</w:t>
      </w:r>
      <w:proofErr w:type="spellEnd"/>
      <w:r>
        <w:rPr>
          <w:spacing w:val="-1"/>
        </w:rPr>
        <w:t>,</w:t>
      </w:r>
      <w:r>
        <w:t xml:space="preserve"> </w:t>
      </w:r>
      <w:proofErr w:type="spellStart"/>
      <w:r>
        <w:rPr>
          <w:spacing w:val="-1"/>
        </w:rPr>
        <w:t>имеются</w:t>
      </w:r>
      <w:proofErr w:type="spellEnd"/>
      <w:r>
        <w:t xml:space="preserve"> </w:t>
      </w:r>
      <w:proofErr w:type="spellStart"/>
      <w:r>
        <w:rPr>
          <w:spacing w:val="-1"/>
        </w:rPr>
        <w:t>рельефные</w:t>
      </w:r>
      <w:proofErr w:type="spellEnd"/>
      <w:r>
        <w:rPr>
          <w:spacing w:val="-1"/>
        </w:rPr>
        <w:t xml:space="preserve"> </w:t>
      </w:r>
      <w:proofErr w:type="spellStart"/>
      <w:r>
        <w:rPr>
          <w:spacing w:val="-1"/>
        </w:rPr>
        <w:t>таблицы</w:t>
      </w:r>
      <w:proofErr w:type="spellEnd"/>
      <w:r>
        <w:t xml:space="preserve"> </w:t>
      </w:r>
      <w:r>
        <w:rPr>
          <w:spacing w:val="-1"/>
        </w:rPr>
        <w:t>(</w:t>
      </w:r>
      <w:proofErr w:type="spellStart"/>
      <w:r>
        <w:rPr>
          <w:spacing w:val="-1"/>
        </w:rPr>
        <w:t>объемные</w:t>
      </w:r>
      <w:proofErr w:type="spellEnd"/>
      <w:r>
        <w:rPr>
          <w:spacing w:val="-1"/>
        </w:rPr>
        <w:t>):</w:t>
      </w:r>
    </w:p>
    <w:p w14:paraId="2FF28D33" w14:textId="77777777" w:rsidR="000845BB" w:rsidRDefault="006261C8" w:rsidP="009C03BC">
      <w:pPr>
        <w:pStyle w:val="ab"/>
        <w:numPr>
          <w:ilvl w:val="0"/>
          <w:numId w:val="12"/>
        </w:numPr>
        <w:tabs>
          <w:tab w:val="left" w:pos="252"/>
          <w:tab w:val="left" w:pos="10065"/>
        </w:tabs>
        <w:spacing w:after="0" w:line="240" w:lineRule="auto"/>
        <w:ind w:left="0" w:firstLine="0"/>
        <w:jc w:val="both"/>
      </w:pPr>
      <w:proofErr w:type="spellStart"/>
      <w:r>
        <w:t>Строение</w:t>
      </w:r>
      <w:proofErr w:type="spellEnd"/>
      <w:r>
        <w:rPr>
          <w:spacing w:val="-1"/>
        </w:rPr>
        <w:t xml:space="preserve"> </w:t>
      </w:r>
      <w:proofErr w:type="spellStart"/>
      <w:r>
        <w:rPr>
          <w:spacing w:val="-1"/>
        </w:rPr>
        <w:t>зерновки</w:t>
      </w:r>
      <w:proofErr w:type="spellEnd"/>
      <w:r>
        <w:t xml:space="preserve"> </w:t>
      </w:r>
      <w:proofErr w:type="spellStart"/>
      <w:r>
        <w:rPr>
          <w:spacing w:val="-1"/>
        </w:rPr>
        <w:t>пшеницы</w:t>
      </w:r>
      <w:proofErr w:type="spellEnd"/>
    </w:p>
    <w:p w14:paraId="071F9A4C" w14:textId="77777777" w:rsidR="000845BB" w:rsidRDefault="006261C8" w:rsidP="000D3A2D">
      <w:pPr>
        <w:pStyle w:val="ab"/>
        <w:tabs>
          <w:tab w:val="left" w:pos="10065"/>
        </w:tabs>
        <w:spacing w:after="0" w:line="240" w:lineRule="auto"/>
        <w:ind w:left="0"/>
        <w:jc w:val="both"/>
        <w:rPr>
          <w:lang w:val="ru-RU"/>
        </w:rPr>
      </w:pPr>
      <w:r>
        <w:rPr>
          <w:spacing w:val="-2"/>
          <w:lang w:val="ru-RU"/>
        </w:rPr>
        <w:t>Используются</w:t>
      </w:r>
      <w:r>
        <w:rPr>
          <w:lang w:val="ru-RU"/>
        </w:rPr>
        <w:t xml:space="preserve"> при </w:t>
      </w:r>
      <w:r>
        <w:rPr>
          <w:spacing w:val="-2"/>
          <w:lang w:val="ru-RU"/>
        </w:rPr>
        <w:t>изучении</w:t>
      </w:r>
      <w:r>
        <w:rPr>
          <w:lang w:val="ru-RU"/>
        </w:rPr>
        <w:t xml:space="preserve"> строения </w:t>
      </w:r>
      <w:r>
        <w:rPr>
          <w:spacing w:val="-1"/>
          <w:lang w:val="ru-RU"/>
        </w:rPr>
        <w:t>семян</w:t>
      </w:r>
      <w:r>
        <w:rPr>
          <w:spacing w:val="5"/>
          <w:lang w:val="ru-RU"/>
        </w:rPr>
        <w:t xml:space="preserve"> </w:t>
      </w:r>
      <w:r>
        <w:rPr>
          <w:spacing w:val="-3"/>
          <w:lang w:val="ru-RU"/>
        </w:rPr>
        <w:t>однодольных</w:t>
      </w:r>
      <w:r>
        <w:rPr>
          <w:spacing w:val="2"/>
          <w:lang w:val="ru-RU"/>
        </w:rPr>
        <w:t xml:space="preserve"> </w:t>
      </w:r>
      <w:r>
        <w:rPr>
          <w:spacing w:val="-1"/>
          <w:lang w:val="ru-RU"/>
        </w:rPr>
        <w:t>растений,</w:t>
      </w:r>
      <w:r>
        <w:rPr>
          <w:lang w:val="ru-RU"/>
        </w:rPr>
        <w:t xml:space="preserve"> </w:t>
      </w:r>
      <w:r>
        <w:rPr>
          <w:spacing w:val="-1"/>
          <w:lang w:val="ru-RU"/>
        </w:rPr>
        <w:t xml:space="preserve">семейства </w:t>
      </w:r>
      <w:r>
        <w:rPr>
          <w:spacing w:val="-2"/>
          <w:lang w:val="ru-RU"/>
        </w:rPr>
        <w:t>злаковых.</w:t>
      </w:r>
    </w:p>
    <w:p w14:paraId="626F14FF" w14:textId="77777777" w:rsidR="000845BB" w:rsidRDefault="006261C8" w:rsidP="009C03BC">
      <w:pPr>
        <w:pStyle w:val="ab"/>
        <w:numPr>
          <w:ilvl w:val="0"/>
          <w:numId w:val="12"/>
        </w:numPr>
        <w:tabs>
          <w:tab w:val="left" w:pos="252"/>
          <w:tab w:val="left" w:pos="10065"/>
        </w:tabs>
        <w:spacing w:after="0" w:line="240" w:lineRule="auto"/>
        <w:ind w:left="0" w:right="1521" w:firstLine="0"/>
        <w:jc w:val="both"/>
      </w:pPr>
      <w:r>
        <w:rPr>
          <w:spacing w:val="-2"/>
          <w:lang w:val="ru-RU"/>
        </w:rPr>
        <w:t>Клеточное</w:t>
      </w:r>
      <w:r>
        <w:rPr>
          <w:spacing w:val="-1"/>
          <w:lang w:val="ru-RU"/>
        </w:rPr>
        <w:t xml:space="preserve"> </w:t>
      </w:r>
      <w:r>
        <w:rPr>
          <w:lang w:val="ru-RU"/>
        </w:rPr>
        <w:t>строение</w:t>
      </w:r>
      <w:r>
        <w:rPr>
          <w:spacing w:val="-1"/>
          <w:lang w:val="ru-RU"/>
        </w:rPr>
        <w:t xml:space="preserve"> </w:t>
      </w:r>
      <w:r>
        <w:rPr>
          <w:spacing w:val="-3"/>
          <w:lang w:val="ru-RU"/>
        </w:rPr>
        <w:t>корня</w:t>
      </w:r>
      <w:r>
        <w:rPr>
          <w:lang w:val="ru-RU"/>
        </w:rPr>
        <w:t xml:space="preserve"> </w:t>
      </w:r>
      <w:r>
        <w:rPr>
          <w:spacing w:val="-1"/>
          <w:lang w:val="ru-RU"/>
        </w:rPr>
        <w:t>(наглядность</w:t>
      </w:r>
      <w:r>
        <w:rPr>
          <w:lang w:val="ru-RU"/>
        </w:rPr>
        <w:t xml:space="preserve"> </w:t>
      </w:r>
      <w:r>
        <w:rPr>
          <w:spacing w:val="-2"/>
          <w:lang w:val="ru-RU"/>
        </w:rPr>
        <w:t>служит</w:t>
      </w:r>
      <w:r>
        <w:rPr>
          <w:lang w:val="ru-RU"/>
        </w:rPr>
        <w:t xml:space="preserve"> для </w:t>
      </w:r>
      <w:r>
        <w:rPr>
          <w:spacing w:val="-3"/>
          <w:lang w:val="ru-RU"/>
        </w:rPr>
        <w:t>знакомства</w:t>
      </w:r>
      <w:r>
        <w:rPr>
          <w:spacing w:val="-1"/>
          <w:lang w:val="ru-RU"/>
        </w:rPr>
        <w:t xml:space="preserve"> </w:t>
      </w:r>
      <w:r>
        <w:rPr>
          <w:lang w:val="ru-RU"/>
        </w:rPr>
        <w:t>с</w:t>
      </w:r>
      <w:r>
        <w:rPr>
          <w:spacing w:val="-1"/>
          <w:lang w:val="ru-RU"/>
        </w:rPr>
        <w:t xml:space="preserve"> зонами</w:t>
      </w:r>
      <w:r>
        <w:rPr>
          <w:lang w:val="ru-RU"/>
        </w:rPr>
        <w:t xml:space="preserve"> </w:t>
      </w:r>
      <w:r>
        <w:rPr>
          <w:spacing w:val="-3"/>
          <w:lang w:val="ru-RU"/>
        </w:rPr>
        <w:t>корня</w:t>
      </w:r>
      <w:r>
        <w:rPr>
          <w:lang w:val="ru-RU"/>
        </w:rPr>
        <w:t xml:space="preserve"> и др.</w:t>
      </w:r>
      <w:r>
        <w:rPr>
          <w:spacing w:val="63"/>
          <w:lang w:val="ru-RU"/>
        </w:rPr>
        <w:t xml:space="preserve"> </w:t>
      </w:r>
      <w:proofErr w:type="spellStart"/>
      <w:r>
        <w:rPr>
          <w:spacing w:val="-2"/>
        </w:rPr>
        <w:t>Следующим</w:t>
      </w:r>
      <w:proofErr w:type="spellEnd"/>
      <w:r>
        <w:rPr>
          <w:spacing w:val="-1"/>
        </w:rPr>
        <w:t xml:space="preserve"> </w:t>
      </w:r>
      <w:proofErr w:type="spellStart"/>
      <w:r>
        <w:rPr>
          <w:spacing w:val="-2"/>
        </w:rPr>
        <w:t>средством</w:t>
      </w:r>
      <w:proofErr w:type="spellEnd"/>
      <w:r>
        <w:rPr>
          <w:spacing w:val="1"/>
        </w:rPr>
        <w:t xml:space="preserve"> </w:t>
      </w:r>
      <w:proofErr w:type="spellStart"/>
      <w:r>
        <w:rPr>
          <w:spacing w:val="-2"/>
        </w:rPr>
        <w:t>обучения</w:t>
      </w:r>
      <w:proofErr w:type="spellEnd"/>
      <w:r>
        <w:t xml:space="preserve"> </w:t>
      </w:r>
      <w:proofErr w:type="spellStart"/>
      <w:r>
        <w:rPr>
          <w:spacing w:val="-1"/>
        </w:rPr>
        <w:t>являются</w:t>
      </w:r>
      <w:proofErr w:type="spellEnd"/>
      <w:r>
        <w:t xml:space="preserve"> </w:t>
      </w:r>
      <w:proofErr w:type="spellStart"/>
      <w:r>
        <w:rPr>
          <w:spacing w:val="-2"/>
        </w:rPr>
        <w:t>модели</w:t>
      </w:r>
      <w:proofErr w:type="spellEnd"/>
      <w:r>
        <w:rPr>
          <w:spacing w:val="1"/>
        </w:rPr>
        <w:t xml:space="preserve"> </w:t>
      </w:r>
      <w:r>
        <w:rPr>
          <w:spacing w:val="-1"/>
        </w:rPr>
        <w:t>(</w:t>
      </w:r>
      <w:proofErr w:type="spellStart"/>
      <w:r>
        <w:rPr>
          <w:spacing w:val="-1"/>
        </w:rPr>
        <w:t>обычные</w:t>
      </w:r>
      <w:proofErr w:type="spellEnd"/>
      <w:r>
        <w:rPr>
          <w:spacing w:val="-1"/>
        </w:rPr>
        <w:t>):</w:t>
      </w:r>
    </w:p>
    <w:p w14:paraId="5A856E1A" w14:textId="77777777" w:rsidR="000845BB" w:rsidRDefault="006261C8" w:rsidP="009C03BC">
      <w:pPr>
        <w:pStyle w:val="ab"/>
        <w:numPr>
          <w:ilvl w:val="0"/>
          <w:numId w:val="12"/>
        </w:numPr>
        <w:tabs>
          <w:tab w:val="left" w:pos="252"/>
          <w:tab w:val="left" w:pos="10065"/>
        </w:tabs>
        <w:spacing w:after="0" w:line="240" w:lineRule="auto"/>
        <w:ind w:left="0" w:right="1071" w:firstLine="0"/>
        <w:jc w:val="both"/>
        <w:rPr>
          <w:lang w:val="ru-RU"/>
        </w:rPr>
      </w:pPr>
      <w:r>
        <w:rPr>
          <w:spacing w:val="-1"/>
          <w:lang w:val="ru-RU"/>
        </w:rPr>
        <w:t>набор</w:t>
      </w:r>
      <w:r>
        <w:rPr>
          <w:lang w:val="ru-RU"/>
        </w:rPr>
        <w:t xml:space="preserve"> </w:t>
      </w:r>
      <w:r>
        <w:rPr>
          <w:spacing w:val="-2"/>
          <w:lang w:val="ru-RU"/>
        </w:rPr>
        <w:t>моделей</w:t>
      </w:r>
      <w:r>
        <w:rPr>
          <w:lang w:val="ru-RU"/>
        </w:rPr>
        <w:t xml:space="preserve"> по строению </w:t>
      </w:r>
      <w:r>
        <w:rPr>
          <w:spacing w:val="-1"/>
          <w:lang w:val="ru-RU"/>
        </w:rPr>
        <w:t>органов</w:t>
      </w:r>
      <w:r>
        <w:rPr>
          <w:lang w:val="ru-RU"/>
        </w:rPr>
        <w:t xml:space="preserve"> </w:t>
      </w:r>
      <w:r>
        <w:rPr>
          <w:spacing w:val="-2"/>
          <w:lang w:val="ru-RU"/>
        </w:rPr>
        <w:t>человека:</w:t>
      </w:r>
      <w:r>
        <w:rPr>
          <w:lang w:val="ru-RU"/>
        </w:rPr>
        <w:t xml:space="preserve"> </w:t>
      </w:r>
      <w:r>
        <w:rPr>
          <w:spacing w:val="-3"/>
          <w:lang w:val="ru-RU"/>
        </w:rPr>
        <w:t>глаз,</w:t>
      </w:r>
      <w:r>
        <w:rPr>
          <w:lang w:val="ru-RU"/>
        </w:rPr>
        <w:t xml:space="preserve"> </w:t>
      </w:r>
      <w:r>
        <w:rPr>
          <w:spacing w:val="-3"/>
          <w:lang w:val="ru-RU"/>
        </w:rPr>
        <w:t>желудок,</w:t>
      </w:r>
      <w:r>
        <w:rPr>
          <w:lang w:val="ru-RU"/>
        </w:rPr>
        <w:t xml:space="preserve"> </w:t>
      </w:r>
      <w:r>
        <w:rPr>
          <w:spacing w:val="-1"/>
          <w:lang w:val="ru-RU"/>
        </w:rPr>
        <w:t>легкие,</w:t>
      </w:r>
      <w:r>
        <w:rPr>
          <w:lang w:val="ru-RU"/>
        </w:rPr>
        <w:t xml:space="preserve"> </w:t>
      </w:r>
      <w:r>
        <w:rPr>
          <w:spacing w:val="1"/>
          <w:lang w:val="ru-RU"/>
        </w:rPr>
        <w:t>строение</w:t>
      </w:r>
      <w:r>
        <w:rPr>
          <w:spacing w:val="-1"/>
          <w:lang w:val="ru-RU"/>
        </w:rPr>
        <w:t xml:space="preserve"> </w:t>
      </w:r>
      <w:r>
        <w:rPr>
          <w:spacing w:val="-3"/>
          <w:lang w:val="ru-RU"/>
        </w:rPr>
        <w:t>зуба</w:t>
      </w:r>
      <w:r>
        <w:rPr>
          <w:spacing w:val="-1"/>
          <w:lang w:val="ru-RU"/>
        </w:rPr>
        <w:t xml:space="preserve"> </w:t>
      </w:r>
      <w:r>
        <w:rPr>
          <w:lang w:val="ru-RU"/>
        </w:rPr>
        <w:t>и др.</w:t>
      </w:r>
      <w:r>
        <w:rPr>
          <w:spacing w:val="71"/>
          <w:lang w:val="ru-RU"/>
        </w:rPr>
        <w:t xml:space="preserve"> </w:t>
      </w:r>
      <w:r>
        <w:rPr>
          <w:spacing w:val="-1"/>
          <w:lang w:val="ru-RU"/>
        </w:rPr>
        <w:t>Использование</w:t>
      </w:r>
      <w:r>
        <w:rPr>
          <w:spacing w:val="25"/>
          <w:lang w:val="ru-RU"/>
        </w:rPr>
        <w:t xml:space="preserve"> </w:t>
      </w:r>
      <w:r>
        <w:rPr>
          <w:spacing w:val="-2"/>
          <w:lang w:val="ru-RU"/>
        </w:rPr>
        <w:t>моделей</w:t>
      </w:r>
      <w:r>
        <w:rPr>
          <w:spacing w:val="27"/>
          <w:lang w:val="ru-RU"/>
        </w:rPr>
        <w:t xml:space="preserve"> </w:t>
      </w:r>
      <w:r>
        <w:rPr>
          <w:spacing w:val="-1"/>
          <w:lang w:val="ru-RU"/>
        </w:rPr>
        <w:t>развивает</w:t>
      </w:r>
      <w:r>
        <w:rPr>
          <w:spacing w:val="24"/>
          <w:lang w:val="ru-RU"/>
        </w:rPr>
        <w:t xml:space="preserve"> </w:t>
      </w:r>
      <w:r>
        <w:rPr>
          <w:spacing w:val="-2"/>
          <w:lang w:val="ru-RU"/>
        </w:rPr>
        <w:t>познавательную</w:t>
      </w:r>
      <w:r>
        <w:rPr>
          <w:spacing w:val="26"/>
          <w:lang w:val="ru-RU"/>
        </w:rPr>
        <w:t xml:space="preserve"> </w:t>
      </w:r>
      <w:r>
        <w:rPr>
          <w:lang w:val="ru-RU"/>
        </w:rPr>
        <w:t>активность</w:t>
      </w:r>
      <w:r>
        <w:rPr>
          <w:spacing w:val="29"/>
          <w:lang w:val="ru-RU"/>
        </w:rPr>
        <w:t xml:space="preserve"> </w:t>
      </w:r>
      <w:r>
        <w:rPr>
          <w:spacing w:val="-2"/>
          <w:lang w:val="ru-RU"/>
        </w:rPr>
        <w:t>учащихся,</w:t>
      </w:r>
      <w:r>
        <w:rPr>
          <w:spacing w:val="23"/>
          <w:lang w:val="ru-RU"/>
        </w:rPr>
        <w:t xml:space="preserve"> </w:t>
      </w:r>
      <w:r>
        <w:rPr>
          <w:spacing w:val="-1"/>
          <w:lang w:val="ru-RU"/>
        </w:rPr>
        <w:t>позволяет</w:t>
      </w:r>
      <w:r>
        <w:rPr>
          <w:spacing w:val="34"/>
          <w:lang w:val="ru-RU"/>
        </w:rPr>
        <w:t xml:space="preserve"> </w:t>
      </w:r>
      <w:r>
        <w:rPr>
          <w:lang w:val="ru-RU"/>
        </w:rPr>
        <w:t>им</w:t>
      </w:r>
      <w:r>
        <w:rPr>
          <w:spacing w:val="23"/>
          <w:lang w:val="ru-RU"/>
        </w:rPr>
        <w:t xml:space="preserve"> </w:t>
      </w:r>
      <w:r>
        <w:rPr>
          <w:lang w:val="ru-RU"/>
        </w:rPr>
        <w:t>не</w:t>
      </w:r>
      <w:r>
        <w:rPr>
          <w:spacing w:val="22"/>
          <w:lang w:val="ru-RU"/>
        </w:rPr>
        <w:t xml:space="preserve"> </w:t>
      </w:r>
      <w:r>
        <w:rPr>
          <w:spacing w:val="-4"/>
          <w:lang w:val="ru-RU"/>
        </w:rPr>
        <w:t>только</w:t>
      </w:r>
      <w:r>
        <w:rPr>
          <w:spacing w:val="57"/>
          <w:lang w:val="ru-RU"/>
        </w:rPr>
        <w:t xml:space="preserve"> </w:t>
      </w:r>
      <w:r>
        <w:rPr>
          <w:lang w:val="ru-RU"/>
        </w:rPr>
        <w:t xml:space="preserve">посмотреть, но и </w:t>
      </w:r>
      <w:r>
        <w:rPr>
          <w:spacing w:val="-3"/>
          <w:lang w:val="ru-RU"/>
        </w:rPr>
        <w:t>подержать</w:t>
      </w:r>
      <w:r>
        <w:rPr>
          <w:lang w:val="ru-RU"/>
        </w:rPr>
        <w:t xml:space="preserve"> в </w:t>
      </w:r>
      <w:r>
        <w:rPr>
          <w:spacing w:val="-2"/>
          <w:lang w:val="ru-RU"/>
        </w:rPr>
        <w:t>руках</w:t>
      </w:r>
      <w:r>
        <w:rPr>
          <w:spacing w:val="2"/>
          <w:lang w:val="ru-RU"/>
        </w:rPr>
        <w:t xml:space="preserve"> </w:t>
      </w:r>
      <w:r>
        <w:rPr>
          <w:spacing w:val="-1"/>
          <w:lang w:val="ru-RU"/>
        </w:rPr>
        <w:t>это</w:t>
      </w:r>
      <w:r>
        <w:rPr>
          <w:spacing w:val="-3"/>
          <w:lang w:val="ru-RU"/>
        </w:rPr>
        <w:t xml:space="preserve"> </w:t>
      </w:r>
      <w:r>
        <w:rPr>
          <w:lang w:val="ru-RU"/>
        </w:rPr>
        <w:t xml:space="preserve">пособие, </w:t>
      </w:r>
      <w:r>
        <w:rPr>
          <w:spacing w:val="-2"/>
          <w:lang w:val="ru-RU"/>
        </w:rPr>
        <w:t>изучить</w:t>
      </w:r>
      <w:r>
        <w:rPr>
          <w:lang w:val="ru-RU"/>
        </w:rPr>
        <w:t xml:space="preserve"> все</w:t>
      </w:r>
      <w:r>
        <w:rPr>
          <w:spacing w:val="-1"/>
          <w:lang w:val="ru-RU"/>
        </w:rPr>
        <w:t xml:space="preserve"> </w:t>
      </w:r>
      <w:r>
        <w:rPr>
          <w:lang w:val="ru-RU"/>
        </w:rPr>
        <w:t>детали.</w:t>
      </w:r>
    </w:p>
    <w:p w14:paraId="4BDDB1C3" w14:textId="77777777" w:rsidR="000845BB" w:rsidRDefault="006261C8" w:rsidP="000D3A2D">
      <w:pPr>
        <w:pStyle w:val="ab"/>
        <w:tabs>
          <w:tab w:val="left" w:pos="10065"/>
        </w:tabs>
        <w:spacing w:after="0" w:line="240" w:lineRule="auto"/>
        <w:ind w:left="0"/>
        <w:jc w:val="both"/>
        <w:rPr>
          <w:lang w:val="ru-RU"/>
        </w:rPr>
      </w:pPr>
      <w:r>
        <w:rPr>
          <w:spacing w:val="-2"/>
          <w:lang w:val="ru-RU"/>
        </w:rPr>
        <w:t>Кроме</w:t>
      </w:r>
      <w:r>
        <w:rPr>
          <w:spacing w:val="-1"/>
          <w:lang w:val="ru-RU"/>
        </w:rPr>
        <w:t xml:space="preserve"> обычных</w:t>
      </w:r>
      <w:r>
        <w:rPr>
          <w:spacing w:val="1"/>
          <w:lang w:val="ru-RU"/>
        </w:rPr>
        <w:t xml:space="preserve"> </w:t>
      </w:r>
      <w:r>
        <w:rPr>
          <w:spacing w:val="-2"/>
          <w:lang w:val="ru-RU"/>
        </w:rPr>
        <w:t>моделей</w:t>
      </w:r>
      <w:r w:rsidR="000D3A2D">
        <w:rPr>
          <w:spacing w:val="-2"/>
          <w:lang w:val="ru-RU"/>
        </w:rPr>
        <w:t>,</w:t>
      </w:r>
      <w:r>
        <w:rPr>
          <w:lang w:val="ru-RU"/>
        </w:rPr>
        <w:t xml:space="preserve"> </w:t>
      </w:r>
      <w:r>
        <w:rPr>
          <w:spacing w:val="-1"/>
          <w:lang w:val="ru-RU"/>
        </w:rPr>
        <w:t>имеются</w:t>
      </w:r>
      <w:r>
        <w:rPr>
          <w:lang w:val="ru-RU"/>
        </w:rPr>
        <w:t xml:space="preserve"> </w:t>
      </w:r>
      <w:r>
        <w:rPr>
          <w:spacing w:val="-1"/>
          <w:lang w:val="ru-RU"/>
        </w:rPr>
        <w:t>разборные:</w:t>
      </w:r>
    </w:p>
    <w:p w14:paraId="12F96946" w14:textId="77777777" w:rsidR="000845BB" w:rsidRDefault="006261C8" w:rsidP="009C03BC">
      <w:pPr>
        <w:pStyle w:val="ab"/>
        <w:numPr>
          <w:ilvl w:val="0"/>
          <w:numId w:val="12"/>
        </w:numPr>
        <w:tabs>
          <w:tab w:val="left" w:pos="252"/>
          <w:tab w:val="left" w:pos="10065"/>
        </w:tabs>
        <w:spacing w:after="0" w:line="240" w:lineRule="auto"/>
        <w:ind w:left="0" w:firstLine="0"/>
        <w:jc w:val="both"/>
      </w:pPr>
      <w:proofErr w:type="spellStart"/>
      <w:r>
        <w:rPr>
          <w:spacing w:val="-4"/>
        </w:rPr>
        <w:t>глаз</w:t>
      </w:r>
      <w:proofErr w:type="spellEnd"/>
    </w:p>
    <w:p w14:paraId="05485755" w14:textId="77777777" w:rsidR="000845BB" w:rsidRDefault="006261C8" w:rsidP="009C03BC">
      <w:pPr>
        <w:pStyle w:val="ab"/>
        <w:numPr>
          <w:ilvl w:val="0"/>
          <w:numId w:val="12"/>
        </w:numPr>
        <w:tabs>
          <w:tab w:val="left" w:pos="252"/>
          <w:tab w:val="left" w:pos="10065"/>
        </w:tabs>
        <w:spacing w:after="0" w:line="240" w:lineRule="auto"/>
        <w:ind w:left="0" w:firstLine="0"/>
        <w:jc w:val="both"/>
        <w:rPr>
          <w:lang w:val="ru-RU"/>
        </w:rPr>
      </w:pPr>
      <w:r>
        <w:rPr>
          <w:spacing w:val="-5"/>
          <w:lang w:val="ru-RU"/>
        </w:rPr>
        <w:t>ухо</w:t>
      </w:r>
      <w:r>
        <w:rPr>
          <w:lang w:val="ru-RU"/>
        </w:rPr>
        <w:t xml:space="preserve"> </w:t>
      </w:r>
      <w:r>
        <w:rPr>
          <w:spacing w:val="-1"/>
          <w:lang w:val="ru-RU"/>
        </w:rPr>
        <w:t>человека</w:t>
      </w:r>
      <w:r>
        <w:rPr>
          <w:lang w:val="ru-RU"/>
        </w:rPr>
        <w:t xml:space="preserve">, </w:t>
      </w:r>
      <w:r>
        <w:rPr>
          <w:spacing w:val="-1"/>
          <w:lang w:val="ru-RU"/>
        </w:rPr>
        <w:t>что</w:t>
      </w:r>
      <w:r>
        <w:rPr>
          <w:lang w:val="ru-RU"/>
        </w:rPr>
        <w:t xml:space="preserve"> </w:t>
      </w:r>
      <w:r>
        <w:rPr>
          <w:spacing w:val="-1"/>
          <w:lang w:val="ru-RU"/>
        </w:rPr>
        <w:t>позволяет</w:t>
      </w:r>
      <w:r>
        <w:rPr>
          <w:lang w:val="ru-RU"/>
        </w:rPr>
        <w:t xml:space="preserve"> детально </w:t>
      </w:r>
      <w:r>
        <w:rPr>
          <w:spacing w:val="-2"/>
          <w:lang w:val="ru-RU"/>
        </w:rPr>
        <w:t>изучить</w:t>
      </w:r>
      <w:r>
        <w:rPr>
          <w:lang w:val="ru-RU"/>
        </w:rPr>
        <w:t xml:space="preserve"> </w:t>
      </w:r>
      <w:r>
        <w:rPr>
          <w:spacing w:val="-1"/>
          <w:lang w:val="ru-RU"/>
        </w:rPr>
        <w:t>организм человека.</w:t>
      </w:r>
    </w:p>
    <w:p w14:paraId="434B147F" w14:textId="77777777" w:rsidR="000845BB" w:rsidRDefault="006261C8" w:rsidP="000D3A2D">
      <w:pPr>
        <w:pStyle w:val="ab"/>
        <w:tabs>
          <w:tab w:val="left" w:pos="10065"/>
        </w:tabs>
        <w:spacing w:after="0" w:line="240" w:lineRule="auto"/>
        <w:ind w:left="0"/>
        <w:jc w:val="both"/>
        <w:rPr>
          <w:lang w:val="ru-RU"/>
        </w:rPr>
      </w:pPr>
      <w:r>
        <w:rPr>
          <w:spacing w:val="-1"/>
          <w:lang w:val="ru-RU"/>
        </w:rPr>
        <w:t xml:space="preserve">              Опорно-</w:t>
      </w:r>
      <w:proofErr w:type="gramStart"/>
      <w:r>
        <w:rPr>
          <w:spacing w:val="-1"/>
          <w:lang w:val="ru-RU"/>
        </w:rPr>
        <w:t>двигательная</w:t>
      </w:r>
      <w:r>
        <w:rPr>
          <w:lang w:val="ru-RU"/>
        </w:rPr>
        <w:t xml:space="preserve"> </w:t>
      </w:r>
      <w:r>
        <w:rPr>
          <w:spacing w:val="47"/>
          <w:lang w:val="ru-RU"/>
        </w:rPr>
        <w:t xml:space="preserve"> </w:t>
      </w:r>
      <w:r>
        <w:rPr>
          <w:spacing w:val="-1"/>
          <w:lang w:val="ru-RU"/>
        </w:rPr>
        <w:t>система</w:t>
      </w:r>
      <w:proofErr w:type="gramEnd"/>
      <w:r>
        <w:rPr>
          <w:lang w:val="ru-RU"/>
        </w:rPr>
        <w:t xml:space="preserve"> </w:t>
      </w:r>
      <w:r>
        <w:rPr>
          <w:spacing w:val="49"/>
          <w:lang w:val="ru-RU"/>
        </w:rPr>
        <w:t xml:space="preserve"> </w:t>
      </w:r>
      <w:r>
        <w:rPr>
          <w:spacing w:val="-1"/>
          <w:lang w:val="ru-RU"/>
        </w:rPr>
        <w:t>человека</w:t>
      </w:r>
      <w:r>
        <w:rPr>
          <w:lang w:val="ru-RU"/>
        </w:rPr>
        <w:t xml:space="preserve"> </w:t>
      </w:r>
      <w:r>
        <w:rPr>
          <w:spacing w:val="49"/>
          <w:lang w:val="ru-RU"/>
        </w:rPr>
        <w:t xml:space="preserve"> </w:t>
      </w:r>
      <w:r>
        <w:rPr>
          <w:spacing w:val="-1"/>
          <w:lang w:val="ru-RU"/>
        </w:rPr>
        <w:t>представлена</w:t>
      </w:r>
      <w:r>
        <w:rPr>
          <w:lang w:val="ru-RU"/>
        </w:rPr>
        <w:t xml:space="preserve"> </w:t>
      </w:r>
      <w:r>
        <w:rPr>
          <w:spacing w:val="46"/>
          <w:lang w:val="ru-RU"/>
        </w:rPr>
        <w:t xml:space="preserve"> </w:t>
      </w:r>
      <w:r>
        <w:rPr>
          <w:spacing w:val="-2"/>
          <w:lang w:val="ru-RU"/>
        </w:rPr>
        <w:t>скелетом</w:t>
      </w:r>
      <w:r>
        <w:rPr>
          <w:lang w:val="ru-RU"/>
        </w:rPr>
        <w:t xml:space="preserve"> </w:t>
      </w:r>
      <w:r>
        <w:rPr>
          <w:spacing w:val="47"/>
          <w:lang w:val="ru-RU"/>
        </w:rPr>
        <w:t xml:space="preserve"> </w:t>
      </w:r>
      <w:r>
        <w:rPr>
          <w:spacing w:val="-1"/>
          <w:lang w:val="ru-RU"/>
        </w:rPr>
        <w:t>человека, что позволяет</w:t>
      </w:r>
      <w:r>
        <w:rPr>
          <w:lang w:val="ru-RU"/>
        </w:rPr>
        <w:t xml:space="preserve"> </w:t>
      </w:r>
      <w:r>
        <w:rPr>
          <w:spacing w:val="-1"/>
          <w:lang w:val="ru-RU"/>
        </w:rPr>
        <w:t>рассмотреть</w:t>
      </w:r>
      <w:r>
        <w:rPr>
          <w:lang w:val="ru-RU"/>
        </w:rPr>
        <w:t xml:space="preserve"> и </w:t>
      </w:r>
      <w:r>
        <w:rPr>
          <w:spacing w:val="-2"/>
          <w:lang w:val="ru-RU"/>
        </w:rPr>
        <w:t>изучить</w:t>
      </w:r>
      <w:r>
        <w:rPr>
          <w:lang w:val="ru-RU"/>
        </w:rPr>
        <w:t xml:space="preserve"> </w:t>
      </w:r>
      <w:r>
        <w:rPr>
          <w:spacing w:val="-1"/>
          <w:lang w:val="ru-RU"/>
        </w:rPr>
        <w:t>все</w:t>
      </w:r>
      <w:r>
        <w:rPr>
          <w:spacing w:val="1"/>
          <w:lang w:val="ru-RU"/>
        </w:rPr>
        <w:t xml:space="preserve"> </w:t>
      </w:r>
      <w:r>
        <w:rPr>
          <w:lang w:val="ru-RU"/>
        </w:rPr>
        <w:t xml:space="preserve">особенности </w:t>
      </w:r>
      <w:r>
        <w:rPr>
          <w:spacing w:val="-1"/>
          <w:lang w:val="ru-RU"/>
        </w:rPr>
        <w:t>данной</w:t>
      </w:r>
      <w:r>
        <w:rPr>
          <w:lang w:val="ru-RU"/>
        </w:rPr>
        <w:t xml:space="preserve"> </w:t>
      </w:r>
      <w:r>
        <w:rPr>
          <w:spacing w:val="-1"/>
          <w:lang w:val="ru-RU"/>
        </w:rPr>
        <w:t>системы.</w:t>
      </w:r>
    </w:p>
    <w:p w14:paraId="325E23F4" w14:textId="77777777" w:rsidR="000845BB" w:rsidRDefault="006261C8" w:rsidP="000D3A2D">
      <w:pPr>
        <w:pStyle w:val="ab"/>
        <w:tabs>
          <w:tab w:val="left" w:pos="10065"/>
        </w:tabs>
        <w:spacing w:after="0" w:line="240" w:lineRule="auto"/>
        <w:ind w:left="0"/>
        <w:jc w:val="both"/>
        <w:rPr>
          <w:lang w:val="ru-RU"/>
        </w:rPr>
      </w:pPr>
      <w:r>
        <w:rPr>
          <w:spacing w:val="-1"/>
          <w:lang w:val="ru-RU"/>
        </w:rPr>
        <w:t>Развивают</w:t>
      </w:r>
      <w:r>
        <w:rPr>
          <w:spacing w:val="29"/>
          <w:lang w:val="ru-RU"/>
        </w:rPr>
        <w:t xml:space="preserve"> </w:t>
      </w:r>
      <w:r>
        <w:rPr>
          <w:lang w:val="ru-RU"/>
        </w:rPr>
        <w:t>интерес</w:t>
      </w:r>
      <w:r>
        <w:rPr>
          <w:spacing w:val="32"/>
          <w:lang w:val="ru-RU"/>
        </w:rPr>
        <w:t xml:space="preserve"> </w:t>
      </w:r>
      <w:r>
        <w:rPr>
          <w:lang w:val="ru-RU"/>
        </w:rPr>
        <w:t>у</w:t>
      </w:r>
      <w:r>
        <w:rPr>
          <w:spacing w:val="26"/>
          <w:lang w:val="ru-RU"/>
        </w:rPr>
        <w:t xml:space="preserve"> </w:t>
      </w:r>
      <w:r>
        <w:rPr>
          <w:spacing w:val="-1"/>
          <w:lang w:val="ru-RU"/>
        </w:rPr>
        <w:t>ребят</w:t>
      </w:r>
      <w:r>
        <w:rPr>
          <w:spacing w:val="31"/>
          <w:lang w:val="ru-RU"/>
        </w:rPr>
        <w:t xml:space="preserve"> </w:t>
      </w:r>
      <w:r>
        <w:rPr>
          <w:lang w:val="ru-RU"/>
        </w:rPr>
        <w:t>и</w:t>
      </w:r>
      <w:r>
        <w:rPr>
          <w:spacing w:val="29"/>
          <w:lang w:val="ru-RU"/>
        </w:rPr>
        <w:t xml:space="preserve"> </w:t>
      </w:r>
      <w:r>
        <w:rPr>
          <w:spacing w:val="-2"/>
          <w:lang w:val="ru-RU"/>
        </w:rPr>
        <w:t>облегчают</w:t>
      </w:r>
      <w:r>
        <w:rPr>
          <w:spacing w:val="33"/>
          <w:lang w:val="ru-RU"/>
        </w:rPr>
        <w:t xml:space="preserve"> </w:t>
      </w:r>
      <w:r>
        <w:rPr>
          <w:spacing w:val="-1"/>
          <w:lang w:val="ru-RU"/>
        </w:rPr>
        <w:t>усвоение</w:t>
      </w:r>
      <w:r>
        <w:rPr>
          <w:spacing w:val="30"/>
          <w:lang w:val="ru-RU"/>
        </w:rPr>
        <w:t xml:space="preserve"> </w:t>
      </w:r>
      <w:r>
        <w:rPr>
          <w:spacing w:val="-2"/>
          <w:lang w:val="ru-RU"/>
        </w:rPr>
        <w:t>достаточно</w:t>
      </w:r>
      <w:r>
        <w:rPr>
          <w:spacing w:val="30"/>
          <w:lang w:val="ru-RU"/>
        </w:rPr>
        <w:t xml:space="preserve"> </w:t>
      </w:r>
      <w:r>
        <w:rPr>
          <w:spacing w:val="-2"/>
          <w:lang w:val="ru-RU"/>
        </w:rPr>
        <w:t>сложного</w:t>
      </w:r>
      <w:r>
        <w:rPr>
          <w:spacing w:val="30"/>
          <w:lang w:val="ru-RU"/>
        </w:rPr>
        <w:t xml:space="preserve"> </w:t>
      </w:r>
      <w:r>
        <w:rPr>
          <w:spacing w:val="-2"/>
          <w:lang w:val="ru-RU"/>
        </w:rPr>
        <w:t>материала</w:t>
      </w:r>
      <w:r>
        <w:rPr>
          <w:spacing w:val="30"/>
          <w:lang w:val="ru-RU"/>
        </w:rPr>
        <w:t xml:space="preserve"> </w:t>
      </w:r>
      <w:r>
        <w:rPr>
          <w:lang w:val="ru-RU"/>
        </w:rPr>
        <w:t>динамические</w:t>
      </w:r>
      <w:r>
        <w:rPr>
          <w:spacing w:val="47"/>
          <w:lang w:val="ru-RU"/>
        </w:rPr>
        <w:t xml:space="preserve"> </w:t>
      </w:r>
      <w:r>
        <w:rPr>
          <w:lang w:val="ru-RU"/>
        </w:rPr>
        <w:t xml:space="preserve">пособия (для </w:t>
      </w:r>
      <w:r>
        <w:rPr>
          <w:spacing w:val="-1"/>
          <w:lang w:val="ru-RU"/>
        </w:rPr>
        <w:t>работы</w:t>
      </w:r>
      <w:r>
        <w:rPr>
          <w:lang w:val="ru-RU"/>
        </w:rPr>
        <w:t xml:space="preserve"> на</w:t>
      </w:r>
      <w:r>
        <w:rPr>
          <w:spacing w:val="-1"/>
          <w:lang w:val="ru-RU"/>
        </w:rPr>
        <w:t xml:space="preserve"> магнитной</w:t>
      </w:r>
      <w:r>
        <w:rPr>
          <w:lang w:val="ru-RU"/>
        </w:rPr>
        <w:t xml:space="preserve"> </w:t>
      </w:r>
      <w:r>
        <w:rPr>
          <w:spacing w:val="-1"/>
          <w:lang w:val="ru-RU"/>
        </w:rPr>
        <w:t>доске),</w:t>
      </w:r>
      <w:r>
        <w:rPr>
          <w:lang w:val="ru-RU"/>
        </w:rPr>
        <w:t xml:space="preserve"> так</w:t>
      </w:r>
      <w:r>
        <w:rPr>
          <w:spacing w:val="2"/>
          <w:lang w:val="ru-RU"/>
        </w:rPr>
        <w:t xml:space="preserve"> </w:t>
      </w:r>
      <w:r>
        <w:rPr>
          <w:lang w:val="ru-RU"/>
        </w:rPr>
        <w:t>н-р,</w:t>
      </w:r>
    </w:p>
    <w:p w14:paraId="60961CFB" w14:textId="77777777" w:rsidR="000845BB" w:rsidRDefault="006261C8" w:rsidP="009C03BC">
      <w:pPr>
        <w:pStyle w:val="ab"/>
        <w:numPr>
          <w:ilvl w:val="0"/>
          <w:numId w:val="12"/>
        </w:numPr>
        <w:tabs>
          <w:tab w:val="left" w:pos="252"/>
          <w:tab w:val="left" w:pos="10065"/>
        </w:tabs>
        <w:spacing w:after="0" w:line="240" w:lineRule="auto"/>
        <w:ind w:left="0" w:firstLine="0"/>
        <w:jc w:val="both"/>
        <w:rPr>
          <w:lang w:val="ru-RU"/>
        </w:rPr>
      </w:pPr>
      <w:r>
        <w:rPr>
          <w:spacing w:val="-1"/>
          <w:lang w:val="ru-RU"/>
        </w:rPr>
        <w:t>набор</w:t>
      </w:r>
      <w:r>
        <w:rPr>
          <w:lang w:val="ru-RU"/>
        </w:rPr>
        <w:t xml:space="preserve"> по </w:t>
      </w:r>
      <w:r>
        <w:rPr>
          <w:spacing w:val="-2"/>
          <w:lang w:val="ru-RU"/>
        </w:rPr>
        <w:t>размножению</w:t>
      </w:r>
      <w:r>
        <w:rPr>
          <w:lang w:val="ru-RU"/>
        </w:rPr>
        <w:t xml:space="preserve"> </w:t>
      </w:r>
      <w:r>
        <w:rPr>
          <w:spacing w:val="-1"/>
          <w:lang w:val="ru-RU"/>
        </w:rPr>
        <w:t>различных</w:t>
      </w:r>
      <w:r>
        <w:rPr>
          <w:spacing w:val="2"/>
          <w:lang w:val="ru-RU"/>
        </w:rPr>
        <w:t xml:space="preserve"> </w:t>
      </w:r>
      <w:r>
        <w:rPr>
          <w:spacing w:val="-2"/>
          <w:lang w:val="ru-RU"/>
        </w:rPr>
        <w:t>групп</w:t>
      </w:r>
      <w:r>
        <w:rPr>
          <w:lang w:val="ru-RU"/>
        </w:rPr>
        <w:t xml:space="preserve"> </w:t>
      </w:r>
      <w:r>
        <w:rPr>
          <w:spacing w:val="-1"/>
          <w:lang w:val="ru-RU"/>
        </w:rPr>
        <w:t>растений:</w:t>
      </w:r>
      <w:r>
        <w:rPr>
          <w:lang w:val="ru-RU"/>
        </w:rPr>
        <w:t xml:space="preserve"> </w:t>
      </w:r>
      <w:r>
        <w:rPr>
          <w:spacing w:val="-1"/>
          <w:lang w:val="ru-RU"/>
        </w:rPr>
        <w:t>водоросли,</w:t>
      </w:r>
      <w:r>
        <w:rPr>
          <w:lang w:val="ru-RU"/>
        </w:rPr>
        <w:t xml:space="preserve"> грибы, мхи, </w:t>
      </w:r>
      <w:r>
        <w:rPr>
          <w:spacing w:val="-2"/>
          <w:lang w:val="ru-RU"/>
        </w:rPr>
        <w:t xml:space="preserve">папоротники </w:t>
      </w:r>
      <w:r>
        <w:rPr>
          <w:lang w:val="ru-RU"/>
        </w:rPr>
        <w:t>и</w:t>
      </w:r>
      <w:r>
        <w:rPr>
          <w:spacing w:val="-2"/>
          <w:lang w:val="ru-RU"/>
        </w:rPr>
        <w:t xml:space="preserve"> </w:t>
      </w:r>
      <w:r>
        <w:rPr>
          <w:lang w:val="ru-RU"/>
        </w:rPr>
        <w:t>др.</w:t>
      </w:r>
    </w:p>
    <w:p w14:paraId="79E2C51D" w14:textId="77777777" w:rsidR="000845BB" w:rsidRDefault="006261C8" w:rsidP="009C03BC">
      <w:pPr>
        <w:pStyle w:val="ab"/>
        <w:numPr>
          <w:ilvl w:val="0"/>
          <w:numId w:val="12"/>
        </w:numPr>
        <w:tabs>
          <w:tab w:val="left" w:pos="274"/>
          <w:tab w:val="left" w:pos="10065"/>
        </w:tabs>
        <w:spacing w:after="0" w:line="240" w:lineRule="auto"/>
        <w:ind w:left="0" w:right="105" w:firstLine="0"/>
        <w:jc w:val="both"/>
        <w:rPr>
          <w:lang w:val="ru-RU"/>
        </w:rPr>
      </w:pPr>
      <w:r>
        <w:rPr>
          <w:spacing w:val="-2"/>
          <w:lang w:val="ru-RU"/>
        </w:rPr>
        <w:t>модели</w:t>
      </w:r>
      <w:r>
        <w:rPr>
          <w:spacing w:val="23"/>
          <w:lang w:val="ru-RU"/>
        </w:rPr>
        <w:t xml:space="preserve"> </w:t>
      </w:r>
      <w:r>
        <w:rPr>
          <w:lang w:val="ru-RU"/>
        </w:rPr>
        <w:t>–</w:t>
      </w:r>
      <w:r>
        <w:rPr>
          <w:spacing w:val="21"/>
          <w:lang w:val="ru-RU"/>
        </w:rPr>
        <w:t xml:space="preserve"> </w:t>
      </w:r>
      <w:r>
        <w:rPr>
          <w:spacing w:val="-2"/>
          <w:lang w:val="ru-RU"/>
        </w:rPr>
        <w:t>аппликации</w:t>
      </w:r>
      <w:r>
        <w:rPr>
          <w:spacing w:val="20"/>
          <w:lang w:val="ru-RU"/>
        </w:rPr>
        <w:t xml:space="preserve"> </w:t>
      </w:r>
      <w:r>
        <w:rPr>
          <w:lang w:val="ru-RU"/>
        </w:rPr>
        <w:t>по</w:t>
      </w:r>
      <w:r>
        <w:rPr>
          <w:spacing w:val="21"/>
          <w:lang w:val="ru-RU"/>
        </w:rPr>
        <w:t xml:space="preserve"> </w:t>
      </w:r>
      <w:r>
        <w:rPr>
          <w:spacing w:val="-1"/>
          <w:lang w:val="ru-RU"/>
        </w:rPr>
        <w:t>теме</w:t>
      </w:r>
      <w:r>
        <w:rPr>
          <w:spacing w:val="25"/>
          <w:lang w:val="ru-RU"/>
        </w:rPr>
        <w:t xml:space="preserve"> </w:t>
      </w:r>
      <w:r>
        <w:rPr>
          <w:spacing w:val="-1"/>
          <w:lang w:val="ru-RU"/>
        </w:rPr>
        <w:t>«Кровь»</w:t>
      </w:r>
      <w:r>
        <w:rPr>
          <w:spacing w:val="14"/>
          <w:lang w:val="ru-RU"/>
        </w:rPr>
        <w:t xml:space="preserve"> </w:t>
      </w:r>
      <w:r>
        <w:rPr>
          <w:spacing w:val="-1"/>
          <w:lang w:val="ru-RU"/>
        </w:rPr>
        <w:t>курс</w:t>
      </w:r>
      <w:r>
        <w:rPr>
          <w:spacing w:val="22"/>
          <w:lang w:val="ru-RU"/>
        </w:rPr>
        <w:t xml:space="preserve"> </w:t>
      </w:r>
      <w:r>
        <w:rPr>
          <w:spacing w:val="-3"/>
          <w:lang w:val="ru-RU"/>
        </w:rPr>
        <w:t>анатомии</w:t>
      </w:r>
      <w:r>
        <w:rPr>
          <w:spacing w:val="22"/>
          <w:lang w:val="ru-RU"/>
        </w:rPr>
        <w:t xml:space="preserve"> </w:t>
      </w:r>
      <w:r>
        <w:rPr>
          <w:lang w:val="ru-RU"/>
        </w:rPr>
        <w:t>8кл</w:t>
      </w:r>
      <w:r>
        <w:rPr>
          <w:spacing w:val="19"/>
          <w:lang w:val="ru-RU"/>
        </w:rPr>
        <w:t xml:space="preserve"> </w:t>
      </w:r>
      <w:r>
        <w:rPr>
          <w:lang w:val="ru-RU"/>
        </w:rPr>
        <w:t>и</w:t>
      </w:r>
      <w:r>
        <w:rPr>
          <w:spacing w:val="20"/>
          <w:lang w:val="ru-RU"/>
        </w:rPr>
        <w:t xml:space="preserve"> </w:t>
      </w:r>
      <w:r>
        <w:rPr>
          <w:lang w:val="ru-RU"/>
        </w:rPr>
        <w:t>к</w:t>
      </w:r>
      <w:r>
        <w:rPr>
          <w:spacing w:val="22"/>
          <w:lang w:val="ru-RU"/>
        </w:rPr>
        <w:t xml:space="preserve"> </w:t>
      </w:r>
      <w:r>
        <w:rPr>
          <w:spacing w:val="-1"/>
          <w:lang w:val="ru-RU"/>
        </w:rPr>
        <w:t>разделу</w:t>
      </w:r>
      <w:r>
        <w:rPr>
          <w:spacing w:val="24"/>
          <w:lang w:val="ru-RU"/>
        </w:rPr>
        <w:t xml:space="preserve"> </w:t>
      </w:r>
      <w:r>
        <w:rPr>
          <w:spacing w:val="-3"/>
          <w:lang w:val="ru-RU"/>
        </w:rPr>
        <w:t>«Генетика»</w:t>
      </w:r>
      <w:r>
        <w:rPr>
          <w:spacing w:val="14"/>
          <w:lang w:val="ru-RU"/>
        </w:rPr>
        <w:t xml:space="preserve"> </w:t>
      </w:r>
      <w:r>
        <w:rPr>
          <w:lang w:val="ru-RU"/>
        </w:rPr>
        <w:t>10кл:</w:t>
      </w:r>
      <w:r>
        <w:rPr>
          <w:spacing w:val="22"/>
          <w:lang w:val="ru-RU"/>
        </w:rPr>
        <w:t xml:space="preserve"> </w:t>
      </w:r>
      <w:r>
        <w:rPr>
          <w:spacing w:val="-2"/>
          <w:lang w:val="ru-RU"/>
        </w:rPr>
        <w:t>группы</w:t>
      </w:r>
      <w:r>
        <w:rPr>
          <w:spacing w:val="65"/>
          <w:lang w:val="ru-RU"/>
        </w:rPr>
        <w:t xml:space="preserve"> </w:t>
      </w:r>
      <w:r>
        <w:rPr>
          <w:lang w:val="ru-RU"/>
        </w:rPr>
        <w:t xml:space="preserve">крови, </w:t>
      </w:r>
      <w:r>
        <w:rPr>
          <w:spacing w:val="-1"/>
          <w:lang w:val="ru-RU"/>
        </w:rPr>
        <w:t>переливание крови,</w:t>
      </w:r>
      <w:r>
        <w:rPr>
          <w:lang w:val="ru-RU"/>
        </w:rPr>
        <w:t xml:space="preserve"> генеалогический </w:t>
      </w:r>
      <w:r>
        <w:rPr>
          <w:spacing w:val="-2"/>
          <w:lang w:val="ru-RU"/>
        </w:rPr>
        <w:t>метод</w:t>
      </w:r>
      <w:r>
        <w:rPr>
          <w:lang w:val="ru-RU"/>
        </w:rPr>
        <w:t xml:space="preserve"> (для </w:t>
      </w:r>
      <w:r>
        <w:rPr>
          <w:spacing w:val="-2"/>
          <w:lang w:val="ru-RU"/>
        </w:rPr>
        <w:t>изучения</w:t>
      </w:r>
      <w:r>
        <w:rPr>
          <w:lang w:val="ru-RU"/>
        </w:rPr>
        <w:t xml:space="preserve"> родословной </w:t>
      </w:r>
      <w:r>
        <w:rPr>
          <w:spacing w:val="-1"/>
          <w:lang w:val="ru-RU"/>
        </w:rPr>
        <w:t>человека)</w:t>
      </w:r>
    </w:p>
    <w:p w14:paraId="0BB0D403" w14:textId="77777777" w:rsidR="000845BB" w:rsidRDefault="006261C8" w:rsidP="009C03BC">
      <w:pPr>
        <w:pStyle w:val="ab"/>
        <w:numPr>
          <w:ilvl w:val="0"/>
          <w:numId w:val="12"/>
        </w:numPr>
        <w:tabs>
          <w:tab w:val="left" w:pos="252"/>
          <w:tab w:val="left" w:pos="10065"/>
        </w:tabs>
        <w:spacing w:after="0" w:line="240" w:lineRule="auto"/>
        <w:ind w:left="0" w:firstLine="0"/>
        <w:jc w:val="both"/>
        <w:rPr>
          <w:lang w:val="ru-RU"/>
        </w:rPr>
      </w:pPr>
      <w:r>
        <w:rPr>
          <w:spacing w:val="-3"/>
          <w:lang w:val="ru-RU"/>
        </w:rPr>
        <w:t>комплект</w:t>
      </w:r>
      <w:r>
        <w:rPr>
          <w:lang w:val="ru-RU"/>
        </w:rPr>
        <w:t xml:space="preserve"> по основным</w:t>
      </w:r>
      <w:r>
        <w:rPr>
          <w:spacing w:val="-1"/>
          <w:lang w:val="ru-RU"/>
        </w:rPr>
        <w:t xml:space="preserve"> генетическим </w:t>
      </w:r>
      <w:r>
        <w:rPr>
          <w:spacing w:val="-2"/>
          <w:lang w:val="ru-RU"/>
        </w:rPr>
        <w:t>закономерностям</w:t>
      </w:r>
      <w:r>
        <w:rPr>
          <w:spacing w:val="-1"/>
          <w:lang w:val="ru-RU"/>
        </w:rPr>
        <w:t xml:space="preserve"> </w:t>
      </w:r>
      <w:r>
        <w:rPr>
          <w:lang w:val="ru-RU"/>
        </w:rPr>
        <w:t xml:space="preserve">и </w:t>
      </w:r>
      <w:r>
        <w:rPr>
          <w:spacing w:val="-2"/>
          <w:lang w:val="ru-RU"/>
        </w:rPr>
        <w:t>законам.</w:t>
      </w:r>
    </w:p>
    <w:p w14:paraId="19C22EEA" w14:textId="77777777" w:rsidR="000845BB" w:rsidRDefault="006261C8" w:rsidP="009C03BC">
      <w:pPr>
        <w:pStyle w:val="ab"/>
        <w:numPr>
          <w:ilvl w:val="0"/>
          <w:numId w:val="12"/>
        </w:numPr>
        <w:tabs>
          <w:tab w:val="left" w:pos="252"/>
          <w:tab w:val="left" w:pos="10065"/>
        </w:tabs>
        <w:spacing w:after="0" w:line="240" w:lineRule="auto"/>
        <w:ind w:left="0" w:firstLine="0"/>
        <w:jc w:val="both"/>
      </w:pPr>
      <w:proofErr w:type="spellStart"/>
      <w:r>
        <w:rPr>
          <w:spacing w:val="-1"/>
        </w:rPr>
        <w:t>деление</w:t>
      </w:r>
      <w:proofErr w:type="spellEnd"/>
      <w:r>
        <w:rPr>
          <w:spacing w:val="-1"/>
        </w:rPr>
        <w:t xml:space="preserve"> </w:t>
      </w:r>
      <w:proofErr w:type="spellStart"/>
      <w:r>
        <w:rPr>
          <w:spacing w:val="-1"/>
        </w:rPr>
        <w:t>клеток</w:t>
      </w:r>
      <w:proofErr w:type="spellEnd"/>
      <w:r>
        <w:t xml:space="preserve"> и </w:t>
      </w:r>
      <w:proofErr w:type="spellStart"/>
      <w:r>
        <w:t>др</w:t>
      </w:r>
      <w:proofErr w:type="spellEnd"/>
      <w:r>
        <w:t>.</w:t>
      </w:r>
    </w:p>
    <w:p w14:paraId="498E86D9" w14:textId="77777777" w:rsidR="000845BB" w:rsidRDefault="006261C8" w:rsidP="000D3A2D">
      <w:pPr>
        <w:pStyle w:val="ab"/>
        <w:tabs>
          <w:tab w:val="left" w:pos="10065"/>
        </w:tabs>
        <w:spacing w:after="0" w:line="240" w:lineRule="auto"/>
        <w:ind w:left="0"/>
        <w:jc w:val="both"/>
        <w:rPr>
          <w:lang w:val="ru-RU"/>
        </w:rPr>
      </w:pPr>
      <w:proofErr w:type="gramStart"/>
      <w:r>
        <w:rPr>
          <w:lang w:val="ru-RU"/>
        </w:rPr>
        <w:t xml:space="preserve">С </w:t>
      </w:r>
      <w:r>
        <w:rPr>
          <w:spacing w:val="38"/>
          <w:lang w:val="ru-RU"/>
        </w:rPr>
        <w:t xml:space="preserve"> </w:t>
      </w:r>
      <w:r>
        <w:rPr>
          <w:spacing w:val="-2"/>
          <w:lang w:val="ru-RU"/>
        </w:rPr>
        <w:t>увлечением</w:t>
      </w:r>
      <w:proofErr w:type="gramEnd"/>
      <w:r>
        <w:rPr>
          <w:lang w:val="ru-RU"/>
        </w:rPr>
        <w:t xml:space="preserve"> </w:t>
      </w:r>
      <w:r>
        <w:rPr>
          <w:spacing w:val="37"/>
          <w:lang w:val="ru-RU"/>
        </w:rPr>
        <w:t xml:space="preserve"> </w:t>
      </w:r>
      <w:r>
        <w:rPr>
          <w:lang w:val="ru-RU"/>
        </w:rPr>
        <w:t xml:space="preserve">учащиеся </w:t>
      </w:r>
      <w:r>
        <w:rPr>
          <w:spacing w:val="35"/>
          <w:lang w:val="ru-RU"/>
        </w:rPr>
        <w:t xml:space="preserve"> </w:t>
      </w:r>
      <w:r>
        <w:rPr>
          <w:spacing w:val="-1"/>
          <w:lang w:val="ru-RU"/>
        </w:rPr>
        <w:t>работают</w:t>
      </w:r>
      <w:r>
        <w:rPr>
          <w:lang w:val="ru-RU"/>
        </w:rPr>
        <w:t xml:space="preserve"> </w:t>
      </w:r>
      <w:r>
        <w:rPr>
          <w:spacing w:val="36"/>
          <w:lang w:val="ru-RU"/>
        </w:rPr>
        <w:t xml:space="preserve"> </w:t>
      </w:r>
      <w:r>
        <w:rPr>
          <w:lang w:val="ru-RU"/>
        </w:rPr>
        <w:t xml:space="preserve">с </w:t>
      </w:r>
      <w:r>
        <w:rPr>
          <w:spacing w:val="34"/>
          <w:lang w:val="ru-RU"/>
        </w:rPr>
        <w:t xml:space="preserve"> </w:t>
      </w:r>
      <w:r>
        <w:rPr>
          <w:spacing w:val="-1"/>
          <w:lang w:val="ru-RU"/>
        </w:rPr>
        <w:t>влажными</w:t>
      </w:r>
      <w:r>
        <w:rPr>
          <w:lang w:val="ru-RU"/>
        </w:rPr>
        <w:t xml:space="preserve"> </w:t>
      </w:r>
      <w:r>
        <w:rPr>
          <w:spacing w:val="36"/>
          <w:lang w:val="ru-RU"/>
        </w:rPr>
        <w:t xml:space="preserve"> </w:t>
      </w:r>
      <w:r>
        <w:rPr>
          <w:spacing w:val="-1"/>
          <w:lang w:val="ru-RU"/>
        </w:rPr>
        <w:t>препаратами.</w:t>
      </w:r>
      <w:r>
        <w:rPr>
          <w:lang w:val="ru-RU"/>
        </w:rPr>
        <w:t xml:space="preserve"> </w:t>
      </w:r>
      <w:r>
        <w:rPr>
          <w:spacing w:val="35"/>
          <w:lang w:val="ru-RU"/>
        </w:rPr>
        <w:t xml:space="preserve"> </w:t>
      </w:r>
      <w:proofErr w:type="gramStart"/>
      <w:r>
        <w:rPr>
          <w:lang w:val="ru-RU"/>
        </w:rPr>
        <w:t xml:space="preserve">В </w:t>
      </w:r>
      <w:r>
        <w:rPr>
          <w:spacing w:val="34"/>
          <w:lang w:val="ru-RU"/>
        </w:rPr>
        <w:t xml:space="preserve"> </w:t>
      </w:r>
      <w:r>
        <w:rPr>
          <w:lang w:val="ru-RU"/>
        </w:rPr>
        <w:t>наличии</w:t>
      </w:r>
      <w:proofErr w:type="gramEnd"/>
      <w:r>
        <w:rPr>
          <w:lang w:val="ru-RU"/>
        </w:rPr>
        <w:t xml:space="preserve"> </w:t>
      </w:r>
      <w:r>
        <w:rPr>
          <w:spacing w:val="34"/>
          <w:lang w:val="ru-RU"/>
        </w:rPr>
        <w:t xml:space="preserve"> </w:t>
      </w:r>
      <w:r>
        <w:rPr>
          <w:spacing w:val="-1"/>
          <w:lang w:val="ru-RU"/>
        </w:rPr>
        <w:t>имеются</w:t>
      </w:r>
      <w:r>
        <w:rPr>
          <w:lang w:val="ru-RU"/>
        </w:rPr>
        <w:t xml:space="preserve"> </w:t>
      </w:r>
      <w:r>
        <w:rPr>
          <w:spacing w:val="33"/>
          <w:lang w:val="ru-RU"/>
        </w:rPr>
        <w:t xml:space="preserve"> </w:t>
      </w:r>
      <w:r>
        <w:rPr>
          <w:spacing w:val="-1"/>
          <w:lang w:val="ru-RU"/>
        </w:rPr>
        <w:t>влажные</w:t>
      </w:r>
      <w:r>
        <w:rPr>
          <w:spacing w:val="29"/>
          <w:lang w:val="ru-RU"/>
        </w:rPr>
        <w:t xml:space="preserve"> </w:t>
      </w:r>
      <w:r>
        <w:rPr>
          <w:spacing w:val="-2"/>
          <w:lang w:val="ru-RU"/>
        </w:rPr>
        <w:t>препараты</w:t>
      </w:r>
      <w:r>
        <w:rPr>
          <w:lang w:val="ru-RU"/>
        </w:rPr>
        <w:t xml:space="preserve"> по внутреннему</w:t>
      </w:r>
      <w:r>
        <w:rPr>
          <w:spacing w:val="-5"/>
          <w:lang w:val="ru-RU"/>
        </w:rPr>
        <w:t xml:space="preserve"> </w:t>
      </w:r>
      <w:r>
        <w:rPr>
          <w:lang w:val="ru-RU"/>
        </w:rPr>
        <w:t xml:space="preserve">строению </w:t>
      </w:r>
      <w:r>
        <w:rPr>
          <w:spacing w:val="-2"/>
          <w:lang w:val="ru-RU"/>
        </w:rPr>
        <w:t>позвоночных</w:t>
      </w:r>
      <w:r>
        <w:rPr>
          <w:spacing w:val="1"/>
          <w:lang w:val="ru-RU"/>
        </w:rPr>
        <w:t xml:space="preserve"> </w:t>
      </w:r>
      <w:r>
        <w:rPr>
          <w:spacing w:val="-2"/>
          <w:lang w:val="ru-RU"/>
        </w:rPr>
        <w:t>животных:</w:t>
      </w:r>
      <w:r>
        <w:rPr>
          <w:lang w:val="ru-RU"/>
        </w:rPr>
        <w:t xml:space="preserve"> рыбы, </w:t>
      </w:r>
      <w:r>
        <w:rPr>
          <w:spacing w:val="-4"/>
          <w:lang w:val="ru-RU"/>
        </w:rPr>
        <w:t>тритона</w:t>
      </w:r>
      <w:r>
        <w:rPr>
          <w:lang w:val="ru-RU"/>
        </w:rPr>
        <w:t xml:space="preserve"> и </w:t>
      </w:r>
      <w:r>
        <w:rPr>
          <w:spacing w:val="-5"/>
          <w:lang w:val="ru-RU"/>
        </w:rPr>
        <w:t>т.д.</w:t>
      </w:r>
    </w:p>
    <w:p w14:paraId="7BD80360" w14:textId="77777777" w:rsidR="000845BB" w:rsidRDefault="006261C8" w:rsidP="000D3A2D">
      <w:pPr>
        <w:pStyle w:val="ab"/>
        <w:tabs>
          <w:tab w:val="left" w:pos="10065"/>
        </w:tabs>
        <w:spacing w:after="0" w:line="240" w:lineRule="auto"/>
        <w:ind w:left="0"/>
        <w:jc w:val="both"/>
      </w:pPr>
      <w:proofErr w:type="spellStart"/>
      <w:r>
        <w:rPr>
          <w:spacing w:val="-1"/>
        </w:rPr>
        <w:t>Использование</w:t>
      </w:r>
      <w:proofErr w:type="spellEnd"/>
      <w:r>
        <w:rPr>
          <w:spacing w:val="-1"/>
        </w:rPr>
        <w:t xml:space="preserve"> </w:t>
      </w:r>
      <w:proofErr w:type="spellStart"/>
      <w:r>
        <w:rPr>
          <w:spacing w:val="-3"/>
        </w:rPr>
        <w:t>муляжей</w:t>
      </w:r>
      <w:proofErr w:type="spellEnd"/>
      <w:r>
        <w:rPr>
          <w:spacing w:val="-3"/>
        </w:rPr>
        <w:t>.</w:t>
      </w:r>
    </w:p>
    <w:p w14:paraId="29068432" w14:textId="77777777" w:rsidR="000845BB" w:rsidRDefault="006261C8" w:rsidP="009C03BC">
      <w:pPr>
        <w:pStyle w:val="ab"/>
        <w:numPr>
          <w:ilvl w:val="0"/>
          <w:numId w:val="13"/>
        </w:numPr>
        <w:tabs>
          <w:tab w:val="left" w:pos="822"/>
          <w:tab w:val="left" w:pos="10065"/>
        </w:tabs>
        <w:spacing w:after="0" w:line="240" w:lineRule="auto"/>
        <w:ind w:left="0" w:right="105" w:firstLine="0"/>
        <w:jc w:val="both"/>
        <w:rPr>
          <w:lang w:val="ru-RU"/>
        </w:rPr>
      </w:pPr>
      <w:r>
        <w:rPr>
          <w:spacing w:val="-2"/>
          <w:lang w:val="ru-RU"/>
        </w:rPr>
        <w:t>Плодовые</w:t>
      </w:r>
      <w:r>
        <w:rPr>
          <w:spacing w:val="25"/>
          <w:lang w:val="ru-RU"/>
        </w:rPr>
        <w:t xml:space="preserve"> </w:t>
      </w:r>
      <w:r>
        <w:rPr>
          <w:spacing w:val="-1"/>
          <w:lang w:val="ru-RU"/>
        </w:rPr>
        <w:t>тела</w:t>
      </w:r>
      <w:r>
        <w:rPr>
          <w:spacing w:val="27"/>
          <w:lang w:val="ru-RU"/>
        </w:rPr>
        <w:t xml:space="preserve"> </w:t>
      </w:r>
      <w:r>
        <w:rPr>
          <w:spacing w:val="-1"/>
          <w:lang w:val="ru-RU"/>
        </w:rPr>
        <w:t>шляпочных</w:t>
      </w:r>
      <w:r>
        <w:rPr>
          <w:spacing w:val="27"/>
          <w:lang w:val="ru-RU"/>
        </w:rPr>
        <w:t xml:space="preserve"> </w:t>
      </w:r>
      <w:r>
        <w:rPr>
          <w:spacing w:val="-1"/>
          <w:lang w:val="ru-RU"/>
        </w:rPr>
        <w:t>грибов</w:t>
      </w:r>
      <w:r>
        <w:rPr>
          <w:spacing w:val="29"/>
          <w:lang w:val="ru-RU"/>
        </w:rPr>
        <w:t xml:space="preserve"> </w:t>
      </w:r>
      <w:r>
        <w:rPr>
          <w:lang w:val="ru-RU"/>
        </w:rPr>
        <w:t>–</w:t>
      </w:r>
      <w:r>
        <w:rPr>
          <w:spacing w:val="26"/>
          <w:lang w:val="ru-RU"/>
        </w:rPr>
        <w:t xml:space="preserve"> </w:t>
      </w:r>
      <w:r>
        <w:rPr>
          <w:spacing w:val="-4"/>
          <w:lang w:val="ru-RU"/>
        </w:rPr>
        <w:t>проходит</w:t>
      </w:r>
      <w:r>
        <w:rPr>
          <w:spacing w:val="24"/>
          <w:lang w:val="ru-RU"/>
        </w:rPr>
        <w:t xml:space="preserve"> </w:t>
      </w:r>
      <w:r>
        <w:rPr>
          <w:lang w:val="ru-RU"/>
        </w:rPr>
        <w:t>при</w:t>
      </w:r>
      <w:r>
        <w:rPr>
          <w:spacing w:val="27"/>
          <w:lang w:val="ru-RU"/>
        </w:rPr>
        <w:t xml:space="preserve"> </w:t>
      </w:r>
      <w:r>
        <w:rPr>
          <w:spacing w:val="-2"/>
          <w:lang w:val="ru-RU"/>
        </w:rPr>
        <w:t>изучении</w:t>
      </w:r>
      <w:r>
        <w:rPr>
          <w:spacing w:val="34"/>
          <w:lang w:val="ru-RU"/>
        </w:rPr>
        <w:t xml:space="preserve"> </w:t>
      </w:r>
      <w:r>
        <w:rPr>
          <w:spacing w:val="-2"/>
          <w:lang w:val="ru-RU"/>
        </w:rPr>
        <w:t>«Царство</w:t>
      </w:r>
      <w:r>
        <w:rPr>
          <w:spacing w:val="25"/>
          <w:lang w:val="ru-RU"/>
        </w:rPr>
        <w:t xml:space="preserve"> </w:t>
      </w:r>
      <w:r>
        <w:rPr>
          <w:spacing w:val="-1"/>
          <w:lang w:val="ru-RU"/>
        </w:rPr>
        <w:t>грибов».</w:t>
      </w:r>
      <w:r>
        <w:rPr>
          <w:spacing w:val="26"/>
          <w:lang w:val="ru-RU"/>
        </w:rPr>
        <w:t xml:space="preserve"> </w:t>
      </w:r>
      <w:r>
        <w:rPr>
          <w:lang w:val="ru-RU"/>
        </w:rPr>
        <w:t>Учащиеся</w:t>
      </w:r>
      <w:r>
        <w:rPr>
          <w:spacing w:val="83"/>
          <w:lang w:val="ru-RU"/>
        </w:rPr>
        <w:t xml:space="preserve"> </w:t>
      </w:r>
      <w:r>
        <w:rPr>
          <w:spacing w:val="-1"/>
          <w:lang w:val="ru-RU"/>
        </w:rPr>
        <w:t>могут</w:t>
      </w:r>
      <w:r>
        <w:rPr>
          <w:lang w:val="ru-RU"/>
        </w:rPr>
        <w:t xml:space="preserve"> </w:t>
      </w:r>
      <w:r>
        <w:rPr>
          <w:spacing w:val="-1"/>
          <w:lang w:val="ru-RU"/>
        </w:rPr>
        <w:t>рассмотреть</w:t>
      </w:r>
      <w:r>
        <w:rPr>
          <w:lang w:val="ru-RU"/>
        </w:rPr>
        <w:t xml:space="preserve"> внешний </w:t>
      </w:r>
      <w:r>
        <w:rPr>
          <w:spacing w:val="-1"/>
          <w:lang w:val="ru-RU"/>
        </w:rPr>
        <w:t>вид</w:t>
      </w:r>
      <w:r>
        <w:rPr>
          <w:lang w:val="ru-RU"/>
        </w:rPr>
        <w:t xml:space="preserve"> гриба, </w:t>
      </w:r>
      <w:r>
        <w:rPr>
          <w:spacing w:val="-2"/>
          <w:lang w:val="ru-RU"/>
        </w:rPr>
        <w:t>классифицировать</w:t>
      </w:r>
      <w:r>
        <w:rPr>
          <w:lang w:val="ru-RU"/>
        </w:rPr>
        <w:t xml:space="preserve"> </w:t>
      </w:r>
      <w:r>
        <w:rPr>
          <w:spacing w:val="-1"/>
          <w:lang w:val="ru-RU"/>
        </w:rPr>
        <w:t xml:space="preserve">их </w:t>
      </w:r>
      <w:r>
        <w:rPr>
          <w:lang w:val="ru-RU"/>
        </w:rPr>
        <w:t>на</w:t>
      </w:r>
      <w:r>
        <w:rPr>
          <w:spacing w:val="-1"/>
          <w:lang w:val="ru-RU"/>
        </w:rPr>
        <w:t xml:space="preserve"> съедобные</w:t>
      </w:r>
      <w:r>
        <w:rPr>
          <w:spacing w:val="-2"/>
          <w:lang w:val="ru-RU"/>
        </w:rPr>
        <w:t xml:space="preserve"> </w:t>
      </w:r>
      <w:r>
        <w:rPr>
          <w:lang w:val="ru-RU"/>
        </w:rPr>
        <w:t>и ядовитые</w:t>
      </w:r>
      <w:r>
        <w:rPr>
          <w:spacing w:val="-2"/>
          <w:lang w:val="ru-RU"/>
        </w:rPr>
        <w:t xml:space="preserve"> </w:t>
      </w:r>
      <w:r>
        <w:rPr>
          <w:lang w:val="ru-RU"/>
        </w:rPr>
        <w:t xml:space="preserve">и </w:t>
      </w:r>
      <w:r>
        <w:rPr>
          <w:spacing w:val="-5"/>
          <w:lang w:val="ru-RU"/>
        </w:rPr>
        <w:t>т.д.</w:t>
      </w:r>
    </w:p>
    <w:p w14:paraId="7A0A31A0" w14:textId="77777777" w:rsidR="000845BB" w:rsidRDefault="006261C8" w:rsidP="009C03BC">
      <w:pPr>
        <w:pStyle w:val="ab"/>
        <w:numPr>
          <w:ilvl w:val="0"/>
          <w:numId w:val="13"/>
        </w:numPr>
        <w:tabs>
          <w:tab w:val="left" w:pos="822"/>
          <w:tab w:val="left" w:pos="3548"/>
          <w:tab w:val="left" w:pos="10065"/>
        </w:tabs>
        <w:spacing w:after="0" w:line="240" w:lineRule="auto"/>
        <w:ind w:left="0" w:right="103" w:firstLine="0"/>
        <w:jc w:val="both"/>
        <w:rPr>
          <w:lang w:val="ru-RU"/>
        </w:rPr>
      </w:pPr>
      <w:proofErr w:type="gramStart"/>
      <w:r>
        <w:rPr>
          <w:lang w:val="ru-RU"/>
        </w:rPr>
        <w:t xml:space="preserve">В </w:t>
      </w:r>
      <w:r>
        <w:rPr>
          <w:spacing w:val="22"/>
          <w:lang w:val="ru-RU"/>
        </w:rPr>
        <w:t xml:space="preserve"> </w:t>
      </w:r>
      <w:r>
        <w:rPr>
          <w:spacing w:val="-1"/>
          <w:lang w:val="ru-RU"/>
        </w:rPr>
        <w:t>разделе</w:t>
      </w:r>
      <w:proofErr w:type="gramEnd"/>
      <w:r>
        <w:rPr>
          <w:lang w:val="ru-RU"/>
        </w:rPr>
        <w:t xml:space="preserve"> </w:t>
      </w:r>
      <w:r>
        <w:rPr>
          <w:spacing w:val="28"/>
          <w:lang w:val="ru-RU"/>
        </w:rPr>
        <w:t xml:space="preserve"> </w:t>
      </w:r>
      <w:r>
        <w:rPr>
          <w:lang w:val="ru-RU"/>
        </w:rPr>
        <w:t>«Селекция»</w:t>
      </w:r>
      <w:r>
        <w:rPr>
          <w:lang w:val="ru-RU"/>
        </w:rPr>
        <w:tab/>
        <w:t xml:space="preserve">10 </w:t>
      </w:r>
      <w:proofErr w:type="spellStart"/>
      <w:r>
        <w:rPr>
          <w:lang w:val="ru-RU"/>
        </w:rPr>
        <w:t>кл</w:t>
      </w:r>
      <w:proofErr w:type="spellEnd"/>
      <w:r>
        <w:rPr>
          <w:lang w:val="ru-RU"/>
        </w:rPr>
        <w:t xml:space="preserve">. </w:t>
      </w:r>
      <w:r>
        <w:rPr>
          <w:spacing w:val="21"/>
          <w:lang w:val="ru-RU"/>
        </w:rPr>
        <w:t xml:space="preserve"> </w:t>
      </w:r>
      <w:proofErr w:type="gramStart"/>
      <w:r>
        <w:rPr>
          <w:spacing w:val="-2"/>
          <w:lang w:val="ru-RU"/>
        </w:rPr>
        <w:t>используются</w:t>
      </w:r>
      <w:r>
        <w:rPr>
          <w:lang w:val="ru-RU"/>
        </w:rPr>
        <w:t xml:space="preserve"> </w:t>
      </w:r>
      <w:r>
        <w:rPr>
          <w:spacing w:val="25"/>
          <w:lang w:val="ru-RU"/>
        </w:rPr>
        <w:t xml:space="preserve"> </w:t>
      </w:r>
      <w:r>
        <w:rPr>
          <w:spacing w:val="-3"/>
          <w:lang w:val="ru-RU"/>
        </w:rPr>
        <w:t>муляжи</w:t>
      </w:r>
      <w:proofErr w:type="gramEnd"/>
      <w:r>
        <w:rPr>
          <w:lang w:val="ru-RU"/>
        </w:rPr>
        <w:t xml:space="preserve"> </w:t>
      </w:r>
      <w:r>
        <w:rPr>
          <w:spacing w:val="27"/>
          <w:lang w:val="ru-RU"/>
        </w:rPr>
        <w:t xml:space="preserve"> </w:t>
      </w:r>
      <w:r>
        <w:rPr>
          <w:spacing w:val="-2"/>
          <w:lang w:val="ru-RU"/>
        </w:rPr>
        <w:t>плодов</w:t>
      </w:r>
      <w:r>
        <w:rPr>
          <w:lang w:val="ru-RU"/>
        </w:rPr>
        <w:t xml:space="preserve"> </w:t>
      </w:r>
      <w:r>
        <w:rPr>
          <w:spacing w:val="23"/>
          <w:lang w:val="ru-RU"/>
        </w:rPr>
        <w:t xml:space="preserve"> </w:t>
      </w:r>
      <w:r>
        <w:rPr>
          <w:spacing w:val="-4"/>
          <w:lang w:val="ru-RU"/>
        </w:rPr>
        <w:t>культурных</w:t>
      </w:r>
      <w:r>
        <w:rPr>
          <w:lang w:val="ru-RU"/>
        </w:rPr>
        <w:t xml:space="preserve"> </w:t>
      </w:r>
      <w:r>
        <w:rPr>
          <w:spacing w:val="25"/>
          <w:lang w:val="ru-RU"/>
        </w:rPr>
        <w:t xml:space="preserve"> </w:t>
      </w:r>
      <w:r>
        <w:rPr>
          <w:spacing w:val="-1"/>
          <w:lang w:val="ru-RU"/>
        </w:rPr>
        <w:t>растений</w:t>
      </w:r>
      <w:r>
        <w:rPr>
          <w:lang w:val="ru-RU"/>
        </w:rPr>
        <w:t xml:space="preserve"> </w:t>
      </w:r>
      <w:r>
        <w:rPr>
          <w:spacing w:val="24"/>
          <w:lang w:val="ru-RU"/>
        </w:rPr>
        <w:t xml:space="preserve"> </w:t>
      </w:r>
      <w:r>
        <w:rPr>
          <w:lang w:val="ru-RU"/>
        </w:rPr>
        <w:t>Для</w:t>
      </w:r>
      <w:r>
        <w:rPr>
          <w:spacing w:val="51"/>
          <w:lang w:val="ru-RU"/>
        </w:rPr>
        <w:t xml:space="preserve"> </w:t>
      </w:r>
      <w:r>
        <w:rPr>
          <w:spacing w:val="-1"/>
          <w:lang w:val="ru-RU"/>
        </w:rPr>
        <w:t>выполнения</w:t>
      </w:r>
      <w:r>
        <w:rPr>
          <w:lang w:val="ru-RU"/>
        </w:rPr>
        <w:t xml:space="preserve"> </w:t>
      </w:r>
      <w:r>
        <w:rPr>
          <w:spacing w:val="-1"/>
          <w:lang w:val="ru-RU"/>
        </w:rPr>
        <w:t xml:space="preserve">лабораторных </w:t>
      </w:r>
      <w:r>
        <w:rPr>
          <w:lang w:val="ru-RU"/>
        </w:rPr>
        <w:t xml:space="preserve">и </w:t>
      </w:r>
      <w:r>
        <w:rPr>
          <w:spacing w:val="-1"/>
          <w:lang w:val="ru-RU"/>
        </w:rPr>
        <w:t>практических</w:t>
      </w:r>
      <w:r>
        <w:rPr>
          <w:spacing w:val="2"/>
          <w:lang w:val="ru-RU"/>
        </w:rPr>
        <w:t xml:space="preserve"> </w:t>
      </w:r>
      <w:r>
        <w:rPr>
          <w:spacing w:val="-1"/>
          <w:lang w:val="ru-RU"/>
        </w:rPr>
        <w:t>работ</w:t>
      </w:r>
      <w:r>
        <w:rPr>
          <w:lang w:val="ru-RU"/>
        </w:rPr>
        <w:t xml:space="preserve"> в </w:t>
      </w:r>
      <w:r>
        <w:rPr>
          <w:spacing w:val="-2"/>
          <w:lang w:val="ru-RU"/>
        </w:rPr>
        <w:t xml:space="preserve">лаборатории </w:t>
      </w:r>
      <w:r>
        <w:rPr>
          <w:lang w:val="ru-RU"/>
        </w:rPr>
        <w:t>имеется:</w:t>
      </w:r>
    </w:p>
    <w:p w14:paraId="741EC18E" w14:textId="77777777" w:rsidR="000845BB" w:rsidRDefault="006261C8" w:rsidP="009C03BC">
      <w:pPr>
        <w:pStyle w:val="ab"/>
        <w:numPr>
          <w:ilvl w:val="0"/>
          <w:numId w:val="12"/>
        </w:numPr>
        <w:tabs>
          <w:tab w:val="left" w:pos="252"/>
          <w:tab w:val="left" w:pos="10065"/>
        </w:tabs>
        <w:spacing w:after="0" w:line="240" w:lineRule="auto"/>
        <w:ind w:left="0" w:firstLine="0"/>
        <w:jc w:val="both"/>
      </w:pPr>
      <w:proofErr w:type="spellStart"/>
      <w:r>
        <w:rPr>
          <w:spacing w:val="-3"/>
        </w:rPr>
        <w:t>комплект</w:t>
      </w:r>
      <w:proofErr w:type="spellEnd"/>
      <w:r>
        <w:t xml:space="preserve"> </w:t>
      </w:r>
      <w:proofErr w:type="spellStart"/>
      <w:r>
        <w:rPr>
          <w:spacing w:val="-4"/>
        </w:rPr>
        <w:t>посуды</w:t>
      </w:r>
      <w:proofErr w:type="spellEnd"/>
      <w:r>
        <w:t xml:space="preserve"> и </w:t>
      </w:r>
      <w:proofErr w:type="spellStart"/>
      <w:r>
        <w:t>принадлежностей</w:t>
      </w:r>
      <w:proofErr w:type="spellEnd"/>
      <w:r>
        <w:t>;</w:t>
      </w:r>
    </w:p>
    <w:p w14:paraId="5AF45D4B" w14:textId="77777777" w:rsidR="000845BB" w:rsidRDefault="006261C8" w:rsidP="009C03BC">
      <w:pPr>
        <w:pStyle w:val="ab"/>
        <w:numPr>
          <w:ilvl w:val="0"/>
          <w:numId w:val="12"/>
        </w:numPr>
        <w:tabs>
          <w:tab w:val="left" w:pos="252"/>
          <w:tab w:val="left" w:pos="10065"/>
        </w:tabs>
        <w:spacing w:after="0" w:line="240" w:lineRule="auto"/>
        <w:ind w:left="0" w:firstLine="0"/>
        <w:jc w:val="both"/>
      </w:pPr>
      <w:proofErr w:type="spellStart"/>
      <w:r>
        <w:rPr>
          <w:spacing w:val="-1"/>
        </w:rPr>
        <w:t>микроскопы</w:t>
      </w:r>
      <w:proofErr w:type="spellEnd"/>
      <w:r>
        <w:t xml:space="preserve"> и </w:t>
      </w:r>
      <w:proofErr w:type="spellStart"/>
      <w:r>
        <w:rPr>
          <w:spacing w:val="-2"/>
        </w:rPr>
        <w:t>др.оборудование</w:t>
      </w:r>
      <w:proofErr w:type="spellEnd"/>
      <w:r>
        <w:rPr>
          <w:spacing w:val="-2"/>
        </w:rPr>
        <w:t>;</w:t>
      </w:r>
    </w:p>
    <w:p w14:paraId="6BABF80F" w14:textId="77777777" w:rsidR="000845BB" w:rsidRDefault="006261C8" w:rsidP="009C03BC">
      <w:pPr>
        <w:pStyle w:val="ab"/>
        <w:numPr>
          <w:ilvl w:val="0"/>
          <w:numId w:val="12"/>
        </w:numPr>
        <w:tabs>
          <w:tab w:val="left" w:pos="252"/>
          <w:tab w:val="left" w:pos="10065"/>
        </w:tabs>
        <w:spacing w:after="0" w:line="240" w:lineRule="auto"/>
        <w:ind w:left="0" w:firstLine="0"/>
        <w:jc w:val="both"/>
        <w:rPr>
          <w:lang w:val="ru-RU"/>
        </w:rPr>
      </w:pPr>
      <w:r>
        <w:rPr>
          <w:spacing w:val="-1"/>
          <w:lang w:val="ru-RU"/>
        </w:rPr>
        <w:t>наборы</w:t>
      </w:r>
      <w:r>
        <w:rPr>
          <w:lang w:val="ru-RU"/>
        </w:rPr>
        <w:t xml:space="preserve"> </w:t>
      </w:r>
      <w:r>
        <w:rPr>
          <w:spacing w:val="-1"/>
          <w:lang w:val="ru-RU"/>
        </w:rPr>
        <w:t>микропрепаратов</w:t>
      </w:r>
      <w:r>
        <w:rPr>
          <w:lang w:val="ru-RU"/>
        </w:rPr>
        <w:t xml:space="preserve"> по </w:t>
      </w:r>
      <w:r>
        <w:rPr>
          <w:spacing w:val="-2"/>
          <w:lang w:val="ru-RU"/>
        </w:rPr>
        <w:t>ботанике,</w:t>
      </w:r>
      <w:r>
        <w:rPr>
          <w:lang w:val="ru-RU"/>
        </w:rPr>
        <w:t xml:space="preserve"> </w:t>
      </w:r>
      <w:r>
        <w:rPr>
          <w:spacing w:val="-1"/>
          <w:lang w:val="ru-RU"/>
        </w:rPr>
        <w:t>зоологии,</w:t>
      </w:r>
      <w:r>
        <w:rPr>
          <w:lang w:val="ru-RU"/>
        </w:rPr>
        <w:t xml:space="preserve"> </w:t>
      </w:r>
      <w:r>
        <w:rPr>
          <w:spacing w:val="-3"/>
          <w:lang w:val="ru-RU"/>
        </w:rPr>
        <w:t>анатомии</w:t>
      </w:r>
      <w:r>
        <w:rPr>
          <w:spacing w:val="-2"/>
          <w:lang w:val="ru-RU"/>
        </w:rPr>
        <w:t xml:space="preserve"> </w:t>
      </w:r>
      <w:r>
        <w:rPr>
          <w:lang w:val="ru-RU"/>
        </w:rPr>
        <w:t xml:space="preserve">и </w:t>
      </w:r>
      <w:r>
        <w:rPr>
          <w:spacing w:val="-1"/>
          <w:lang w:val="ru-RU"/>
        </w:rPr>
        <w:t>общей</w:t>
      </w:r>
      <w:r>
        <w:rPr>
          <w:lang w:val="ru-RU"/>
        </w:rPr>
        <w:t xml:space="preserve"> </w:t>
      </w:r>
      <w:r>
        <w:rPr>
          <w:spacing w:val="-1"/>
          <w:lang w:val="ru-RU"/>
        </w:rPr>
        <w:t>биологии.</w:t>
      </w:r>
    </w:p>
    <w:p w14:paraId="3F585448" w14:textId="77777777" w:rsidR="000845BB" w:rsidRDefault="006261C8" w:rsidP="000D3A2D">
      <w:pPr>
        <w:pStyle w:val="ab"/>
        <w:tabs>
          <w:tab w:val="left" w:pos="10065"/>
        </w:tabs>
        <w:spacing w:after="0" w:line="240" w:lineRule="auto"/>
        <w:ind w:left="0"/>
        <w:jc w:val="both"/>
        <w:rPr>
          <w:lang w:val="ru-RU"/>
        </w:rPr>
      </w:pPr>
      <w:r>
        <w:rPr>
          <w:spacing w:val="-2"/>
          <w:lang w:val="ru-RU"/>
        </w:rPr>
        <w:t>Кроме</w:t>
      </w:r>
      <w:r>
        <w:rPr>
          <w:spacing w:val="-1"/>
          <w:lang w:val="ru-RU"/>
        </w:rPr>
        <w:t xml:space="preserve"> перечисленных</w:t>
      </w:r>
      <w:r>
        <w:rPr>
          <w:spacing w:val="1"/>
          <w:lang w:val="ru-RU"/>
        </w:rPr>
        <w:t xml:space="preserve"> </w:t>
      </w:r>
      <w:r>
        <w:rPr>
          <w:spacing w:val="-2"/>
          <w:lang w:val="ru-RU"/>
        </w:rPr>
        <w:t>средств</w:t>
      </w:r>
      <w:r>
        <w:rPr>
          <w:lang w:val="ru-RU"/>
        </w:rPr>
        <w:t xml:space="preserve"> </w:t>
      </w:r>
      <w:r>
        <w:rPr>
          <w:spacing w:val="-2"/>
          <w:lang w:val="ru-RU"/>
        </w:rPr>
        <w:t>обучения</w:t>
      </w:r>
      <w:r>
        <w:rPr>
          <w:lang w:val="ru-RU"/>
        </w:rPr>
        <w:t xml:space="preserve"> </w:t>
      </w:r>
      <w:r>
        <w:rPr>
          <w:spacing w:val="-1"/>
          <w:lang w:val="ru-RU"/>
        </w:rPr>
        <w:t>имеются</w:t>
      </w:r>
      <w:r>
        <w:rPr>
          <w:lang w:val="ru-RU"/>
        </w:rPr>
        <w:t xml:space="preserve"> и </w:t>
      </w:r>
      <w:r>
        <w:rPr>
          <w:spacing w:val="-1"/>
          <w:lang w:val="ru-RU"/>
        </w:rPr>
        <w:t>технические:</w:t>
      </w:r>
    </w:p>
    <w:p w14:paraId="3AA6194F" w14:textId="77777777" w:rsidR="000845BB" w:rsidRDefault="006261C8" w:rsidP="000D3A2D">
      <w:pPr>
        <w:pStyle w:val="ab"/>
        <w:tabs>
          <w:tab w:val="left" w:pos="10065"/>
        </w:tabs>
        <w:spacing w:after="0" w:line="240" w:lineRule="auto"/>
        <w:ind w:left="0"/>
        <w:jc w:val="both"/>
        <w:rPr>
          <w:lang w:val="ru-RU"/>
        </w:rPr>
      </w:pPr>
      <w:r>
        <w:rPr>
          <w:spacing w:val="-1"/>
          <w:lang w:val="ru-RU"/>
        </w:rPr>
        <w:t xml:space="preserve">- мультимедийный комплекс; </w:t>
      </w:r>
    </w:p>
    <w:p w14:paraId="1125CCA9" w14:textId="77777777" w:rsidR="000845BB" w:rsidRDefault="006261C8" w:rsidP="000D3A2D">
      <w:pPr>
        <w:pStyle w:val="ab"/>
        <w:tabs>
          <w:tab w:val="left" w:pos="10065"/>
        </w:tabs>
        <w:spacing w:after="0" w:line="240" w:lineRule="auto"/>
        <w:ind w:left="0"/>
        <w:jc w:val="both"/>
        <w:rPr>
          <w:lang w:val="ru-RU"/>
        </w:rPr>
      </w:pPr>
      <w:r>
        <w:rPr>
          <w:spacing w:val="-1"/>
          <w:lang w:val="ru-RU"/>
        </w:rPr>
        <w:t>-электронные</w:t>
      </w:r>
      <w:r>
        <w:rPr>
          <w:spacing w:val="-2"/>
          <w:lang w:val="ru-RU"/>
        </w:rPr>
        <w:t xml:space="preserve"> </w:t>
      </w:r>
      <w:r>
        <w:rPr>
          <w:lang w:val="ru-RU"/>
        </w:rPr>
        <w:t>пособия</w:t>
      </w:r>
      <w:r>
        <w:rPr>
          <w:spacing w:val="-3"/>
          <w:lang w:val="ru-RU"/>
        </w:rPr>
        <w:t xml:space="preserve"> </w:t>
      </w:r>
      <w:r>
        <w:rPr>
          <w:lang w:val="ru-RU"/>
        </w:rPr>
        <w:t xml:space="preserve">по </w:t>
      </w:r>
      <w:r>
        <w:rPr>
          <w:spacing w:val="-1"/>
          <w:lang w:val="ru-RU"/>
        </w:rPr>
        <w:t>различным</w:t>
      </w:r>
      <w:r>
        <w:rPr>
          <w:spacing w:val="-4"/>
          <w:lang w:val="ru-RU"/>
        </w:rPr>
        <w:t xml:space="preserve"> </w:t>
      </w:r>
      <w:r>
        <w:rPr>
          <w:spacing w:val="-1"/>
          <w:lang w:val="ru-RU"/>
        </w:rPr>
        <w:t>курсам биологии,</w:t>
      </w:r>
      <w:r>
        <w:rPr>
          <w:lang w:val="ru-RU"/>
        </w:rPr>
        <w:t xml:space="preserve"> </w:t>
      </w:r>
      <w:r>
        <w:rPr>
          <w:spacing w:val="-1"/>
          <w:lang w:val="ru-RU"/>
        </w:rPr>
        <w:t>электронные</w:t>
      </w:r>
      <w:r>
        <w:rPr>
          <w:lang w:val="ru-RU"/>
        </w:rPr>
        <w:t xml:space="preserve"> </w:t>
      </w:r>
      <w:r>
        <w:rPr>
          <w:spacing w:val="-1"/>
          <w:lang w:val="ru-RU"/>
        </w:rPr>
        <w:t>учебники,</w:t>
      </w:r>
      <w:r>
        <w:rPr>
          <w:lang w:val="ru-RU"/>
        </w:rPr>
        <w:t xml:space="preserve"> </w:t>
      </w:r>
      <w:r>
        <w:rPr>
          <w:spacing w:val="-2"/>
          <w:lang w:val="ru-RU"/>
        </w:rPr>
        <w:t xml:space="preserve">справочники </w:t>
      </w:r>
      <w:r>
        <w:rPr>
          <w:lang w:val="ru-RU"/>
        </w:rPr>
        <w:t xml:space="preserve">и </w:t>
      </w:r>
      <w:r>
        <w:rPr>
          <w:spacing w:val="-5"/>
          <w:lang w:val="ru-RU"/>
        </w:rPr>
        <w:t>т.д.</w:t>
      </w:r>
    </w:p>
    <w:p w14:paraId="72292484" w14:textId="77777777" w:rsidR="000845BB" w:rsidRDefault="006261C8" w:rsidP="000D3A2D">
      <w:pPr>
        <w:pStyle w:val="ab"/>
        <w:tabs>
          <w:tab w:val="left" w:pos="10065"/>
        </w:tabs>
        <w:spacing w:after="0" w:line="240" w:lineRule="auto"/>
        <w:ind w:left="0" w:right="104"/>
        <w:jc w:val="both"/>
        <w:rPr>
          <w:lang w:val="ru-RU"/>
        </w:rPr>
      </w:pPr>
      <w:r>
        <w:rPr>
          <w:lang w:val="ru-RU"/>
        </w:rPr>
        <w:t>Но</w:t>
      </w:r>
      <w:r>
        <w:rPr>
          <w:spacing w:val="4"/>
          <w:lang w:val="ru-RU"/>
        </w:rPr>
        <w:t xml:space="preserve"> </w:t>
      </w:r>
      <w:r>
        <w:rPr>
          <w:lang w:val="ru-RU"/>
        </w:rPr>
        <w:t>для</w:t>
      </w:r>
      <w:r>
        <w:rPr>
          <w:spacing w:val="9"/>
          <w:lang w:val="ru-RU"/>
        </w:rPr>
        <w:t xml:space="preserve"> </w:t>
      </w:r>
      <w:r>
        <w:rPr>
          <w:lang w:val="ru-RU"/>
        </w:rPr>
        <w:t>их</w:t>
      </w:r>
      <w:r>
        <w:rPr>
          <w:spacing w:val="4"/>
          <w:lang w:val="ru-RU"/>
        </w:rPr>
        <w:t xml:space="preserve"> </w:t>
      </w:r>
      <w:r>
        <w:rPr>
          <w:spacing w:val="-1"/>
          <w:lang w:val="ru-RU"/>
        </w:rPr>
        <w:t>применения</w:t>
      </w:r>
      <w:r>
        <w:rPr>
          <w:spacing w:val="4"/>
          <w:lang w:val="ru-RU"/>
        </w:rPr>
        <w:t xml:space="preserve"> </w:t>
      </w:r>
      <w:r>
        <w:rPr>
          <w:spacing w:val="-2"/>
          <w:lang w:val="ru-RU"/>
        </w:rPr>
        <w:t>требуется</w:t>
      </w:r>
      <w:r>
        <w:rPr>
          <w:spacing w:val="6"/>
          <w:lang w:val="ru-RU"/>
        </w:rPr>
        <w:t xml:space="preserve"> </w:t>
      </w:r>
      <w:r>
        <w:rPr>
          <w:spacing w:val="-3"/>
          <w:lang w:val="ru-RU"/>
        </w:rPr>
        <w:t>мультимедийный</w:t>
      </w:r>
      <w:r>
        <w:rPr>
          <w:spacing w:val="5"/>
          <w:lang w:val="ru-RU"/>
        </w:rPr>
        <w:t xml:space="preserve"> </w:t>
      </w:r>
      <w:r>
        <w:rPr>
          <w:spacing w:val="-3"/>
          <w:lang w:val="ru-RU"/>
        </w:rPr>
        <w:t>компьютер</w:t>
      </w:r>
      <w:r>
        <w:rPr>
          <w:spacing w:val="4"/>
          <w:lang w:val="ru-RU"/>
        </w:rPr>
        <w:t xml:space="preserve"> </w:t>
      </w:r>
      <w:r>
        <w:rPr>
          <w:lang w:val="ru-RU"/>
        </w:rPr>
        <w:t>с</w:t>
      </w:r>
      <w:r>
        <w:rPr>
          <w:spacing w:val="3"/>
          <w:lang w:val="ru-RU"/>
        </w:rPr>
        <w:t xml:space="preserve"> </w:t>
      </w:r>
      <w:r>
        <w:rPr>
          <w:spacing w:val="-2"/>
          <w:lang w:val="ru-RU"/>
        </w:rPr>
        <w:t>пакетом</w:t>
      </w:r>
      <w:r>
        <w:rPr>
          <w:spacing w:val="3"/>
          <w:lang w:val="ru-RU"/>
        </w:rPr>
        <w:t xml:space="preserve"> </w:t>
      </w:r>
      <w:r>
        <w:rPr>
          <w:spacing w:val="-1"/>
          <w:lang w:val="ru-RU"/>
        </w:rPr>
        <w:t>прикладных</w:t>
      </w:r>
      <w:r>
        <w:rPr>
          <w:spacing w:val="55"/>
          <w:lang w:val="ru-RU"/>
        </w:rPr>
        <w:t xml:space="preserve"> </w:t>
      </w:r>
      <w:r>
        <w:rPr>
          <w:spacing w:val="-1"/>
          <w:lang w:val="ru-RU"/>
        </w:rPr>
        <w:t>программ.</w:t>
      </w:r>
      <w:r>
        <w:rPr>
          <w:spacing w:val="21"/>
          <w:lang w:val="ru-RU"/>
        </w:rPr>
        <w:t xml:space="preserve"> </w:t>
      </w:r>
      <w:r>
        <w:rPr>
          <w:spacing w:val="-2"/>
          <w:lang w:val="ru-RU"/>
        </w:rPr>
        <w:t>Кроме</w:t>
      </w:r>
      <w:r>
        <w:rPr>
          <w:spacing w:val="22"/>
          <w:lang w:val="ru-RU"/>
        </w:rPr>
        <w:t xml:space="preserve"> </w:t>
      </w:r>
      <w:r>
        <w:rPr>
          <w:spacing w:val="-2"/>
          <w:lang w:val="ru-RU"/>
        </w:rPr>
        <w:t>того,</w:t>
      </w:r>
      <w:r>
        <w:rPr>
          <w:spacing w:val="21"/>
          <w:lang w:val="ru-RU"/>
        </w:rPr>
        <w:t xml:space="preserve"> </w:t>
      </w:r>
      <w:r>
        <w:rPr>
          <w:lang w:val="ru-RU"/>
        </w:rPr>
        <w:t>для</w:t>
      </w:r>
      <w:r>
        <w:rPr>
          <w:spacing w:val="21"/>
          <w:lang w:val="ru-RU"/>
        </w:rPr>
        <w:t xml:space="preserve"> </w:t>
      </w:r>
      <w:r>
        <w:rPr>
          <w:spacing w:val="-1"/>
          <w:lang w:val="ru-RU"/>
        </w:rPr>
        <w:t>практических</w:t>
      </w:r>
      <w:r>
        <w:rPr>
          <w:spacing w:val="23"/>
          <w:lang w:val="ru-RU"/>
        </w:rPr>
        <w:t xml:space="preserve"> </w:t>
      </w:r>
      <w:r>
        <w:rPr>
          <w:spacing w:val="-2"/>
          <w:lang w:val="ru-RU"/>
        </w:rPr>
        <w:t>работ</w:t>
      </w:r>
      <w:r>
        <w:rPr>
          <w:spacing w:val="21"/>
          <w:lang w:val="ru-RU"/>
        </w:rPr>
        <w:t xml:space="preserve"> </w:t>
      </w:r>
      <w:r>
        <w:rPr>
          <w:spacing w:val="-3"/>
          <w:lang w:val="ru-RU"/>
        </w:rPr>
        <w:t>необходимо</w:t>
      </w:r>
      <w:r>
        <w:rPr>
          <w:spacing w:val="21"/>
          <w:lang w:val="ru-RU"/>
        </w:rPr>
        <w:t xml:space="preserve"> </w:t>
      </w:r>
      <w:r>
        <w:rPr>
          <w:spacing w:val="-1"/>
          <w:lang w:val="ru-RU"/>
        </w:rPr>
        <w:t>пополнение</w:t>
      </w:r>
      <w:r>
        <w:rPr>
          <w:spacing w:val="20"/>
          <w:lang w:val="ru-RU"/>
        </w:rPr>
        <w:t xml:space="preserve"> </w:t>
      </w:r>
      <w:r>
        <w:rPr>
          <w:spacing w:val="-1"/>
          <w:lang w:val="ru-RU"/>
        </w:rPr>
        <w:t>базы</w:t>
      </w:r>
      <w:r>
        <w:rPr>
          <w:spacing w:val="20"/>
          <w:lang w:val="ru-RU"/>
        </w:rPr>
        <w:t xml:space="preserve"> </w:t>
      </w:r>
      <w:r>
        <w:rPr>
          <w:spacing w:val="-1"/>
          <w:lang w:val="ru-RU"/>
        </w:rPr>
        <w:t>натуральными</w:t>
      </w:r>
      <w:r>
        <w:rPr>
          <w:spacing w:val="81"/>
          <w:lang w:val="ru-RU"/>
        </w:rPr>
        <w:t xml:space="preserve"> </w:t>
      </w:r>
      <w:r>
        <w:rPr>
          <w:spacing w:val="-1"/>
          <w:lang w:val="ru-RU"/>
        </w:rPr>
        <w:t>объектами.</w:t>
      </w:r>
    </w:p>
    <w:p w14:paraId="2F6AD3D7" w14:textId="77777777" w:rsidR="000845BB" w:rsidRDefault="006261C8" w:rsidP="000D3A2D">
      <w:pPr>
        <w:pStyle w:val="ab"/>
        <w:tabs>
          <w:tab w:val="left" w:pos="10065"/>
        </w:tabs>
        <w:spacing w:after="0" w:line="240" w:lineRule="auto"/>
        <w:ind w:left="0" w:right="7657"/>
        <w:jc w:val="both"/>
      </w:pPr>
      <w:proofErr w:type="spellStart"/>
      <w:r>
        <w:rPr>
          <w:spacing w:val="-2"/>
        </w:rPr>
        <w:t>Коллекции</w:t>
      </w:r>
      <w:proofErr w:type="spellEnd"/>
      <w:r>
        <w:rPr>
          <w:spacing w:val="-2"/>
        </w:rPr>
        <w:t>:</w:t>
      </w:r>
    </w:p>
    <w:p w14:paraId="304DAA8F" w14:textId="77777777" w:rsidR="000845BB" w:rsidRDefault="006261C8" w:rsidP="009C03BC">
      <w:pPr>
        <w:pStyle w:val="ab"/>
        <w:numPr>
          <w:ilvl w:val="0"/>
          <w:numId w:val="14"/>
        </w:numPr>
        <w:tabs>
          <w:tab w:val="left" w:pos="252"/>
          <w:tab w:val="left" w:pos="10065"/>
        </w:tabs>
        <w:spacing w:after="0" w:line="240" w:lineRule="auto"/>
        <w:ind w:left="0" w:firstLine="0"/>
        <w:jc w:val="both"/>
      </w:pPr>
      <w:proofErr w:type="spellStart"/>
      <w:r>
        <w:rPr>
          <w:spacing w:val="-1"/>
        </w:rPr>
        <w:t>вредители</w:t>
      </w:r>
      <w:proofErr w:type="spellEnd"/>
      <w:r>
        <w:rPr>
          <w:spacing w:val="1"/>
        </w:rPr>
        <w:t xml:space="preserve"> </w:t>
      </w:r>
      <w:r>
        <w:rPr>
          <w:spacing w:val="-1"/>
        </w:rPr>
        <w:t>с\х</w:t>
      </w:r>
      <w:r>
        <w:rPr>
          <w:spacing w:val="2"/>
        </w:rPr>
        <w:t xml:space="preserve"> </w:t>
      </w:r>
      <w:proofErr w:type="spellStart"/>
      <w:r>
        <w:rPr>
          <w:spacing w:val="-5"/>
        </w:rPr>
        <w:t>культур</w:t>
      </w:r>
      <w:proofErr w:type="spellEnd"/>
    </w:p>
    <w:p w14:paraId="2E95066B" w14:textId="77777777" w:rsidR="000845BB" w:rsidRDefault="006261C8" w:rsidP="009C03BC">
      <w:pPr>
        <w:pStyle w:val="ab"/>
        <w:numPr>
          <w:ilvl w:val="0"/>
          <w:numId w:val="14"/>
        </w:numPr>
        <w:tabs>
          <w:tab w:val="left" w:pos="252"/>
          <w:tab w:val="left" w:pos="10065"/>
        </w:tabs>
        <w:spacing w:after="0" w:line="240" w:lineRule="auto"/>
        <w:ind w:left="0" w:firstLine="0"/>
        <w:jc w:val="both"/>
      </w:pPr>
      <w:proofErr w:type="spellStart"/>
      <w:r>
        <w:rPr>
          <w:spacing w:val="-1"/>
        </w:rPr>
        <w:t>отряды</w:t>
      </w:r>
      <w:proofErr w:type="spellEnd"/>
      <w:r>
        <w:t xml:space="preserve"> </w:t>
      </w:r>
      <w:proofErr w:type="spellStart"/>
      <w:r>
        <w:rPr>
          <w:spacing w:val="-3"/>
        </w:rPr>
        <w:t>насекомых</w:t>
      </w:r>
      <w:proofErr w:type="spellEnd"/>
    </w:p>
    <w:p w14:paraId="262401E0" w14:textId="77777777" w:rsidR="000845BB" w:rsidRDefault="006261C8" w:rsidP="009C03BC">
      <w:pPr>
        <w:pStyle w:val="ab"/>
        <w:numPr>
          <w:ilvl w:val="0"/>
          <w:numId w:val="14"/>
        </w:numPr>
        <w:tabs>
          <w:tab w:val="left" w:pos="252"/>
          <w:tab w:val="left" w:pos="10065"/>
        </w:tabs>
        <w:spacing w:after="0" w:line="240" w:lineRule="auto"/>
        <w:ind w:left="0" w:firstLine="0"/>
        <w:jc w:val="both"/>
      </w:pPr>
      <w:proofErr w:type="spellStart"/>
      <w:r>
        <w:rPr>
          <w:spacing w:val="-2"/>
        </w:rPr>
        <w:t>раковины</w:t>
      </w:r>
      <w:proofErr w:type="spellEnd"/>
      <w:r>
        <w:t xml:space="preserve"> </w:t>
      </w:r>
      <w:proofErr w:type="spellStart"/>
      <w:r>
        <w:rPr>
          <w:spacing w:val="-2"/>
        </w:rPr>
        <w:t>моллюсков</w:t>
      </w:r>
      <w:proofErr w:type="spellEnd"/>
      <w:r>
        <w:rPr>
          <w:spacing w:val="-2"/>
        </w:rPr>
        <w:t xml:space="preserve"> </w:t>
      </w:r>
      <w:r>
        <w:t xml:space="preserve">– </w:t>
      </w:r>
      <w:proofErr w:type="spellStart"/>
      <w:r>
        <w:rPr>
          <w:spacing w:val="-3"/>
        </w:rPr>
        <w:t>раздаточный</w:t>
      </w:r>
      <w:proofErr w:type="spellEnd"/>
      <w:r>
        <w:t xml:space="preserve"> </w:t>
      </w:r>
      <w:proofErr w:type="spellStart"/>
      <w:r>
        <w:rPr>
          <w:spacing w:val="-2"/>
        </w:rPr>
        <w:t>материал</w:t>
      </w:r>
      <w:proofErr w:type="spellEnd"/>
      <w:r>
        <w:t xml:space="preserve"> 13-14 </w:t>
      </w:r>
      <w:proofErr w:type="spellStart"/>
      <w:r>
        <w:t>шт</w:t>
      </w:r>
      <w:proofErr w:type="spellEnd"/>
    </w:p>
    <w:p w14:paraId="4E68C165" w14:textId="77777777" w:rsidR="000845BB" w:rsidRDefault="006261C8" w:rsidP="009C03BC">
      <w:pPr>
        <w:pStyle w:val="ab"/>
        <w:numPr>
          <w:ilvl w:val="0"/>
          <w:numId w:val="14"/>
        </w:numPr>
        <w:tabs>
          <w:tab w:val="left" w:pos="252"/>
          <w:tab w:val="left" w:pos="10065"/>
        </w:tabs>
        <w:spacing w:after="0" w:line="240" w:lineRule="auto"/>
        <w:ind w:left="0" w:firstLine="0"/>
        <w:jc w:val="both"/>
      </w:pPr>
      <w:proofErr w:type="spellStart"/>
      <w:r>
        <w:rPr>
          <w:spacing w:val="-1"/>
        </w:rPr>
        <w:t>микроскопы</w:t>
      </w:r>
      <w:proofErr w:type="spellEnd"/>
      <w:r>
        <w:t xml:space="preserve"> – 5 </w:t>
      </w:r>
      <w:proofErr w:type="spellStart"/>
      <w:r>
        <w:t>шт</w:t>
      </w:r>
      <w:proofErr w:type="spellEnd"/>
    </w:p>
    <w:p w14:paraId="23D0236C" w14:textId="77777777" w:rsidR="000845BB" w:rsidRDefault="006261C8" w:rsidP="009C03BC">
      <w:pPr>
        <w:pStyle w:val="ab"/>
        <w:numPr>
          <w:ilvl w:val="0"/>
          <w:numId w:val="14"/>
        </w:numPr>
        <w:tabs>
          <w:tab w:val="left" w:pos="252"/>
          <w:tab w:val="left" w:pos="10065"/>
        </w:tabs>
        <w:spacing w:after="0" w:line="240" w:lineRule="auto"/>
        <w:ind w:left="0" w:firstLine="0"/>
        <w:jc w:val="both"/>
        <w:rPr>
          <w:lang w:val="ru-RU"/>
        </w:rPr>
      </w:pPr>
      <w:r>
        <w:rPr>
          <w:spacing w:val="-1"/>
          <w:lang w:val="ru-RU"/>
        </w:rPr>
        <w:t xml:space="preserve">объективы </w:t>
      </w:r>
      <w:r>
        <w:rPr>
          <w:lang w:val="ru-RU"/>
        </w:rPr>
        <w:t xml:space="preserve">для </w:t>
      </w:r>
      <w:r>
        <w:rPr>
          <w:spacing w:val="-1"/>
          <w:lang w:val="ru-RU"/>
        </w:rPr>
        <w:t>микроскопов</w:t>
      </w:r>
      <w:r>
        <w:rPr>
          <w:lang w:val="ru-RU"/>
        </w:rPr>
        <w:t xml:space="preserve"> с </w:t>
      </w:r>
      <w:proofErr w:type="gramStart"/>
      <w:r>
        <w:rPr>
          <w:spacing w:val="-1"/>
          <w:lang w:val="ru-RU"/>
        </w:rPr>
        <w:t xml:space="preserve">увеличением </w:t>
      </w:r>
      <w:r>
        <w:rPr>
          <w:lang w:val="ru-RU"/>
        </w:rPr>
        <w:t>&gt;</w:t>
      </w:r>
      <w:proofErr w:type="gramEnd"/>
      <w:r>
        <w:rPr>
          <w:spacing w:val="1"/>
          <w:lang w:val="ru-RU"/>
        </w:rPr>
        <w:t xml:space="preserve"> </w:t>
      </w:r>
      <w:r>
        <w:rPr>
          <w:lang w:val="ru-RU"/>
        </w:rPr>
        <w:t xml:space="preserve">300 </w:t>
      </w:r>
      <w:r>
        <w:rPr>
          <w:spacing w:val="-1"/>
          <w:lang w:val="ru-RU"/>
        </w:rPr>
        <w:t>раз</w:t>
      </w:r>
    </w:p>
    <w:p w14:paraId="02EBB703" w14:textId="77777777" w:rsidR="000845BB" w:rsidRDefault="006261C8" w:rsidP="009C03BC">
      <w:pPr>
        <w:pStyle w:val="ab"/>
        <w:numPr>
          <w:ilvl w:val="0"/>
          <w:numId w:val="14"/>
        </w:numPr>
        <w:tabs>
          <w:tab w:val="left" w:pos="252"/>
          <w:tab w:val="left" w:pos="10065"/>
        </w:tabs>
        <w:spacing w:after="0" w:line="240" w:lineRule="auto"/>
        <w:ind w:left="0" w:firstLine="0"/>
        <w:jc w:val="both"/>
        <w:rPr>
          <w:lang w:val="ru-RU"/>
        </w:rPr>
      </w:pPr>
      <w:r>
        <w:rPr>
          <w:spacing w:val="-1"/>
          <w:lang w:val="ru-RU"/>
        </w:rPr>
        <w:t>наборы</w:t>
      </w:r>
      <w:r>
        <w:rPr>
          <w:lang w:val="ru-RU"/>
        </w:rPr>
        <w:t xml:space="preserve"> </w:t>
      </w:r>
      <w:r>
        <w:rPr>
          <w:spacing w:val="-1"/>
          <w:lang w:val="ru-RU"/>
        </w:rPr>
        <w:t>инструментов</w:t>
      </w:r>
      <w:r>
        <w:rPr>
          <w:lang w:val="ru-RU"/>
        </w:rPr>
        <w:t xml:space="preserve"> </w:t>
      </w:r>
      <w:r>
        <w:rPr>
          <w:spacing w:val="-3"/>
          <w:lang w:val="ru-RU"/>
        </w:rPr>
        <w:t>(школьный</w:t>
      </w:r>
      <w:r>
        <w:rPr>
          <w:lang w:val="ru-RU"/>
        </w:rPr>
        <w:t xml:space="preserve"> </w:t>
      </w:r>
      <w:r>
        <w:rPr>
          <w:spacing w:val="-2"/>
          <w:lang w:val="ru-RU"/>
        </w:rPr>
        <w:t>минимум)</w:t>
      </w:r>
      <w:r>
        <w:rPr>
          <w:spacing w:val="5"/>
          <w:lang w:val="ru-RU"/>
        </w:rPr>
        <w:t xml:space="preserve"> </w:t>
      </w:r>
      <w:r>
        <w:rPr>
          <w:lang w:val="ru-RU"/>
        </w:rPr>
        <w:t xml:space="preserve">– 14 </w:t>
      </w:r>
      <w:proofErr w:type="spellStart"/>
      <w:r>
        <w:rPr>
          <w:lang w:val="ru-RU"/>
        </w:rPr>
        <w:t>шт</w:t>
      </w:r>
      <w:proofErr w:type="spellEnd"/>
      <w:r>
        <w:rPr>
          <w:lang w:val="ru-RU"/>
        </w:rPr>
        <w:t xml:space="preserve"> и др.</w:t>
      </w:r>
    </w:p>
    <w:p w14:paraId="27D89A39" w14:textId="77777777" w:rsidR="000845BB" w:rsidRDefault="006261C8" w:rsidP="000D3A2D">
      <w:pPr>
        <w:pStyle w:val="ab"/>
        <w:tabs>
          <w:tab w:val="left" w:pos="10065"/>
        </w:tabs>
        <w:spacing w:after="0" w:line="240" w:lineRule="auto"/>
        <w:ind w:left="0" w:right="101"/>
        <w:jc w:val="both"/>
        <w:rPr>
          <w:lang w:val="ru-RU"/>
        </w:rPr>
      </w:pPr>
      <w:r>
        <w:rPr>
          <w:spacing w:val="-1"/>
          <w:lang w:val="ru-RU"/>
        </w:rPr>
        <w:t>Лаборатория</w:t>
      </w:r>
      <w:r>
        <w:rPr>
          <w:spacing w:val="18"/>
          <w:lang w:val="ru-RU"/>
        </w:rPr>
        <w:t xml:space="preserve"> </w:t>
      </w:r>
      <w:r>
        <w:rPr>
          <w:spacing w:val="-1"/>
          <w:lang w:val="ru-RU"/>
        </w:rPr>
        <w:t>кабинета</w:t>
      </w:r>
      <w:r>
        <w:rPr>
          <w:spacing w:val="18"/>
          <w:lang w:val="ru-RU"/>
        </w:rPr>
        <w:t xml:space="preserve"> </w:t>
      </w:r>
      <w:r>
        <w:rPr>
          <w:spacing w:val="-1"/>
          <w:lang w:val="ru-RU"/>
        </w:rPr>
        <w:t>физики</w:t>
      </w:r>
      <w:r>
        <w:rPr>
          <w:spacing w:val="17"/>
          <w:lang w:val="ru-RU"/>
        </w:rPr>
        <w:t xml:space="preserve"> </w:t>
      </w:r>
      <w:r>
        <w:rPr>
          <w:spacing w:val="-3"/>
          <w:lang w:val="ru-RU"/>
        </w:rPr>
        <w:t>комплектуется</w:t>
      </w:r>
      <w:r>
        <w:rPr>
          <w:spacing w:val="21"/>
          <w:lang w:val="ru-RU"/>
        </w:rPr>
        <w:t xml:space="preserve"> </w:t>
      </w:r>
      <w:r>
        <w:rPr>
          <w:spacing w:val="-2"/>
          <w:lang w:val="ru-RU"/>
        </w:rPr>
        <w:t>согласно</w:t>
      </w:r>
      <w:r>
        <w:rPr>
          <w:spacing w:val="18"/>
          <w:lang w:val="ru-RU"/>
        </w:rPr>
        <w:t xml:space="preserve"> </w:t>
      </w:r>
      <w:r>
        <w:rPr>
          <w:spacing w:val="-1"/>
          <w:lang w:val="ru-RU"/>
        </w:rPr>
        <w:t>современной</w:t>
      </w:r>
      <w:r>
        <w:rPr>
          <w:spacing w:val="17"/>
          <w:lang w:val="ru-RU"/>
        </w:rPr>
        <w:t xml:space="preserve"> </w:t>
      </w:r>
      <w:r>
        <w:rPr>
          <w:spacing w:val="-2"/>
          <w:lang w:val="ru-RU"/>
        </w:rPr>
        <w:t>концепции</w:t>
      </w:r>
      <w:r>
        <w:rPr>
          <w:spacing w:val="19"/>
          <w:lang w:val="ru-RU"/>
        </w:rPr>
        <w:t xml:space="preserve"> </w:t>
      </w:r>
      <w:r>
        <w:rPr>
          <w:lang w:val="ru-RU"/>
        </w:rPr>
        <w:t>оснащения</w:t>
      </w:r>
      <w:r>
        <w:rPr>
          <w:spacing w:val="63"/>
          <w:lang w:val="ru-RU"/>
        </w:rPr>
        <w:t xml:space="preserve"> </w:t>
      </w:r>
      <w:r>
        <w:rPr>
          <w:spacing w:val="-1"/>
          <w:lang w:val="ru-RU"/>
        </w:rPr>
        <w:t>кабинета.</w:t>
      </w:r>
      <w:r>
        <w:rPr>
          <w:spacing w:val="2"/>
          <w:lang w:val="ru-RU"/>
        </w:rPr>
        <w:t xml:space="preserve"> </w:t>
      </w:r>
      <w:r>
        <w:rPr>
          <w:spacing w:val="-1"/>
          <w:lang w:val="ru-RU"/>
        </w:rPr>
        <w:t>Перечень</w:t>
      </w:r>
      <w:r>
        <w:rPr>
          <w:spacing w:val="5"/>
          <w:lang w:val="ru-RU"/>
        </w:rPr>
        <w:t xml:space="preserve"> </w:t>
      </w:r>
      <w:r>
        <w:rPr>
          <w:spacing w:val="-1"/>
          <w:lang w:val="ru-RU"/>
        </w:rPr>
        <w:t>учебного</w:t>
      </w:r>
      <w:r>
        <w:rPr>
          <w:spacing w:val="2"/>
          <w:lang w:val="ru-RU"/>
        </w:rPr>
        <w:t xml:space="preserve"> </w:t>
      </w:r>
      <w:r>
        <w:rPr>
          <w:spacing w:val="-3"/>
          <w:lang w:val="ru-RU"/>
        </w:rPr>
        <w:t>оборудования</w:t>
      </w:r>
      <w:r>
        <w:rPr>
          <w:spacing w:val="2"/>
          <w:lang w:val="ru-RU"/>
        </w:rPr>
        <w:t xml:space="preserve"> </w:t>
      </w:r>
      <w:r>
        <w:rPr>
          <w:lang w:val="ru-RU"/>
        </w:rPr>
        <w:t>для</w:t>
      </w:r>
      <w:r>
        <w:rPr>
          <w:spacing w:val="2"/>
          <w:lang w:val="ru-RU"/>
        </w:rPr>
        <w:t xml:space="preserve"> </w:t>
      </w:r>
      <w:r>
        <w:rPr>
          <w:spacing w:val="-2"/>
          <w:lang w:val="ru-RU"/>
        </w:rPr>
        <w:t>первоочередного</w:t>
      </w:r>
      <w:r>
        <w:rPr>
          <w:spacing w:val="2"/>
          <w:lang w:val="ru-RU"/>
        </w:rPr>
        <w:t xml:space="preserve"> </w:t>
      </w:r>
      <w:r>
        <w:rPr>
          <w:spacing w:val="-1"/>
          <w:lang w:val="ru-RU"/>
        </w:rPr>
        <w:t>приобретения</w:t>
      </w:r>
      <w:r>
        <w:rPr>
          <w:spacing w:val="9"/>
          <w:lang w:val="ru-RU"/>
        </w:rPr>
        <w:t xml:space="preserve"> </w:t>
      </w:r>
      <w:r>
        <w:rPr>
          <w:lang w:val="ru-RU"/>
        </w:rPr>
        <w:t>–</w:t>
      </w:r>
      <w:r>
        <w:rPr>
          <w:spacing w:val="2"/>
          <w:lang w:val="ru-RU"/>
        </w:rPr>
        <w:t xml:space="preserve"> </w:t>
      </w:r>
      <w:r>
        <w:rPr>
          <w:spacing w:val="-1"/>
          <w:lang w:val="ru-RU"/>
        </w:rPr>
        <w:t>это</w:t>
      </w:r>
      <w:r>
        <w:rPr>
          <w:spacing w:val="2"/>
          <w:lang w:val="ru-RU"/>
        </w:rPr>
        <w:t xml:space="preserve"> </w:t>
      </w:r>
      <w:r>
        <w:rPr>
          <w:spacing w:val="-1"/>
          <w:lang w:val="ru-RU"/>
        </w:rPr>
        <w:t>совокупность</w:t>
      </w:r>
      <w:r>
        <w:rPr>
          <w:spacing w:val="89"/>
          <w:lang w:val="ru-RU"/>
        </w:rPr>
        <w:t xml:space="preserve"> </w:t>
      </w:r>
      <w:r>
        <w:rPr>
          <w:spacing w:val="-1"/>
          <w:lang w:val="ru-RU"/>
        </w:rPr>
        <w:t>взаимно</w:t>
      </w:r>
      <w:r>
        <w:rPr>
          <w:spacing w:val="47"/>
          <w:lang w:val="ru-RU"/>
        </w:rPr>
        <w:t xml:space="preserve"> </w:t>
      </w:r>
      <w:r>
        <w:rPr>
          <w:spacing w:val="-2"/>
          <w:lang w:val="ru-RU"/>
        </w:rPr>
        <w:t>согласованных</w:t>
      </w:r>
      <w:r>
        <w:rPr>
          <w:spacing w:val="51"/>
          <w:lang w:val="ru-RU"/>
        </w:rPr>
        <w:t xml:space="preserve"> </w:t>
      </w:r>
      <w:r>
        <w:rPr>
          <w:spacing w:val="-1"/>
          <w:lang w:val="ru-RU"/>
        </w:rPr>
        <w:t>учебных</w:t>
      </w:r>
      <w:r>
        <w:rPr>
          <w:spacing w:val="49"/>
          <w:lang w:val="ru-RU"/>
        </w:rPr>
        <w:t xml:space="preserve"> </w:t>
      </w:r>
      <w:r>
        <w:rPr>
          <w:spacing w:val="-1"/>
          <w:lang w:val="ru-RU"/>
        </w:rPr>
        <w:t>приборов,</w:t>
      </w:r>
      <w:r>
        <w:rPr>
          <w:spacing w:val="45"/>
          <w:lang w:val="ru-RU"/>
        </w:rPr>
        <w:t xml:space="preserve"> </w:t>
      </w:r>
      <w:r>
        <w:rPr>
          <w:spacing w:val="-2"/>
          <w:lang w:val="ru-RU"/>
        </w:rPr>
        <w:t>оборудования,</w:t>
      </w:r>
      <w:r>
        <w:rPr>
          <w:spacing w:val="47"/>
          <w:lang w:val="ru-RU"/>
        </w:rPr>
        <w:t xml:space="preserve"> </w:t>
      </w:r>
      <w:r>
        <w:rPr>
          <w:spacing w:val="-1"/>
          <w:lang w:val="ru-RU"/>
        </w:rPr>
        <w:t>принадлежностей</w:t>
      </w:r>
      <w:r>
        <w:rPr>
          <w:spacing w:val="48"/>
          <w:lang w:val="ru-RU"/>
        </w:rPr>
        <w:t xml:space="preserve"> </w:t>
      </w:r>
      <w:r>
        <w:rPr>
          <w:lang w:val="ru-RU"/>
        </w:rPr>
        <w:t>и</w:t>
      </w:r>
      <w:r>
        <w:rPr>
          <w:spacing w:val="57"/>
          <w:lang w:val="ru-RU"/>
        </w:rPr>
        <w:t xml:space="preserve"> </w:t>
      </w:r>
      <w:proofErr w:type="gramStart"/>
      <w:r>
        <w:rPr>
          <w:spacing w:val="-1"/>
          <w:lang w:val="ru-RU"/>
        </w:rPr>
        <w:t>приспособлений,</w:t>
      </w:r>
      <w:r>
        <w:rPr>
          <w:spacing w:val="81"/>
          <w:lang w:val="ru-RU"/>
        </w:rPr>
        <w:t xml:space="preserve">  э</w:t>
      </w:r>
      <w:r>
        <w:rPr>
          <w:spacing w:val="-1"/>
          <w:lang w:val="ru-RU"/>
        </w:rPr>
        <w:t>кранных</w:t>
      </w:r>
      <w:proofErr w:type="gramEnd"/>
      <w:r>
        <w:rPr>
          <w:spacing w:val="23"/>
          <w:lang w:val="ru-RU"/>
        </w:rPr>
        <w:t xml:space="preserve"> </w:t>
      </w:r>
      <w:r>
        <w:rPr>
          <w:lang w:val="ru-RU"/>
        </w:rPr>
        <w:t>и</w:t>
      </w:r>
      <w:r>
        <w:rPr>
          <w:spacing w:val="22"/>
          <w:lang w:val="ru-RU"/>
        </w:rPr>
        <w:t xml:space="preserve"> </w:t>
      </w:r>
      <w:r>
        <w:rPr>
          <w:spacing w:val="-2"/>
          <w:lang w:val="ru-RU"/>
        </w:rPr>
        <w:t>печатных</w:t>
      </w:r>
      <w:r>
        <w:rPr>
          <w:spacing w:val="23"/>
          <w:lang w:val="ru-RU"/>
        </w:rPr>
        <w:t xml:space="preserve"> </w:t>
      </w:r>
      <w:r>
        <w:rPr>
          <w:lang w:val="ru-RU"/>
        </w:rPr>
        <w:t>пособий,</w:t>
      </w:r>
      <w:r>
        <w:rPr>
          <w:spacing w:val="23"/>
          <w:lang w:val="ru-RU"/>
        </w:rPr>
        <w:t xml:space="preserve"> </w:t>
      </w:r>
      <w:r>
        <w:rPr>
          <w:spacing w:val="-4"/>
          <w:lang w:val="ru-RU"/>
        </w:rPr>
        <w:t>необходимая</w:t>
      </w:r>
      <w:r>
        <w:rPr>
          <w:spacing w:val="23"/>
          <w:lang w:val="ru-RU"/>
        </w:rPr>
        <w:t xml:space="preserve"> </w:t>
      </w:r>
      <w:r>
        <w:rPr>
          <w:spacing w:val="-1"/>
          <w:lang w:val="ru-RU"/>
        </w:rPr>
        <w:t>для</w:t>
      </w:r>
      <w:r>
        <w:rPr>
          <w:spacing w:val="24"/>
          <w:lang w:val="ru-RU"/>
        </w:rPr>
        <w:t xml:space="preserve"> </w:t>
      </w:r>
      <w:r>
        <w:rPr>
          <w:spacing w:val="-2"/>
          <w:lang w:val="ru-RU"/>
        </w:rPr>
        <w:t>изучения</w:t>
      </w:r>
      <w:r>
        <w:rPr>
          <w:spacing w:val="23"/>
          <w:lang w:val="ru-RU"/>
        </w:rPr>
        <w:t xml:space="preserve"> </w:t>
      </w:r>
      <w:r>
        <w:rPr>
          <w:lang w:val="ru-RU"/>
        </w:rPr>
        <w:t>физических</w:t>
      </w:r>
      <w:r>
        <w:rPr>
          <w:spacing w:val="23"/>
          <w:lang w:val="ru-RU"/>
        </w:rPr>
        <w:t xml:space="preserve"> </w:t>
      </w:r>
      <w:r>
        <w:rPr>
          <w:spacing w:val="-1"/>
          <w:lang w:val="ru-RU"/>
        </w:rPr>
        <w:t>понятий,</w:t>
      </w:r>
      <w:r>
        <w:rPr>
          <w:spacing w:val="21"/>
          <w:lang w:val="ru-RU"/>
        </w:rPr>
        <w:t xml:space="preserve"> </w:t>
      </w:r>
      <w:r>
        <w:rPr>
          <w:spacing w:val="-2"/>
          <w:lang w:val="ru-RU"/>
        </w:rPr>
        <w:t>законов</w:t>
      </w:r>
      <w:r>
        <w:rPr>
          <w:spacing w:val="20"/>
          <w:lang w:val="ru-RU"/>
        </w:rPr>
        <w:t xml:space="preserve"> </w:t>
      </w:r>
      <w:r>
        <w:rPr>
          <w:lang w:val="ru-RU"/>
        </w:rPr>
        <w:t>и</w:t>
      </w:r>
      <w:r>
        <w:rPr>
          <w:spacing w:val="22"/>
          <w:lang w:val="ru-RU"/>
        </w:rPr>
        <w:t xml:space="preserve"> </w:t>
      </w:r>
      <w:r>
        <w:rPr>
          <w:spacing w:val="-1"/>
          <w:lang w:val="ru-RU"/>
        </w:rPr>
        <w:t>теорий,</w:t>
      </w:r>
      <w:r>
        <w:rPr>
          <w:spacing w:val="55"/>
          <w:lang w:val="ru-RU"/>
        </w:rPr>
        <w:t xml:space="preserve"> </w:t>
      </w:r>
      <w:r>
        <w:rPr>
          <w:spacing w:val="-1"/>
          <w:lang w:val="ru-RU"/>
        </w:rPr>
        <w:t>предусмотренных</w:t>
      </w:r>
      <w:r>
        <w:rPr>
          <w:spacing w:val="1"/>
          <w:lang w:val="ru-RU"/>
        </w:rPr>
        <w:t xml:space="preserve"> </w:t>
      </w:r>
      <w:r>
        <w:rPr>
          <w:spacing w:val="-1"/>
          <w:lang w:val="ru-RU"/>
        </w:rPr>
        <w:t>стандартами.</w:t>
      </w:r>
    </w:p>
    <w:p w14:paraId="3BA15606" w14:textId="77777777" w:rsidR="000845BB" w:rsidRDefault="006261C8" w:rsidP="000D3A2D">
      <w:pPr>
        <w:pStyle w:val="ab"/>
        <w:tabs>
          <w:tab w:val="left" w:pos="10065"/>
        </w:tabs>
        <w:spacing w:after="0" w:line="240" w:lineRule="auto"/>
        <w:ind w:left="0" w:right="109"/>
        <w:jc w:val="both"/>
        <w:rPr>
          <w:spacing w:val="-2"/>
          <w:lang w:val="ru-RU"/>
        </w:rPr>
      </w:pPr>
      <w:r>
        <w:rPr>
          <w:lang w:val="ru-RU"/>
        </w:rPr>
        <w:lastRenderedPageBreak/>
        <w:t>В</w:t>
      </w:r>
      <w:r>
        <w:rPr>
          <w:spacing w:val="5"/>
          <w:lang w:val="ru-RU"/>
        </w:rPr>
        <w:t xml:space="preserve"> </w:t>
      </w:r>
      <w:r>
        <w:rPr>
          <w:spacing w:val="-1"/>
          <w:lang w:val="ru-RU"/>
        </w:rPr>
        <w:t>соответствии</w:t>
      </w:r>
      <w:r>
        <w:rPr>
          <w:spacing w:val="7"/>
          <w:lang w:val="ru-RU"/>
        </w:rPr>
        <w:t xml:space="preserve"> </w:t>
      </w:r>
      <w:r>
        <w:rPr>
          <w:lang w:val="ru-RU"/>
        </w:rPr>
        <w:t>с</w:t>
      </w:r>
      <w:r>
        <w:rPr>
          <w:spacing w:val="6"/>
          <w:lang w:val="ru-RU"/>
        </w:rPr>
        <w:t xml:space="preserve"> </w:t>
      </w:r>
      <w:r>
        <w:rPr>
          <w:spacing w:val="-1"/>
          <w:lang w:val="ru-RU"/>
        </w:rPr>
        <w:t>выбранным</w:t>
      </w:r>
      <w:r>
        <w:rPr>
          <w:spacing w:val="5"/>
          <w:lang w:val="ru-RU"/>
        </w:rPr>
        <w:t xml:space="preserve"> </w:t>
      </w:r>
      <w:r>
        <w:rPr>
          <w:lang w:val="ru-RU"/>
        </w:rPr>
        <w:t>профилем</w:t>
      </w:r>
      <w:r>
        <w:rPr>
          <w:spacing w:val="6"/>
          <w:lang w:val="ru-RU"/>
        </w:rPr>
        <w:t xml:space="preserve"> </w:t>
      </w:r>
      <w:r>
        <w:rPr>
          <w:lang w:val="ru-RU"/>
        </w:rPr>
        <w:t>по</w:t>
      </w:r>
      <w:r>
        <w:rPr>
          <w:spacing w:val="6"/>
          <w:lang w:val="ru-RU"/>
        </w:rPr>
        <w:t xml:space="preserve"> </w:t>
      </w:r>
      <w:r>
        <w:rPr>
          <w:spacing w:val="-1"/>
          <w:lang w:val="ru-RU"/>
        </w:rPr>
        <w:t>лабораторному</w:t>
      </w:r>
      <w:r>
        <w:rPr>
          <w:spacing w:val="4"/>
          <w:lang w:val="ru-RU"/>
        </w:rPr>
        <w:t xml:space="preserve"> </w:t>
      </w:r>
      <w:r>
        <w:rPr>
          <w:spacing w:val="-3"/>
          <w:lang w:val="ru-RU"/>
        </w:rPr>
        <w:t>оборудованию</w:t>
      </w:r>
      <w:r>
        <w:rPr>
          <w:spacing w:val="7"/>
          <w:lang w:val="ru-RU"/>
        </w:rPr>
        <w:t xml:space="preserve"> </w:t>
      </w:r>
      <w:r>
        <w:rPr>
          <w:spacing w:val="-1"/>
          <w:lang w:val="ru-RU"/>
        </w:rPr>
        <w:t>практически</w:t>
      </w:r>
      <w:r>
        <w:rPr>
          <w:spacing w:val="61"/>
          <w:lang w:val="ru-RU"/>
        </w:rPr>
        <w:t xml:space="preserve"> </w:t>
      </w:r>
      <w:r>
        <w:rPr>
          <w:spacing w:val="-1"/>
          <w:lang w:val="ru-RU"/>
        </w:rPr>
        <w:t>полная,</w:t>
      </w:r>
      <w:r>
        <w:rPr>
          <w:spacing w:val="16"/>
          <w:lang w:val="ru-RU"/>
        </w:rPr>
        <w:t xml:space="preserve"> </w:t>
      </w:r>
      <w:r>
        <w:rPr>
          <w:lang w:val="ru-RU"/>
        </w:rPr>
        <w:t>не</w:t>
      </w:r>
      <w:r>
        <w:rPr>
          <w:spacing w:val="18"/>
          <w:lang w:val="ru-RU"/>
        </w:rPr>
        <w:t xml:space="preserve"> </w:t>
      </w:r>
      <w:r>
        <w:rPr>
          <w:spacing w:val="-3"/>
          <w:lang w:val="ru-RU"/>
        </w:rPr>
        <w:t>всегда</w:t>
      </w:r>
      <w:r>
        <w:rPr>
          <w:spacing w:val="20"/>
          <w:lang w:val="ru-RU"/>
        </w:rPr>
        <w:t xml:space="preserve"> </w:t>
      </w:r>
      <w:r>
        <w:rPr>
          <w:spacing w:val="-2"/>
          <w:lang w:val="ru-RU"/>
        </w:rPr>
        <w:t>соблюдается</w:t>
      </w:r>
      <w:r>
        <w:rPr>
          <w:spacing w:val="24"/>
          <w:lang w:val="ru-RU"/>
        </w:rPr>
        <w:t xml:space="preserve"> </w:t>
      </w:r>
      <w:r>
        <w:rPr>
          <w:spacing w:val="-1"/>
          <w:lang w:val="ru-RU"/>
        </w:rPr>
        <w:t>условие</w:t>
      </w:r>
      <w:r>
        <w:rPr>
          <w:spacing w:val="18"/>
          <w:lang w:val="ru-RU"/>
        </w:rPr>
        <w:t xml:space="preserve"> </w:t>
      </w:r>
      <w:r>
        <w:rPr>
          <w:lang w:val="ru-RU"/>
        </w:rPr>
        <w:t>не</w:t>
      </w:r>
      <w:r>
        <w:rPr>
          <w:spacing w:val="18"/>
          <w:lang w:val="ru-RU"/>
        </w:rPr>
        <w:t xml:space="preserve"> </w:t>
      </w:r>
      <w:r>
        <w:rPr>
          <w:spacing w:val="-1"/>
          <w:lang w:val="ru-RU"/>
        </w:rPr>
        <w:t>менее</w:t>
      </w:r>
      <w:r>
        <w:rPr>
          <w:spacing w:val="18"/>
          <w:lang w:val="ru-RU"/>
        </w:rPr>
        <w:t xml:space="preserve"> </w:t>
      </w:r>
      <w:r>
        <w:rPr>
          <w:spacing w:val="-2"/>
          <w:lang w:val="ru-RU"/>
        </w:rPr>
        <w:t>одного</w:t>
      </w:r>
      <w:r>
        <w:rPr>
          <w:spacing w:val="18"/>
          <w:lang w:val="ru-RU"/>
        </w:rPr>
        <w:t xml:space="preserve"> </w:t>
      </w:r>
      <w:r>
        <w:rPr>
          <w:spacing w:val="-1"/>
          <w:lang w:val="ru-RU"/>
        </w:rPr>
        <w:t>экземпляра</w:t>
      </w:r>
      <w:r>
        <w:rPr>
          <w:spacing w:val="18"/>
          <w:lang w:val="ru-RU"/>
        </w:rPr>
        <w:t xml:space="preserve"> </w:t>
      </w:r>
      <w:r>
        <w:rPr>
          <w:spacing w:val="-2"/>
          <w:lang w:val="ru-RU"/>
        </w:rPr>
        <w:t>оборудование</w:t>
      </w:r>
      <w:r>
        <w:rPr>
          <w:spacing w:val="18"/>
          <w:lang w:val="ru-RU"/>
        </w:rPr>
        <w:t xml:space="preserve"> </w:t>
      </w:r>
      <w:r>
        <w:rPr>
          <w:lang w:val="ru-RU"/>
        </w:rPr>
        <w:t>на</w:t>
      </w:r>
      <w:r>
        <w:rPr>
          <w:spacing w:val="15"/>
          <w:lang w:val="ru-RU"/>
        </w:rPr>
        <w:t xml:space="preserve"> </w:t>
      </w:r>
      <w:r>
        <w:rPr>
          <w:spacing w:val="-1"/>
          <w:lang w:val="ru-RU"/>
        </w:rPr>
        <w:t>двоих</w:t>
      </w:r>
      <w:r>
        <w:rPr>
          <w:spacing w:val="37"/>
          <w:lang w:val="ru-RU"/>
        </w:rPr>
        <w:t xml:space="preserve"> </w:t>
      </w:r>
      <w:r>
        <w:rPr>
          <w:spacing w:val="-2"/>
          <w:lang w:val="ru-RU"/>
        </w:rPr>
        <w:t>обучающихся.</w:t>
      </w:r>
      <w:r>
        <w:rPr>
          <w:spacing w:val="23"/>
          <w:lang w:val="ru-RU"/>
        </w:rPr>
        <w:t xml:space="preserve"> </w:t>
      </w:r>
      <w:r>
        <w:rPr>
          <w:lang w:val="ru-RU"/>
        </w:rPr>
        <w:t>Не</w:t>
      </w:r>
      <w:r>
        <w:rPr>
          <w:spacing w:val="-2"/>
          <w:lang w:val="ru-RU"/>
        </w:rPr>
        <w:t>достаточная</w:t>
      </w:r>
      <w:r>
        <w:rPr>
          <w:spacing w:val="26"/>
          <w:lang w:val="ru-RU"/>
        </w:rPr>
        <w:t xml:space="preserve"> </w:t>
      </w:r>
      <w:r>
        <w:rPr>
          <w:spacing w:val="-2"/>
          <w:lang w:val="ru-RU"/>
        </w:rPr>
        <w:t>укомплектованность</w:t>
      </w:r>
      <w:r>
        <w:rPr>
          <w:spacing w:val="24"/>
          <w:lang w:val="ru-RU"/>
        </w:rPr>
        <w:t xml:space="preserve"> </w:t>
      </w:r>
      <w:r>
        <w:rPr>
          <w:spacing w:val="-1"/>
          <w:lang w:val="ru-RU"/>
        </w:rPr>
        <w:t>кабинета</w:t>
      </w:r>
      <w:r>
        <w:rPr>
          <w:spacing w:val="22"/>
          <w:lang w:val="ru-RU"/>
        </w:rPr>
        <w:t xml:space="preserve"> </w:t>
      </w:r>
      <w:r>
        <w:rPr>
          <w:spacing w:val="-1"/>
          <w:lang w:val="ru-RU"/>
        </w:rPr>
        <w:t>техническими</w:t>
      </w:r>
      <w:r>
        <w:rPr>
          <w:spacing w:val="24"/>
          <w:lang w:val="ru-RU"/>
        </w:rPr>
        <w:t xml:space="preserve"> </w:t>
      </w:r>
      <w:r>
        <w:rPr>
          <w:spacing w:val="-2"/>
          <w:lang w:val="ru-RU"/>
        </w:rPr>
        <w:t>средствами</w:t>
      </w:r>
      <w:r>
        <w:rPr>
          <w:spacing w:val="24"/>
          <w:lang w:val="ru-RU"/>
        </w:rPr>
        <w:t xml:space="preserve"> </w:t>
      </w:r>
      <w:r>
        <w:rPr>
          <w:spacing w:val="-2"/>
          <w:lang w:val="ru-RU"/>
        </w:rPr>
        <w:t>обучения.</w:t>
      </w:r>
      <w:r>
        <w:rPr>
          <w:spacing w:val="85"/>
          <w:lang w:val="ru-RU"/>
        </w:rPr>
        <w:t xml:space="preserve"> </w:t>
      </w:r>
      <w:r>
        <w:rPr>
          <w:spacing w:val="-1"/>
          <w:lang w:val="ru-RU"/>
        </w:rPr>
        <w:t>Это</w:t>
      </w:r>
      <w:r>
        <w:rPr>
          <w:lang w:val="ru-RU"/>
        </w:rPr>
        <w:t xml:space="preserve"> </w:t>
      </w:r>
      <w:r>
        <w:rPr>
          <w:spacing w:val="-3"/>
          <w:lang w:val="ru-RU"/>
        </w:rPr>
        <w:t>задача</w:t>
      </w:r>
      <w:r>
        <w:rPr>
          <w:spacing w:val="-1"/>
          <w:lang w:val="ru-RU"/>
        </w:rPr>
        <w:t xml:space="preserve"> </w:t>
      </w:r>
      <w:r>
        <w:rPr>
          <w:lang w:val="ru-RU"/>
        </w:rPr>
        <w:t>на</w:t>
      </w:r>
      <w:r>
        <w:rPr>
          <w:spacing w:val="-1"/>
          <w:lang w:val="ru-RU"/>
        </w:rPr>
        <w:t xml:space="preserve"> </w:t>
      </w:r>
      <w:r>
        <w:rPr>
          <w:spacing w:val="-2"/>
          <w:lang w:val="ru-RU"/>
        </w:rPr>
        <w:t>предстоящий</w:t>
      </w:r>
      <w:r>
        <w:rPr>
          <w:lang w:val="ru-RU"/>
        </w:rPr>
        <w:t xml:space="preserve"> </w:t>
      </w:r>
      <w:r>
        <w:rPr>
          <w:spacing w:val="-2"/>
          <w:lang w:val="ru-RU"/>
        </w:rPr>
        <w:t>период.</w:t>
      </w:r>
    </w:p>
    <w:p w14:paraId="376E0271" w14:textId="77777777" w:rsidR="000845BB" w:rsidRDefault="006261C8" w:rsidP="000D3A2D">
      <w:pPr>
        <w:pStyle w:val="ab"/>
        <w:tabs>
          <w:tab w:val="left" w:pos="10065"/>
        </w:tabs>
        <w:spacing w:after="0" w:line="240" w:lineRule="auto"/>
        <w:ind w:left="0"/>
        <w:jc w:val="both"/>
        <w:rPr>
          <w:lang w:val="ru-RU"/>
        </w:rPr>
      </w:pPr>
      <w:r>
        <w:rPr>
          <w:b/>
          <w:spacing w:val="-3"/>
          <w:lang w:val="ru-RU"/>
        </w:rPr>
        <w:t>Компьютерная</w:t>
      </w:r>
      <w:r>
        <w:rPr>
          <w:b/>
          <w:lang w:val="ru-RU"/>
        </w:rPr>
        <w:t xml:space="preserve"> сеть</w:t>
      </w:r>
      <w:r>
        <w:rPr>
          <w:lang w:val="ru-RU"/>
        </w:rPr>
        <w:t xml:space="preserve"> в</w:t>
      </w:r>
      <w:r>
        <w:rPr>
          <w:spacing w:val="1"/>
          <w:lang w:val="ru-RU"/>
        </w:rPr>
        <w:t xml:space="preserve"> </w:t>
      </w:r>
      <w:r>
        <w:rPr>
          <w:spacing w:val="-1"/>
          <w:lang w:val="ru-RU"/>
        </w:rPr>
        <w:t>учреждении</w:t>
      </w:r>
      <w:r>
        <w:rPr>
          <w:lang w:val="ru-RU"/>
        </w:rPr>
        <w:t xml:space="preserve"> </w:t>
      </w:r>
      <w:r>
        <w:rPr>
          <w:spacing w:val="-1"/>
          <w:lang w:val="ru-RU"/>
        </w:rPr>
        <w:t>без</w:t>
      </w:r>
      <w:r>
        <w:rPr>
          <w:lang w:val="ru-RU"/>
        </w:rPr>
        <w:t xml:space="preserve"> </w:t>
      </w:r>
      <w:r>
        <w:rPr>
          <w:spacing w:val="-2"/>
          <w:lang w:val="ru-RU"/>
        </w:rPr>
        <w:t>домена,</w:t>
      </w:r>
      <w:r>
        <w:rPr>
          <w:lang w:val="ru-RU"/>
        </w:rPr>
        <w:t xml:space="preserve"> с</w:t>
      </w:r>
      <w:r>
        <w:rPr>
          <w:spacing w:val="-1"/>
          <w:lang w:val="ru-RU"/>
        </w:rPr>
        <w:t xml:space="preserve"> сервером </w:t>
      </w:r>
      <w:r>
        <w:rPr>
          <w:lang w:val="ru-RU"/>
        </w:rPr>
        <w:t>на</w:t>
      </w:r>
      <w:r>
        <w:rPr>
          <w:spacing w:val="-1"/>
          <w:lang w:val="ru-RU"/>
        </w:rPr>
        <w:t xml:space="preserve"> базе</w:t>
      </w:r>
      <w:r>
        <w:rPr>
          <w:spacing w:val="4"/>
          <w:lang w:val="ru-RU"/>
        </w:rPr>
        <w:t xml:space="preserve"> </w:t>
      </w:r>
      <w:r>
        <w:rPr>
          <w:spacing w:val="-2"/>
        </w:rPr>
        <w:t>Windows</w:t>
      </w:r>
      <w:r>
        <w:rPr>
          <w:lang w:val="ru-RU"/>
        </w:rPr>
        <w:t xml:space="preserve"> </w:t>
      </w:r>
      <w:r>
        <w:rPr>
          <w:spacing w:val="-1"/>
        </w:rPr>
        <w:t>XP</w:t>
      </w:r>
      <w:r>
        <w:rPr>
          <w:spacing w:val="-1"/>
          <w:lang w:val="ru-RU"/>
        </w:rPr>
        <w:t>.</w:t>
      </w:r>
      <w:r>
        <w:rPr>
          <w:lang w:val="ru-RU"/>
        </w:rPr>
        <w:t xml:space="preserve"> </w:t>
      </w:r>
      <w:r>
        <w:rPr>
          <w:spacing w:val="-1"/>
          <w:lang w:val="ru-RU"/>
        </w:rPr>
        <w:t>Доступ</w:t>
      </w:r>
      <w:r>
        <w:rPr>
          <w:lang w:val="ru-RU"/>
        </w:rPr>
        <w:t xml:space="preserve"> к</w:t>
      </w:r>
      <w:r>
        <w:rPr>
          <w:spacing w:val="79"/>
          <w:lang w:val="ru-RU"/>
        </w:rPr>
        <w:t xml:space="preserve"> </w:t>
      </w:r>
      <w:r>
        <w:rPr>
          <w:lang w:val="ru-RU"/>
        </w:rPr>
        <w:t>ресурсам</w:t>
      </w:r>
      <w:r>
        <w:rPr>
          <w:spacing w:val="1"/>
          <w:lang w:val="ru-RU"/>
        </w:rPr>
        <w:t xml:space="preserve"> </w:t>
      </w:r>
      <w:r>
        <w:rPr>
          <w:lang w:val="ru-RU"/>
        </w:rPr>
        <w:t xml:space="preserve">сети </w:t>
      </w:r>
      <w:r>
        <w:rPr>
          <w:spacing w:val="-1"/>
          <w:lang w:val="ru-RU"/>
        </w:rPr>
        <w:t>Интернет</w:t>
      </w:r>
      <w:r>
        <w:rPr>
          <w:lang w:val="ru-RU"/>
        </w:rPr>
        <w:t xml:space="preserve"> осуществляется через</w:t>
      </w:r>
      <w:r>
        <w:rPr>
          <w:spacing w:val="3"/>
          <w:lang w:val="ru-RU"/>
        </w:rPr>
        <w:t xml:space="preserve"> </w:t>
      </w:r>
      <w:r>
        <w:rPr>
          <w:spacing w:val="-1"/>
          <w:lang w:val="ru-RU"/>
        </w:rPr>
        <w:t>выделенную</w:t>
      </w:r>
      <w:r>
        <w:rPr>
          <w:lang w:val="ru-RU"/>
        </w:rPr>
        <w:t xml:space="preserve"> линию</w:t>
      </w:r>
      <w:r>
        <w:rPr>
          <w:spacing w:val="8"/>
          <w:lang w:val="ru-RU"/>
        </w:rPr>
        <w:t xml:space="preserve"> </w:t>
      </w:r>
      <w:r>
        <w:rPr>
          <w:spacing w:val="-3"/>
          <w:lang w:val="ru-RU"/>
        </w:rPr>
        <w:t>от</w:t>
      </w:r>
      <w:r>
        <w:rPr>
          <w:spacing w:val="-2"/>
          <w:lang w:val="ru-RU"/>
        </w:rPr>
        <w:t xml:space="preserve"> </w:t>
      </w:r>
      <w:r>
        <w:rPr>
          <w:spacing w:val="-1"/>
          <w:lang w:val="ru-RU"/>
        </w:rPr>
        <w:t>местного</w:t>
      </w:r>
      <w:r>
        <w:rPr>
          <w:lang w:val="ru-RU"/>
        </w:rPr>
        <w:t xml:space="preserve"> </w:t>
      </w:r>
      <w:r>
        <w:rPr>
          <w:spacing w:val="-1"/>
          <w:lang w:val="ru-RU"/>
        </w:rPr>
        <w:t>провайдера</w:t>
      </w:r>
      <w:r>
        <w:rPr>
          <w:spacing w:val="58"/>
          <w:lang w:val="ru-RU"/>
        </w:rPr>
        <w:t xml:space="preserve"> </w:t>
      </w:r>
      <w:r>
        <w:rPr>
          <w:spacing w:val="-3"/>
          <w:lang w:val="ru-RU"/>
        </w:rPr>
        <w:t>(</w:t>
      </w:r>
      <w:proofErr w:type="spellStart"/>
      <w:r>
        <w:rPr>
          <w:spacing w:val="-3"/>
          <w:lang w:val="ru-RU"/>
        </w:rPr>
        <w:t>Сигмателеком</w:t>
      </w:r>
      <w:proofErr w:type="spellEnd"/>
      <w:r>
        <w:rPr>
          <w:spacing w:val="-3"/>
          <w:lang w:val="ru-RU"/>
        </w:rPr>
        <w:t>),</w:t>
      </w:r>
      <w:r>
        <w:rPr>
          <w:spacing w:val="1"/>
          <w:lang w:val="ru-RU"/>
        </w:rPr>
        <w:t xml:space="preserve"> </w:t>
      </w:r>
      <w:r>
        <w:rPr>
          <w:spacing w:val="-1"/>
          <w:lang w:val="ru-RU"/>
        </w:rPr>
        <w:t>скорость</w:t>
      </w:r>
      <w:r>
        <w:rPr>
          <w:lang w:val="ru-RU"/>
        </w:rPr>
        <w:t xml:space="preserve"> 128</w:t>
      </w:r>
      <w:r>
        <w:rPr>
          <w:spacing w:val="-3"/>
          <w:lang w:val="ru-RU"/>
        </w:rPr>
        <w:t xml:space="preserve"> </w:t>
      </w:r>
      <w:r>
        <w:rPr>
          <w:spacing w:val="-1"/>
          <w:lang w:val="ru-RU"/>
        </w:rPr>
        <w:t>кбит/с,</w:t>
      </w:r>
      <w:r>
        <w:rPr>
          <w:lang w:val="ru-RU"/>
        </w:rPr>
        <w:t xml:space="preserve"> </w:t>
      </w:r>
      <w:r>
        <w:rPr>
          <w:spacing w:val="-2"/>
          <w:lang w:val="ru-RU"/>
        </w:rPr>
        <w:t>регулируется</w:t>
      </w:r>
      <w:r>
        <w:rPr>
          <w:spacing w:val="60"/>
          <w:lang w:val="ru-RU"/>
        </w:rPr>
        <w:t xml:space="preserve"> </w:t>
      </w:r>
      <w:r>
        <w:rPr>
          <w:spacing w:val="-1"/>
          <w:lang w:val="ru-RU"/>
        </w:rPr>
        <w:t>прокси-сервером</w:t>
      </w:r>
      <w:r>
        <w:rPr>
          <w:spacing w:val="1"/>
          <w:lang w:val="ru-RU"/>
        </w:rPr>
        <w:t xml:space="preserve"> </w:t>
      </w:r>
      <w:proofErr w:type="spellStart"/>
      <w:r>
        <w:rPr>
          <w:spacing w:val="-1"/>
        </w:rPr>
        <w:t>UserGate</w:t>
      </w:r>
      <w:proofErr w:type="spellEnd"/>
      <w:r>
        <w:rPr>
          <w:spacing w:val="-1"/>
          <w:lang w:val="ru-RU"/>
        </w:rPr>
        <w:t xml:space="preserve"> </w:t>
      </w:r>
      <w:r>
        <w:rPr>
          <w:lang w:val="ru-RU"/>
        </w:rPr>
        <w:t>5.0</w:t>
      </w:r>
    </w:p>
    <w:p w14:paraId="12606FDC" w14:textId="77777777" w:rsidR="000845BB" w:rsidRDefault="006261C8" w:rsidP="000D3A2D">
      <w:pPr>
        <w:pStyle w:val="ab"/>
        <w:tabs>
          <w:tab w:val="left" w:pos="10065"/>
        </w:tabs>
        <w:spacing w:after="0" w:line="240" w:lineRule="auto"/>
        <w:ind w:left="0"/>
        <w:jc w:val="both"/>
        <w:rPr>
          <w:lang w:val="ru-RU"/>
        </w:rPr>
      </w:pPr>
      <w:r>
        <w:rPr>
          <w:lang w:val="ru-RU"/>
        </w:rPr>
        <w:t>В</w:t>
      </w:r>
      <w:r>
        <w:rPr>
          <w:spacing w:val="-2"/>
          <w:lang w:val="ru-RU"/>
        </w:rPr>
        <w:t xml:space="preserve"> </w:t>
      </w:r>
      <w:r>
        <w:rPr>
          <w:spacing w:val="-1"/>
          <w:lang w:val="ru-RU"/>
        </w:rPr>
        <w:t>настоящий</w:t>
      </w:r>
      <w:r>
        <w:rPr>
          <w:lang w:val="ru-RU"/>
        </w:rPr>
        <w:t xml:space="preserve"> </w:t>
      </w:r>
      <w:r>
        <w:rPr>
          <w:spacing w:val="-2"/>
          <w:lang w:val="ru-RU"/>
        </w:rPr>
        <w:t>момент</w:t>
      </w:r>
      <w:r>
        <w:rPr>
          <w:lang w:val="ru-RU"/>
        </w:rPr>
        <w:t xml:space="preserve"> к</w:t>
      </w:r>
      <w:r>
        <w:rPr>
          <w:spacing w:val="-2"/>
          <w:lang w:val="ru-RU"/>
        </w:rPr>
        <w:t xml:space="preserve"> </w:t>
      </w:r>
      <w:r>
        <w:rPr>
          <w:lang w:val="ru-RU"/>
        </w:rPr>
        <w:t xml:space="preserve">сети </w:t>
      </w:r>
      <w:r>
        <w:rPr>
          <w:spacing w:val="-2"/>
          <w:lang w:val="ru-RU"/>
        </w:rPr>
        <w:t>подключены</w:t>
      </w:r>
      <w:r>
        <w:rPr>
          <w:lang w:val="ru-RU"/>
        </w:rPr>
        <w:t xml:space="preserve"> 56 </w:t>
      </w:r>
      <w:r>
        <w:rPr>
          <w:spacing w:val="-2"/>
          <w:lang w:val="ru-RU"/>
        </w:rPr>
        <w:t>компьютеров.</w:t>
      </w:r>
      <w:r>
        <w:rPr>
          <w:lang w:val="ru-RU"/>
        </w:rPr>
        <w:t xml:space="preserve"> </w:t>
      </w:r>
      <w:r>
        <w:rPr>
          <w:spacing w:val="-1"/>
          <w:lang w:val="ru-RU"/>
        </w:rPr>
        <w:t>Из</w:t>
      </w:r>
      <w:r>
        <w:rPr>
          <w:spacing w:val="-2"/>
          <w:lang w:val="ru-RU"/>
        </w:rPr>
        <w:t xml:space="preserve"> </w:t>
      </w:r>
      <w:r>
        <w:rPr>
          <w:spacing w:val="-1"/>
          <w:lang w:val="ru-RU"/>
        </w:rPr>
        <w:t>них</w:t>
      </w:r>
      <w:r>
        <w:rPr>
          <w:spacing w:val="2"/>
          <w:lang w:val="ru-RU"/>
        </w:rPr>
        <w:t xml:space="preserve"> </w:t>
      </w:r>
      <w:r>
        <w:rPr>
          <w:spacing w:val="-1"/>
          <w:lang w:val="ru-RU"/>
        </w:rPr>
        <w:t>доступ</w:t>
      </w:r>
      <w:r>
        <w:rPr>
          <w:lang w:val="ru-RU"/>
        </w:rPr>
        <w:t xml:space="preserve"> к сети </w:t>
      </w:r>
      <w:r>
        <w:rPr>
          <w:spacing w:val="-1"/>
          <w:lang w:val="ru-RU"/>
        </w:rPr>
        <w:t>Интернет</w:t>
      </w:r>
      <w:r>
        <w:rPr>
          <w:spacing w:val="29"/>
          <w:lang w:val="ru-RU"/>
        </w:rPr>
        <w:t xml:space="preserve"> </w:t>
      </w:r>
      <w:r>
        <w:rPr>
          <w:spacing w:val="-1"/>
          <w:lang w:val="ru-RU"/>
        </w:rPr>
        <w:t>имеют</w:t>
      </w:r>
      <w:r>
        <w:rPr>
          <w:lang w:val="ru-RU"/>
        </w:rPr>
        <w:t xml:space="preserve"> </w:t>
      </w:r>
      <w:r>
        <w:rPr>
          <w:spacing w:val="-1"/>
          <w:lang w:val="ru-RU"/>
        </w:rPr>
        <w:t>все.</w:t>
      </w:r>
    </w:p>
    <w:p w14:paraId="18B0175A" w14:textId="77777777" w:rsidR="000845BB" w:rsidRDefault="006261C8" w:rsidP="000D3A2D">
      <w:pPr>
        <w:pStyle w:val="ab"/>
        <w:tabs>
          <w:tab w:val="left" w:pos="10065"/>
        </w:tabs>
        <w:spacing w:after="0" w:line="240" w:lineRule="auto"/>
        <w:ind w:left="0" w:right="4175"/>
        <w:jc w:val="both"/>
        <w:rPr>
          <w:lang w:val="ru-RU"/>
        </w:rPr>
      </w:pPr>
      <w:r>
        <w:rPr>
          <w:lang w:val="ru-RU"/>
        </w:rPr>
        <w:t>В</w:t>
      </w:r>
      <w:r>
        <w:rPr>
          <w:spacing w:val="2"/>
          <w:lang w:val="ru-RU"/>
        </w:rPr>
        <w:t xml:space="preserve"> </w:t>
      </w:r>
      <w:r>
        <w:rPr>
          <w:spacing w:val="-2"/>
          <w:lang w:val="ru-RU"/>
        </w:rPr>
        <w:t>учебном</w:t>
      </w:r>
      <w:r>
        <w:rPr>
          <w:spacing w:val="-1"/>
          <w:lang w:val="ru-RU"/>
        </w:rPr>
        <w:t xml:space="preserve"> </w:t>
      </w:r>
      <w:r>
        <w:rPr>
          <w:lang w:val="ru-RU"/>
        </w:rPr>
        <w:t>процессе</w:t>
      </w:r>
      <w:r>
        <w:rPr>
          <w:spacing w:val="-1"/>
          <w:lang w:val="ru-RU"/>
        </w:rPr>
        <w:t xml:space="preserve"> </w:t>
      </w:r>
      <w:r>
        <w:rPr>
          <w:spacing w:val="-2"/>
          <w:lang w:val="ru-RU"/>
        </w:rPr>
        <w:t>используются</w:t>
      </w:r>
      <w:r>
        <w:rPr>
          <w:lang w:val="ru-RU"/>
        </w:rPr>
        <w:t xml:space="preserve"> 47 </w:t>
      </w:r>
      <w:r>
        <w:rPr>
          <w:spacing w:val="-2"/>
          <w:lang w:val="ru-RU"/>
        </w:rPr>
        <w:t>компьютеров.</w:t>
      </w:r>
      <w:r>
        <w:rPr>
          <w:spacing w:val="39"/>
          <w:lang w:val="ru-RU"/>
        </w:rPr>
        <w:t xml:space="preserve"> </w:t>
      </w:r>
      <w:r>
        <w:rPr>
          <w:lang w:val="ru-RU"/>
        </w:rPr>
        <w:t>В</w:t>
      </w:r>
      <w:r>
        <w:rPr>
          <w:spacing w:val="2"/>
          <w:lang w:val="ru-RU"/>
        </w:rPr>
        <w:t xml:space="preserve"> </w:t>
      </w:r>
      <w:r>
        <w:rPr>
          <w:spacing w:val="-2"/>
          <w:lang w:val="ru-RU"/>
        </w:rPr>
        <w:t>управлении</w:t>
      </w:r>
      <w:r>
        <w:rPr>
          <w:spacing w:val="-1"/>
          <w:lang w:val="ru-RU"/>
        </w:rPr>
        <w:t xml:space="preserve"> </w:t>
      </w:r>
      <w:r>
        <w:rPr>
          <w:lang w:val="ru-RU"/>
        </w:rPr>
        <w:t>– 9.</w:t>
      </w:r>
    </w:p>
    <w:p w14:paraId="367C95A9" w14:textId="77777777" w:rsidR="000845BB" w:rsidRDefault="006261C8" w:rsidP="000D3A2D">
      <w:pPr>
        <w:pStyle w:val="ab"/>
        <w:tabs>
          <w:tab w:val="left" w:pos="10065"/>
        </w:tabs>
        <w:spacing w:after="0" w:line="240" w:lineRule="auto"/>
        <w:ind w:left="0"/>
        <w:jc w:val="both"/>
        <w:rPr>
          <w:lang w:val="ru-RU"/>
        </w:rPr>
      </w:pPr>
      <w:r>
        <w:rPr>
          <w:lang w:val="ru-RU"/>
        </w:rPr>
        <w:t>На</w:t>
      </w:r>
      <w:r>
        <w:rPr>
          <w:spacing w:val="-2"/>
          <w:lang w:val="ru-RU"/>
        </w:rPr>
        <w:t xml:space="preserve"> </w:t>
      </w:r>
      <w:r>
        <w:rPr>
          <w:spacing w:val="-1"/>
          <w:lang w:val="ru-RU"/>
        </w:rPr>
        <w:t>данный</w:t>
      </w:r>
      <w:r>
        <w:rPr>
          <w:lang w:val="ru-RU"/>
        </w:rPr>
        <w:t xml:space="preserve"> </w:t>
      </w:r>
      <w:r>
        <w:rPr>
          <w:spacing w:val="-2"/>
          <w:lang w:val="ru-RU"/>
        </w:rPr>
        <w:t>момент</w:t>
      </w:r>
      <w:r>
        <w:rPr>
          <w:lang w:val="ru-RU"/>
        </w:rPr>
        <w:t xml:space="preserve"> </w:t>
      </w:r>
      <w:r>
        <w:rPr>
          <w:spacing w:val="-1"/>
          <w:lang w:val="ru-RU"/>
        </w:rPr>
        <w:t>полностью</w:t>
      </w:r>
      <w:r>
        <w:rPr>
          <w:spacing w:val="2"/>
          <w:lang w:val="ru-RU"/>
        </w:rPr>
        <w:t xml:space="preserve"> </w:t>
      </w:r>
      <w:r>
        <w:rPr>
          <w:spacing w:val="-3"/>
          <w:lang w:val="ru-RU"/>
        </w:rPr>
        <w:t>укомплектован</w:t>
      </w:r>
      <w:r>
        <w:rPr>
          <w:lang w:val="ru-RU"/>
        </w:rPr>
        <w:t xml:space="preserve"> </w:t>
      </w:r>
      <w:r>
        <w:rPr>
          <w:spacing w:val="-4"/>
          <w:lang w:val="ru-RU"/>
        </w:rPr>
        <w:t>только</w:t>
      </w:r>
      <w:r>
        <w:rPr>
          <w:lang w:val="ru-RU"/>
        </w:rPr>
        <w:t xml:space="preserve"> 1 </w:t>
      </w:r>
      <w:r>
        <w:rPr>
          <w:spacing w:val="-3"/>
          <w:lang w:val="ru-RU"/>
        </w:rPr>
        <w:t>компьютерный</w:t>
      </w:r>
      <w:r>
        <w:rPr>
          <w:spacing w:val="-2"/>
          <w:lang w:val="ru-RU"/>
        </w:rPr>
        <w:t xml:space="preserve"> </w:t>
      </w:r>
      <w:r>
        <w:rPr>
          <w:spacing w:val="-1"/>
          <w:lang w:val="ru-RU"/>
        </w:rPr>
        <w:t>класс.</w:t>
      </w:r>
    </w:p>
    <w:p w14:paraId="6486568C" w14:textId="77777777" w:rsidR="000845BB" w:rsidRDefault="006261C8" w:rsidP="000D3A2D">
      <w:pPr>
        <w:pStyle w:val="ab"/>
        <w:tabs>
          <w:tab w:val="left" w:pos="10065"/>
        </w:tabs>
        <w:spacing w:after="0" w:line="240" w:lineRule="auto"/>
        <w:ind w:left="0"/>
        <w:jc w:val="both"/>
        <w:rPr>
          <w:lang w:val="ru-RU"/>
        </w:rPr>
      </w:pPr>
      <w:r>
        <w:rPr>
          <w:spacing w:val="-1"/>
          <w:lang w:val="ru-RU"/>
        </w:rPr>
        <w:t>Программное обеспечение.</w:t>
      </w:r>
    </w:p>
    <w:p w14:paraId="10B3371E" w14:textId="77777777" w:rsidR="000845BB" w:rsidRDefault="006261C8" w:rsidP="000D3A2D">
      <w:pPr>
        <w:pStyle w:val="ab"/>
        <w:tabs>
          <w:tab w:val="left" w:pos="10065"/>
        </w:tabs>
        <w:spacing w:after="0" w:line="240" w:lineRule="auto"/>
        <w:ind w:left="0" w:right="298"/>
        <w:jc w:val="both"/>
        <w:rPr>
          <w:lang w:val="ru-RU"/>
        </w:rPr>
      </w:pPr>
      <w:r>
        <w:rPr>
          <w:lang w:val="ru-RU"/>
        </w:rPr>
        <w:t>В</w:t>
      </w:r>
      <w:r>
        <w:rPr>
          <w:spacing w:val="-2"/>
          <w:lang w:val="ru-RU"/>
        </w:rPr>
        <w:t xml:space="preserve"> </w:t>
      </w:r>
      <w:r>
        <w:rPr>
          <w:spacing w:val="-3"/>
          <w:lang w:val="ru-RU"/>
        </w:rPr>
        <w:t>компьютерном</w:t>
      </w:r>
      <w:r>
        <w:rPr>
          <w:spacing w:val="-1"/>
          <w:lang w:val="ru-RU"/>
        </w:rPr>
        <w:t xml:space="preserve"> классе </w:t>
      </w:r>
      <w:r>
        <w:rPr>
          <w:lang w:val="ru-RU"/>
        </w:rPr>
        <w:t>на</w:t>
      </w:r>
      <w:r>
        <w:rPr>
          <w:spacing w:val="-1"/>
          <w:lang w:val="ru-RU"/>
        </w:rPr>
        <w:t xml:space="preserve"> всех</w:t>
      </w:r>
      <w:r>
        <w:rPr>
          <w:spacing w:val="2"/>
          <w:lang w:val="ru-RU"/>
        </w:rPr>
        <w:t xml:space="preserve"> </w:t>
      </w:r>
      <w:r>
        <w:rPr>
          <w:spacing w:val="-3"/>
          <w:lang w:val="ru-RU"/>
        </w:rPr>
        <w:t>компьютерах</w:t>
      </w:r>
      <w:r>
        <w:rPr>
          <w:spacing w:val="-1"/>
          <w:lang w:val="ru-RU"/>
        </w:rPr>
        <w:t xml:space="preserve"> установлено</w:t>
      </w:r>
      <w:r>
        <w:rPr>
          <w:lang w:val="ru-RU"/>
        </w:rPr>
        <w:t xml:space="preserve"> </w:t>
      </w:r>
      <w:r>
        <w:rPr>
          <w:spacing w:val="-1"/>
          <w:lang w:val="ru-RU"/>
        </w:rPr>
        <w:t>лицензионное ПО.</w:t>
      </w:r>
      <w:r>
        <w:rPr>
          <w:lang w:val="ru-RU"/>
        </w:rPr>
        <w:t xml:space="preserve"> 6</w:t>
      </w:r>
      <w:r>
        <w:rPr>
          <w:spacing w:val="81"/>
          <w:lang w:val="ru-RU"/>
        </w:rPr>
        <w:t xml:space="preserve"> </w:t>
      </w:r>
      <w:r>
        <w:rPr>
          <w:spacing w:val="-3"/>
          <w:lang w:val="ru-RU"/>
        </w:rPr>
        <w:t>компьютеров</w:t>
      </w:r>
      <w:r>
        <w:rPr>
          <w:lang w:val="ru-RU"/>
        </w:rPr>
        <w:t xml:space="preserve"> </w:t>
      </w:r>
      <w:r>
        <w:rPr>
          <w:spacing w:val="-1"/>
          <w:lang w:val="ru-RU"/>
        </w:rPr>
        <w:t>имеют</w:t>
      </w:r>
      <w:r>
        <w:rPr>
          <w:lang w:val="ru-RU"/>
        </w:rPr>
        <w:t xml:space="preserve"> </w:t>
      </w:r>
      <w:r>
        <w:rPr>
          <w:spacing w:val="-2"/>
          <w:lang w:val="ru-RU"/>
        </w:rPr>
        <w:t>лицензионную</w:t>
      </w:r>
      <w:r>
        <w:rPr>
          <w:spacing w:val="3"/>
          <w:lang w:val="ru-RU"/>
        </w:rPr>
        <w:t xml:space="preserve"> </w:t>
      </w:r>
      <w:r>
        <w:rPr>
          <w:spacing w:val="-2"/>
        </w:rPr>
        <w:t>Windows</w:t>
      </w:r>
      <w:r>
        <w:rPr>
          <w:spacing w:val="2"/>
          <w:lang w:val="ru-RU"/>
        </w:rPr>
        <w:t xml:space="preserve"> </w:t>
      </w:r>
      <w:r>
        <w:rPr>
          <w:spacing w:val="-1"/>
        </w:rPr>
        <w:t>XP</w:t>
      </w:r>
      <w:r>
        <w:rPr>
          <w:lang w:val="ru-RU"/>
        </w:rPr>
        <w:t xml:space="preserve"> </w:t>
      </w:r>
      <w:r>
        <w:t>Home</w:t>
      </w:r>
      <w:r>
        <w:rPr>
          <w:spacing w:val="-1"/>
          <w:lang w:val="ru-RU"/>
        </w:rPr>
        <w:t xml:space="preserve"> </w:t>
      </w:r>
      <w:r>
        <w:t>Edition</w:t>
      </w:r>
      <w:r>
        <w:rPr>
          <w:lang w:val="ru-RU"/>
        </w:rPr>
        <w:t xml:space="preserve"> </w:t>
      </w:r>
      <w:r>
        <w:rPr>
          <w:spacing w:val="-1"/>
          <w:lang w:val="ru-RU"/>
        </w:rPr>
        <w:t>ОЕМ-версию.</w:t>
      </w:r>
      <w:r>
        <w:rPr>
          <w:lang w:val="ru-RU"/>
        </w:rPr>
        <w:t xml:space="preserve"> На остальные</w:t>
      </w:r>
      <w:r>
        <w:rPr>
          <w:spacing w:val="75"/>
          <w:lang w:val="ru-RU"/>
        </w:rPr>
        <w:t xml:space="preserve"> </w:t>
      </w:r>
      <w:r>
        <w:rPr>
          <w:spacing w:val="-3"/>
          <w:lang w:val="ru-RU"/>
        </w:rPr>
        <w:t>компьютеры</w:t>
      </w:r>
      <w:r>
        <w:rPr>
          <w:spacing w:val="1"/>
          <w:lang w:val="ru-RU"/>
        </w:rPr>
        <w:t xml:space="preserve"> </w:t>
      </w:r>
      <w:r>
        <w:rPr>
          <w:spacing w:val="-1"/>
          <w:lang w:val="ru-RU"/>
        </w:rPr>
        <w:t>установлены</w:t>
      </w:r>
      <w:r>
        <w:rPr>
          <w:lang w:val="ru-RU"/>
        </w:rPr>
        <w:t xml:space="preserve"> </w:t>
      </w:r>
      <w:r>
        <w:rPr>
          <w:spacing w:val="-1"/>
          <w:lang w:val="ru-RU"/>
        </w:rPr>
        <w:t>программы</w:t>
      </w:r>
      <w:r>
        <w:rPr>
          <w:lang w:val="ru-RU"/>
        </w:rPr>
        <w:t xml:space="preserve"> из </w:t>
      </w:r>
      <w:r>
        <w:rPr>
          <w:spacing w:val="-2"/>
          <w:lang w:val="ru-RU"/>
        </w:rPr>
        <w:t>пакета</w:t>
      </w:r>
      <w:r>
        <w:rPr>
          <w:spacing w:val="-1"/>
          <w:lang w:val="ru-RU"/>
        </w:rPr>
        <w:t xml:space="preserve"> СБППО.</w:t>
      </w:r>
    </w:p>
    <w:p w14:paraId="46562FD9" w14:textId="77777777" w:rsidR="000845BB" w:rsidRDefault="006261C8" w:rsidP="000D3A2D">
      <w:pPr>
        <w:pStyle w:val="2"/>
        <w:tabs>
          <w:tab w:val="left" w:pos="10065"/>
        </w:tabs>
        <w:spacing w:after="0" w:line="240" w:lineRule="auto"/>
        <w:ind w:left="0"/>
        <w:jc w:val="both"/>
        <w:rPr>
          <w:b w:val="0"/>
          <w:bCs w:val="0"/>
          <w:lang w:val="ru-RU"/>
        </w:rPr>
      </w:pPr>
      <w:r>
        <w:rPr>
          <w:spacing w:val="-1"/>
          <w:lang w:val="ru-RU"/>
        </w:rPr>
        <w:t>Поступления</w:t>
      </w:r>
      <w:r>
        <w:rPr>
          <w:lang w:val="ru-RU"/>
        </w:rPr>
        <w:t xml:space="preserve"> и </w:t>
      </w:r>
      <w:r>
        <w:rPr>
          <w:spacing w:val="-3"/>
          <w:lang w:val="ru-RU"/>
        </w:rPr>
        <w:t>расходование</w:t>
      </w:r>
      <w:r>
        <w:rPr>
          <w:spacing w:val="-1"/>
          <w:lang w:val="ru-RU"/>
        </w:rPr>
        <w:t xml:space="preserve"> финансовых</w:t>
      </w:r>
      <w:r>
        <w:rPr>
          <w:lang w:val="ru-RU"/>
        </w:rPr>
        <w:t xml:space="preserve"> </w:t>
      </w:r>
      <w:r>
        <w:rPr>
          <w:spacing w:val="-1"/>
          <w:lang w:val="ru-RU"/>
        </w:rPr>
        <w:t>средств</w:t>
      </w:r>
      <w:r>
        <w:rPr>
          <w:lang w:val="ru-RU"/>
        </w:rPr>
        <w:t xml:space="preserve"> </w:t>
      </w:r>
      <w:r>
        <w:rPr>
          <w:spacing w:val="-1"/>
          <w:lang w:val="ru-RU"/>
        </w:rPr>
        <w:t>учреждения.</w:t>
      </w:r>
    </w:p>
    <w:p w14:paraId="73766947" w14:textId="77777777" w:rsidR="000845BB" w:rsidRDefault="006261C8" w:rsidP="000D3A2D">
      <w:pPr>
        <w:pStyle w:val="ab"/>
        <w:tabs>
          <w:tab w:val="left" w:pos="10065"/>
        </w:tabs>
        <w:spacing w:after="0" w:line="240" w:lineRule="auto"/>
        <w:ind w:left="0"/>
        <w:jc w:val="both"/>
        <w:rPr>
          <w:lang w:val="ru-RU"/>
        </w:rPr>
      </w:pPr>
      <w:r>
        <w:rPr>
          <w:spacing w:val="-1"/>
          <w:lang w:val="ru-RU"/>
        </w:rPr>
        <w:t>Финансирование</w:t>
      </w:r>
      <w:r>
        <w:rPr>
          <w:lang w:val="ru-RU"/>
        </w:rPr>
        <w:t xml:space="preserve"> </w:t>
      </w:r>
      <w:r>
        <w:rPr>
          <w:spacing w:val="-4"/>
          <w:lang w:val="ru-RU"/>
        </w:rPr>
        <w:t>школы</w:t>
      </w:r>
      <w:r>
        <w:rPr>
          <w:spacing w:val="-1"/>
          <w:lang w:val="ru-RU"/>
        </w:rPr>
        <w:t xml:space="preserve"> </w:t>
      </w:r>
      <w:r>
        <w:rPr>
          <w:lang w:val="ru-RU"/>
        </w:rPr>
        <w:t>осуществляется из</w:t>
      </w:r>
      <w:r>
        <w:rPr>
          <w:spacing w:val="3"/>
          <w:lang w:val="ru-RU"/>
        </w:rPr>
        <w:t xml:space="preserve"> </w:t>
      </w:r>
      <w:r>
        <w:rPr>
          <w:spacing w:val="-4"/>
          <w:lang w:val="ru-RU"/>
        </w:rPr>
        <w:t>двух</w:t>
      </w:r>
      <w:r>
        <w:rPr>
          <w:spacing w:val="2"/>
          <w:lang w:val="ru-RU"/>
        </w:rPr>
        <w:t xml:space="preserve"> </w:t>
      </w:r>
      <w:r>
        <w:rPr>
          <w:spacing w:val="-3"/>
          <w:lang w:val="ru-RU"/>
        </w:rPr>
        <w:t>источников:</w:t>
      </w:r>
    </w:p>
    <w:p w14:paraId="20B1B3A5" w14:textId="77777777" w:rsidR="000845BB" w:rsidRDefault="006261C8" w:rsidP="009C03BC">
      <w:pPr>
        <w:pStyle w:val="ab"/>
        <w:numPr>
          <w:ilvl w:val="0"/>
          <w:numId w:val="15"/>
        </w:numPr>
        <w:tabs>
          <w:tab w:val="left" w:pos="252"/>
          <w:tab w:val="left" w:pos="10065"/>
        </w:tabs>
        <w:spacing w:after="0" w:line="240" w:lineRule="auto"/>
        <w:ind w:left="0" w:firstLine="0"/>
        <w:jc w:val="both"/>
        <w:rPr>
          <w:lang w:val="ru-RU"/>
        </w:rPr>
      </w:pPr>
      <w:r>
        <w:rPr>
          <w:spacing w:val="-1"/>
          <w:lang w:val="ru-RU"/>
        </w:rPr>
        <w:t>средств</w:t>
      </w:r>
      <w:r>
        <w:rPr>
          <w:lang w:val="ru-RU"/>
        </w:rPr>
        <w:t xml:space="preserve"> </w:t>
      </w:r>
      <w:r>
        <w:rPr>
          <w:spacing w:val="-2"/>
          <w:lang w:val="ru-RU"/>
        </w:rPr>
        <w:t>субвенции</w:t>
      </w:r>
      <w:r>
        <w:rPr>
          <w:lang w:val="ru-RU"/>
        </w:rPr>
        <w:t xml:space="preserve"> </w:t>
      </w:r>
      <w:r>
        <w:rPr>
          <w:spacing w:val="-4"/>
          <w:lang w:val="ru-RU"/>
        </w:rPr>
        <w:t>(расходы</w:t>
      </w:r>
      <w:r>
        <w:rPr>
          <w:lang w:val="ru-RU"/>
        </w:rPr>
        <w:t xml:space="preserve"> на</w:t>
      </w:r>
      <w:r>
        <w:rPr>
          <w:spacing w:val="1"/>
          <w:lang w:val="ru-RU"/>
        </w:rPr>
        <w:t xml:space="preserve"> </w:t>
      </w:r>
      <w:r>
        <w:rPr>
          <w:spacing w:val="-1"/>
          <w:lang w:val="ru-RU"/>
        </w:rPr>
        <w:t>учебный</w:t>
      </w:r>
      <w:r>
        <w:rPr>
          <w:lang w:val="ru-RU"/>
        </w:rPr>
        <w:t xml:space="preserve"> процесс);</w:t>
      </w:r>
    </w:p>
    <w:p w14:paraId="5C457551" w14:textId="77777777" w:rsidR="000845BB" w:rsidRDefault="006261C8" w:rsidP="000D3A2D">
      <w:pPr>
        <w:pStyle w:val="ab"/>
        <w:tabs>
          <w:tab w:val="left" w:pos="10065"/>
        </w:tabs>
        <w:spacing w:after="0" w:line="240" w:lineRule="auto"/>
        <w:ind w:left="0"/>
        <w:jc w:val="both"/>
        <w:rPr>
          <w:lang w:val="ru-RU"/>
        </w:rPr>
      </w:pPr>
      <w:r>
        <w:rPr>
          <w:spacing w:val="-1"/>
          <w:lang w:val="ru-RU"/>
        </w:rPr>
        <w:t>-средств</w:t>
      </w:r>
      <w:r>
        <w:rPr>
          <w:lang w:val="ru-RU"/>
        </w:rPr>
        <w:t xml:space="preserve"> </w:t>
      </w:r>
      <w:r>
        <w:rPr>
          <w:spacing w:val="-1"/>
          <w:lang w:val="ru-RU"/>
        </w:rPr>
        <w:t>муниципального</w:t>
      </w:r>
      <w:r>
        <w:rPr>
          <w:lang w:val="ru-RU"/>
        </w:rPr>
        <w:t xml:space="preserve"> </w:t>
      </w:r>
      <w:r>
        <w:rPr>
          <w:spacing w:val="-2"/>
          <w:lang w:val="ru-RU"/>
        </w:rPr>
        <w:t>бюджета</w:t>
      </w:r>
      <w:r>
        <w:rPr>
          <w:spacing w:val="-1"/>
          <w:lang w:val="ru-RU"/>
        </w:rPr>
        <w:t xml:space="preserve"> </w:t>
      </w:r>
      <w:r>
        <w:rPr>
          <w:spacing w:val="-2"/>
          <w:lang w:val="ru-RU"/>
        </w:rPr>
        <w:t>(содержание</w:t>
      </w:r>
      <w:r>
        <w:rPr>
          <w:spacing w:val="-1"/>
          <w:lang w:val="ru-RU"/>
        </w:rPr>
        <w:t xml:space="preserve"> здания</w:t>
      </w:r>
      <w:r>
        <w:rPr>
          <w:lang w:val="ru-RU"/>
        </w:rPr>
        <w:t xml:space="preserve"> и </w:t>
      </w:r>
      <w:r>
        <w:rPr>
          <w:spacing w:val="-3"/>
          <w:lang w:val="ru-RU"/>
        </w:rPr>
        <w:t>оборудования).</w:t>
      </w:r>
    </w:p>
    <w:p w14:paraId="6FB27CFD" w14:textId="77777777" w:rsidR="000845BB" w:rsidRDefault="006261C8" w:rsidP="000D3A2D">
      <w:pPr>
        <w:pStyle w:val="ab"/>
        <w:tabs>
          <w:tab w:val="left" w:pos="10065"/>
        </w:tabs>
        <w:spacing w:after="0" w:line="240" w:lineRule="auto"/>
        <w:ind w:left="0" w:right="102"/>
        <w:jc w:val="both"/>
        <w:rPr>
          <w:lang w:val="ru-RU"/>
        </w:rPr>
      </w:pPr>
      <w:r>
        <w:rPr>
          <w:spacing w:val="-2"/>
          <w:lang w:val="ru-RU"/>
        </w:rPr>
        <w:t>Расчет</w:t>
      </w:r>
      <w:r>
        <w:rPr>
          <w:spacing w:val="2"/>
          <w:lang w:val="ru-RU"/>
        </w:rPr>
        <w:t xml:space="preserve"> </w:t>
      </w:r>
      <w:r>
        <w:rPr>
          <w:spacing w:val="-1"/>
          <w:lang w:val="ru-RU"/>
        </w:rPr>
        <w:t>денежных</w:t>
      </w:r>
      <w:r>
        <w:rPr>
          <w:spacing w:val="3"/>
          <w:lang w:val="ru-RU"/>
        </w:rPr>
        <w:t xml:space="preserve"> </w:t>
      </w:r>
      <w:r>
        <w:rPr>
          <w:spacing w:val="-1"/>
          <w:lang w:val="ru-RU"/>
        </w:rPr>
        <w:t>средств,</w:t>
      </w:r>
      <w:r>
        <w:rPr>
          <w:spacing w:val="3"/>
          <w:lang w:val="ru-RU"/>
        </w:rPr>
        <w:t xml:space="preserve"> </w:t>
      </w:r>
      <w:r>
        <w:rPr>
          <w:spacing w:val="-1"/>
          <w:lang w:val="ru-RU"/>
        </w:rPr>
        <w:t>производится</w:t>
      </w:r>
      <w:r>
        <w:rPr>
          <w:spacing w:val="2"/>
          <w:lang w:val="ru-RU"/>
        </w:rPr>
        <w:t xml:space="preserve"> </w:t>
      </w:r>
      <w:r>
        <w:rPr>
          <w:lang w:val="ru-RU"/>
        </w:rPr>
        <w:t>на</w:t>
      </w:r>
      <w:r>
        <w:rPr>
          <w:spacing w:val="1"/>
          <w:lang w:val="ru-RU"/>
        </w:rPr>
        <w:t xml:space="preserve"> </w:t>
      </w:r>
      <w:r>
        <w:rPr>
          <w:spacing w:val="-1"/>
          <w:lang w:val="ru-RU"/>
        </w:rPr>
        <w:t>основании</w:t>
      </w:r>
      <w:r>
        <w:rPr>
          <w:spacing w:val="3"/>
          <w:lang w:val="ru-RU"/>
        </w:rPr>
        <w:t xml:space="preserve"> </w:t>
      </w:r>
      <w:r>
        <w:rPr>
          <w:spacing w:val="-2"/>
          <w:lang w:val="ru-RU"/>
        </w:rPr>
        <w:t>нормативно-подушевого</w:t>
      </w:r>
      <w:r>
        <w:rPr>
          <w:spacing w:val="2"/>
          <w:lang w:val="ru-RU"/>
        </w:rPr>
        <w:t xml:space="preserve"> </w:t>
      </w:r>
      <w:r>
        <w:rPr>
          <w:spacing w:val="-1"/>
          <w:lang w:val="ru-RU"/>
        </w:rPr>
        <w:t>финансирования,</w:t>
      </w:r>
      <w:r>
        <w:rPr>
          <w:spacing w:val="2"/>
          <w:lang w:val="ru-RU"/>
        </w:rPr>
        <w:t xml:space="preserve"> </w:t>
      </w:r>
      <w:r>
        <w:rPr>
          <w:lang w:val="ru-RU"/>
        </w:rPr>
        <w:t>в</w:t>
      </w:r>
      <w:r>
        <w:rPr>
          <w:spacing w:val="75"/>
          <w:lang w:val="ru-RU"/>
        </w:rPr>
        <w:t xml:space="preserve"> </w:t>
      </w:r>
      <w:r>
        <w:rPr>
          <w:spacing w:val="-1"/>
          <w:lang w:val="ru-RU"/>
        </w:rPr>
        <w:t>соответствии</w:t>
      </w:r>
      <w:r>
        <w:rPr>
          <w:lang w:val="ru-RU"/>
        </w:rPr>
        <w:t xml:space="preserve"> с</w:t>
      </w:r>
      <w:r>
        <w:rPr>
          <w:spacing w:val="-1"/>
          <w:lang w:val="ru-RU"/>
        </w:rPr>
        <w:t xml:space="preserve"> </w:t>
      </w:r>
      <w:r>
        <w:rPr>
          <w:lang w:val="ru-RU"/>
        </w:rPr>
        <w:t>постановлением совета</w:t>
      </w:r>
      <w:r>
        <w:rPr>
          <w:spacing w:val="-1"/>
          <w:lang w:val="ru-RU"/>
        </w:rPr>
        <w:t xml:space="preserve"> </w:t>
      </w:r>
      <w:r>
        <w:rPr>
          <w:lang w:val="ru-RU"/>
        </w:rPr>
        <w:t xml:space="preserve">администрации </w:t>
      </w:r>
      <w:r>
        <w:rPr>
          <w:spacing w:val="-2"/>
          <w:lang w:val="ru-RU"/>
        </w:rPr>
        <w:t>Красноярского</w:t>
      </w:r>
      <w:r>
        <w:rPr>
          <w:spacing w:val="-3"/>
          <w:lang w:val="ru-RU"/>
        </w:rPr>
        <w:t xml:space="preserve"> </w:t>
      </w:r>
      <w:r>
        <w:rPr>
          <w:spacing w:val="-1"/>
          <w:lang w:val="ru-RU"/>
        </w:rPr>
        <w:t>края,</w:t>
      </w:r>
      <w:r>
        <w:rPr>
          <w:lang w:val="ru-RU"/>
        </w:rPr>
        <w:t xml:space="preserve"> в </w:t>
      </w:r>
      <w:r>
        <w:rPr>
          <w:spacing w:val="-4"/>
          <w:lang w:val="ru-RU"/>
        </w:rPr>
        <w:t>котором</w:t>
      </w:r>
      <w:r>
        <w:rPr>
          <w:spacing w:val="1"/>
          <w:lang w:val="ru-RU"/>
        </w:rPr>
        <w:t xml:space="preserve"> </w:t>
      </w:r>
      <w:r>
        <w:rPr>
          <w:spacing w:val="-1"/>
          <w:lang w:val="ru-RU"/>
        </w:rPr>
        <w:t>утверждены</w:t>
      </w:r>
      <w:r>
        <w:rPr>
          <w:spacing w:val="45"/>
          <w:lang w:val="ru-RU"/>
        </w:rPr>
        <w:t xml:space="preserve"> </w:t>
      </w:r>
      <w:r>
        <w:rPr>
          <w:spacing w:val="-2"/>
          <w:lang w:val="ru-RU"/>
        </w:rPr>
        <w:t>нормы</w:t>
      </w:r>
      <w:r>
        <w:rPr>
          <w:spacing w:val="6"/>
          <w:lang w:val="ru-RU"/>
        </w:rPr>
        <w:t xml:space="preserve"> </w:t>
      </w:r>
      <w:r>
        <w:rPr>
          <w:spacing w:val="-3"/>
          <w:lang w:val="ru-RU"/>
        </w:rPr>
        <w:t>бюджетного</w:t>
      </w:r>
      <w:r>
        <w:rPr>
          <w:spacing w:val="4"/>
          <w:lang w:val="ru-RU"/>
        </w:rPr>
        <w:t xml:space="preserve"> </w:t>
      </w:r>
      <w:r>
        <w:rPr>
          <w:spacing w:val="-1"/>
          <w:lang w:val="ru-RU"/>
        </w:rPr>
        <w:t>финансирования</w:t>
      </w:r>
      <w:r>
        <w:rPr>
          <w:spacing w:val="4"/>
          <w:lang w:val="ru-RU"/>
        </w:rPr>
        <w:t xml:space="preserve"> </w:t>
      </w:r>
      <w:r>
        <w:rPr>
          <w:spacing w:val="-1"/>
          <w:lang w:val="ru-RU"/>
        </w:rPr>
        <w:t>муниципальных</w:t>
      </w:r>
      <w:r>
        <w:rPr>
          <w:spacing w:val="9"/>
          <w:lang w:val="ru-RU"/>
        </w:rPr>
        <w:t xml:space="preserve"> </w:t>
      </w:r>
      <w:r>
        <w:rPr>
          <w:spacing w:val="-2"/>
          <w:lang w:val="ru-RU"/>
        </w:rPr>
        <w:t>образовательных</w:t>
      </w:r>
      <w:r>
        <w:rPr>
          <w:spacing w:val="11"/>
          <w:lang w:val="ru-RU"/>
        </w:rPr>
        <w:t xml:space="preserve"> </w:t>
      </w:r>
      <w:r>
        <w:rPr>
          <w:spacing w:val="-1"/>
          <w:lang w:val="ru-RU"/>
        </w:rPr>
        <w:t>учреждений</w:t>
      </w:r>
      <w:r>
        <w:rPr>
          <w:spacing w:val="7"/>
          <w:lang w:val="ru-RU"/>
        </w:rPr>
        <w:t xml:space="preserve"> </w:t>
      </w:r>
      <w:r>
        <w:rPr>
          <w:lang w:val="ru-RU"/>
        </w:rPr>
        <w:t>на</w:t>
      </w:r>
      <w:r>
        <w:rPr>
          <w:spacing w:val="6"/>
          <w:lang w:val="ru-RU"/>
        </w:rPr>
        <w:t xml:space="preserve"> </w:t>
      </w:r>
      <w:r>
        <w:rPr>
          <w:lang w:val="ru-RU"/>
        </w:rPr>
        <w:t>реализацию</w:t>
      </w:r>
      <w:r>
        <w:rPr>
          <w:spacing w:val="69"/>
          <w:lang w:val="ru-RU"/>
        </w:rPr>
        <w:t xml:space="preserve"> </w:t>
      </w:r>
      <w:r>
        <w:rPr>
          <w:lang w:val="ru-RU"/>
        </w:rPr>
        <w:t>основных</w:t>
      </w:r>
      <w:r>
        <w:rPr>
          <w:spacing w:val="1"/>
          <w:lang w:val="ru-RU"/>
        </w:rPr>
        <w:t xml:space="preserve"> </w:t>
      </w:r>
      <w:r>
        <w:rPr>
          <w:spacing w:val="-1"/>
          <w:lang w:val="ru-RU"/>
        </w:rPr>
        <w:t>общеобразовательных</w:t>
      </w:r>
      <w:r>
        <w:rPr>
          <w:spacing w:val="1"/>
          <w:lang w:val="ru-RU"/>
        </w:rPr>
        <w:t xml:space="preserve"> </w:t>
      </w:r>
      <w:r>
        <w:rPr>
          <w:spacing w:val="-1"/>
          <w:lang w:val="ru-RU"/>
        </w:rPr>
        <w:t>программ.</w:t>
      </w:r>
    </w:p>
    <w:p w14:paraId="2D71EA93" w14:textId="77777777" w:rsidR="000845BB" w:rsidRDefault="006261C8" w:rsidP="000D3A2D">
      <w:pPr>
        <w:pStyle w:val="ab"/>
        <w:tabs>
          <w:tab w:val="left" w:pos="10065"/>
        </w:tabs>
        <w:spacing w:after="0" w:line="240" w:lineRule="auto"/>
        <w:ind w:left="0" w:right="105"/>
        <w:jc w:val="both"/>
        <w:rPr>
          <w:lang w:val="ru-RU"/>
        </w:rPr>
      </w:pPr>
      <w:r>
        <w:rPr>
          <w:spacing w:val="-1"/>
          <w:lang w:val="ru-RU"/>
        </w:rPr>
        <w:t>Приоритетными</w:t>
      </w:r>
      <w:r>
        <w:rPr>
          <w:lang w:val="ru-RU"/>
        </w:rPr>
        <w:t xml:space="preserve"> </w:t>
      </w:r>
      <w:r>
        <w:rPr>
          <w:spacing w:val="-1"/>
          <w:lang w:val="ru-RU"/>
        </w:rPr>
        <w:t>направлениями</w:t>
      </w:r>
      <w:r>
        <w:rPr>
          <w:lang w:val="ru-RU"/>
        </w:rPr>
        <w:t xml:space="preserve"> по</w:t>
      </w:r>
      <w:r>
        <w:rPr>
          <w:spacing w:val="-3"/>
          <w:lang w:val="ru-RU"/>
        </w:rPr>
        <w:t xml:space="preserve"> </w:t>
      </w:r>
      <w:r>
        <w:rPr>
          <w:spacing w:val="-1"/>
          <w:lang w:val="ru-RU"/>
        </w:rPr>
        <w:t>планированию</w:t>
      </w:r>
      <w:r>
        <w:rPr>
          <w:lang w:val="ru-RU"/>
        </w:rPr>
        <w:t xml:space="preserve"> и </w:t>
      </w:r>
      <w:r>
        <w:rPr>
          <w:spacing w:val="-3"/>
          <w:lang w:val="ru-RU"/>
        </w:rPr>
        <w:t>расходованию</w:t>
      </w:r>
      <w:r>
        <w:rPr>
          <w:lang w:val="ru-RU"/>
        </w:rPr>
        <w:t xml:space="preserve"> </w:t>
      </w:r>
      <w:r>
        <w:rPr>
          <w:spacing w:val="-1"/>
          <w:lang w:val="ru-RU"/>
        </w:rPr>
        <w:t>выделенных</w:t>
      </w:r>
      <w:r>
        <w:rPr>
          <w:spacing w:val="2"/>
          <w:lang w:val="ru-RU"/>
        </w:rPr>
        <w:t xml:space="preserve"> </w:t>
      </w:r>
      <w:r>
        <w:rPr>
          <w:spacing w:val="-1"/>
          <w:lang w:val="ru-RU"/>
        </w:rPr>
        <w:t>средств</w:t>
      </w:r>
      <w:r>
        <w:rPr>
          <w:spacing w:val="49"/>
          <w:lang w:val="ru-RU"/>
        </w:rPr>
        <w:t xml:space="preserve"> </w:t>
      </w:r>
      <w:r>
        <w:rPr>
          <w:lang w:val="ru-RU"/>
        </w:rPr>
        <w:t>на</w:t>
      </w:r>
      <w:r>
        <w:rPr>
          <w:spacing w:val="-1"/>
          <w:lang w:val="ru-RU"/>
        </w:rPr>
        <w:t xml:space="preserve"> материальное обеспечения</w:t>
      </w:r>
      <w:r>
        <w:rPr>
          <w:lang w:val="ru-RU"/>
        </w:rPr>
        <w:t xml:space="preserve"> остается оснащение</w:t>
      </w:r>
      <w:r>
        <w:rPr>
          <w:spacing w:val="-1"/>
          <w:lang w:val="ru-RU"/>
        </w:rPr>
        <w:t xml:space="preserve"> кабинетов</w:t>
      </w:r>
      <w:r>
        <w:rPr>
          <w:spacing w:val="-3"/>
          <w:lang w:val="ru-RU"/>
        </w:rPr>
        <w:t xml:space="preserve"> необходимым</w:t>
      </w:r>
      <w:r>
        <w:rPr>
          <w:spacing w:val="-2"/>
          <w:lang w:val="ru-RU"/>
        </w:rPr>
        <w:t xml:space="preserve"> оборудованием.</w:t>
      </w:r>
      <w:r>
        <w:rPr>
          <w:lang w:val="ru-RU"/>
        </w:rPr>
        <w:t xml:space="preserve"> На</w:t>
      </w:r>
      <w:r>
        <w:rPr>
          <w:spacing w:val="49"/>
          <w:lang w:val="ru-RU"/>
        </w:rPr>
        <w:t xml:space="preserve"> </w:t>
      </w:r>
      <w:r>
        <w:rPr>
          <w:spacing w:val="-2"/>
          <w:lang w:val="ru-RU"/>
        </w:rPr>
        <w:t>сегодняшний</w:t>
      </w:r>
      <w:r>
        <w:rPr>
          <w:lang w:val="ru-RU"/>
        </w:rPr>
        <w:t xml:space="preserve"> </w:t>
      </w:r>
      <w:r>
        <w:rPr>
          <w:spacing w:val="-1"/>
          <w:lang w:val="ru-RU"/>
        </w:rPr>
        <w:t>день</w:t>
      </w:r>
      <w:r>
        <w:rPr>
          <w:lang w:val="ru-RU"/>
        </w:rPr>
        <w:t xml:space="preserve"> </w:t>
      </w:r>
      <w:r>
        <w:rPr>
          <w:spacing w:val="-1"/>
          <w:lang w:val="ru-RU"/>
        </w:rPr>
        <w:t>кабинеты</w:t>
      </w:r>
      <w:r>
        <w:rPr>
          <w:lang w:val="ru-RU"/>
        </w:rPr>
        <w:t xml:space="preserve"> </w:t>
      </w:r>
      <w:r>
        <w:rPr>
          <w:spacing w:val="-1"/>
          <w:lang w:val="ru-RU"/>
        </w:rPr>
        <w:t>физики,</w:t>
      </w:r>
      <w:r>
        <w:rPr>
          <w:spacing w:val="-3"/>
          <w:lang w:val="ru-RU"/>
        </w:rPr>
        <w:t xml:space="preserve"> </w:t>
      </w:r>
      <w:r>
        <w:rPr>
          <w:spacing w:val="-1"/>
          <w:lang w:val="ru-RU"/>
        </w:rPr>
        <w:t>химии,</w:t>
      </w:r>
      <w:r>
        <w:rPr>
          <w:lang w:val="ru-RU"/>
        </w:rPr>
        <w:t xml:space="preserve"> </w:t>
      </w:r>
      <w:r>
        <w:rPr>
          <w:spacing w:val="-1"/>
          <w:lang w:val="ru-RU"/>
        </w:rPr>
        <w:t>биологии,</w:t>
      </w:r>
      <w:r>
        <w:rPr>
          <w:lang w:val="ru-RU"/>
        </w:rPr>
        <w:t xml:space="preserve"> </w:t>
      </w:r>
      <w:r>
        <w:rPr>
          <w:spacing w:val="-2"/>
          <w:lang w:val="ru-RU"/>
        </w:rPr>
        <w:t xml:space="preserve">информатики </w:t>
      </w:r>
      <w:r>
        <w:rPr>
          <w:spacing w:val="-1"/>
          <w:lang w:val="ru-RU"/>
        </w:rPr>
        <w:t>имеют</w:t>
      </w:r>
      <w:r>
        <w:rPr>
          <w:lang w:val="ru-RU"/>
        </w:rPr>
        <w:t xml:space="preserve"> </w:t>
      </w:r>
      <w:r>
        <w:rPr>
          <w:spacing w:val="-2"/>
          <w:lang w:val="ru-RU"/>
        </w:rPr>
        <w:t>необходимое</w:t>
      </w:r>
      <w:r>
        <w:rPr>
          <w:spacing w:val="55"/>
          <w:lang w:val="ru-RU"/>
        </w:rPr>
        <w:t xml:space="preserve"> </w:t>
      </w:r>
      <w:r>
        <w:rPr>
          <w:spacing w:val="-3"/>
          <w:lang w:val="ru-RU"/>
        </w:rPr>
        <w:t>оборудование</w:t>
      </w:r>
      <w:r>
        <w:rPr>
          <w:spacing w:val="-1"/>
          <w:lang w:val="ru-RU"/>
        </w:rPr>
        <w:t xml:space="preserve"> </w:t>
      </w:r>
      <w:r>
        <w:rPr>
          <w:lang w:val="ru-RU"/>
        </w:rPr>
        <w:t xml:space="preserve">для </w:t>
      </w:r>
      <w:r>
        <w:rPr>
          <w:spacing w:val="-2"/>
          <w:lang w:val="ru-RU"/>
        </w:rPr>
        <w:t>прохождения</w:t>
      </w:r>
      <w:r>
        <w:rPr>
          <w:spacing w:val="2"/>
          <w:lang w:val="ru-RU"/>
        </w:rPr>
        <w:t xml:space="preserve"> </w:t>
      </w:r>
      <w:r>
        <w:rPr>
          <w:spacing w:val="-1"/>
          <w:lang w:val="ru-RU"/>
        </w:rPr>
        <w:t>учебной</w:t>
      </w:r>
      <w:r>
        <w:rPr>
          <w:lang w:val="ru-RU"/>
        </w:rPr>
        <w:t xml:space="preserve"> </w:t>
      </w:r>
      <w:r>
        <w:rPr>
          <w:spacing w:val="-1"/>
          <w:lang w:val="ru-RU"/>
        </w:rPr>
        <w:t>программы.</w:t>
      </w:r>
      <w:r>
        <w:rPr>
          <w:lang w:val="ru-RU"/>
        </w:rPr>
        <w:t xml:space="preserve"> Дальнейшее</w:t>
      </w:r>
      <w:r>
        <w:rPr>
          <w:spacing w:val="-1"/>
          <w:lang w:val="ru-RU"/>
        </w:rPr>
        <w:t xml:space="preserve"> планирование </w:t>
      </w:r>
      <w:r>
        <w:rPr>
          <w:lang w:val="ru-RU"/>
        </w:rPr>
        <w:t xml:space="preserve">и </w:t>
      </w:r>
      <w:r>
        <w:rPr>
          <w:spacing w:val="-3"/>
          <w:lang w:val="ru-RU"/>
        </w:rPr>
        <w:t>расходование</w:t>
      </w:r>
      <w:r>
        <w:rPr>
          <w:spacing w:val="59"/>
          <w:lang w:val="ru-RU"/>
        </w:rPr>
        <w:t xml:space="preserve"> </w:t>
      </w:r>
      <w:r>
        <w:rPr>
          <w:spacing w:val="-1"/>
          <w:lang w:val="ru-RU"/>
        </w:rPr>
        <w:t>средств</w:t>
      </w:r>
      <w:r>
        <w:rPr>
          <w:lang w:val="ru-RU"/>
        </w:rPr>
        <w:t xml:space="preserve"> по </w:t>
      </w:r>
      <w:r>
        <w:rPr>
          <w:spacing w:val="-1"/>
          <w:lang w:val="ru-RU"/>
        </w:rPr>
        <w:t>этой</w:t>
      </w:r>
      <w:r>
        <w:rPr>
          <w:lang w:val="ru-RU"/>
        </w:rPr>
        <w:t xml:space="preserve"> </w:t>
      </w:r>
      <w:r>
        <w:rPr>
          <w:spacing w:val="-2"/>
          <w:lang w:val="ru-RU"/>
        </w:rPr>
        <w:t>статье</w:t>
      </w:r>
      <w:r>
        <w:rPr>
          <w:spacing w:val="-1"/>
          <w:lang w:val="ru-RU"/>
        </w:rPr>
        <w:t xml:space="preserve"> </w:t>
      </w:r>
      <w:r>
        <w:rPr>
          <w:spacing w:val="-6"/>
          <w:lang w:val="ru-RU"/>
        </w:rPr>
        <w:t>будет</w:t>
      </w:r>
      <w:r>
        <w:rPr>
          <w:lang w:val="ru-RU"/>
        </w:rPr>
        <w:t xml:space="preserve"> </w:t>
      </w:r>
      <w:r>
        <w:rPr>
          <w:spacing w:val="-1"/>
          <w:lang w:val="ru-RU"/>
        </w:rPr>
        <w:t>связано</w:t>
      </w:r>
      <w:r>
        <w:rPr>
          <w:lang w:val="ru-RU"/>
        </w:rPr>
        <w:t xml:space="preserve"> с</w:t>
      </w:r>
      <w:r>
        <w:rPr>
          <w:spacing w:val="-1"/>
          <w:lang w:val="ru-RU"/>
        </w:rPr>
        <w:t xml:space="preserve"> </w:t>
      </w:r>
      <w:r>
        <w:rPr>
          <w:lang w:val="ru-RU"/>
        </w:rPr>
        <w:t>оснащением</w:t>
      </w:r>
      <w:r>
        <w:rPr>
          <w:spacing w:val="-1"/>
          <w:lang w:val="ru-RU"/>
        </w:rPr>
        <w:t xml:space="preserve"> кабинетов</w:t>
      </w:r>
      <w:r>
        <w:rPr>
          <w:lang w:val="ru-RU"/>
        </w:rPr>
        <w:t xml:space="preserve"> в</w:t>
      </w:r>
      <w:r>
        <w:rPr>
          <w:spacing w:val="-1"/>
          <w:lang w:val="ru-RU"/>
        </w:rPr>
        <w:t xml:space="preserve"> соответствии</w:t>
      </w:r>
      <w:r>
        <w:rPr>
          <w:lang w:val="ru-RU"/>
        </w:rPr>
        <w:t xml:space="preserve"> с</w:t>
      </w:r>
      <w:r>
        <w:rPr>
          <w:spacing w:val="1"/>
          <w:lang w:val="ru-RU"/>
        </w:rPr>
        <w:t xml:space="preserve"> </w:t>
      </w:r>
      <w:r>
        <w:rPr>
          <w:spacing w:val="-1"/>
          <w:lang w:val="ru-RU"/>
        </w:rPr>
        <w:t>утвержденным</w:t>
      </w:r>
      <w:r>
        <w:rPr>
          <w:spacing w:val="53"/>
          <w:lang w:val="ru-RU"/>
        </w:rPr>
        <w:t xml:space="preserve"> </w:t>
      </w:r>
      <w:r>
        <w:rPr>
          <w:spacing w:val="-2"/>
          <w:lang w:val="ru-RU"/>
        </w:rPr>
        <w:t>перечнем</w:t>
      </w:r>
      <w:r>
        <w:rPr>
          <w:spacing w:val="-1"/>
          <w:lang w:val="ru-RU"/>
        </w:rPr>
        <w:t xml:space="preserve"> </w:t>
      </w:r>
      <w:r>
        <w:rPr>
          <w:spacing w:val="-2"/>
          <w:lang w:val="ru-RU"/>
        </w:rPr>
        <w:t>оборудование</w:t>
      </w:r>
      <w:r>
        <w:rPr>
          <w:spacing w:val="-1"/>
          <w:lang w:val="ru-RU"/>
        </w:rPr>
        <w:t xml:space="preserve"> кабинетов.</w:t>
      </w:r>
    </w:p>
    <w:p w14:paraId="0640DC34" w14:textId="77777777" w:rsidR="000845BB" w:rsidRDefault="006261C8" w:rsidP="000D3A2D">
      <w:pPr>
        <w:pStyle w:val="ab"/>
        <w:tabs>
          <w:tab w:val="left" w:pos="10065"/>
        </w:tabs>
        <w:spacing w:after="0" w:line="240" w:lineRule="auto"/>
        <w:ind w:left="0"/>
        <w:jc w:val="both"/>
        <w:rPr>
          <w:lang w:val="ru-RU"/>
        </w:rPr>
      </w:pPr>
      <w:proofErr w:type="gramStart"/>
      <w:r>
        <w:rPr>
          <w:lang w:val="ru-RU"/>
        </w:rPr>
        <w:t xml:space="preserve">За </w:t>
      </w:r>
      <w:r>
        <w:rPr>
          <w:spacing w:val="32"/>
          <w:lang w:val="ru-RU"/>
        </w:rPr>
        <w:t xml:space="preserve"> </w:t>
      </w:r>
      <w:r>
        <w:rPr>
          <w:spacing w:val="-1"/>
          <w:lang w:val="ru-RU"/>
        </w:rPr>
        <w:t>прошедший</w:t>
      </w:r>
      <w:proofErr w:type="gramEnd"/>
      <w:r>
        <w:rPr>
          <w:lang w:val="ru-RU"/>
        </w:rPr>
        <w:t xml:space="preserve"> </w:t>
      </w:r>
      <w:r>
        <w:rPr>
          <w:spacing w:val="32"/>
          <w:lang w:val="ru-RU"/>
        </w:rPr>
        <w:t xml:space="preserve"> </w:t>
      </w:r>
      <w:r>
        <w:rPr>
          <w:spacing w:val="-2"/>
          <w:lang w:val="ru-RU"/>
        </w:rPr>
        <w:t>период</w:t>
      </w:r>
      <w:r>
        <w:rPr>
          <w:lang w:val="ru-RU"/>
        </w:rPr>
        <w:t xml:space="preserve"> </w:t>
      </w:r>
      <w:r>
        <w:rPr>
          <w:spacing w:val="33"/>
          <w:lang w:val="ru-RU"/>
        </w:rPr>
        <w:t xml:space="preserve"> </w:t>
      </w:r>
      <w:r>
        <w:rPr>
          <w:lang w:val="ru-RU"/>
        </w:rPr>
        <w:t xml:space="preserve">в </w:t>
      </w:r>
      <w:r>
        <w:rPr>
          <w:spacing w:val="32"/>
          <w:lang w:val="ru-RU"/>
        </w:rPr>
        <w:t xml:space="preserve"> </w:t>
      </w:r>
      <w:r>
        <w:rPr>
          <w:spacing w:val="-3"/>
          <w:lang w:val="ru-RU"/>
        </w:rPr>
        <w:t>школе</w:t>
      </w:r>
      <w:r>
        <w:rPr>
          <w:lang w:val="ru-RU"/>
        </w:rPr>
        <w:t xml:space="preserve"> </w:t>
      </w:r>
      <w:r>
        <w:rPr>
          <w:spacing w:val="30"/>
          <w:lang w:val="ru-RU"/>
        </w:rPr>
        <w:t xml:space="preserve"> </w:t>
      </w:r>
      <w:r>
        <w:rPr>
          <w:spacing w:val="-2"/>
          <w:lang w:val="ru-RU"/>
        </w:rPr>
        <w:t>проведены</w:t>
      </w:r>
      <w:r>
        <w:rPr>
          <w:lang w:val="ru-RU"/>
        </w:rPr>
        <w:t xml:space="preserve"> </w:t>
      </w:r>
      <w:r>
        <w:rPr>
          <w:spacing w:val="32"/>
          <w:lang w:val="ru-RU"/>
        </w:rPr>
        <w:t xml:space="preserve"> </w:t>
      </w:r>
      <w:r>
        <w:rPr>
          <w:spacing w:val="-1"/>
          <w:lang w:val="ru-RU"/>
        </w:rPr>
        <w:t>следующие</w:t>
      </w:r>
      <w:r>
        <w:rPr>
          <w:lang w:val="ru-RU"/>
        </w:rPr>
        <w:t xml:space="preserve"> </w:t>
      </w:r>
      <w:r>
        <w:rPr>
          <w:spacing w:val="32"/>
          <w:lang w:val="ru-RU"/>
        </w:rPr>
        <w:t xml:space="preserve"> </w:t>
      </w:r>
      <w:r>
        <w:rPr>
          <w:lang w:val="ru-RU"/>
        </w:rPr>
        <w:t xml:space="preserve">мероприятия </w:t>
      </w:r>
      <w:r>
        <w:rPr>
          <w:spacing w:val="35"/>
          <w:lang w:val="ru-RU"/>
        </w:rPr>
        <w:t xml:space="preserve"> </w:t>
      </w:r>
      <w:r>
        <w:rPr>
          <w:lang w:val="ru-RU"/>
        </w:rPr>
        <w:t xml:space="preserve">по </w:t>
      </w:r>
      <w:r>
        <w:rPr>
          <w:spacing w:val="30"/>
          <w:lang w:val="ru-RU"/>
        </w:rPr>
        <w:t xml:space="preserve"> </w:t>
      </w:r>
      <w:r>
        <w:rPr>
          <w:spacing w:val="-1"/>
          <w:lang w:val="ru-RU"/>
        </w:rPr>
        <w:t>обеспечению</w:t>
      </w:r>
      <w:r>
        <w:rPr>
          <w:spacing w:val="37"/>
          <w:lang w:val="ru-RU"/>
        </w:rPr>
        <w:t xml:space="preserve"> </w:t>
      </w:r>
      <w:r>
        <w:rPr>
          <w:spacing w:val="-1"/>
          <w:lang w:val="ru-RU"/>
        </w:rPr>
        <w:t>безопасности</w:t>
      </w:r>
      <w:r>
        <w:rPr>
          <w:spacing w:val="3"/>
          <w:lang w:val="ru-RU"/>
        </w:rPr>
        <w:t xml:space="preserve"> </w:t>
      </w:r>
      <w:r>
        <w:rPr>
          <w:spacing w:val="-1"/>
          <w:lang w:val="ru-RU"/>
        </w:rPr>
        <w:t>учреждения.</w:t>
      </w:r>
    </w:p>
    <w:p w14:paraId="014C5F5B" w14:textId="77777777" w:rsidR="000845BB" w:rsidRDefault="006261C8" w:rsidP="009C03BC">
      <w:pPr>
        <w:pStyle w:val="ab"/>
        <w:numPr>
          <w:ilvl w:val="0"/>
          <w:numId w:val="16"/>
        </w:numPr>
        <w:tabs>
          <w:tab w:val="left" w:pos="834"/>
          <w:tab w:val="left" w:pos="10065"/>
        </w:tabs>
        <w:spacing w:after="0" w:line="240" w:lineRule="auto"/>
        <w:ind w:left="0" w:right="109" w:firstLine="0"/>
        <w:jc w:val="both"/>
        <w:rPr>
          <w:lang w:val="ru-RU"/>
        </w:rPr>
      </w:pPr>
      <w:proofErr w:type="gramStart"/>
      <w:r>
        <w:rPr>
          <w:spacing w:val="21"/>
          <w:lang w:val="ru-RU"/>
        </w:rPr>
        <w:t>П</w:t>
      </w:r>
      <w:r>
        <w:rPr>
          <w:lang w:val="ru-RU"/>
        </w:rPr>
        <w:t>ро</w:t>
      </w:r>
      <w:r>
        <w:rPr>
          <w:spacing w:val="-3"/>
          <w:lang w:val="ru-RU"/>
        </w:rPr>
        <w:t>в</w:t>
      </w:r>
      <w:r>
        <w:rPr>
          <w:spacing w:val="-8"/>
          <w:lang w:val="ru-RU"/>
        </w:rPr>
        <w:t>о</w:t>
      </w:r>
      <w:r>
        <w:rPr>
          <w:lang w:val="ru-RU"/>
        </w:rPr>
        <w:t>д</w:t>
      </w:r>
      <w:r>
        <w:rPr>
          <w:spacing w:val="1"/>
          <w:lang w:val="ru-RU"/>
        </w:rPr>
        <w:t>и</w:t>
      </w:r>
      <w:r>
        <w:rPr>
          <w:spacing w:val="2"/>
          <w:lang w:val="ru-RU"/>
        </w:rPr>
        <w:t>т</w:t>
      </w:r>
      <w:r>
        <w:rPr>
          <w:spacing w:val="-1"/>
          <w:lang w:val="ru-RU"/>
        </w:rPr>
        <w:t>с</w:t>
      </w:r>
      <w:r>
        <w:rPr>
          <w:lang w:val="ru-RU"/>
        </w:rPr>
        <w:t xml:space="preserve">я </w:t>
      </w:r>
      <w:r>
        <w:rPr>
          <w:spacing w:val="23"/>
          <w:lang w:val="ru-RU"/>
        </w:rPr>
        <w:t xml:space="preserve"> </w:t>
      </w:r>
      <w:r>
        <w:rPr>
          <w:spacing w:val="-1"/>
          <w:lang w:val="ru-RU"/>
        </w:rPr>
        <w:t>е</w:t>
      </w:r>
      <w:r>
        <w:rPr>
          <w:spacing w:val="-3"/>
          <w:lang w:val="ru-RU"/>
        </w:rPr>
        <w:t>ж</w:t>
      </w:r>
      <w:r>
        <w:rPr>
          <w:spacing w:val="-1"/>
          <w:lang w:val="ru-RU"/>
        </w:rPr>
        <w:t>ем</w:t>
      </w:r>
      <w:r>
        <w:rPr>
          <w:spacing w:val="6"/>
          <w:lang w:val="ru-RU"/>
        </w:rPr>
        <w:t>е</w:t>
      </w:r>
      <w:r>
        <w:rPr>
          <w:spacing w:val="-1"/>
          <w:lang w:val="ru-RU"/>
        </w:rPr>
        <w:t>с</w:t>
      </w:r>
      <w:r>
        <w:rPr>
          <w:lang w:val="ru-RU"/>
        </w:rPr>
        <w:t>я</w:t>
      </w:r>
      <w:r>
        <w:rPr>
          <w:spacing w:val="-1"/>
          <w:lang w:val="ru-RU"/>
        </w:rPr>
        <w:t>ч</w:t>
      </w:r>
      <w:r>
        <w:rPr>
          <w:lang w:val="ru-RU"/>
        </w:rPr>
        <w:t>н</w:t>
      </w:r>
      <w:r>
        <w:rPr>
          <w:spacing w:val="2"/>
          <w:lang w:val="ru-RU"/>
        </w:rPr>
        <w:t>о</w:t>
      </w:r>
      <w:r>
        <w:rPr>
          <w:lang w:val="ru-RU"/>
        </w:rPr>
        <w:t>е</w:t>
      </w:r>
      <w:proofErr w:type="gramEnd"/>
      <w:r>
        <w:rPr>
          <w:lang w:val="ru-RU"/>
        </w:rPr>
        <w:t xml:space="preserve"> </w:t>
      </w:r>
      <w:r>
        <w:rPr>
          <w:spacing w:val="22"/>
          <w:lang w:val="ru-RU"/>
        </w:rPr>
        <w:t xml:space="preserve"> </w:t>
      </w:r>
      <w:r>
        <w:rPr>
          <w:lang w:val="ru-RU"/>
        </w:rPr>
        <w:t>об</w:t>
      </w:r>
      <w:r>
        <w:rPr>
          <w:spacing w:val="1"/>
          <w:lang w:val="ru-RU"/>
        </w:rPr>
        <w:t>с</w:t>
      </w:r>
      <w:r>
        <w:rPr>
          <w:spacing w:val="2"/>
          <w:lang w:val="ru-RU"/>
        </w:rPr>
        <w:t>л</w:t>
      </w:r>
      <w:r>
        <w:rPr>
          <w:spacing w:val="-8"/>
          <w:lang w:val="ru-RU"/>
        </w:rPr>
        <w:t>у</w:t>
      </w:r>
      <w:r>
        <w:rPr>
          <w:lang w:val="ru-RU"/>
        </w:rPr>
        <w:t>жи</w:t>
      </w:r>
      <w:r>
        <w:rPr>
          <w:spacing w:val="-3"/>
          <w:lang w:val="ru-RU"/>
        </w:rPr>
        <w:t>в</w:t>
      </w:r>
      <w:r>
        <w:rPr>
          <w:spacing w:val="-1"/>
          <w:lang w:val="ru-RU"/>
        </w:rPr>
        <w:t>а</w:t>
      </w:r>
      <w:r>
        <w:rPr>
          <w:lang w:val="ru-RU"/>
        </w:rPr>
        <w:t>ни</w:t>
      </w:r>
      <w:r>
        <w:rPr>
          <w:spacing w:val="-1"/>
          <w:lang w:val="ru-RU"/>
        </w:rPr>
        <w:t>е пожарной сигнализации</w:t>
      </w:r>
      <w:r>
        <w:rPr>
          <w:lang w:val="ru-RU"/>
        </w:rPr>
        <w:t xml:space="preserve">, </w:t>
      </w:r>
      <w:r>
        <w:rPr>
          <w:spacing w:val="23"/>
          <w:lang w:val="ru-RU"/>
        </w:rPr>
        <w:t xml:space="preserve"> </w:t>
      </w:r>
      <w:r>
        <w:rPr>
          <w:lang w:val="ru-RU"/>
        </w:rPr>
        <w:t xml:space="preserve">с </w:t>
      </w:r>
      <w:r>
        <w:rPr>
          <w:spacing w:val="22"/>
          <w:lang w:val="ru-RU"/>
        </w:rPr>
        <w:t xml:space="preserve"> </w:t>
      </w:r>
      <w:r>
        <w:rPr>
          <w:lang w:val="ru-RU"/>
        </w:rPr>
        <w:t>ц</w:t>
      </w:r>
      <w:r>
        <w:rPr>
          <w:spacing w:val="-1"/>
          <w:lang w:val="ru-RU"/>
        </w:rPr>
        <w:t>е</w:t>
      </w:r>
      <w:r>
        <w:rPr>
          <w:lang w:val="ru-RU"/>
        </w:rPr>
        <w:t xml:space="preserve">лью </w:t>
      </w:r>
      <w:r>
        <w:rPr>
          <w:spacing w:val="-1"/>
          <w:lang w:val="ru-RU"/>
        </w:rPr>
        <w:t>поддержания</w:t>
      </w:r>
      <w:r>
        <w:rPr>
          <w:lang w:val="ru-RU"/>
        </w:rPr>
        <w:t xml:space="preserve"> работоспособности </w:t>
      </w:r>
      <w:r>
        <w:rPr>
          <w:spacing w:val="-1"/>
          <w:lang w:val="ru-RU"/>
        </w:rPr>
        <w:t>системы.</w:t>
      </w:r>
    </w:p>
    <w:p w14:paraId="69F2DCD4" w14:textId="77777777" w:rsidR="000845BB" w:rsidRDefault="006261C8" w:rsidP="009C03BC">
      <w:pPr>
        <w:pStyle w:val="ab"/>
        <w:numPr>
          <w:ilvl w:val="0"/>
          <w:numId w:val="16"/>
        </w:numPr>
        <w:tabs>
          <w:tab w:val="left" w:pos="834"/>
          <w:tab w:val="left" w:pos="10065"/>
        </w:tabs>
        <w:spacing w:after="0" w:line="240" w:lineRule="auto"/>
        <w:ind w:left="0" w:firstLine="0"/>
        <w:jc w:val="both"/>
      </w:pPr>
      <w:proofErr w:type="spellStart"/>
      <w:r>
        <w:rPr>
          <w:spacing w:val="-1"/>
        </w:rPr>
        <w:t>Проведены</w:t>
      </w:r>
      <w:proofErr w:type="spellEnd"/>
      <w:r>
        <w:t xml:space="preserve"> </w:t>
      </w:r>
      <w:proofErr w:type="spellStart"/>
      <w:r>
        <w:rPr>
          <w:spacing w:val="-1"/>
        </w:rPr>
        <w:t>замеры</w:t>
      </w:r>
      <w:proofErr w:type="spellEnd"/>
      <w:r>
        <w:t xml:space="preserve"> </w:t>
      </w:r>
      <w:proofErr w:type="spellStart"/>
      <w:r>
        <w:rPr>
          <w:spacing w:val="-1"/>
        </w:rPr>
        <w:t>сопротивления</w:t>
      </w:r>
      <w:proofErr w:type="spellEnd"/>
      <w:r>
        <w:t xml:space="preserve"> </w:t>
      </w:r>
      <w:proofErr w:type="spellStart"/>
      <w:r>
        <w:rPr>
          <w:spacing w:val="-2"/>
        </w:rPr>
        <w:t>электропроводки</w:t>
      </w:r>
      <w:proofErr w:type="spellEnd"/>
      <w:r>
        <w:rPr>
          <w:spacing w:val="-2"/>
        </w:rPr>
        <w:t>.</w:t>
      </w:r>
    </w:p>
    <w:p w14:paraId="250EA8C1" w14:textId="77777777" w:rsidR="000845BB" w:rsidRDefault="006261C8" w:rsidP="009C03BC">
      <w:pPr>
        <w:pStyle w:val="ab"/>
        <w:numPr>
          <w:ilvl w:val="0"/>
          <w:numId w:val="16"/>
        </w:numPr>
        <w:tabs>
          <w:tab w:val="left" w:pos="834"/>
          <w:tab w:val="left" w:pos="10065"/>
        </w:tabs>
        <w:spacing w:after="0" w:line="240" w:lineRule="auto"/>
        <w:ind w:left="0" w:firstLine="0"/>
        <w:jc w:val="both"/>
        <w:rPr>
          <w:lang w:val="ru-RU"/>
        </w:rPr>
      </w:pPr>
      <w:r>
        <w:rPr>
          <w:spacing w:val="-1"/>
          <w:lang w:val="ru-RU"/>
        </w:rPr>
        <w:t>Выполнены</w:t>
      </w:r>
      <w:r>
        <w:rPr>
          <w:lang w:val="ru-RU"/>
        </w:rPr>
        <w:t xml:space="preserve"> </w:t>
      </w:r>
      <w:r>
        <w:rPr>
          <w:spacing w:val="-1"/>
          <w:lang w:val="ru-RU"/>
        </w:rPr>
        <w:t>замеры</w:t>
      </w:r>
      <w:r>
        <w:rPr>
          <w:lang w:val="ru-RU"/>
        </w:rPr>
        <w:t xml:space="preserve"> </w:t>
      </w:r>
      <w:r>
        <w:rPr>
          <w:spacing w:val="-1"/>
          <w:lang w:val="ru-RU"/>
        </w:rPr>
        <w:t>физических</w:t>
      </w:r>
      <w:r>
        <w:rPr>
          <w:spacing w:val="2"/>
          <w:lang w:val="ru-RU"/>
        </w:rPr>
        <w:t xml:space="preserve"> </w:t>
      </w:r>
      <w:r>
        <w:rPr>
          <w:spacing w:val="-1"/>
          <w:lang w:val="ru-RU"/>
        </w:rPr>
        <w:t>факторов</w:t>
      </w:r>
      <w:r>
        <w:rPr>
          <w:lang w:val="ru-RU"/>
        </w:rPr>
        <w:t xml:space="preserve"> </w:t>
      </w:r>
      <w:r>
        <w:rPr>
          <w:spacing w:val="-2"/>
          <w:lang w:val="ru-RU"/>
        </w:rPr>
        <w:t>согласно</w:t>
      </w:r>
      <w:r>
        <w:rPr>
          <w:spacing w:val="3"/>
          <w:lang w:val="ru-RU"/>
        </w:rPr>
        <w:t xml:space="preserve"> </w:t>
      </w:r>
      <w:r>
        <w:rPr>
          <w:spacing w:val="-1"/>
          <w:lang w:val="ru-RU"/>
        </w:rPr>
        <w:t xml:space="preserve">программе </w:t>
      </w:r>
      <w:r>
        <w:rPr>
          <w:spacing w:val="-2"/>
          <w:lang w:val="ru-RU"/>
        </w:rPr>
        <w:t>производственного</w:t>
      </w:r>
      <w:r>
        <w:rPr>
          <w:lang w:val="ru-RU"/>
        </w:rPr>
        <w:t xml:space="preserve"> </w:t>
      </w:r>
      <w:r>
        <w:rPr>
          <w:spacing w:val="-2"/>
          <w:lang w:val="ru-RU"/>
        </w:rPr>
        <w:t>контроля.</w:t>
      </w:r>
    </w:p>
    <w:p w14:paraId="3E6CBD18" w14:textId="77777777" w:rsidR="000845BB" w:rsidRDefault="006261C8" w:rsidP="009C03BC">
      <w:pPr>
        <w:pStyle w:val="ab"/>
        <w:numPr>
          <w:ilvl w:val="0"/>
          <w:numId w:val="16"/>
        </w:numPr>
        <w:tabs>
          <w:tab w:val="left" w:pos="834"/>
          <w:tab w:val="left" w:pos="10065"/>
        </w:tabs>
        <w:spacing w:after="0" w:line="240" w:lineRule="auto"/>
        <w:ind w:left="0" w:firstLine="0"/>
        <w:jc w:val="both"/>
        <w:rPr>
          <w:lang w:val="ru-RU"/>
        </w:rPr>
      </w:pPr>
      <w:r>
        <w:rPr>
          <w:spacing w:val="-1"/>
          <w:lang w:val="ru-RU"/>
        </w:rPr>
        <w:t>Смонтирована вытяжная</w:t>
      </w:r>
      <w:r>
        <w:rPr>
          <w:lang w:val="ru-RU"/>
        </w:rPr>
        <w:t xml:space="preserve"> </w:t>
      </w:r>
      <w:r>
        <w:rPr>
          <w:spacing w:val="-1"/>
          <w:lang w:val="ru-RU"/>
        </w:rPr>
        <w:t>вентиляция</w:t>
      </w:r>
      <w:r>
        <w:rPr>
          <w:lang w:val="ru-RU"/>
        </w:rPr>
        <w:t xml:space="preserve"> в столовой</w:t>
      </w:r>
      <w:r>
        <w:rPr>
          <w:spacing w:val="-1"/>
          <w:lang w:val="ru-RU"/>
        </w:rPr>
        <w:t>.</w:t>
      </w:r>
    </w:p>
    <w:p w14:paraId="6C9F1869" w14:textId="77777777" w:rsidR="000845BB" w:rsidRDefault="006261C8" w:rsidP="009C03BC">
      <w:pPr>
        <w:pStyle w:val="ab"/>
        <w:numPr>
          <w:ilvl w:val="0"/>
          <w:numId w:val="16"/>
        </w:numPr>
        <w:tabs>
          <w:tab w:val="left" w:pos="834"/>
          <w:tab w:val="left" w:pos="10065"/>
        </w:tabs>
        <w:spacing w:after="0" w:line="240" w:lineRule="auto"/>
        <w:ind w:left="0" w:firstLine="0"/>
        <w:jc w:val="both"/>
        <w:rPr>
          <w:lang w:val="ru-RU"/>
        </w:rPr>
      </w:pPr>
      <w:r>
        <w:rPr>
          <w:spacing w:val="-1"/>
          <w:lang w:val="ru-RU"/>
        </w:rPr>
        <w:t>Установлено устройство полосы препятствия на территории школы.</w:t>
      </w:r>
    </w:p>
    <w:p w14:paraId="2E78540E" w14:textId="77777777" w:rsidR="000845BB" w:rsidRDefault="006261C8" w:rsidP="009C03BC">
      <w:pPr>
        <w:pStyle w:val="ab"/>
        <w:numPr>
          <w:ilvl w:val="0"/>
          <w:numId w:val="16"/>
        </w:numPr>
        <w:tabs>
          <w:tab w:val="left" w:pos="834"/>
          <w:tab w:val="left" w:pos="10065"/>
        </w:tabs>
        <w:spacing w:after="0" w:line="240" w:lineRule="auto"/>
        <w:ind w:left="0" w:firstLine="0"/>
        <w:jc w:val="both"/>
        <w:rPr>
          <w:lang w:val="ru-RU"/>
        </w:rPr>
      </w:pPr>
      <w:r>
        <w:rPr>
          <w:spacing w:val="-1"/>
          <w:lang w:val="ru-RU"/>
        </w:rPr>
        <w:t xml:space="preserve">Проведена </w:t>
      </w:r>
      <w:r>
        <w:rPr>
          <w:spacing w:val="-2"/>
          <w:lang w:val="ru-RU"/>
        </w:rPr>
        <w:t>противопожарная</w:t>
      </w:r>
      <w:r>
        <w:rPr>
          <w:lang w:val="ru-RU"/>
        </w:rPr>
        <w:t xml:space="preserve"> </w:t>
      </w:r>
      <w:r>
        <w:rPr>
          <w:spacing w:val="-1"/>
          <w:lang w:val="ru-RU"/>
        </w:rPr>
        <w:t xml:space="preserve">пропитка деревянных </w:t>
      </w:r>
      <w:r>
        <w:rPr>
          <w:spacing w:val="-2"/>
          <w:lang w:val="ru-RU"/>
        </w:rPr>
        <w:t>конструкций.</w:t>
      </w:r>
    </w:p>
    <w:p w14:paraId="593D63BE" w14:textId="77777777" w:rsidR="000845BB" w:rsidRDefault="006261C8" w:rsidP="009C03BC">
      <w:pPr>
        <w:pStyle w:val="ab"/>
        <w:numPr>
          <w:ilvl w:val="0"/>
          <w:numId w:val="16"/>
        </w:numPr>
        <w:tabs>
          <w:tab w:val="left" w:pos="834"/>
          <w:tab w:val="left" w:pos="10065"/>
        </w:tabs>
        <w:spacing w:after="0" w:line="240" w:lineRule="auto"/>
        <w:ind w:left="0" w:right="2824" w:firstLine="0"/>
        <w:jc w:val="both"/>
        <w:rPr>
          <w:lang w:val="ru-RU"/>
        </w:rPr>
      </w:pPr>
      <w:r>
        <w:rPr>
          <w:spacing w:val="-1"/>
          <w:lang w:val="ru-RU"/>
        </w:rPr>
        <w:t>Оборудован дополнительный начальный класс.</w:t>
      </w:r>
      <w:r>
        <w:rPr>
          <w:spacing w:val="61"/>
          <w:lang w:val="ru-RU"/>
        </w:rPr>
        <w:t xml:space="preserve">       </w:t>
      </w:r>
      <w:r>
        <w:rPr>
          <w:spacing w:val="-1"/>
          <w:lang w:val="ru-RU"/>
        </w:rPr>
        <w:t>Мероприятия,</w:t>
      </w:r>
      <w:r>
        <w:rPr>
          <w:lang w:val="ru-RU"/>
        </w:rPr>
        <w:t xml:space="preserve"> </w:t>
      </w:r>
      <w:r>
        <w:rPr>
          <w:spacing w:val="-1"/>
          <w:lang w:val="ru-RU"/>
        </w:rPr>
        <w:t>запланированные</w:t>
      </w:r>
      <w:r>
        <w:rPr>
          <w:spacing w:val="-2"/>
          <w:lang w:val="ru-RU"/>
        </w:rPr>
        <w:t xml:space="preserve"> </w:t>
      </w:r>
      <w:r>
        <w:rPr>
          <w:lang w:val="ru-RU"/>
        </w:rPr>
        <w:t>на</w:t>
      </w:r>
      <w:r>
        <w:rPr>
          <w:spacing w:val="-1"/>
          <w:lang w:val="ru-RU"/>
        </w:rPr>
        <w:t xml:space="preserve"> </w:t>
      </w:r>
      <w:r>
        <w:rPr>
          <w:spacing w:val="-2"/>
          <w:lang w:val="ru-RU"/>
        </w:rPr>
        <w:t>предстоящий</w:t>
      </w:r>
      <w:r>
        <w:rPr>
          <w:lang w:val="ru-RU"/>
        </w:rPr>
        <w:t xml:space="preserve"> </w:t>
      </w:r>
      <w:r>
        <w:rPr>
          <w:spacing w:val="-1"/>
          <w:lang w:val="ru-RU"/>
        </w:rPr>
        <w:t>период.</w:t>
      </w:r>
    </w:p>
    <w:p w14:paraId="232854E1" w14:textId="77777777" w:rsidR="000845BB" w:rsidRDefault="006261C8" w:rsidP="009C03BC">
      <w:pPr>
        <w:pStyle w:val="ab"/>
        <w:numPr>
          <w:ilvl w:val="0"/>
          <w:numId w:val="17"/>
        </w:numPr>
        <w:tabs>
          <w:tab w:val="left" w:pos="834"/>
          <w:tab w:val="left" w:pos="10065"/>
        </w:tabs>
        <w:spacing w:after="0" w:line="240" w:lineRule="auto"/>
        <w:ind w:left="0" w:firstLine="0"/>
        <w:jc w:val="both"/>
        <w:rPr>
          <w:lang w:val="ru-RU"/>
        </w:rPr>
      </w:pPr>
      <w:r>
        <w:rPr>
          <w:spacing w:val="-29"/>
          <w:lang w:val="ru-RU"/>
        </w:rPr>
        <w:t>У</w:t>
      </w:r>
      <w:r>
        <w:rPr>
          <w:spacing w:val="-1"/>
          <w:lang w:val="ru-RU"/>
        </w:rPr>
        <w:t>с</w:t>
      </w:r>
      <w:r>
        <w:rPr>
          <w:spacing w:val="2"/>
          <w:lang w:val="ru-RU"/>
        </w:rPr>
        <w:t>т</w:t>
      </w:r>
      <w:r>
        <w:rPr>
          <w:lang w:val="ru-RU"/>
        </w:rPr>
        <w:t>р</w:t>
      </w:r>
      <w:r>
        <w:rPr>
          <w:spacing w:val="-1"/>
          <w:lang w:val="ru-RU"/>
        </w:rPr>
        <w:t>а</w:t>
      </w:r>
      <w:r>
        <w:rPr>
          <w:lang w:val="ru-RU"/>
        </w:rPr>
        <w:t>н</w:t>
      </w:r>
      <w:r>
        <w:rPr>
          <w:spacing w:val="-1"/>
          <w:lang w:val="ru-RU"/>
        </w:rPr>
        <w:t>е</w:t>
      </w:r>
      <w:r>
        <w:rPr>
          <w:lang w:val="ru-RU"/>
        </w:rPr>
        <w:t>ние</w:t>
      </w:r>
      <w:r>
        <w:rPr>
          <w:spacing w:val="-1"/>
          <w:lang w:val="ru-RU"/>
        </w:rPr>
        <w:t xml:space="preserve"> </w:t>
      </w:r>
      <w:r>
        <w:rPr>
          <w:lang w:val="ru-RU"/>
        </w:rPr>
        <w:t>н</w:t>
      </w:r>
      <w:r>
        <w:rPr>
          <w:spacing w:val="-1"/>
          <w:lang w:val="ru-RU"/>
        </w:rPr>
        <w:t>а</w:t>
      </w:r>
      <w:r>
        <w:rPr>
          <w:lang w:val="ru-RU"/>
        </w:rPr>
        <w:t>р</w:t>
      </w:r>
      <w:r>
        <w:rPr>
          <w:spacing w:val="-8"/>
          <w:lang w:val="ru-RU"/>
        </w:rPr>
        <w:t>у</w:t>
      </w:r>
      <w:r>
        <w:rPr>
          <w:spacing w:val="2"/>
          <w:lang w:val="ru-RU"/>
        </w:rPr>
        <w:t>ш</w:t>
      </w:r>
      <w:r>
        <w:rPr>
          <w:spacing w:val="-1"/>
          <w:lang w:val="ru-RU"/>
        </w:rPr>
        <w:t>е</w:t>
      </w:r>
      <w:r>
        <w:rPr>
          <w:lang w:val="ru-RU"/>
        </w:rPr>
        <w:t>ний</w:t>
      </w:r>
      <w:r>
        <w:rPr>
          <w:spacing w:val="-2"/>
          <w:lang w:val="ru-RU"/>
        </w:rPr>
        <w:t xml:space="preserve"> </w:t>
      </w:r>
      <w:r>
        <w:rPr>
          <w:lang w:val="ru-RU"/>
        </w:rPr>
        <w:t>по пр</w:t>
      </w:r>
      <w:r>
        <w:rPr>
          <w:spacing w:val="-4"/>
          <w:lang w:val="ru-RU"/>
        </w:rPr>
        <w:t>е</w:t>
      </w:r>
      <w:r>
        <w:rPr>
          <w:lang w:val="ru-RU"/>
        </w:rPr>
        <w:t>д</w:t>
      </w:r>
      <w:r>
        <w:rPr>
          <w:spacing w:val="-1"/>
          <w:lang w:val="ru-RU"/>
        </w:rPr>
        <w:t>п</w:t>
      </w:r>
      <w:r>
        <w:rPr>
          <w:lang w:val="ru-RU"/>
        </w:rPr>
        <w:t>и</w:t>
      </w:r>
      <w:r>
        <w:rPr>
          <w:spacing w:val="1"/>
          <w:lang w:val="ru-RU"/>
        </w:rPr>
        <w:t>с</w:t>
      </w:r>
      <w:r>
        <w:rPr>
          <w:spacing w:val="-1"/>
          <w:lang w:val="ru-RU"/>
        </w:rPr>
        <w:t>а</w:t>
      </w:r>
      <w:r>
        <w:rPr>
          <w:lang w:val="ru-RU"/>
        </w:rPr>
        <w:t>н</w:t>
      </w:r>
      <w:r>
        <w:rPr>
          <w:spacing w:val="5"/>
          <w:lang w:val="ru-RU"/>
        </w:rPr>
        <w:t>и</w:t>
      </w:r>
      <w:r>
        <w:rPr>
          <w:lang w:val="ru-RU"/>
        </w:rPr>
        <w:t>ям</w:t>
      </w:r>
      <w:r>
        <w:rPr>
          <w:spacing w:val="-4"/>
          <w:lang w:val="ru-RU"/>
        </w:rPr>
        <w:t xml:space="preserve"> Р</w:t>
      </w:r>
      <w:r>
        <w:rPr>
          <w:spacing w:val="4"/>
          <w:lang w:val="ru-RU"/>
        </w:rPr>
        <w:t>о</w:t>
      </w:r>
      <w:r>
        <w:rPr>
          <w:spacing w:val="-1"/>
          <w:lang w:val="ru-RU"/>
        </w:rPr>
        <w:t>с</w:t>
      </w:r>
      <w:r>
        <w:rPr>
          <w:lang w:val="ru-RU"/>
        </w:rPr>
        <w:t>п</w:t>
      </w:r>
      <w:r>
        <w:rPr>
          <w:spacing w:val="-3"/>
          <w:lang w:val="ru-RU"/>
        </w:rPr>
        <w:t>о</w:t>
      </w:r>
      <w:r>
        <w:rPr>
          <w:spacing w:val="2"/>
          <w:lang w:val="ru-RU"/>
        </w:rPr>
        <w:t>т</w:t>
      </w:r>
      <w:r>
        <w:rPr>
          <w:lang w:val="ru-RU"/>
        </w:rPr>
        <w:t>р</w:t>
      </w:r>
      <w:r>
        <w:rPr>
          <w:spacing w:val="-1"/>
          <w:lang w:val="ru-RU"/>
        </w:rPr>
        <w:t>е</w:t>
      </w:r>
      <w:r>
        <w:rPr>
          <w:lang w:val="ru-RU"/>
        </w:rPr>
        <w:t>б</w:t>
      </w:r>
      <w:r>
        <w:rPr>
          <w:spacing w:val="1"/>
          <w:lang w:val="ru-RU"/>
        </w:rPr>
        <w:t>н</w:t>
      </w:r>
      <w:r>
        <w:rPr>
          <w:spacing w:val="-1"/>
          <w:lang w:val="ru-RU"/>
        </w:rPr>
        <w:t>а</w:t>
      </w:r>
      <w:r>
        <w:rPr>
          <w:spacing w:val="2"/>
          <w:lang w:val="ru-RU"/>
        </w:rPr>
        <w:t>д</w:t>
      </w:r>
      <w:r>
        <w:rPr>
          <w:spacing w:val="-2"/>
          <w:lang w:val="ru-RU"/>
        </w:rPr>
        <w:t>з</w:t>
      </w:r>
      <w:r>
        <w:rPr>
          <w:lang w:val="ru-RU"/>
        </w:rPr>
        <w:t>ор</w:t>
      </w:r>
      <w:r>
        <w:rPr>
          <w:spacing w:val="-1"/>
          <w:lang w:val="ru-RU"/>
        </w:rPr>
        <w:t>а</w:t>
      </w:r>
      <w:r>
        <w:rPr>
          <w:lang w:val="ru-RU"/>
        </w:rPr>
        <w:t>.</w:t>
      </w:r>
    </w:p>
    <w:p w14:paraId="5D4D01F2" w14:textId="77777777" w:rsidR="000845BB" w:rsidRDefault="006261C8" w:rsidP="009C03BC">
      <w:pPr>
        <w:pStyle w:val="ab"/>
        <w:numPr>
          <w:ilvl w:val="0"/>
          <w:numId w:val="17"/>
        </w:numPr>
        <w:tabs>
          <w:tab w:val="left" w:pos="834"/>
          <w:tab w:val="left" w:pos="2015"/>
          <w:tab w:val="left" w:pos="2425"/>
          <w:tab w:val="left" w:pos="3986"/>
          <w:tab w:val="left" w:pos="6068"/>
          <w:tab w:val="left" w:pos="6998"/>
          <w:tab w:val="left" w:pos="8521"/>
          <w:tab w:val="left" w:pos="10065"/>
        </w:tabs>
        <w:spacing w:after="0" w:line="240" w:lineRule="auto"/>
        <w:ind w:left="0" w:right="108" w:firstLine="0"/>
        <w:jc w:val="both"/>
        <w:rPr>
          <w:lang w:val="ru-RU"/>
        </w:rPr>
      </w:pPr>
      <w:r>
        <w:rPr>
          <w:spacing w:val="-2"/>
          <w:w w:val="95"/>
          <w:lang w:val="ru-RU"/>
        </w:rPr>
        <w:t>Контроль</w:t>
      </w:r>
      <w:r>
        <w:rPr>
          <w:spacing w:val="-2"/>
          <w:w w:val="95"/>
          <w:lang w:val="ru-RU"/>
        </w:rPr>
        <w:tab/>
      </w:r>
      <w:r>
        <w:rPr>
          <w:w w:val="95"/>
          <w:lang w:val="ru-RU"/>
        </w:rPr>
        <w:t>за</w:t>
      </w:r>
      <w:r>
        <w:rPr>
          <w:w w:val="95"/>
          <w:lang w:val="ru-RU"/>
        </w:rPr>
        <w:tab/>
      </w:r>
      <w:r>
        <w:rPr>
          <w:spacing w:val="-1"/>
          <w:lang w:val="ru-RU"/>
        </w:rPr>
        <w:t>исполнением</w:t>
      </w:r>
      <w:r>
        <w:rPr>
          <w:spacing w:val="-1"/>
          <w:lang w:val="ru-RU"/>
        </w:rPr>
        <w:tab/>
      </w:r>
      <w:r>
        <w:rPr>
          <w:spacing w:val="-2"/>
          <w:lang w:val="ru-RU"/>
        </w:rPr>
        <w:t>противопожарных</w:t>
      </w:r>
      <w:r>
        <w:rPr>
          <w:spacing w:val="-2"/>
          <w:lang w:val="ru-RU"/>
        </w:rPr>
        <w:tab/>
      </w:r>
      <w:r>
        <w:rPr>
          <w:spacing w:val="-1"/>
          <w:w w:val="95"/>
          <w:lang w:val="ru-RU"/>
        </w:rPr>
        <w:t>правил</w:t>
      </w:r>
      <w:r>
        <w:rPr>
          <w:spacing w:val="-1"/>
          <w:w w:val="95"/>
          <w:lang w:val="ru-RU"/>
        </w:rPr>
        <w:tab/>
      </w:r>
      <w:r>
        <w:rPr>
          <w:spacing w:val="-2"/>
          <w:w w:val="95"/>
          <w:lang w:val="ru-RU"/>
        </w:rPr>
        <w:t>участниками</w:t>
      </w:r>
      <w:r>
        <w:rPr>
          <w:spacing w:val="-2"/>
          <w:w w:val="95"/>
          <w:lang w:val="ru-RU"/>
        </w:rPr>
        <w:tab/>
      </w:r>
      <w:r>
        <w:rPr>
          <w:spacing w:val="-2"/>
          <w:lang w:val="ru-RU"/>
        </w:rPr>
        <w:t>образовательного</w:t>
      </w:r>
      <w:r>
        <w:rPr>
          <w:spacing w:val="79"/>
          <w:lang w:val="ru-RU"/>
        </w:rPr>
        <w:t xml:space="preserve"> </w:t>
      </w:r>
      <w:r>
        <w:rPr>
          <w:lang w:val="ru-RU"/>
        </w:rPr>
        <w:t>процесса.</w:t>
      </w:r>
    </w:p>
    <w:p w14:paraId="6E508251" w14:textId="77777777" w:rsidR="000845BB" w:rsidRDefault="006261C8" w:rsidP="009C03BC">
      <w:pPr>
        <w:pStyle w:val="ab"/>
        <w:numPr>
          <w:ilvl w:val="0"/>
          <w:numId w:val="17"/>
        </w:numPr>
        <w:tabs>
          <w:tab w:val="left" w:pos="834"/>
          <w:tab w:val="left" w:pos="10065"/>
        </w:tabs>
        <w:spacing w:after="0" w:line="240" w:lineRule="auto"/>
        <w:ind w:left="0" w:firstLine="0"/>
        <w:jc w:val="both"/>
      </w:pPr>
      <w:proofErr w:type="spellStart"/>
      <w:r>
        <w:rPr>
          <w:spacing w:val="-3"/>
        </w:rPr>
        <w:t>Соблюдение</w:t>
      </w:r>
      <w:proofErr w:type="spellEnd"/>
      <w:r>
        <w:rPr>
          <w:spacing w:val="-1"/>
        </w:rPr>
        <w:t xml:space="preserve"> </w:t>
      </w:r>
      <w:proofErr w:type="spellStart"/>
      <w:r>
        <w:rPr>
          <w:spacing w:val="-1"/>
        </w:rPr>
        <w:t>теплового</w:t>
      </w:r>
      <w:proofErr w:type="spellEnd"/>
      <w:r>
        <w:rPr>
          <w:spacing w:val="-3"/>
        </w:rPr>
        <w:t xml:space="preserve"> </w:t>
      </w:r>
      <w:proofErr w:type="spellStart"/>
      <w:r>
        <w:rPr>
          <w:spacing w:val="-1"/>
        </w:rPr>
        <w:t>режима</w:t>
      </w:r>
      <w:proofErr w:type="spellEnd"/>
      <w:r>
        <w:rPr>
          <w:spacing w:val="-1"/>
        </w:rPr>
        <w:t>.</w:t>
      </w:r>
    </w:p>
    <w:p w14:paraId="21A462BA" w14:textId="77777777" w:rsidR="000845BB" w:rsidRDefault="006261C8" w:rsidP="009C03BC">
      <w:pPr>
        <w:pStyle w:val="ab"/>
        <w:numPr>
          <w:ilvl w:val="0"/>
          <w:numId w:val="17"/>
        </w:numPr>
        <w:tabs>
          <w:tab w:val="left" w:pos="834"/>
          <w:tab w:val="left" w:pos="10065"/>
        </w:tabs>
        <w:spacing w:after="0" w:line="240" w:lineRule="auto"/>
        <w:ind w:left="0" w:firstLine="0"/>
        <w:jc w:val="both"/>
        <w:rPr>
          <w:lang w:val="ru-RU"/>
        </w:rPr>
      </w:pPr>
      <w:proofErr w:type="gramStart"/>
      <w:r>
        <w:rPr>
          <w:spacing w:val="-1"/>
          <w:lang w:val="ru-RU"/>
        </w:rPr>
        <w:t xml:space="preserve">Частичное приобретение </w:t>
      </w:r>
      <w:r>
        <w:rPr>
          <w:spacing w:val="-3"/>
          <w:lang w:val="ru-RU"/>
        </w:rPr>
        <w:t>школьной</w:t>
      </w:r>
      <w:r>
        <w:rPr>
          <w:lang w:val="ru-RU"/>
        </w:rPr>
        <w:t xml:space="preserve"> </w:t>
      </w:r>
      <w:r>
        <w:rPr>
          <w:spacing w:val="-1"/>
          <w:lang w:val="ru-RU"/>
        </w:rPr>
        <w:t>мебели</w:t>
      </w:r>
      <w:proofErr w:type="gramEnd"/>
      <w:r>
        <w:rPr>
          <w:spacing w:val="1"/>
          <w:lang w:val="ru-RU"/>
        </w:rPr>
        <w:t xml:space="preserve"> </w:t>
      </w:r>
      <w:r>
        <w:rPr>
          <w:spacing w:val="-1"/>
          <w:lang w:val="ru-RU"/>
        </w:rPr>
        <w:t>соответствующей</w:t>
      </w:r>
      <w:r>
        <w:rPr>
          <w:lang w:val="ru-RU"/>
        </w:rPr>
        <w:t xml:space="preserve"> </w:t>
      </w:r>
      <w:r>
        <w:rPr>
          <w:spacing w:val="-2"/>
          <w:lang w:val="ru-RU"/>
        </w:rPr>
        <w:t>нормам.</w:t>
      </w:r>
    </w:p>
    <w:p w14:paraId="3A6C3271" w14:textId="77777777" w:rsidR="000845BB" w:rsidRDefault="006261C8" w:rsidP="009C03BC">
      <w:pPr>
        <w:pStyle w:val="ab"/>
        <w:numPr>
          <w:ilvl w:val="0"/>
          <w:numId w:val="17"/>
        </w:numPr>
        <w:tabs>
          <w:tab w:val="left" w:pos="834"/>
          <w:tab w:val="left" w:pos="10065"/>
        </w:tabs>
        <w:spacing w:after="0" w:line="240" w:lineRule="auto"/>
        <w:ind w:left="0" w:firstLine="0"/>
        <w:jc w:val="both"/>
      </w:pPr>
      <w:proofErr w:type="spellStart"/>
      <w:r>
        <w:rPr>
          <w:spacing w:val="-2"/>
        </w:rPr>
        <w:t>Приобретение</w:t>
      </w:r>
      <w:proofErr w:type="spellEnd"/>
      <w:r>
        <w:rPr>
          <w:spacing w:val="-2"/>
        </w:rPr>
        <w:t xml:space="preserve"> </w:t>
      </w:r>
      <w:proofErr w:type="spellStart"/>
      <w:r>
        <w:rPr>
          <w:spacing w:val="-2"/>
        </w:rPr>
        <w:t>интерактивного</w:t>
      </w:r>
      <w:proofErr w:type="spellEnd"/>
      <w:r>
        <w:rPr>
          <w:spacing w:val="-2"/>
        </w:rPr>
        <w:t xml:space="preserve"> </w:t>
      </w:r>
      <w:proofErr w:type="spellStart"/>
      <w:r>
        <w:rPr>
          <w:spacing w:val="-2"/>
        </w:rPr>
        <w:t>оборудования</w:t>
      </w:r>
      <w:proofErr w:type="spellEnd"/>
      <w:r>
        <w:rPr>
          <w:spacing w:val="-2"/>
        </w:rPr>
        <w:t>.</w:t>
      </w:r>
    </w:p>
    <w:p w14:paraId="63D7EDB8" w14:textId="77777777" w:rsidR="000845BB" w:rsidRDefault="006261C8" w:rsidP="009C03BC">
      <w:pPr>
        <w:pStyle w:val="ab"/>
        <w:numPr>
          <w:ilvl w:val="0"/>
          <w:numId w:val="17"/>
        </w:numPr>
        <w:tabs>
          <w:tab w:val="left" w:pos="834"/>
          <w:tab w:val="left" w:pos="10065"/>
        </w:tabs>
        <w:spacing w:after="0" w:line="240" w:lineRule="auto"/>
        <w:ind w:left="0" w:firstLine="0"/>
        <w:jc w:val="both"/>
        <w:rPr>
          <w:lang w:val="ru-RU"/>
        </w:rPr>
      </w:pPr>
      <w:r>
        <w:rPr>
          <w:spacing w:val="-2"/>
          <w:lang w:val="ru-RU"/>
        </w:rPr>
        <w:t>Реализация программы энергосбережения на 2019-2021 г.</w:t>
      </w:r>
    </w:p>
    <w:p w14:paraId="6DC78F6C" w14:textId="77777777" w:rsidR="000845BB" w:rsidRDefault="006261C8" w:rsidP="000D3A2D">
      <w:pPr>
        <w:tabs>
          <w:tab w:val="left" w:pos="10065"/>
        </w:tabs>
        <w:spacing w:after="0" w:line="240" w:lineRule="auto"/>
        <w:jc w:val="both"/>
        <w:rPr>
          <w:rFonts w:ascii="Times New Roman" w:eastAsia="Times New Roman" w:hAnsi="Times New Roman"/>
          <w:color w:val="FF0000"/>
          <w:sz w:val="24"/>
          <w:szCs w:val="24"/>
          <w:lang w:val="ru-RU"/>
        </w:rPr>
      </w:pPr>
      <w:r>
        <w:rPr>
          <w:rFonts w:ascii="Times New Roman" w:hAnsi="Times New Roman"/>
          <w:color w:val="FF0000"/>
          <w:sz w:val="24"/>
          <w:szCs w:val="24"/>
          <w:lang w:val="ru-RU"/>
        </w:rPr>
        <w:t xml:space="preserve">         </w:t>
      </w:r>
    </w:p>
    <w:p w14:paraId="1BD60B70" w14:textId="77777777" w:rsidR="000845BB" w:rsidRDefault="006261C8" w:rsidP="000D3A2D">
      <w:pPr>
        <w:tabs>
          <w:tab w:val="left" w:pos="10065"/>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ВЫВОДЫ: </w:t>
      </w:r>
    </w:p>
    <w:p w14:paraId="7D817C0F" w14:textId="77777777" w:rsidR="000845BB" w:rsidRDefault="006261C8" w:rsidP="000D3A2D">
      <w:pPr>
        <w:tabs>
          <w:tab w:val="left" w:pos="10065"/>
        </w:tabs>
        <w:spacing w:after="0" w:line="240" w:lineRule="auto"/>
        <w:jc w:val="both"/>
        <w:rPr>
          <w:rFonts w:ascii="Times New Roman" w:eastAsia="Times New Roman" w:hAnsi="Times New Roman"/>
          <w:sz w:val="24"/>
          <w:szCs w:val="24"/>
          <w:lang w:val="ru-RU"/>
        </w:rPr>
      </w:pPr>
      <w:proofErr w:type="gramStart"/>
      <w:r>
        <w:rPr>
          <w:rFonts w:ascii="Times New Roman" w:hAnsi="Times New Roman"/>
          <w:sz w:val="24"/>
          <w:szCs w:val="24"/>
          <w:lang w:val="ru-RU"/>
        </w:rPr>
        <w:t xml:space="preserve">Системность </w:t>
      </w:r>
      <w:r>
        <w:rPr>
          <w:rFonts w:ascii="Times New Roman" w:hAnsi="Times New Roman"/>
          <w:spacing w:val="58"/>
          <w:sz w:val="24"/>
          <w:szCs w:val="24"/>
          <w:lang w:val="ru-RU"/>
        </w:rPr>
        <w:t xml:space="preserve"> </w:t>
      </w:r>
      <w:r>
        <w:rPr>
          <w:rFonts w:ascii="Times New Roman" w:hAnsi="Times New Roman"/>
          <w:sz w:val="24"/>
          <w:szCs w:val="24"/>
          <w:lang w:val="ru-RU"/>
        </w:rPr>
        <w:t>и</w:t>
      </w:r>
      <w:proofErr w:type="gramEnd"/>
      <w:r>
        <w:rPr>
          <w:rFonts w:ascii="Times New Roman" w:hAnsi="Times New Roman"/>
          <w:sz w:val="24"/>
          <w:szCs w:val="24"/>
          <w:lang w:val="ru-RU"/>
        </w:rPr>
        <w:t xml:space="preserve"> </w:t>
      </w:r>
      <w:r>
        <w:rPr>
          <w:rFonts w:ascii="Times New Roman" w:hAnsi="Times New Roman"/>
          <w:spacing w:val="58"/>
          <w:sz w:val="24"/>
          <w:szCs w:val="24"/>
          <w:lang w:val="ru-RU"/>
        </w:rPr>
        <w:t xml:space="preserve"> </w:t>
      </w:r>
      <w:r>
        <w:rPr>
          <w:rFonts w:ascii="Times New Roman" w:hAnsi="Times New Roman"/>
          <w:sz w:val="24"/>
          <w:szCs w:val="24"/>
          <w:lang w:val="ru-RU"/>
        </w:rPr>
        <w:t xml:space="preserve">диагностическая </w:t>
      </w:r>
      <w:r>
        <w:rPr>
          <w:rFonts w:ascii="Times New Roman" w:hAnsi="Times New Roman"/>
          <w:spacing w:val="59"/>
          <w:sz w:val="24"/>
          <w:szCs w:val="24"/>
          <w:lang w:val="ru-RU"/>
        </w:rPr>
        <w:t xml:space="preserve"> </w:t>
      </w:r>
      <w:r>
        <w:rPr>
          <w:rFonts w:ascii="Times New Roman" w:hAnsi="Times New Roman"/>
          <w:sz w:val="24"/>
          <w:szCs w:val="24"/>
          <w:lang w:val="ru-RU"/>
        </w:rPr>
        <w:t xml:space="preserve">основа </w:t>
      </w:r>
      <w:r>
        <w:rPr>
          <w:rFonts w:ascii="Times New Roman" w:hAnsi="Times New Roman"/>
          <w:spacing w:val="58"/>
          <w:sz w:val="24"/>
          <w:szCs w:val="24"/>
          <w:lang w:val="ru-RU"/>
        </w:rPr>
        <w:t xml:space="preserve"> </w:t>
      </w:r>
      <w:r>
        <w:rPr>
          <w:rFonts w:ascii="Times New Roman" w:hAnsi="Times New Roman"/>
          <w:sz w:val="24"/>
          <w:szCs w:val="24"/>
          <w:lang w:val="ru-RU"/>
        </w:rPr>
        <w:t xml:space="preserve">в </w:t>
      </w:r>
      <w:r>
        <w:rPr>
          <w:rFonts w:ascii="Times New Roman" w:hAnsi="Times New Roman"/>
          <w:spacing w:val="59"/>
          <w:sz w:val="24"/>
          <w:szCs w:val="24"/>
          <w:lang w:val="ru-RU"/>
        </w:rPr>
        <w:t xml:space="preserve"> </w:t>
      </w:r>
      <w:r>
        <w:rPr>
          <w:rFonts w:ascii="Times New Roman" w:hAnsi="Times New Roman"/>
          <w:spacing w:val="-1"/>
          <w:sz w:val="24"/>
          <w:szCs w:val="24"/>
          <w:lang w:val="ru-RU"/>
        </w:rPr>
        <w:t>работе</w:t>
      </w:r>
      <w:r>
        <w:rPr>
          <w:rFonts w:ascii="Times New Roman" w:hAnsi="Times New Roman"/>
          <w:sz w:val="24"/>
          <w:szCs w:val="24"/>
          <w:lang w:val="ru-RU"/>
        </w:rPr>
        <w:t xml:space="preserve"> </w:t>
      </w:r>
      <w:r>
        <w:rPr>
          <w:rFonts w:ascii="Times New Roman" w:hAnsi="Times New Roman"/>
          <w:spacing w:val="56"/>
          <w:sz w:val="24"/>
          <w:szCs w:val="24"/>
          <w:lang w:val="ru-RU"/>
        </w:rPr>
        <w:t xml:space="preserve"> </w:t>
      </w:r>
      <w:r>
        <w:rPr>
          <w:rFonts w:ascii="Times New Roman" w:hAnsi="Times New Roman"/>
          <w:spacing w:val="-1"/>
          <w:sz w:val="24"/>
          <w:szCs w:val="24"/>
          <w:lang w:val="ru-RU"/>
        </w:rPr>
        <w:t>позволили</w:t>
      </w:r>
      <w:r>
        <w:rPr>
          <w:rFonts w:ascii="Times New Roman" w:hAnsi="Times New Roman"/>
          <w:sz w:val="24"/>
          <w:szCs w:val="24"/>
          <w:lang w:val="ru-RU"/>
        </w:rPr>
        <w:t xml:space="preserve"> </w:t>
      </w:r>
      <w:r>
        <w:rPr>
          <w:rFonts w:ascii="Times New Roman" w:hAnsi="Times New Roman"/>
          <w:spacing w:val="58"/>
          <w:sz w:val="24"/>
          <w:szCs w:val="24"/>
          <w:lang w:val="ru-RU"/>
        </w:rPr>
        <w:t xml:space="preserve"> </w:t>
      </w:r>
      <w:r>
        <w:rPr>
          <w:rFonts w:ascii="Times New Roman" w:hAnsi="Times New Roman"/>
          <w:spacing w:val="-1"/>
          <w:sz w:val="24"/>
          <w:szCs w:val="24"/>
          <w:lang w:val="ru-RU"/>
        </w:rPr>
        <w:t>достигнуть</w:t>
      </w:r>
      <w:r>
        <w:rPr>
          <w:rFonts w:ascii="Times New Roman" w:hAnsi="Times New Roman"/>
          <w:sz w:val="24"/>
          <w:szCs w:val="24"/>
          <w:lang w:val="ru-RU"/>
        </w:rPr>
        <w:t xml:space="preserve"> </w:t>
      </w:r>
      <w:r>
        <w:rPr>
          <w:rFonts w:ascii="Times New Roman" w:hAnsi="Times New Roman"/>
          <w:spacing w:val="60"/>
          <w:sz w:val="24"/>
          <w:szCs w:val="24"/>
          <w:lang w:val="ru-RU"/>
        </w:rPr>
        <w:t xml:space="preserve"> </w:t>
      </w:r>
      <w:r>
        <w:rPr>
          <w:rFonts w:ascii="Times New Roman" w:hAnsi="Times New Roman"/>
          <w:spacing w:val="-1"/>
          <w:sz w:val="24"/>
          <w:szCs w:val="24"/>
          <w:lang w:val="ru-RU"/>
        </w:rPr>
        <w:t>следующих</w:t>
      </w:r>
      <w:r>
        <w:rPr>
          <w:rFonts w:ascii="Times New Roman" w:hAnsi="Times New Roman"/>
          <w:spacing w:val="23"/>
          <w:sz w:val="24"/>
          <w:szCs w:val="24"/>
          <w:lang w:val="ru-RU"/>
        </w:rPr>
        <w:t xml:space="preserve"> </w:t>
      </w:r>
      <w:r>
        <w:rPr>
          <w:rFonts w:ascii="Times New Roman" w:hAnsi="Times New Roman"/>
          <w:spacing w:val="-4"/>
          <w:sz w:val="24"/>
          <w:szCs w:val="24"/>
          <w:lang w:val="ru-RU"/>
        </w:rPr>
        <w:t>результатов</w:t>
      </w:r>
      <w:r>
        <w:rPr>
          <w:rFonts w:ascii="Times New Roman" w:hAnsi="Times New Roman"/>
          <w:sz w:val="24"/>
          <w:szCs w:val="24"/>
          <w:lang w:val="ru-RU"/>
        </w:rPr>
        <w:t xml:space="preserve"> </w:t>
      </w:r>
      <w:r>
        <w:rPr>
          <w:rFonts w:ascii="Times New Roman" w:hAnsi="Times New Roman"/>
          <w:spacing w:val="-1"/>
          <w:sz w:val="24"/>
          <w:szCs w:val="24"/>
          <w:lang w:val="ru-RU"/>
        </w:rPr>
        <w:t>образовательного процесса,</w:t>
      </w:r>
      <w:r>
        <w:rPr>
          <w:rFonts w:ascii="Times New Roman" w:hAnsi="Times New Roman"/>
          <w:sz w:val="24"/>
          <w:szCs w:val="24"/>
          <w:lang w:val="ru-RU"/>
        </w:rPr>
        <w:t xml:space="preserve"> </w:t>
      </w:r>
      <w:r>
        <w:rPr>
          <w:rFonts w:ascii="Times New Roman" w:hAnsi="Times New Roman"/>
          <w:spacing w:val="-1"/>
          <w:sz w:val="24"/>
          <w:szCs w:val="24"/>
          <w:lang w:val="ru-RU"/>
        </w:rPr>
        <w:t>коррекционно-развивающей</w:t>
      </w:r>
      <w:r>
        <w:rPr>
          <w:rFonts w:ascii="Times New Roman" w:hAnsi="Times New Roman"/>
          <w:sz w:val="24"/>
          <w:szCs w:val="24"/>
          <w:lang w:val="ru-RU"/>
        </w:rPr>
        <w:t xml:space="preserve"> и </w:t>
      </w:r>
      <w:r>
        <w:rPr>
          <w:rFonts w:ascii="Times New Roman" w:hAnsi="Times New Roman"/>
          <w:spacing w:val="-2"/>
          <w:sz w:val="24"/>
          <w:szCs w:val="24"/>
          <w:lang w:val="ru-RU"/>
        </w:rPr>
        <w:t>методической</w:t>
      </w:r>
      <w:r>
        <w:rPr>
          <w:rFonts w:ascii="Times New Roman" w:hAnsi="Times New Roman"/>
          <w:sz w:val="24"/>
          <w:szCs w:val="24"/>
          <w:lang w:val="ru-RU"/>
        </w:rPr>
        <w:t xml:space="preserve"> </w:t>
      </w:r>
      <w:r>
        <w:rPr>
          <w:rFonts w:ascii="Times New Roman" w:hAnsi="Times New Roman"/>
          <w:spacing w:val="-1"/>
          <w:sz w:val="24"/>
          <w:szCs w:val="24"/>
          <w:lang w:val="ru-RU"/>
        </w:rPr>
        <w:t>работы</w:t>
      </w:r>
      <w:r>
        <w:rPr>
          <w:rFonts w:ascii="Times New Roman" w:hAnsi="Times New Roman"/>
          <w:sz w:val="24"/>
          <w:szCs w:val="24"/>
          <w:lang w:val="ru-RU"/>
        </w:rPr>
        <w:t xml:space="preserve"> в</w:t>
      </w:r>
      <w:r>
        <w:rPr>
          <w:rFonts w:ascii="Times New Roman" w:hAnsi="Times New Roman"/>
          <w:spacing w:val="-1"/>
          <w:sz w:val="24"/>
          <w:szCs w:val="24"/>
          <w:lang w:val="ru-RU"/>
        </w:rPr>
        <w:t xml:space="preserve"> </w:t>
      </w:r>
      <w:r w:rsidR="0051574C">
        <w:rPr>
          <w:rFonts w:ascii="Times New Roman" w:hAnsi="Times New Roman"/>
          <w:sz w:val="24"/>
          <w:szCs w:val="24"/>
          <w:lang w:val="ru-RU"/>
        </w:rPr>
        <w:t>202</w:t>
      </w:r>
      <w:r w:rsidR="006C0B82">
        <w:rPr>
          <w:rFonts w:ascii="Times New Roman" w:hAnsi="Times New Roman"/>
          <w:sz w:val="24"/>
          <w:szCs w:val="24"/>
          <w:lang w:val="ru-RU"/>
        </w:rPr>
        <w:t>4</w:t>
      </w:r>
      <w:r>
        <w:rPr>
          <w:rFonts w:ascii="Times New Roman" w:hAnsi="Times New Roman"/>
          <w:spacing w:val="2"/>
          <w:sz w:val="24"/>
          <w:szCs w:val="24"/>
          <w:lang w:val="ru-RU"/>
        </w:rPr>
        <w:t xml:space="preserve"> </w:t>
      </w:r>
      <w:r>
        <w:rPr>
          <w:rFonts w:ascii="Times New Roman" w:hAnsi="Times New Roman"/>
          <w:spacing w:val="-4"/>
          <w:sz w:val="24"/>
          <w:szCs w:val="24"/>
          <w:lang w:val="ru-RU"/>
        </w:rPr>
        <w:t>году:</w:t>
      </w:r>
      <w:r>
        <w:rPr>
          <w:rFonts w:ascii="Times New Roman" w:hAnsi="Times New Roman"/>
          <w:spacing w:val="53"/>
          <w:sz w:val="24"/>
          <w:szCs w:val="24"/>
          <w:lang w:val="ru-RU"/>
        </w:rPr>
        <w:t xml:space="preserve"> </w:t>
      </w:r>
    </w:p>
    <w:p w14:paraId="6B814A60" w14:textId="77777777" w:rsidR="000845BB" w:rsidRDefault="006261C8" w:rsidP="009C03BC">
      <w:pPr>
        <w:pStyle w:val="ab"/>
        <w:numPr>
          <w:ilvl w:val="0"/>
          <w:numId w:val="18"/>
        </w:numPr>
        <w:tabs>
          <w:tab w:val="left" w:pos="255"/>
          <w:tab w:val="left" w:pos="10065"/>
        </w:tabs>
        <w:spacing w:after="0" w:line="240" w:lineRule="auto"/>
        <w:ind w:left="0" w:right="105" w:firstLine="0"/>
        <w:jc w:val="both"/>
        <w:rPr>
          <w:lang w:val="ru-RU"/>
        </w:rPr>
      </w:pPr>
      <w:r>
        <w:rPr>
          <w:spacing w:val="-1"/>
          <w:lang w:val="ru-RU"/>
        </w:rPr>
        <w:lastRenderedPageBreak/>
        <w:t>Формирование</w:t>
      </w:r>
      <w:r>
        <w:rPr>
          <w:spacing w:val="34"/>
          <w:lang w:val="ru-RU"/>
        </w:rPr>
        <w:t xml:space="preserve"> </w:t>
      </w:r>
      <w:r>
        <w:rPr>
          <w:spacing w:val="-1"/>
          <w:lang w:val="ru-RU"/>
        </w:rPr>
        <w:t>общей</w:t>
      </w:r>
      <w:r>
        <w:rPr>
          <w:spacing w:val="36"/>
          <w:lang w:val="ru-RU"/>
        </w:rPr>
        <w:t xml:space="preserve"> </w:t>
      </w:r>
      <w:r>
        <w:rPr>
          <w:spacing w:val="-4"/>
          <w:lang w:val="ru-RU"/>
        </w:rPr>
        <w:t>культуры</w:t>
      </w:r>
      <w:r>
        <w:rPr>
          <w:spacing w:val="35"/>
          <w:lang w:val="ru-RU"/>
        </w:rPr>
        <w:t xml:space="preserve"> </w:t>
      </w:r>
      <w:r>
        <w:rPr>
          <w:lang w:val="ru-RU"/>
        </w:rPr>
        <w:t>личности</w:t>
      </w:r>
      <w:r>
        <w:rPr>
          <w:spacing w:val="36"/>
          <w:lang w:val="ru-RU"/>
        </w:rPr>
        <w:t xml:space="preserve"> </w:t>
      </w:r>
      <w:r>
        <w:rPr>
          <w:spacing w:val="-2"/>
          <w:lang w:val="ru-RU"/>
        </w:rPr>
        <w:t>обучающихся</w:t>
      </w:r>
      <w:r>
        <w:rPr>
          <w:spacing w:val="35"/>
          <w:lang w:val="ru-RU"/>
        </w:rPr>
        <w:t xml:space="preserve"> </w:t>
      </w:r>
      <w:r>
        <w:rPr>
          <w:lang w:val="ru-RU"/>
        </w:rPr>
        <w:t>на</w:t>
      </w:r>
      <w:r>
        <w:rPr>
          <w:spacing w:val="34"/>
          <w:lang w:val="ru-RU"/>
        </w:rPr>
        <w:t xml:space="preserve"> </w:t>
      </w:r>
      <w:r>
        <w:rPr>
          <w:lang w:val="ru-RU"/>
        </w:rPr>
        <w:t>основе</w:t>
      </w:r>
      <w:r>
        <w:rPr>
          <w:spacing w:val="39"/>
          <w:lang w:val="ru-RU"/>
        </w:rPr>
        <w:t xml:space="preserve"> </w:t>
      </w:r>
      <w:r>
        <w:rPr>
          <w:spacing w:val="-1"/>
          <w:lang w:val="ru-RU"/>
        </w:rPr>
        <w:t>усвоения</w:t>
      </w:r>
      <w:r>
        <w:rPr>
          <w:spacing w:val="35"/>
          <w:lang w:val="ru-RU"/>
        </w:rPr>
        <w:t xml:space="preserve"> </w:t>
      </w:r>
      <w:r>
        <w:rPr>
          <w:spacing w:val="-2"/>
          <w:lang w:val="ru-RU"/>
        </w:rPr>
        <w:t>обязательного</w:t>
      </w:r>
      <w:r>
        <w:rPr>
          <w:spacing w:val="49"/>
          <w:lang w:val="ru-RU"/>
        </w:rPr>
        <w:t xml:space="preserve"> </w:t>
      </w:r>
      <w:r>
        <w:rPr>
          <w:spacing w:val="-2"/>
          <w:lang w:val="ru-RU"/>
        </w:rPr>
        <w:t>минимума</w:t>
      </w:r>
      <w:r>
        <w:rPr>
          <w:spacing w:val="1"/>
          <w:lang w:val="ru-RU"/>
        </w:rPr>
        <w:t xml:space="preserve"> </w:t>
      </w:r>
      <w:r>
        <w:rPr>
          <w:spacing w:val="-1"/>
          <w:lang w:val="ru-RU"/>
        </w:rPr>
        <w:t>содержания</w:t>
      </w:r>
      <w:r>
        <w:rPr>
          <w:spacing w:val="2"/>
          <w:lang w:val="ru-RU"/>
        </w:rPr>
        <w:t xml:space="preserve"> </w:t>
      </w:r>
      <w:r>
        <w:rPr>
          <w:spacing w:val="-1"/>
          <w:lang w:val="ru-RU"/>
        </w:rPr>
        <w:t>общеобразовательных</w:t>
      </w:r>
      <w:r>
        <w:rPr>
          <w:spacing w:val="1"/>
          <w:lang w:val="ru-RU"/>
        </w:rPr>
        <w:t xml:space="preserve"> </w:t>
      </w:r>
      <w:r>
        <w:rPr>
          <w:spacing w:val="-1"/>
          <w:lang w:val="ru-RU"/>
        </w:rPr>
        <w:t>программ</w:t>
      </w:r>
      <w:r>
        <w:rPr>
          <w:spacing w:val="6"/>
          <w:lang w:val="ru-RU"/>
        </w:rPr>
        <w:t xml:space="preserve"> </w:t>
      </w:r>
      <w:r>
        <w:rPr>
          <w:spacing w:val="-2"/>
          <w:lang w:val="ru-RU"/>
        </w:rPr>
        <w:t>начального</w:t>
      </w:r>
      <w:r>
        <w:rPr>
          <w:spacing w:val="59"/>
          <w:lang w:val="ru-RU"/>
        </w:rPr>
        <w:t xml:space="preserve"> </w:t>
      </w:r>
      <w:r>
        <w:rPr>
          <w:spacing w:val="-1"/>
          <w:lang w:val="ru-RU"/>
        </w:rPr>
        <w:t>общего,</w:t>
      </w:r>
      <w:r>
        <w:rPr>
          <w:spacing w:val="2"/>
          <w:lang w:val="ru-RU"/>
        </w:rPr>
        <w:t xml:space="preserve"> </w:t>
      </w:r>
      <w:r>
        <w:rPr>
          <w:spacing w:val="-1"/>
          <w:lang w:val="ru-RU"/>
        </w:rPr>
        <w:t>основного</w:t>
      </w:r>
      <w:r>
        <w:rPr>
          <w:spacing w:val="59"/>
          <w:lang w:val="ru-RU"/>
        </w:rPr>
        <w:t xml:space="preserve"> </w:t>
      </w:r>
      <w:r>
        <w:rPr>
          <w:spacing w:val="-2"/>
          <w:lang w:val="ru-RU"/>
        </w:rPr>
        <w:t>общего,</w:t>
      </w:r>
      <w:r>
        <w:rPr>
          <w:spacing w:val="61"/>
          <w:lang w:val="ru-RU"/>
        </w:rPr>
        <w:t xml:space="preserve"> </w:t>
      </w:r>
      <w:r>
        <w:rPr>
          <w:spacing w:val="-2"/>
          <w:lang w:val="ru-RU"/>
        </w:rPr>
        <w:t>среднего</w:t>
      </w:r>
      <w:r>
        <w:rPr>
          <w:lang w:val="ru-RU"/>
        </w:rPr>
        <w:t xml:space="preserve"> </w:t>
      </w:r>
      <w:r>
        <w:rPr>
          <w:spacing w:val="-2"/>
          <w:lang w:val="ru-RU"/>
        </w:rPr>
        <w:t>общего</w:t>
      </w:r>
      <w:r>
        <w:rPr>
          <w:lang w:val="ru-RU"/>
        </w:rPr>
        <w:t xml:space="preserve"> </w:t>
      </w:r>
      <w:r>
        <w:rPr>
          <w:spacing w:val="-1"/>
          <w:lang w:val="ru-RU"/>
        </w:rPr>
        <w:t>образования,</w:t>
      </w:r>
      <w:r>
        <w:rPr>
          <w:lang w:val="ru-RU"/>
        </w:rPr>
        <w:t xml:space="preserve"> </w:t>
      </w:r>
      <w:r>
        <w:rPr>
          <w:spacing w:val="-1"/>
          <w:lang w:val="ru-RU"/>
        </w:rPr>
        <w:t>их</w:t>
      </w:r>
      <w:r>
        <w:rPr>
          <w:spacing w:val="2"/>
          <w:lang w:val="ru-RU"/>
        </w:rPr>
        <w:t xml:space="preserve"> </w:t>
      </w:r>
      <w:r>
        <w:rPr>
          <w:spacing w:val="-1"/>
          <w:lang w:val="ru-RU"/>
        </w:rPr>
        <w:t>адаптация</w:t>
      </w:r>
      <w:r>
        <w:rPr>
          <w:lang w:val="ru-RU"/>
        </w:rPr>
        <w:t xml:space="preserve"> к</w:t>
      </w:r>
      <w:r>
        <w:rPr>
          <w:spacing w:val="-2"/>
          <w:lang w:val="ru-RU"/>
        </w:rPr>
        <w:t xml:space="preserve"> </w:t>
      </w:r>
      <w:r>
        <w:rPr>
          <w:spacing w:val="-1"/>
          <w:lang w:val="ru-RU"/>
        </w:rPr>
        <w:t>жизни</w:t>
      </w:r>
      <w:r>
        <w:rPr>
          <w:lang w:val="ru-RU"/>
        </w:rPr>
        <w:t xml:space="preserve"> в </w:t>
      </w:r>
      <w:r>
        <w:rPr>
          <w:spacing w:val="-1"/>
          <w:lang w:val="ru-RU"/>
        </w:rPr>
        <w:t>обществе;</w:t>
      </w:r>
    </w:p>
    <w:p w14:paraId="5A0F39B0" w14:textId="77777777" w:rsidR="000845BB" w:rsidRDefault="006261C8" w:rsidP="009C03BC">
      <w:pPr>
        <w:pStyle w:val="ab"/>
        <w:numPr>
          <w:ilvl w:val="0"/>
          <w:numId w:val="18"/>
        </w:numPr>
        <w:tabs>
          <w:tab w:val="left" w:pos="255"/>
          <w:tab w:val="left" w:pos="10065"/>
        </w:tabs>
        <w:spacing w:after="0" w:line="240" w:lineRule="auto"/>
        <w:ind w:left="0" w:right="114" w:firstLine="0"/>
        <w:jc w:val="both"/>
        <w:rPr>
          <w:lang w:val="ru-RU"/>
        </w:rPr>
      </w:pPr>
      <w:proofErr w:type="gramStart"/>
      <w:r>
        <w:rPr>
          <w:spacing w:val="-1"/>
          <w:lang w:val="ru-RU"/>
        </w:rPr>
        <w:t>Создание</w:t>
      </w:r>
      <w:r>
        <w:rPr>
          <w:lang w:val="ru-RU"/>
        </w:rPr>
        <w:t xml:space="preserve"> </w:t>
      </w:r>
      <w:r>
        <w:rPr>
          <w:spacing w:val="56"/>
          <w:lang w:val="ru-RU"/>
        </w:rPr>
        <w:t xml:space="preserve"> </w:t>
      </w:r>
      <w:r>
        <w:rPr>
          <w:lang w:val="ru-RU"/>
        </w:rPr>
        <w:t>основы</w:t>
      </w:r>
      <w:proofErr w:type="gramEnd"/>
      <w:r>
        <w:rPr>
          <w:lang w:val="ru-RU"/>
        </w:rPr>
        <w:t xml:space="preserve"> </w:t>
      </w:r>
      <w:r>
        <w:rPr>
          <w:spacing w:val="56"/>
          <w:lang w:val="ru-RU"/>
        </w:rPr>
        <w:t xml:space="preserve"> </w:t>
      </w:r>
      <w:r>
        <w:rPr>
          <w:lang w:val="ru-RU"/>
        </w:rPr>
        <w:t xml:space="preserve">для </w:t>
      </w:r>
      <w:r>
        <w:rPr>
          <w:spacing w:val="57"/>
          <w:lang w:val="ru-RU"/>
        </w:rPr>
        <w:t xml:space="preserve"> </w:t>
      </w:r>
      <w:r>
        <w:rPr>
          <w:spacing w:val="-1"/>
          <w:lang w:val="ru-RU"/>
        </w:rPr>
        <w:t>осознанного</w:t>
      </w:r>
      <w:r>
        <w:rPr>
          <w:lang w:val="ru-RU"/>
        </w:rPr>
        <w:t xml:space="preserve"> </w:t>
      </w:r>
      <w:r>
        <w:rPr>
          <w:spacing w:val="57"/>
          <w:lang w:val="ru-RU"/>
        </w:rPr>
        <w:t xml:space="preserve"> </w:t>
      </w:r>
      <w:r>
        <w:rPr>
          <w:spacing w:val="-1"/>
          <w:lang w:val="ru-RU"/>
        </w:rPr>
        <w:t>выбора</w:t>
      </w:r>
      <w:r>
        <w:rPr>
          <w:lang w:val="ru-RU"/>
        </w:rPr>
        <w:t xml:space="preserve"> </w:t>
      </w:r>
      <w:r>
        <w:rPr>
          <w:spacing w:val="56"/>
          <w:lang w:val="ru-RU"/>
        </w:rPr>
        <w:t xml:space="preserve"> </w:t>
      </w:r>
      <w:r>
        <w:rPr>
          <w:lang w:val="ru-RU"/>
        </w:rPr>
        <w:t xml:space="preserve">и </w:t>
      </w:r>
      <w:r>
        <w:rPr>
          <w:spacing w:val="58"/>
          <w:lang w:val="ru-RU"/>
        </w:rPr>
        <w:t xml:space="preserve"> </w:t>
      </w:r>
      <w:r>
        <w:rPr>
          <w:spacing w:val="-1"/>
          <w:lang w:val="ru-RU"/>
        </w:rPr>
        <w:t>последующего</w:t>
      </w:r>
      <w:r>
        <w:rPr>
          <w:lang w:val="ru-RU"/>
        </w:rPr>
        <w:t xml:space="preserve"> </w:t>
      </w:r>
      <w:r>
        <w:rPr>
          <w:spacing w:val="59"/>
          <w:lang w:val="ru-RU"/>
        </w:rPr>
        <w:t xml:space="preserve"> </w:t>
      </w:r>
      <w:r>
        <w:rPr>
          <w:lang w:val="ru-RU"/>
        </w:rPr>
        <w:t xml:space="preserve">освоения </w:t>
      </w:r>
      <w:r>
        <w:rPr>
          <w:spacing w:val="57"/>
          <w:lang w:val="ru-RU"/>
        </w:rPr>
        <w:t xml:space="preserve"> </w:t>
      </w:r>
      <w:r>
        <w:rPr>
          <w:lang w:val="ru-RU"/>
        </w:rPr>
        <w:t>профессиональных</w:t>
      </w:r>
      <w:r>
        <w:rPr>
          <w:spacing w:val="54"/>
          <w:lang w:val="ru-RU"/>
        </w:rPr>
        <w:t xml:space="preserve"> </w:t>
      </w:r>
      <w:r>
        <w:rPr>
          <w:spacing w:val="-2"/>
          <w:lang w:val="ru-RU"/>
        </w:rPr>
        <w:t>образовательных</w:t>
      </w:r>
      <w:r>
        <w:rPr>
          <w:spacing w:val="1"/>
          <w:lang w:val="ru-RU"/>
        </w:rPr>
        <w:t xml:space="preserve"> </w:t>
      </w:r>
      <w:r>
        <w:rPr>
          <w:spacing w:val="-1"/>
          <w:lang w:val="ru-RU"/>
        </w:rPr>
        <w:t>программ.</w:t>
      </w:r>
    </w:p>
    <w:p w14:paraId="1524F5AC" w14:textId="77777777" w:rsidR="000845BB" w:rsidRDefault="006261C8" w:rsidP="000D3A2D">
      <w:pPr>
        <w:pStyle w:val="ab"/>
        <w:tabs>
          <w:tab w:val="left" w:pos="10065"/>
        </w:tabs>
        <w:spacing w:after="0" w:line="240" w:lineRule="auto"/>
        <w:ind w:left="0" w:right="107"/>
        <w:jc w:val="both"/>
        <w:rPr>
          <w:lang w:val="ru-RU"/>
        </w:rPr>
      </w:pPr>
      <w:r>
        <w:rPr>
          <w:spacing w:val="-26"/>
          <w:lang w:val="ru-RU"/>
        </w:rPr>
        <w:t>Г</w:t>
      </w:r>
      <w:r>
        <w:rPr>
          <w:lang w:val="ru-RU"/>
        </w:rPr>
        <w:t>лавным</w:t>
      </w:r>
      <w:r>
        <w:rPr>
          <w:spacing w:val="16"/>
          <w:lang w:val="ru-RU"/>
        </w:rPr>
        <w:t xml:space="preserve"> </w:t>
      </w:r>
      <w:r>
        <w:rPr>
          <w:spacing w:val="-2"/>
          <w:lang w:val="ru-RU"/>
        </w:rPr>
        <w:t>условием</w:t>
      </w:r>
      <w:r>
        <w:rPr>
          <w:spacing w:val="16"/>
          <w:lang w:val="ru-RU"/>
        </w:rPr>
        <w:t xml:space="preserve"> </w:t>
      </w:r>
      <w:r>
        <w:rPr>
          <w:lang w:val="ru-RU"/>
        </w:rPr>
        <w:t>для</w:t>
      </w:r>
      <w:r>
        <w:rPr>
          <w:spacing w:val="16"/>
          <w:lang w:val="ru-RU"/>
        </w:rPr>
        <w:t xml:space="preserve"> </w:t>
      </w:r>
      <w:r>
        <w:rPr>
          <w:spacing w:val="-1"/>
          <w:lang w:val="ru-RU"/>
        </w:rPr>
        <w:t>достижения</w:t>
      </w:r>
      <w:r>
        <w:rPr>
          <w:spacing w:val="16"/>
          <w:lang w:val="ru-RU"/>
        </w:rPr>
        <w:t xml:space="preserve"> </w:t>
      </w:r>
      <w:r>
        <w:rPr>
          <w:spacing w:val="-1"/>
          <w:lang w:val="ru-RU"/>
        </w:rPr>
        <w:t>этой</w:t>
      </w:r>
      <w:r>
        <w:rPr>
          <w:spacing w:val="31"/>
          <w:lang w:val="ru-RU"/>
        </w:rPr>
        <w:t xml:space="preserve"> </w:t>
      </w:r>
      <w:r>
        <w:rPr>
          <w:spacing w:val="-1"/>
          <w:lang w:val="ru-RU"/>
        </w:rPr>
        <w:t>цели</w:t>
      </w:r>
      <w:r>
        <w:rPr>
          <w:spacing w:val="36"/>
          <w:lang w:val="ru-RU"/>
        </w:rPr>
        <w:t xml:space="preserve"> </w:t>
      </w:r>
      <w:r>
        <w:rPr>
          <w:spacing w:val="-1"/>
          <w:lang w:val="ru-RU"/>
        </w:rPr>
        <w:t>является</w:t>
      </w:r>
      <w:r>
        <w:rPr>
          <w:spacing w:val="35"/>
          <w:lang w:val="ru-RU"/>
        </w:rPr>
        <w:t xml:space="preserve"> </w:t>
      </w:r>
      <w:r>
        <w:rPr>
          <w:spacing w:val="-2"/>
          <w:lang w:val="ru-RU"/>
        </w:rPr>
        <w:t>включение</w:t>
      </w:r>
      <w:r>
        <w:rPr>
          <w:spacing w:val="15"/>
          <w:lang w:val="ru-RU"/>
        </w:rPr>
        <w:t xml:space="preserve"> </w:t>
      </w:r>
      <w:r>
        <w:rPr>
          <w:spacing w:val="-2"/>
          <w:lang w:val="ru-RU"/>
        </w:rPr>
        <w:t>каждого</w:t>
      </w:r>
      <w:r>
        <w:rPr>
          <w:spacing w:val="16"/>
          <w:lang w:val="ru-RU"/>
        </w:rPr>
        <w:t xml:space="preserve"> </w:t>
      </w:r>
      <w:r>
        <w:rPr>
          <w:spacing w:val="-2"/>
          <w:lang w:val="ru-RU"/>
        </w:rPr>
        <w:t>ребенка</w:t>
      </w:r>
      <w:r>
        <w:rPr>
          <w:spacing w:val="18"/>
          <w:lang w:val="ru-RU"/>
        </w:rPr>
        <w:t xml:space="preserve"> </w:t>
      </w:r>
      <w:r>
        <w:rPr>
          <w:lang w:val="ru-RU"/>
        </w:rPr>
        <w:t>в</w:t>
      </w:r>
      <w:r>
        <w:rPr>
          <w:spacing w:val="28"/>
          <w:lang w:val="ru-RU"/>
        </w:rPr>
        <w:t xml:space="preserve"> </w:t>
      </w:r>
      <w:r>
        <w:rPr>
          <w:lang w:val="ru-RU"/>
        </w:rPr>
        <w:t>деятельность</w:t>
      </w:r>
      <w:r>
        <w:rPr>
          <w:spacing w:val="12"/>
          <w:lang w:val="ru-RU"/>
        </w:rPr>
        <w:t xml:space="preserve"> </w:t>
      </w:r>
      <w:r>
        <w:rPr>
          <w:lang w:val="ru-RU"/>
        </w:rPr>
        <w:t>на</w:t>
      </w:r>
      <w:r>
        <w:rPr>
          <w:spacing w:val="10"/>
          <w:lang w:val="ru-RU"/>
        </w:rPr>
        <w:t xml:space="preserve"> </w:t>
      </w:r>
      <w:r>
        <w:rPr>
          <w:spacing w:val="-2"/>
          <w:lang w:val="ru-RU"/>
        </w:rPr>
        <w:t>каждом</w:t>
      </w:r>
      <w:r>
        <w:rPr>
          <w:spacing w:val="15"/>
          <w:lang w:val="ru-RU"/>
        </w:rPr>
        <w:t xml:space="preserve"> </w:t>
      </w:r>
      <w:r>
        <w:rPr>
          <w:spacing w:val="-2"/>
          <w:lang w:val="ru-RU"/>
        </w:rPr>
        <w:t>учебном</w:t>
      </w:r>
      <w:r>
        <w:rPr>
          <w:spacing w:val="13"/>
          <w:lang w:val="ru-RU"/>
        </w:rPr>
        <w:t xml:space="preserve"> </w:t>
      </w:r>
      <w:r>
        <w:rPr>
          <w:spacing w:val="-1"/>
          <w:lang w:val="ru-RU"/>
        </w:rPr>
        <w:t>занятии</w:t>
      </w:r>
      <w:r>
        <w:rPr>
          <w:spacing w:val="12"/>
          <w:lang w:val="ru-RU"/>
        </w:rPr>
        <w:t xml:space="preserve"> </w:t>
      </w:r>
      <w:r>
        <w:rPr>
          <w:lang w:val="ru-RU"/>
        </w:rPr>
        <w:t>с</w:t>
      </w:r>
      <w:r>
        <w:rPr>
          <w:spacing w:val="13"/>
          <w:lang w:val="ru-RU"/>
        </w:rPr>
        <w:t xml:space="preserve"> </w:t>
      </w:r>
      <w:r>
        <w:rPr>
          <w:spacing w:val="-2"/>
          <w:lang w:val="ru-RU"/>
        </w:rPr>
        <w:t>учетом</w:t>
      </w:r>
      <w:r>
        <w:rPr>
          <w:spacing w:val="11"/>
          <w:lang w:val="ru-RU"/>
        </w:rPr>
        <w:t xml:space="preserve"> </w:t>
      </w:r>
      <w:r>
        <w:rPr>
          <w:spacing w:val="-2"/>
          <w:lang w:val="ru-RU"/>
        </w:rPr>
        <w:t>его</w:t>
      </w:r>
      <w:r>
        <w:rPr>
          <w:spacing w:val="14"/>
          <w:lang w:val="ru-RU"/>
        </w:rPr>
        <w:t xml:space="preserve"> </w:t>
      </w:r>
      <w:r>
        <w:rPr>
          <w:spacing w:val="-1"/>
          <w:lang w:val="ru-RU"/>
        </w:rPr>
        <w:t xml:space="preserve">возрастных и </w:t>
      </w:r>
      <w:proofErr w:type="gramStart"/>
      <w:r>
        <w:rPr>
          <w:spacing w:val="-1"/>
          <w:lang w:val="ru-RU"/>
        </w:rPr>
        <w:t xml:space="preserve">психологических </w:t>
      </w:r>
      <w:r>
        <w:rPr>
          <w:spacing w:val="13"/>
          <w:lang w:val="ru-RU"/>
        </w:rPr>
        <w:t xml:space="preserve"> </w:t>
      </w:r>
      <w:r>
        <w:rPr>
          <w:lang w:val="ru-RU"/>
        </w:rPr>
        <w:t>способностей</w:t>
      </w:r>
      <w:proofErr w:type="gramEnd"/>
      <w:r>
        <w:rPr>
          <w:spacing w:val="12"/>
          <w:lang w:val="ru-RU"/>
        </w:rPr>
        <w:t xml:space="preserve"> </w:t>
      </w:r>
      <w:r>
        <w:rPr>
          <w:lang w:val="ru-RU"/>
        </w:rPr>
        <w:t>и</w:t>
      </w:r>
      <w:r>
        <w:rPr>
          <w:spacing w:val="12"/>
          <w:lang w:val="ru-RU"/>
        </w:rPr>
        <w:t xml:space="preserve"> </w:t>
      </w:r>
      <w:r>
        <w:rPr>
          <w:spacing w:val="-1"/>
          <w:lang w:val="ru-RU"/>
        </w:rPr>
        <w:t>возможностей.</w:t>
      </w:r>
      <w:r>
        <w:rPr>
          <w:spacing w:val="57"/>
          <w:lang w:val="ru-RU"/>
        </w:rPr>
        <w:t xml:space="preserve"> </w:t>
      </w:r>
    </w:p>
    <w:p w14:paraId="45F18E11" w14:textId="77777777" w:rsidR="000845BB" w:rsidRDefault="006261C8" w:rsidP="000D3A2D">
      <w:pPr>
        <w:pStyle w:val="2"/>
        <w:tabs>
          <w:tab w:val="left" w:pos="10065"/>
        </w:tabs>
        <w:spacing w:after="0" w:line="240" w:lineRule="auto"/>
        <w:ind w:left="0"/>
        <w:jc w:val="both"/>
        <w:rPr>
          <w:b w:val="0"/>
          <w:bCs w:val="0"/>
          <w:lang w:val="ru-RU"/>
        </w:rPr>
      </w:pPr>
      <w:r>
        <w:rPr>
          <w:b w:val="0"/>
          <w:spacing w:val="-2"/>
          <w:lang w:val="ru-RU"/>
        </w:rPr>
        <w:t>Задачи,</w:t>
      </w:r>
      <w:r>
        <w:rPr>
          <w:b w:val="0"/>
          <w:lang w:val="ru-RU"/>
        </w:rPr>
        <w:t xml:space="preserve"> </w:t>
      </w:r>
      <w:r>
        <w:rPr>
          <w:b w:val="0"/>
          <w:spacing w:val="-2"/>
          <w:lang w:val="ru-RU"/>
        </w:rPr>
        <w:t>которые педагогический</w:t>
      </w:r>
      <w:r>
        <w:rPr>
          <w:b w:val="0"/>
          <w:lang w:val="ru-RU"/>
        </w:rPr>
        <w:t xml:space="preserve"> </w:t>
      </w:r>
      <w:r>
        <w:rPr>
          <w:b w:val="0"/>
          <w:spacing w:val="-1"/>
          <w:lang w:val="ru-RU"/>
        </w:rPr>
        <w:t>коллектив</w:t>
      </w:r>
      <w:r>
        <w:rPr>
          <w:b w:val="0"/>
          <w:spacing w:val="-3"/>
          <w:lang w:val="ru-RU"/>
        </w:rPr>
        <w:t xml:space="preserve"> </w:t>
      </w:r>
      <w:proofErr w:type="gramStart"/>
      <w:r>
        <w:rPr>
          <w:b w:val="0"/>
          <w:spacing w:val="-2"/>
          <w:lang w:val="ru-RU"/>
        </w:rPr>
        <w:t>школы</w:t>
      </w:r>
      <w:r>
        <w:rPr>
          <w:b w:val="0"/>
          <w:lang w:val="ru-RU"/>
        </w:rPr>
        <w:t xml:space="preserve">  </w:t>
      </w:r>
      <w:r>
        <w:rPr>
          <w:b w:val="0"/>
          <w:spacing w:val="-1"/>
          <w:lang w:val="ru-RU"/>
        </w:rPr>
        <w:t>решал</w:t>
      </w:r>
      <w:proofErr w:type="gramEnd"/>
      <w:r>
        <w:rPr>
          <w:b w:val="0"/>
          <w:lang w:val="ru-RU"/>
        </w:rPr>
        <w:t xml:space="preserve"> в </w:t>
      </w:r>
      <w:r>
        <w:rPr>
          <w:b w:val="0"/>
          <w:spacing w:val="-1"/>
          <w:lang w:val="ru-RU"/>
        </w:rPr>
        <w:t>рамках</w:t>
      </w:r>
      <w:r>
        <w:rPr>
          <w:b w:val="0"/>
          <w:lang w:val="ru-RU"/>
        </w:rPr>
        <w:t xml:space="preserve"> </w:t>
      </w:r>
      <w:r>
        <w:rPr>
          <w:b w:val="0"/>
          <w:spacing w:val="-1"/>
          <w:lang w:val="ru-RU"/>
        </w:rPr>
        <w:t>этой</w:t>
      </w:r>
      <w:r>
        <w:rPr>
          <w:b w:val="0"/>
          <w:spacing w:val="-2"/>
          <w:lang w:val="ru-RU"/>
        </w:rPr>
        <w:t xml:space="preserve"> </w:t>
      </w:r>
      <w:r>
        <w:rPr>
          <w:b w:val="0"/>
          <w:spacing w:val="-1"/>
          <w:lang w:val="ru-RU"/>
        </w:rPr>
        <w:t>цели,</w:t>
      </w:r>
      <w:r>
        <w:rPr>
          <w:b w:val="0"/>
          <w:lang w:val="ru-RU"/>
        </w:rPr>
        <w:t xml:space="preserve"> </w:t>
      </w:r>
      <w:r>
        <w:rPr>
          <w:b w:val="0"/>
          <w:spacing w:val="-1"/>
          <w:lang w:val="ru-RU"/>
        </w:rPr>
        <w:t>следующие:</w:t>
      </w:r>
    </w:p>
    <w:p w14:paraId="5EE4000F" w14:textId="77777777" w:rsidR="000845BB" w:rsidRDefault="006261C8" w:rsidP="009C03BC">
      <w:pPr>
        <w:numPr>
          <w:ilvl w:val="0"/>
          <w:numId w:val="19"/>
        </w:numPr>
        <w:tabs>
          <w:tab w:val="left" w:pos="353"/>
          <w:tab w:val="left" w:pos="10065"/>
        </w:tabs>
        <w:spacing w:after="0" w:line="240" w:lineRule="auto"/>
        <w:ind w:left="0" w:firstLine="0"/>
        <w:jc w:val="both"/>
        <w:rPr>
          <w:rFonts w:ascii="Times New Roman" w:eastAsia="Times New Roman" w:hAnsi="Times New Roman"/>
          <w:sz w:val="24"/>
          <w:szCs w:val="24"/>
          <w:lang w:val="ru-RU"/>
        </w:rPr>
      </w:pPr>
      <w:r>
        <w:rPr>
          <w:rFonts w:ascii="Times New Roman" w:hAnsi="Times New Roman"/>
          <w:spacing w:val="-2"/>
          <w:sz w:val="24"/>
          <w:szCs w:val="24"/>
          <w:lang w:val="ru-RU"/>
        </w:rPr>
        <w:t>Продолжить</w:t>
      </w:r>
      <w:r>
        <w:rPr>
          <w:rFonts w:ascii="Times New Roman" w:hAnsi="Times New Roman"/>
          <w:sz w:val="24"/>
          <w:szCs w:val="24"/>
          <w:lang w:val="ru-RU"/>
        </w:rPr>
        <w:t xml:space="preserve"> </w:t>
      </w:r>
      <w:r>
        <w:rPr>
          <w:rFonts w:ascii="Times New Roman" w:hAnsi="Times New Roman"/>
          <w:spacing w:val="-2"/>
          <w:sz w:val="24"/>
          <w:szCs w:val="24"/>
          <w:lang w:val="ru-RU"/>
        </w:rPr>
        <w:t>работу</w:t>
      </w:r>
      <w:r>
        <w:rPr>
          <w:rFonts w:ascii="Times New Roman" w:hAnsi="Times New Roman"/>
          <w:spacing w:val="-3"/>
          <w:sz w:val="24"/>
          <w:szCs w:val="24"/>
          <w:lang w:val="ru-RU"/>
        </w:rPr>
        <w:t xml:space="preserve"> </w:t>
      </w:r>
      <w:r>
        <w:rPr>
          <w:rFonts w:ascii="Times New Roman" w:hAnsi="Times New Roman"/>
          <w:sz w:val="24"/>
          <w:szCs w:val="24"/>
          <w:lang w:val="ru-RU"/>
        </w:rPr>
        <w:t xml:space="preserve">по </w:t>
      </w:r>
      <w:r>
        <w:rPr>
          <w:rFonts w:ascii="Times New Roman" w:hAnsi="Times New Roman"/>
          <w:spacing w:val="-2"/>
          <w:sz w:val="24"/>
          <w:szCs w:val="24"/>
          <w:lang w:val="ru-RU"/>
        </w:rPr>
        <w:t xml:space="preserve">образовательной </w:t>
      </w:r>
      <w:r>
        <w:rPr>
          <w:rFonts w:ascii="Times New Roman" w:hAnsi="Times New Roman"/>
          <w:spacing w:val="-4"/>
          <w:sz w:val="24"/>
          <w:szCs w:val="24"/>
          <w:lang w:val="ru-RU"/>
        </w:rPr>
        <w:t>подготовке</w:t>
      </w:r>
      <w:r>
        <w:rPr>
          <w:rFonts w:ascii="Times New Roman" w:hAnsi="Times New Roman"/>
          <w:spacing w:val="-1"/>
          <w:sz w:val="24"/>
          <w:szCs w:val="24"/>
          <w:lang w:val="ru-RU"/>
        </w:rPr>
        <w:t xml:space="preserve"> </w:t>
      </w:r>
      <w:r>
        <w:rPr>
          <w:rFonts w:ascii="Times New Roman" w:hAnsi="Times New Roman"/>
          <w:spacing w:val="-2"/>
          <w:sz w:val="24"/>
          <w:szCs w:val="24"/>
          <w:lang w:val="ru-RU"/>
        </w:rPr>
        <w:t>учащихся:</w:t>
      </w:r>
    </w:p>
    <w:p w14:paraId="6BE33024" w14:textId="77777777" w:rsidR="000845BB" w:rsidRDefault="006261C8" w:rsidP="009C03BC">
      <w:pPr>
        <w:pStyle w:val="ab"/>
        <w:numPr>
          <w:ilvl w:val="0"/>
          <w:numId w:val="20"/>
        </w:numPr>
        <w:tabs>
          <w:tab w:val="left" w:pos="397"/>
          <w:tab w:val="left" w:pos="10065"/>
        </w:tabs>
        <w:spacing w:after="0" w:line="240" w:lineRule="auto"/>
        <w:ind w:left="0" w:firstLine="0"/>
        <w:jc w:val="both"/>
        <w:rPr>
          <w:lang w:val="ru-RU"/>
        </w:rPr>
      </w:pPr>
      <w:r>
        <w:rPr>
          <w:spacing w:val="-2"/>
          <w:lang w:val="ru-RU"/>
        </w:rPr>
        <w:t>добиваться</w:t>
      </w:r>
      <w:r>
        <w:rPr>
          <w:spacing w:val="60"/>
          <w:lang w:val="ru-RU"/>
        </w:rPr>
        <w:t xml:space="preserve"> </w:t>
      </w:r>
      <w:r>
        <w:rPr>
          <w:spacing w:val="-1"/>
          <w:lang w:val="ru-RU"/>
        </w:rPr>
        <w:t>овладения каждым</w:t>
      </w:r>
      <w:r>
        <w:rPr>
          <w:spacing w:val="3"/>
          <w:lang w:val="ru-RU"/>
        </w:rPr>
        <w:t xml:space="preserve"> </w:t>
      </w:r>
      <w:r>
        <w:rPr>
          <w:spacing w:val="-1"/>
          <w:lang w:val="ru-RU"/>
        </w:rPr>
        <w:t>учащимся</w:t>
      </w:r>
      <w:r>
        <w:rPr>
          <w:lang w:val="ru-RU"/>
        </w:rPr>
        <w:t xml:space="preserve"> </w:t>
      </w:r>
      <w:r>
        <w:rPr>
          <w:spacing w:val="-2"/>
          <w:lang w:val="ru-RU"/>
        </w:rPr>
        <w:t>обязательным минимумом</w:t>
      </w:r>
      <w:r>
        <w:rPr>
          <w:spacing w:val="-1"/>
          <w:lang w:val="ru-RU"/>
        </w:rPr>
        <w:t xml:space="preserve"> содержания</w:t>
      </w:r>
      <w:r>
        <w:rPr>
          <w:lang w:val="ru-RU"/>
        </w:rPr>
        <w:t xml:space="preserve">   </w:t>
      </w:r>
      <w:r>
        <w:rPr>
          <w:spacing w:val="6"/>
          <w:lang w:val="ru-RU"/>
        </w:rPr>
        <w:t xml:space="preserve"> </w:t>
      </w:r>
      <w:r>
        <w:rPr>
          <w:spacing w:val="-1"/>
          <w:lang w:val="ru-RU"/>
        </w:rPr>
        <w:t>образования;</w:t>
      </w:r>
    </w:p>
    <w:p w14:paraId="05BAB61D" w14:textId="77777777" w:rsidR="000845BB" w:rsidRDefault="006261C8" w:rsidP="009C03BC">
      <w:pPr>
        <w:pStyle w:val="ab"/>
        <w:numPr>
          <w:ilvl w:val="0"/>
          <w:numId w:val="20"/>
        </w:numPr>
        <w:tabs>
          <w:tab w:val="left" w:pos="397"/>
          <w:tab w:val="left" w:pos="10065"/>
        </w:tabs>
        <w:spacing w:after="0" w:line="240" w:lineRule="auto"/>
        <w:ind w:left="0" w:firstLine="0"/>
        <w:jc w:val="both"/>
        <w:rPr>
          <w:lang w:val="ru-RU"/>
        </w:rPr>
      </w:pPr>
      <w:r>
        <w:rPr>
          <w:spacing w:val="-2"/>
          <w:lang w:val="ru-RU"/>
        </w:rPr>
        <w:t>формировать</w:t>
      </w:r>
      <w:r>
        <w:rPr>
          <w:lang w:val="ru-RU"/>
        </w:rPr>
        <w:t xml:space="preserve"> </w:t>
      </w:r>
      <w:r>
        <w:rPr>
          <w:spacing w:val="-2"/>
          <w:lang w:val="ru-RU"/>
        </w:rPr>
        <w:t>прочные,</w:t>
      </w:r>
      <w:r>
        <w:rPr>
          <w:lang w:val="ru-RU"/>
        </w:rPr>
        <w:t xml:space="preserve"> </w:t>
      </w:r>
      <w:r>
        <w:rPr>
          <w:spacing w:val="-1"/>
          <w:lang w:val="ru-RU"/>
        </w:rPr>
        <w:t>устойчивые,</w:t>
      </w:r>
      <w:r>
        <w:rPr>
          <w:lang w:val="ru-RU"/>
        </w:rPr>
        <w:t xml:space="preserve"> </w:t>
      </w:r>
      <w:r>
        <w:rPr>
          <w:spacing w:val="-3"/>
          <w:lang w:val="ru-RU"/>
        </w:rPr>
        <w:t>глубокие</w:t>
      </w:r>
      <w:r>
        <w:rPr>
          <w:spacing w:val="-1"/>
          <w:lang w:val="ru-RU"/>
        </w:rPr>
        <w:t xml:space="preserve"> знания</w:t>
      </w:r>
      <w:r>
        <w:rPr>
          <w:lang w:val="ru-RU"/>
        </w:rPr>
        <w:t xml:space="preserve"> основ </w:t>
      </w:r>
      <w:r>
        <w:rPr>
          <w:spacing w:val="-4"/>
          <w:lang w:val="ru-RU"/>
        </w:rPr>
        <w:t>наук;</w:t>
      </w:r>
    </w:p>
    <w:p w14:paraId="66E932B3" w14:textId="77777777" w:rsidR="000845BB" w:rsidRDefault="006261C8" w:rsidP="009C03BC">
      <w:pPr>
        <w:pStyle w:val="ab"/>
        <w:numPr>
          <w:ilvl w:val="0"/>
          <w:numId w:val="20"/>
        </w:numPr>
        <w:tabs>
          <w:tab w:val="left" w:pos="397"/>
          <w:tab w:val="left" w:pos="10065"/>
        </w:tabs>
        <w:spacing w:after="0" w:line="240" w:lineRule="auto"/>
        <w:ind w:left="0" w:firstLine="0"/>
        <w:jc w:val="both"/>
        <w:rPr>
          <w:lang w:val="ru-RU"/>
        </w:rPr>
      </w:pPr>
      <w:r>
        <w:rPr>
          <w:spacing w:val="-4"/>
          <w:lang w:val="ru-RU"/>
        </w:rPr>
        <w:t>формировать и развивать у обучающихся универсальные учебные действия в соответствии с ФГОС;</w:t>
      </w:r>
    </w:p>
    <w:p w14:paraId="1B4AF7C3" w14:textId="77777777" w:rsidR="000845BB" w:rsidRDefault="006261C8" w:rsidP="009C03BC">
      <w:pPr>
        <w:pStyle w:val="ab"/>
        <w:numPr>
          <w:ilvl w:val="0"/>
          <w:numId w:val="20"/>
        </w:numPr>
        <w:tabs>
          <w:tab w:val="left" w:pos="397"/>
          <w:tab w:val="left" w:pos="10065"/>
        </w:tabs>
        <w:spacing w:after="0" w:line="240" w:lineRule="auto"/>
        <w:ind w:left="0" w:right="113" w:firstLine="0"/>
        <w:jc w:val="both"/>
        <w:rPr>
          <w:lang w:val="ru-RU"/>
        </w:rPr>
      </w:pPr>
      <w:r>
        <w:rPr>
          <w:spacing w:val="-1"/>
          <w:lang w:val="ru-RU"/>
        </w:rPr>
        <w:t>повысить</w:t>
      </w:r>
      <w:r>
        <w:rPr>
          <w:lang w:val="ru-RU"/>
        </w:rPr>
        <w:t xml:space="preserve">  </w:t>
      </w:r>
      <w:r>
        <w:rPr>
          <w:spacing w:val="17"/>
          <w:lang w:val="ru-RU"/>
        </w:rPr>
        <w:t xml:space="preserve"> </w:t>
      </w:r>
      <w:r>
        <w:rPr>
          <w:spacing w:val="-1"/>
          <w:lang w:val="ru-RU"/>
        </w:rPr>
        <w:t>ответственность</w:t>
      </w:r>
      <w:r>
        <w:rPr>
          <w:lang w:val="ru-RU"/>
        </w:rPr>
        <w:t xml:space="preserve">  </w:t>
      </w:r>
      <w:r>
        <w:rPr>
          <w:spacing w:val="17"/>
          <w:lang w:val="ru-RU"/>
        </w:rPr>
        <w:t xml:space="preserve"> </w:t>
      </w:r>
      <w:r>
        <w:rPr>
          <w:spacing w:val="-2"/>
          <w:lang w:val="ru-RU"/>
        </w:rPr>
        <w:t>педагогов</w:t>
      </w:r>
      <w:r>
        <w:rPr>
          <w:lang w:val="ru-RU"/>
        </w:rPr>
        <w:t xml:space="preserve">  </w:t>
      </w:r>
      <w:r>
        <w:rPr>
          <w:spacing w:val="16"/>
          <w:lang w:val="ru-RU"/>
        </w:rPr>
        <w:t xml:space="preserve"> </w:t>
      </w:r>
      <w:r>
        <w:rPr>
          <w:spacing w:val="-4"/>
          <w:lang w:val="ru-RU"/>
        </w:rPr>
        <w:t>школы</w:t>
      </w:r>
      <w:r>
        <w:rPr>
          <w:lang w:val="ru-RU"/>
        </w:rPr>
        <w:t xml:space="preserve">  </w:t>
      </w:r>
      <w:r>
        <w:rPr>
          <w:spacing w:val="16"/>
          <w:lang w:val="ru-RU"/>
        </w:rPr>
        <w:t xml:space="preserve"> </w:t>
      </w:r>
      <w:r>
        <w:rPr>
          <w:lang w:val="ru-RU"/>
        </w:rPr>
        <w:t xml:space="preserve">и  </w:t>
      </w:r>
      <w:r>
        <w:rPr>
          <w:spacing w:val="17"/>
          <w:lang w:val="ru-RU"/>
        </w:rPr>
        <w:t xml:space="preserve"> </w:t>
      </w:r>
      <w:r>
        <w:rPr>
          <w:spacing w:val="-1"/>
          <w:lang w:val="ru-RU"/>
        </w:rPr>
        <w:t>классных</w:t>
      </w:r>
      <w:r>
        <w:rPr>
          <w:lang w:val="ru-RU"/>
        </w:rPr>
        <w:t xml:space="preserve">  </w:t>
      </w:r>
      <w:r>
        <w:rPr>
          <w:spacing w:val="18"/>
          <w:lang w:val="ru-RU"/>
        </w:rPr>
        <w:t xml:space="preserve"> </w:t>
      </w:r>
      <w:r>
        <w:rPr>
          <w:spacing w:val="-3"/>
          <w:lang w:val="ru-RU"/>
        </w:rPr>
        <w:t>руководителей</w:t>
      </w:r>
      <w:r>
        <w:rPr>
          <w:lang w:val="ru-RU"/>
        </w:rPr>
        <w:t xml:space="preserve">  </w:t>
      </w:r>
      <w:r>
        <w:rPr>
          <w:spacing w:val="17"/>
          <w:lang w:val="ru-RU"/>
        </w:rPr>
        <w:t xml:space="preserve"> </w:t>
      </w:r>
      <w:r>
        <w:rPr>
          <w:lang w:val="ru-RU"/>
        </w:rPr>
        <w:t xml:space="preserve">за  </w:t>
      </w:r>
      <w:r>
        <w:rPr>
          <w:spacing w:val="15"/>
          <w:lang w:val="ru-RU"/>
        </w:rPr>
        <w:t xml:space="preserve"> </w:t>
      </w:r>
      <w:r>
        <w:rPr>
          <w:spacing w:val="-3"/>
          <w:lang w:val="ru-RU"/>
        </w:rPr>
        <w:t>качество</w:t>
      </w:r>
      <w:r>
        <w:rPr>
          <w:lang w:val="ru-RU"/>
        </w:rPr>
        <w:t xml:space="preserve">  </w:t>
      </w:r>
      <w:r>
        <w:rPr>
          <w:spacing w:val="18"/>
          <w:lang w:val="ru-RU"/>
        </w:rPr>
        <w:t xml:space="preserve"> </w:t>
      </w:r>
      <w:r>
        <w:rPr>
          <w:lang w:val="ru-RU"/>
        </w:rPr>
        <w:t>и</w:t>
      </w:r>
      <w:r>
        <w:rPr>
          <w:spacing w:val="79"/>
          <w:lang w:val="ru-RU"/>
        </w:rPr>
        <w:t xml:space="preserve"> </w:t>
      </w:r>
      <w:r>
        <w:rPr>
          <w:spacing w:val="-4"/>
          <w:lang w:val="ru-RU"/>
        </w:rPr>
        <w:t>результаты</w:t>
      </w:r>
      <w:r>
        <w:rPr>
          <w:lang w:val="ru-RU"/>
        </w:rPr>
        <w:t xml:space="preserve"> </w:t>
      </w:r>
      <w:r>
        <w:rPr>
          <w:spacing w:val="-2"/>
          <w:lang w:val="ru-RU"/>
        </w:rPr>
        <w:t>образования обучающихся;</w:t>
      </w:r>
    </w:p>
    <w:p w14:paraId="260FBB8C" w14:textId="77777777" w:rsidR="000845BB" w:rsidRDefault="006261C8" w:rsidP="009C03BC">
      <w:pPr>
        <w:pStyle w:val="ab"/>
        <w:numPr>
          <w:ilvl w:val="0"/>
          <w:numId w:val="20"/>
        </w:numPr>
        <w:tabs>
          <w:tab w:val="left" w:pos="397"/>
          <w:tab w:val="left" w:pos="10065"/>
        </w:tabs>
        <w:spacing w:after="0" w:line="240" w:lineRule="auto"/>
        <w:ind w:left="0" w:firstLine="0"/>
        <w:jc w:val="both"/>
        <w:rPr>
          <w:lang w:val="ru-RU"/>
        </w:rPr>
      </w:pPr>
      <w:r>
        <w:rPr>
          <w:spacing w:val="-2"/>
          <w:lang w:val="ru-RU"/>
        </w:rPr>
        <w:t>повышать</w:t>
      </w:r>
      <w:r>
        <w:rPr>
          <w:spacing w:val="2"/>
          <w:lang w:val="ru-RU"/>
        </w:rPr>
        <w:t xml:space="preserve"> </w:t>
      </w:r>
      <w:r>
        <w:rPr>
          <w:lang w:val="ru-RU"/>
        </w:rPr>
        <w:t>у</w:t>
      </w:r>
      <w:r>
        <w:rPr>
          <w:spacing w:val="-1"/>
          <w:lang w:val="ru-RU"/>
        </w:rPr>
        <w:t xml:space="preserve"> </w:t>
      </w:r>
      <w:r>
        <w:rPr>
          <w:spacing w:val="-2"/>
          <w:lang w:val="ru-RU"/>
        </w:rPr>
        <w:t>учащихся</w:t>
      </w:r>
      <w:r>
        <w:rPr>
          <w:lang w:val="ru-RU"/>
        </w:rPr>
        <w:t xml:space="preserve"> </w:t>
      </w:r>
      <w:r>
        <w:rPr>
          <w:spacing w:val="-2"/>
          <w:lang w:val="ru-RU"/>
        </w:rPr>
        <w:t>мотивацию</w:t>
      </w:r>
      <w:r>
        <w:rPr>
          <w:lang w:val="ru-RU"/>
        </w:rPr>
        <w:t xml:space="preserve"> к </w:t>
      </w:r>
      <w:r>
        <w:rPr>
          <w:spacing w:val="-2"/>
          <w:lang w:val="ru-RU"/>
        </w:rPr>
        <w:t>обучению;</w:t>
      </w:r>
    </w:p>
    <w:p w14:paraId="449ABD2E" w14:textId="77777777" w:rsidR="000845BB" w:rsidRDefault="006261C8" w:rsidP="009C03BC">
      <w:pPr>
        <w:pStyle w:val="ab"/>
        <w:numPr>
          <w:ilvl w:val="0"/>
          <w:numId w:val="20"/>
        </w:numPr>
        <w:tabs>
          <w:tab w:val="left" w:pos="397"/>
          <w:tab w:val="left" w:pos="10065"/>
        </w:tabs>
        <w:spacing w:after="0" w:line="240" w:lineRule="auto"/>
        <w:ind w:left="0" w:firstLine="0"/>
        <w:jc w:val="both"/>
        <w:rPr>
          <w:lang w:val="ru-RU"/>
        </w:rPr>
      </w:pPr>
      <w:r>
        <w:rPr>
          <w:spacing w:val="-2"/>
          <w:lang w:val="ru-RU"/>
        </w:rPr>
        <w:t>развивать педагогическое мастерство специалистов школы.</w:t>
      </w:r>
    </w:p>
    <w:p w14:paraId="7F5866F2" w14:textId="77777777" w:rsidR="000845BB" w:rsidRDefault="006261C8" w:rsidP="009C03BC">
      <w:pPr>
        <w:pStyle w:val="2"/>
        <w:numPr>
          <w:ilvl w:val="0"/>
          <w:numId w:val="19"/>
        </w:numPr>
        <w:tabs>
          <w:tab w:val="left" w:pos="389"/>
          <w:tab w:val="left" w:pos="10065"/>
        </w:tabs>
        <w:spacing w:after="0" w:line="240" w:lineRule="auto"/>
        <w:ind w:left="0" w:right="110" w:firstLine="0"/>
        <w:jc w:val="both"/>
        <w:rPr>
          <w:b w:val="0"/>
          <w:bCs w:val="0"/>
          <w:lang w:val="ru-RU"/>
        </w:rPr>
      </w:pPr>
      <w:r>
        <w:rPr>
          <w:b w:val="0"/>
          <w:spacing w:val="-2"/>
          <w:lang w:val="ru-RU"/>
        </w:rPr>
        <w:t>Продолжить</w:t>
      </w:r>
      <w:r>
        <w:rPr>
          <w:b w:val="0"/>
          <w:spacing w:val="36"/>
          <w:lang w:val="ru-RU"/>
        </w:rPr>
        <w:t xml:space="preserve"> </w:t>
      </w:r>
      <w:r>
        <w:rPr>
          <w:b w:val="0"/>
          <w:spacing w:val="-3"/>
          <w:lang w:val="ru-RU"/>
        </w:rPr>
        <w:t>работу</w:t>
      </w:r>
      <w:r>
        <w:rPr>
          <w:b w:val="0"/>
          <w:spacing w:val="35"/>
          <w:lang w:val="ru-RU"/>
        </w:rPr>
        <w:t xml:space="preserve"> </w:t>
      </w:r>
      <w:r>
        <w:rPr>
          <w:b w:val="0"/>
          <w:lang w:val="ru-RU"/>
        </w:rPr>
        <w:t>по</w:t>
      </w:r>
      <w:r>
        <w:rPr>
          <w:b w:val="0"/>
          <w:spacing w:val="35"/>
          <w:lang w:val="ru-RU"/>
        </w:rPr>
        <w:t xml:space="preserve"> </w:t>
      </w:r>
      <w:r>
        <w:rPr>
          <w:b w:val="0"/>
          <w:spacing w:val="-1"/>
          <w:lang w:val="ru-RU"/>
        </w:rPr>
        <w:t>формированию</w:t>
      </w:r>
      <w:r>
        <w:rPr>
          <w:b w:val="0"/>
          <w:spacing w:val="34"/>
          <w:lang w:val="ru-RU"/>
        </w:rPr>
        <w:t xml:space="preserve"> </w:t>
      </w:r>
      <w:r>
        <w:rPr>
          <w:b w:val="0"/>
          <w:spacing w:val="-1"/>
          <w:lang w:val="ru-RU"/>
        </w:rPr>
        <w:t>школьной</w:t>
      </w:r>
      <w:r>
        <w:rPr>
          <w:b w:val="0"/>
          <w:spacing w:val="36"/>
          <w:lang w:val="ru-RU"/>
        </w:rPr>
        <w:t xml:space="preserve"> </w:t>
      </w:r>
      <w:r>
        <w:rPr>
          <w:b w:val="0"/>
          <w:spacing w:val="-1"/>
          <w:lang w:val="ru-RU"/>
        </w:rPr>
        <w:t>системы</w:t>
      </w:r>
      <w:r>
        <w:rPr>
          <w:b w:val="0"/>
          <w:spacing w:val="35"/>
          <w:lang w:val="ru-RU"/>
        </w:rPr>
        <w:t xml:space="preserve"> </w:t>
      </w:r>
      <w:r>
        <w:rPr>
          <w:b w:val="0"/>
          <w:spacing w:val="-1"/>
          <w:lang w:val="ru-RU"/>
        </w:rPr>
        <w:t>контроля</w:t>
      </w:r>
      <w:r>
        <w:rPr>
          <w:b w:val="0"/>
          <w:spacing w:val="35"/>
          <w:lang w:val="ru-RU"/>
        </w:rPr>
        <w:t xml:space="preserve"> </w:t>
      </w:r>
      <w:r>
        <w:rPr>
          <w:b w:val="0"/>
          <w:lang w:val="ru-RU"/>
        </w:rPr>
        <w:t xml:space="preserve">и  </w:t>
      </w:r>
      <w:r>
        <w:rPr>
          <w:b w:val="0"/>
          <w:spacing w:val="12"/>
          <w:lang w:val="ru-RU"/>
        </w:rPr>
        <w:t xml:space="preserve"> </w:t>
      </w:r>
      <w:r>
        <w:rPr>
          <w:b w:val="0"/>
          <w:spacing w:val="-1"/>
          <w:lang w:val="ru-RU"/>
        </w:rPr>
        <w:t>оценки</w:t>
      </w:r>
      <w:r>
        <w:rPr>
          <w:b w:val="0"/>
          <w:spacing w:val="36"/>
          <w:lang w:val="ru-RU"/>
        </w:rPr>
        <w:t xml:space="preserve"> </w:t>
      </w:r>
      <w:r>
        <w:rPr>
          <w:b w:val="0"/>
          <w:spacing w:val="-2"/>
          <w:lang w:val="ru-RU"/>
        </w:rPr>
        <w:t>качества</w:t>
      </w:r>
      <w:r>
        <w:rPr>
          <w:b w:val="0"/>
          <w:spacing w:val="55"/>
          <w:lang w:val="ru-RU"/>
        </w:rPr>
        <w:t xml:space="preserve"> </w:t>
      </w:r>
      <w:r>
        <w:rPr>
          <w:b w:val="0"/>
          <w:spacing w:val="-1"/>
          <w:lang w:val="ru-RU"/>
        </w:rPr>
        <w:t>образования.</w:t>
      </w:r>
    </w:p>
    <w:p w14:paraId="7D725EED" w14:textId="77777777" w:rsidR="000845BB" w:rsidRPr="006C0B82" w:rsidRDefault="006261C8" w:rsidP="009C03BC">
      <w:pPr>
        <w:numPr>
          <w:ilvl w:val="0"/>
          <w:numId w:val="19"/>
        </w:numPr>
        <w:tabs>
          <w:tab w:val="left" w:pos="397"/>
          <w:tab w:val="left" w:pos="10065"/>
        </w:tabs>
        <w:spacing w:after="0" w:line="240" w:lineRule="auto"/>
        <w:ind w:left="0" w:right="115" w:firstLine="0"/>
        <w:jc w:val="both"/>
        <w:rPr>
          <w:rFonts w:ascii="Times New Roman" w:eastAsia="Times New Roman" w:hAnsi="Times New Roman"/>
          <w:sz w:val="24"/>
          <w:szCs w:val="24"/>
          <w:lang w:val="ru-RU"/>
        </w:rPr>
      </w:pPr>
      <w:r>
        <w:rPr>
          <w:rFonts w:ascii="Times New Roman" w:hAnsi="Times New Roman"/>
          <w:spacing w:val="-28"/>
          <w:sz w:val="24"/>
          <w:szCs w:val="24"/>
          <w:lang w:val="ru-RU"/>
        </w:rPr>
        <w:t>У</w:t>
      </w:r>
      <w:r>
        <w:rPr>
          <w:rFonts w:ascii="Times New Roman" w:hAnsi="Times New Roman"/>
          <w:spacing w:val="-1"/>
          <w:sz w:val="24"/>
          <w:szCs w:val="24"/>
          <w:lang w:val="ru-RU"/>
        </w:rPr>
        <w:t>с</w:t>
      </w:r>
      <w:r>
        <w:rPr>
          <w:rFonts w:ascii="Times New Roman" w:hAnsi="Times New Roman"/>
          <w:sz w:val="24"/>
          <w:szCs w:val="24"/>
          <w:lang w:val="ru-RU"/>
        </w:rPr>
        <w:t>или</w:t>
      </w:r>
      <w:r>
        <w:rPr>
          <w:rFonts w:ascii="Times New Roman" w:hAnsi="Times New Roman"/>
          <w:spacing w:val="1"/>
          <w:sz w:val="24"/>
          <w:szCs w:val="24"/>
          <w:lang w:val="ru-RU"/>
        </w:rPr>
        <w:t>т</w:t>
      </w:r>
      <w:r>
        <w:rPr>
          <w:rFonts w:ascii="Times New Roman" w:hAnsi="Times New Roman"/>
          <w:sz w:val="24"/>
          <w:szCs w:val="24"/>
          <w:lang w:val="ru-RU"/>
        </w:rPr>
        <w:t>ь</w:t>
      </w:r>
      <w:r>
        <w:rPr>
          <w:rFonts w:ascii="Times New Roman" w:hAnsi="Times New Roman"/>
          <w:spacing w:val="24"/>
          <w:sz w:val="24"/>
          <w:szCs w:val="24"/>
          <w:lang w:val="ru-RU"/>
        </w:rPr>
        <w:t xml:space="preserve"> </w:t>
      </w:r>
      <w:r>
        <w:rPr>
          <w:rFonts w:ascii="Times New Roman" w:hAnsi="Times New Roman"/>
          <w:spacing w:val="-2"/>
          <w:sz w:val="24"/>
          <w:szCs w:val="24"/>
          <w:lang w:val="ru-RU"/>
        </w:rPr>
        <w:t>работу</w:t>
      </w:r>
      <w:r>
        <w:rPr>
          <w:rFonts w:ascii="Times New Roman" w:hAnsi="Times New Roman"/>
          <w:spacing w:val="23"/>
          <w:sz w:val="24"/>
          <w:szCs w:val="24"/>
          <w:lang w:val="ru-RU"/>
        </w:rPr>
        <w:t xml:space="preserve"> </w:t>
      </w:r>
      <w:r>
        <w:rPr>
          <w:rFonts w:ascii="Times New Roman" w:hAnsi="Times New Roman"/>
          <w:sz w:val="24"/>
          <w:szCs w:val="24"/>
          <w:lang w:val="ru-RU"/>
        </w:rPr>
        <w:t>и</w:t>
      </w:r>
      <w:r>
        <w:rPr>
          <w:rFonts w:ascii="Times New Roman" w:hAnsi="Times New Roman"/>
          <w:spacing w:val="24"/>
          <w:sz w:val="24"/>
          <w:szCs w:val="24"/>
          <w:lang w:val="ru-RU"/>
        </w:rPr>
        <w:t xml:space="preserve"> </w:t>
      </w:r>
      <w:r>
        <w:rPr>
          <w:rFonts w:ascii="Times New Roman" w:hAnsi="Times New Roman"/>
          <w:spacing w:val="-2"/>
          <w:sz w:val="24"/>
          <w:szCs w:val="24"/>
          <w:lang w:val="ru-RU"/>
        </w:rPr>
        <w:t>повысить</w:t>
      </w:r>
      <w:r>
        <w:rPr>
          <w:rFonts w:ascii="Times New Roman" w:hAnsi="Times New Roman"/>
          <w:spacing w:val="24"/>
          <w:sz w:val="24"/>
          <w:szCs w:val="24"/>
          <w:lang w:val="ru-RU"/>
        </w:rPr>
        <w:t xml:space="preserve"> </w:t>
      </w:r>
      <w:r>
        <w:rPr>
          <w:rFonts w:ascii="Times New Roman" w:hAnsi="Times New Roman"/>
          <w:spacing w:val="-1"/>
          <w:sz w:val="24"/>
          <w:szCs w:val="24"/>
          <w:lang w:val="ru-RU"/>
        </w:rPr>
        <w:t>ответственность</w:t>
      </w:r>
      <w:r>
        <w:rPr>
          <w:rFonts w:ascii="Times New Roman" w:hAnsi="Times New Roman"/>
          <w:spacing w:val="23"/>
          <w:sz w:val="24"/>
          <w:szCs w:val="24"/>
          <w:lang w:val="ru-RU"/>
        </w:rPr>
        <w:t xml:space="preserve"> </w:t>
      </w:r>
      <w:r>
        <w:rPr>
          <w:rFonts w:ascii="Times New Roman" w:hAnsi="Times New Roman"/>
          <w:spacing w:val="-1"/>
          <w:sz w:val="24"/>
          <w:szCs w:val="24"/>
          <w:lang w:val="ru-RU"/>
        </w:rPr>
        <w:t>всех</w:t>
      </w:r>
      <w:r>
        <w:rPr>
          <w:rFonts w:ascii="Times New Roman" w:hAnsi="Times New Roman"/>
          <w:spacing w:val="26"/>
          <w:sz w:val="24"/>
          <w:szCs w:val="24"/>
          <w:lang w:val="ru-RU"/>
        </w:rPr>
        <w:t xml:space="preserve"> </w:t>
      </w:r>
      <w:r>
        <w:rPr>
          <w:rFonts w:ascii="Times New Roman" w:hAnsi="Times New Roman"/>
          <w:spacing w:val="-1"/>
          <w:sz w:val="24"/>
          <w:szCs w:val="24"/>
          <w:lang w:val="ru-RU"/>
        </w:rPr>
        <w:t>структурных</w:t>
      </w:r>
      <w:r>
        <w:rPr>
          <w:rFonts w:ascii="Times New Roman" w:hAnsi="Times New Roman"/>
          <w:spacing w:val="23"/>
          <w:sz w:val="24"/>
          <w:szCs w:val="24"/>
          <w:lang w:val="ru-RU"/>
        </w:rPr>
        <w:t xml:space="preserve"> </w:t>
      </w:r>
      <w:r>
        <w:rPr>
          <w:rFonts w:ascii="Times New Roman" w:hAnsi="Times New Roman"/>
          <w:spacing w:val="-2"/>
          <w:sz w:val="24"/>
          <w:szCs w:val="24"/>
          <w:lang w:val="ru-RU"/>
        </w:rPr>
        <w:t>подразделений</w:t>
      </w:r>
      <w:r>
        <w:rPr>
          <w:rFonts w:ascii="Times New Roman" w:hAnsi="Times New Roman"/>
          <w:spacing w:val="26"/>
          <w:sz w:val="24"/>
          <w:szCs w:val="24"/>
          <w:lang w:val="ru-RU"/>
        </w:rPr>
        <w:t xml:space="preserve"> </w:t>
      </w:r>
      <w:r>
        <w:rPr>
          <w:rFonts w:ascii="Times New Roman" w:hAnsi="Times New Roman"/>
          <w:spacing w:val="-3"/>
          <w:sz w:val="24"/>
          <w:szCs w:val="24"/>
          <w:lang w:val="ru-RU"/>
        </w:rPr>
        <w:t>школы</w:t>
      </w:r>
      <w:r>
        <w:rPr>
          <w:rFonts w:ascii="Times New Roman" w:hAnsi="Times New Roman"/>
          <w:spacing w:val="23"/>
          <w:sz w:val="24"/>
          <w:szCs w:val="24"/>
          <w:lang w:val="ru-RU"/>
        </w:rPr>
        <w:t xml:space="preserve"> </w:t>
      </w:r>
      <w:r>
        <w:rPr>
          <w:rFonts w:ascii="Times New Roman" w:hAnsi="Times New Roman"/>
          <w:sz w:val="24"/>
          <w:szCs w:val="24"/>
          <w:lang w:val="ru-RU"/>
        </w:rPr>
        <w:t>по</w:t>
      </w:r>
      <w:r>
        <w:rPr>
          <w:rFonts w:ascii="Times New Roman" w:hAnsi="Times New Roman"/>
          <w:spacing w:val="25"/>
          <w:sz w:val="24"/>
          <w:szCs w:val="24"/>
          <w:lang w:val="ru-RU"/>
        </w:rPr>
        <w:t xml:space="preserve"> </w:t>
      </w:r>
      <w:r>
        <w:rPr>
          <w:rFonts w:ascii="Times New Roman" w:hAnsi="Times New Roman"/>
          <w:spacing w:val="-1"/>
          <w:sz w:val="24"/>
          <w:szCs w:val="24"/>
          <w:lang w:val="ru-RU"/>
        </w:rPr>
        <w:t>сохранению контингента</w:t>
      </w:r>
      <w:r>
        <w:rPr>
          <w:rFonts w:ascii="Times New Roman" w:hAnsi="Times New Roman"/>
          <w:sz w:val="24"/>
          <w:szCs w:val="24"/>
          <w:lang w:val="ru-RU"/>
        </w:rPr>
        <w:t xml:space="preserve"> </w:t>
      </w:r>
      <w:r>
        <w:rPr>
          <w:rFonts w:ascii="Times New Roman" w:hAnsi="Times New Roman"/>
          <w:spacing w:val="-2"/>
          <w:sz w:val="24"/>
          <w:szCs w:val="24"/>
          <w:lang w:val="ru-RU"/>
        </w:rPr>
        <w:t>учащихся</w:t>
      </w:r>
      <w:r>
        <w:rPr>
          <w:rFonts w:ascii="Times New Roman" w:hAnsi="Times New Roman"/>
          <w:sz w:val="24"/>
          <w:szCs w:val="24"/>
          <w:lang w:val="ru-RU"/>
        </w:rPr>
        <w:t xml:space="preserve"> и </w:t>
      </w:r>
      <w:r>
        <w:rPr>
          <w:rFonts w:ascii="Times New Roman" w:hAnsi="Times New Roman"/>
          <w:spacing w:val="-2"/>
          <w:sz w:val="24"/>
          <w:szCs w:val="24"/>
          <w:lang w:val="ru-RU"/>
        </w:rPr>
        <w:t>набору</w:t>
      </w:r>
      <w:r>
        <w:rPr>
          <w:rFonts w:ascii="Times New Roman" w:hAnsi="Times New Roman"/>
          <w:sz w:val="24"/>
          <w:szCs w:val="24"/>
          <w:lang w:val="ru-RU"/>
        </w:rPr>
        <w:t xml:space="preserve"> </w:t>
      </w:r>
      <w:proofErr w:type="gramStart"/>
      <w:r>
        <w:rPr>
          <w:rFonts w:ascii="Times New Roman" w:hAnsi="Times New Roman"/>
          <w:sz w:val="24"/>
          <w:szCs w:val="24"/>
          <w:lang w:val="ru-RU"/>
        </w:rPr>
        <w:t>в  10</w:t>
      </w:r>
      <w:proofErr w:type="gramEnd"/>
      <w:r>
        <w:rPr>
          <w:rFonts w:ascii="Times New Roman" w:hAnsi="Times New Roman"/>
          <w:sz w:val="24"/>
          <w:szCs w:val="24"/>
          <w:lang w:val="ru-RU"/>
        </w:rPr>
        <w:t>-е</w:t>
      </w:r>
      <w:r>
        <w:rPr>
          <w:rFonts w:ascii="Times New Roman" w:hAnsi="Times New Roman"/>
          <w:spacing w:val="-1"/>
          <w:sz w:val="24"/>
          <w:szCs w:val="24"/>
          <w:lang w:val="ru-RU"/>
        </w:rPr>
        <w:t xml:space="preserve"> классы.</w:t>
      </w:r>
    </w:p>
    <w:p w14:paraId="27B0A49B" w14:textId="77777777" w:rsidR="006C0B82" w:rsidRPr="006E791F" w:rsidRDefault="006C0B82" w:rsidP="009C03BC">
      <w:pPr>
        <w:numPr>
          <w:ilvl w:val="0"/>
          <w:numId w:val="19"/>
        </w:numPr>
        <w:tabs>
          <w:tab w:val="left" w:pos="397"/>
          <w:tab w:val="left" w:pos="10065"/>
        </w:tabs>
        <w:spacing w:after="0" w:line="240" w:lineRule="auto"/>
        <w:ind w:left="0" w:right="115" w:firstLine="0"/>
        <w:jc w:val="both"/>
        <w:rPr>
          <w:rFonts w:ascii="Times New Roman" w:eastAsia="Times New Roman" w:hAnsi="Times New Roman"/>
          <w:sz w:val="24"/>
          <w:szCs w:val="24"/>
          <w:lang w:val="ru-RU"/>
        </w:rPr>
      </w:pPr>
      <w:r>
        <w:rPr>
          <w:rFonts w:ascii="Times New Roman" w:hAnsi="Times New Roman"/>
          <w:spacing w:val="-1"/>
          <w:sz w:val="24"/>
          <w:szCs w:val="24"/>
          <w:lang w:val="ru-RU"/>
        </w:rPr>
        <w:t>Создать классы с углубленным изучением отдельных предметов на уровне ООО.</w:t>
      </w:r>
    </w:p>
    <w:p w14:paraId="3EA7A78C" w14:textId="77777777" w:rsidR="006E791F" w:rsidRDefault="006E791F" w:rsidP="000D3A2D">
      <w:pPr>
        <w:tabs>
          <w:tab w:val="left" w:pos="397"/>
          <w:tab w:val="left" w:pos="10065"/>
        </w:tabs>
        <w:spacing w:after="0" w:line="240" w:lineRule="auto"/>
        <w:ind w:right="115"/>
        <w:jc w:val="both"/>
        <w:rPr>
          <w:rFonts w:ascii="Times New Roman" w:eastAsia="Times New Roman" w:hAnsi="Times New Roman"/>
          <w:sz w:val="24"/>
          <w:szCs w:val="24"/>
          <w:lang w:val="ru-RU"/>
        </w:rPr>
      </w:pPr>
    </w:p>
    <w:p w14:paraId="40D38C83" w14:textId="77777777" w:rsidR="000845BB" w:rsidRDefault="006261C8">
      <w:pPr>
        <w:pStyle w:val="11"/>
        <w:spacing w:before="100" w:beforeAutospacing="1" w:after="100" w:afterAutospacing="1"/>
        <w:ind w:left="112"/>
        <w:contextualSpacing/>
        <w:jc w:val="both"/>
        <w:outlineLvl w:val="3"/>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ПОКАЗАТЕЛИ ДЕЯТЕЛЬНОСТИ МАОУ </w:t>
      </w:r>
      <w:r w:rsidR="006C0B82">
        <w:rPr>
          <w:rFonts w:ascii="Times New Roman" w:eastAsia="Times New Roman" w:hAnsi="Times New Roman"/>
          <w:b/>
          <w:bCs/>
          <w:sz w:val="24"/>
          <w:szCs w:val="24"/>
          <w:lang w:val="ru-RU"/>
        </w:rPr>
        <w:t>«Лицей</w:t>
      </w:r>
      <w:r>
        <w:rPr>
          <w:rFonts w:ascii="Times New Roman" w:eastAsia="Times New Roman" w:hAnsi="Times New Roman"/>
          <w:b/>
          <w:bCs/>
          <w:sz w:val="24"/>
          <w:szCs w:val="24"/>
          <w:lang w:val="ru-RU"/>
        </w:rPr>
        <w:t xml:space="preserve"> № 5</w:t>
      </w:r>
      <w:r w:rsidR="006C0B82">
        <w:rPr>
          <w:rFonts w:ascii="Times New Roman" w:eastAsia="Times New Roman" w:hAnsi="Times New Roman"/>
          <w:b/>
          <w:bCs/>
          <w:sz w:val="24"/>
          <w:szCs w:val="24"/>
          <w:lang w:val="ru-RU"/>
        </w:rPr>
        <w:t>»</w:t>
      </w:r>
      <w:r>
        <w:rPr>
          <w:rFonts w:ascii="Times New Roman" w:eastAsia="Times New Roman" w:hAnsi="Times New Roman"/>
          <w:b/>
          <w:bCs/>
          <w:sz w:val="24"/>
          <w:szCs w:val="24"/>
          <w:lang w:val="ru-RU"/>
        </w:rPr>
        <w:t xml:space="preserve"> г. Сосновоборска</w:t>
      </w:r>
    </w:p>
    <w:p w14:paraId="0EC25196" w14:textId="77777777" w:rsidR="003F70B7" w:rsidRDefault="0051574C" w:rsidP="00EC3A11">
      <w:pPr>
        <w:pStyle w:val="11"/>
        <w:spacing w:before="100" w:beforeAutospacing="1" w:after="100" w:afterAutospacing="1"/>
        <w:ind w:left="112"/>
        <w:contextualSpacing/>
        <w:jc w:val="both"/>
        <w:outlineLvl w:val="3"/>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за 202</w:t>
      </w:r>
      <w:r w:rsidR="00A36778">
        <w:rPr>
          <w:rFonts w:ascii="Times New Roman" w:eastAsia="Times New Roman" w:hAnsi="Times New Roman"/>
          <w:b/>
          <w:bCs/>
          <w:sz w:val="24"/>
          <w:szCs w:val="24"/>
          <w:lang w:val="ru-RU"/>
        </w:rPr>
        <w:t>4</w:t>
      </w:r>
      <w:r>
        <w:rPr>
          <w:rFonts w:ascii="Times New Roman" w:eastAsia="Times New Roman" w:hAnsi="Times New Roman"/>
          <w:b/>
          <w:bCs/>
          <w:sz w:val="24"/>
          <w:szCs w:val="24"/>
          <w:lang w:val="ru-RU"/>
        </w:rPr>
        <w:t xml:space="preserve"> год (данные на 31.12.202</w:t>
      </w:r>
      <w:r w:rsidR="00A36778">
        <w:rPr>
          <w:rFonts w:ascii="Times New Roman" w:eastAsia="Times New Roman" w:hAnsi="Times New Roman"/>
          <w:b/>
          <w:bCs/>
          <w:sz w:val="24"/>
          <w:szCs w:val="24"/>
          <w:lang w:val="ru-RU"/>
        </w:rPr>
        <w:t>4</w:t>
      </w:r>
      <w:r w:rsidR="006261C8">
        <w:rPr>
          <w:rFonts w:ascii="Times New Roman" w:eastAsia="Times New Roman" w:hAnsi="Times New Roman"/>
          <w:b/>
          <w:bCs/>
          <w:sz w:val="24"/>
          <w:szCs w:val="24"/>
          <w:lang w:val="ru-RU"/>
        </w:rPr>
        <w:t>г.)</w:t>
      </w:r>
    </w:p>
    <w:tbl>
      <w:tblPr>
        <w:tblW w:w="9768" w:type="dxa"/>
        <w:tblCellSpacing w:w="0" w:type="dxa"/>
        <w:tblBorders>
          <w:top w:val="single" w:sz="6" w:space="0" w:color="888888"/>
          <w:left w:val="single" w:sz="6" w:space="0" w:color="888888"/>
          <w:bottom w:val="single" w:sz="6" w:space="0" w:color="888888"/>
          <w:right w:val="single" w:sz="6" w:space="0" w:color="888888"/>
        </w:tblBorders>
        <w:shd w:val="clear" w:color="auto" w:fill="FFFFFF"/>
        <w:tblLayout w:type="fixed"/>
        <w:tblCellMar>
          <w:left w:w="0" w:type="dxa"/>
          <w:right w:w="0" w:type="dxa"/>
        </w:tblCellMar>
        <w:tblLook w:val="04A0" w:firstRow="1" w:lastRow="0" w:firstColumn="1" w:lastColumn="0" w:noHBand="0" w:noVBand="1"/>
      </w:tblPr>
      <w:tblGrid>
        <w:gridCol w:w="870"/>
        <w:gridCol w:w="7193"/>
        <w:gridCol w:w="1705"/>
      </w:tblGrid>
      <w:tr w:rsidR="000845BB" w14:paraId="4DE952B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FC0B2B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 п/п</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E9524C5" w14:textId="77777777" w:rsidR="000845BB" w:rsidRDefault="006261C8">
            <w:pPr>
              <w:spacing w:before="100" w:beforeAutospacing="1" w:after="100" w:afterAutospacing="1"/>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Показатели</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AB070EF" w14:textId="77777777" w:rsidR="000845BB" w:rsidRDefault="006261C8">
            <w:pPr>
              <w:spacing w:before="100" w:beforeAutospacing="1" w:after="100" w:afterAutospacing="1"/>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Единица</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измерения</w:t>
            </w:r>
            <w:proofErr w:type="spellEnd"/>
          </w:p>
        </w:tc>
      </w:tr>
      <w:tr w:rsidR="000845BB" w14:paraId="7AF88C5F"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B174B2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7AA65F1" w14:textId="77777777" w:rsidR="000845BB" w:rsidRPr="00EC3A11" w:rsidRDefault="006261C8">
            <w:pPr>
              <w:spacing w:before="100" w:beforeAutospacing="1" w:after="100" w:afterAutospacing="1"/>
              <w:jc w:val="both"/>
              <w:rPr>
                <w:rFonts w:ascii="Times New Roman" w:eastAsia="Times New Roman" w:hAnsi="Times New Roman"/>
                <w:sz w:val="24"/>
                <w:szCs w:val="24"/>
              </w:rPr>
            </w:pPr>
            <w:proofErr w:type="spellStart"/>
            <w:r w:rsidRPr="00EC3A11">
              <w:rPr>
                <w:rFonts w:ascii="Times New Roman" w:eastAsia="Times New Roman" w:hAnsi="Times New Roman"/>
                <w:sz w:val="24"/>
                <w:szCs w:val="24"/>
              </w:rPr>
              <w:t>Образовательная</w:t>
            </w:r>
            <w:proofErr w:type="spellEnd"/>
            <w:r w:rsidRPr="00EC3A11">
              <w:rPr>
                <w:rFonts w:ascii="Times New Roman" w:eastAsia="Times New Roman" w:hAnsi="Times New Roman"/>
                <w:sz w:val="24"/>
                <w:szCs w:val="24"/>
              </w:rPr>
              <w:t xml:space="preserve"> </w:t>
            </w:r>
            <w:proofErr w:type="spellStart"/>
            <w:r w:rsidRPr="00EC3A11">
              <w:rPr>
                <w:rFonts w:ascii="Times New Roman" w:eastAsia="Times New Roman" w:hAnsi="Times New Roman"/>
                <w:sz w:val="24"/>
                <w:szCs w:val="24"/>
              </w:rPr>
              <w:t>деятельность</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F159B6C" w14:textId="77777777" w:rsidR="000845BB" w:rsidRPr="00EC3A11" w:rsidRDefault="006261C8">
            <w:pPr>
              <w:spacing w:before="100" w:beforeAutospacing="1" w:after="100" w:afterAutospacing="1"/>
              <w:jc w:val="both"/>
              <w:rPr>
                <w:rFonts w:ascii="Times New Roman" w:eastAsia="Times New Roman" w:hAnsi="Times New Roman"/>
                <w:sz w:val="24"/>
                <w:szCs w:val="24"/>
              </w:rPr>
            </w:pPr>
            <w:r w:rsidRPr="00EC3A11">
              <w:rPr>
                <w:rFonts w:ascii="Times New Roman" w:eastAsia="Times New Roman" w:hAnsi="Times New Roman"/>
                <w:sz w:val="24"/>
                <w:szCs w:val="24"/>
              </w:rPr>
              <w:t> </w:t>
            </w:r>
          </w:p>
        </w:tc>
      </w:tr>
      <w:tr w:rsidR="000845BB" w14:paraId="4881CCDD"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C2E086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D04526B" w14:textId="77777777" w:rsidR="000845BB" w:rsidRPr="00EC3A11" w:rsidRDefault="006261C8">
            <w:pPr>
              <w:spacing w:before="100" w:beforeAutospacing="1" w:after="100" w:afterAutospacing="1"/>
              <w:jc w:val="both"/>
              <w:rPr>
                <w:rFonts w:ascii="Times New Roman" w:eastAsia="Times New Roman" w:hAnsi="Times New Roman"/>
                <w:sz w:val="24"/>
                <w:szCs w:val="24"/>
              </w:rPr>
            </w:pPr>
            <w:proofErr w:type="spellStart"/>
            <w:r w:rsidRPr="00EC3A11">
              <w:rPr>
                <w:rFonts w:ascii="Times New Roman" w:eastAsia="Times New Roman" w:hAnsi="Times New Roman"/>
                <w:sz w:val="24"/>
                <w:szCs w:val="24"/>
              </w:rPr>
              <w:t>Общая</w:t>
            </w:r>
            <w:proofErr w:type="spellEnd"/>
            <w:r w:rsidRPr="00EC3A11">
              <w:rPr>
                <w:rFonts w:ascii="Times New Roman" w:eastAsia="Times New Roman" w:hAnsi="Times New Roman"/>
                <w:sz w:val="24"/>
                <w:szCs w:val="24"/>
              </w:rPr>
              <w:t xml:space="preserve"> </w:t>
            </w:r>
            <w:proofErr w:type="spellStart"/>
            <w:r w:rsidRPr="00EC3A11">
              <w:rPr>
                <w:rFonts w:ascii="Times New Roman" w:eastAsia="Times New Roman" w:hAnsi="Times New Roman"/>
                <w:sz w:val="24"/>
                <w:szCs w:val="24"/>
              </w:rPr>
              <w:t>численность</w:t>
            </w:r>
            <w:proofErr w:type="spellEnd"/>
            <w:r w:rsidRPr="00EC3A11">
              <w:rPr>
                <w:rFonts w:ascii="Times New Roman" w:eastAsia="Times New Roman" w:hAnsi="Times New Roman"/>
                <w:sz w:val="24"/>
                <w:szCs w:val="24"/>
              </w:rPr>
              <w:t xml:space="preserve"> </w:t>
            </w:r>
            <w:proofErr w:type="spellStart"/>
            <w:r w:rsidRPr="00EC3A11">
              <w:rPr>
                <w:rFonts w:ascii="Times New Roman" w:eastAsia="Times New Roman" w:hAnsi="Times New Roman"/>
                <w:sz w:val="24"/>
                <w:szCs w:val="24"/>
              </w:rPr>
              <w:t>учащихся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9DAC344" w14:textId="77777777" w:rsidR="000845BB" w:rsidRPr="00964C2D" w:rsidRDefault="00EC3A11">
            <w:pPr>
              <w:spacing w:before="100" w:beforeAutospacing="1" w:after="100" w:afterAutospacing="1"/>
              <w:jc w:val="both"/>
              <w:rPr>
                <w:rFonts w:ascii="Times New Roman" w:eastAsia="Times New Roman" w:hAnsi="Times New Roman"/>
                <w:sz w:val="24"/>
                <w:szCs w:val="24"/>
              </w:rPr>
            </w:pPr>
            <w:r w:rsidRPr="00964C2D">
              <w:rPr>
                <w:rFonts w:ascii="Times New Roman" w:eastAsia="Times New Roman" w:hAnsi="Times New Roman"/>
                <w:sz w:val="24"/>
                <w:szCs w:val="24"/>
                <w:lang w:val="ru-RU"/>
              </w:rPr>
              <w:t>1</w:t>
            </w:r>
            <w:r w:rsidR="00EC09FB">
              <w:rPr>
                <w:rFonts w:ascii="Times New Roman" w:eastAsia="Times New Roman" w:hAnsi="Times New Roman"/>
                <w:sz w:val="24"/>
                <w:szCs w:val="24"/>
                <w:lang w:val="ru-RU"/>
              </w:rPr>
              <w:t>3</w:t>
            </w:r>
            <w:r w:rsidR="00A36778">
              <w:rPr>
                <w:rFonts w:ascii="Times New Roman" w:eastAsia="Times New Roman" w:hAnsi="Times New Roman"/>
                <w:sz w:val="24"/>
                <w:szCs w:val="24"/>
                <w:lang w:val="ru-RU"/>
              </w:rPr>
              <w:t>27</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человек</w:t>
            </w:r>
            <w:proofErr w:type="spellEnd"/>
          </w:p>
        </w:tc>
      </w:tr>
      <w:tr w:rsidR="000845BB" w14:paraId="6D942C55"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69D06DD"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11D1830" w14:textId="77777777"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начального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435C35B" w14:textId="77777777" w:rsidR="000845BB" w:rsidRPr="00964C2D" w:rsidRDefault="00B560D1">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5</w:t>
            </w:r>
            <w:r w:rsidR="00A36778">
              <w:rPr>
                <w:rFonts w:ascii="Times New Roman" w:eastAsia="Times New Roman" w:hAnsi="Times New Roman"/>
                <w:sz w:val="24"/>
                <w:szCs w:val="24"/>
                <w:lang w:val="ru-RU"/>
              </w:rPr>
              <w:t>65</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человек</w:t>
            </w:r>
            <w:proofErr w:type="spellEnd"/>
          </w:p>
        </w:tc>
      </w:tr>
      <w:tr w:rsidR="000845BB" w14:paraId="74BEF86C"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875B48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69AD458" w14:textId="77777777"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основного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CD0E3C5" w14:textId="77777777" w:rsidR="000845BB" w:rsidRPr="00964C2D" w:rsidRDefault="00A36778">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588</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человека</w:t>
            </w:r>
            <w:proofErr w:type="spellEnd"/>
          </w:p>
        </w:tc>
      </w:tr>
      <w:tr w:rsidR="000845BB" w14:paraId="2C35DD39"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D4D2AD0"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47056D5" w14:textId="77777777"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среднего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4C03174" w14:textId="77777777" w:rsidR="000845BB" w:rsidRPr="00964C2D" w:rsidRDefault="00A36778">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71</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человек</w:t>
            </w:r>
            <w:proofErr w:type="spellEnd"/>
          </w:p>
        </w:tc>
      </w:tr>
      <w:tr w:rsidR="000845BB" w14:paraId="7C03511E"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974A26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A8658CC" w14:textId="77777777" w:rsidR="000845BB" w:rsidRPr="002B3C33" w:rsidRDefault="006261C8">
            <w:pPr>
              <w:spacing w:before="100" w:beforeAutospacing="1" w:after="100" w:afterAutospacing="1"/>
              <w:jc w:val="both"/>
              <w:rPr>
                <w:rFonts w:ascii="Times New Roman" w:eastAsia="Times New Roman" w:hAnsi="Times New Roman"/>
                <w:sz w:val="24"/>
                <w:szCs w:val="24"/>
                <w:lang w:val="ru-RU"/>
              </w:rPr>
            </w:pPr>
            <w:r w:rsidRPr="002B3C33">
              <w:rPr>
                <w:rFonts w:ascii="Times New Roman" w:eastAsia="Times New Roman" w:hAnsi="Times New Roman"/>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F098A17" w14:textId="77777777" w:rsidR="000845BB" w:rsidRPr="00964C2D" w:rsidRDefault="00A36778">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424</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человек</w:t>
            </w:r>
            <w:proofErr w:type="spellEnd"/>
            <w:r w:rsidR="006261C8" w:rsidRPr="00964C2D">
              <w:rPr>
                <w:rFonts w:ascii="Times New Roman" w:eastAsia="Times New Roman" w:hAnsi="Times New Roman"/>
                <w:sz w:val="24"/>
                <w:szCs w:val="24"/>
              </w:rPr>
              <w:t xml:space="preserve">/    </w:t>
            </w:r>
            <w:r w:rsidR="00EC09FB">
              <w:rPr>
                <w:rFonts w:ascii="Times New Roman" w:eastAsia="Times New Roman" w:hAnsi="Times New Roman"/>
                <w:sz w:val="24"/>
                <w:szCs w:val="24"/>
                <w:lang w:val="ru-RU"/>
              </w:rPr>
              <w:t>3</w:t>
            </w:r>
            <w:r w:rsidR="00964C2D" w:rsidRPr="00964C2D">
              <w:rPr>
                <w:rFonts w:ascii="Times New Roman" w:eastAsia="Times New Roman" w:hAnsi="Times New Roman"/>
                <w:sz w:val="24"/>
                <w:szCs w:val="24"/>
                <w:lang w:val="ru-RU"/>
              </w:rPr>
              <w:t>9</w:t>
            </w:r>
            <w:r>
              <w:rPr>
                <w:rFonts w:ascii="Times New Roman" w:eastAsia="Times New Roman" w:hAnsi="Times New Roman"/>
                <w:sz w:val="24"/>
                <w:szCs w:val="24"/>
                <w:lang w:val="ru-RU"/>
              </w:rPr>
              <w:t>,6</w:t>
            </w:r>
            <w:r w:rsidR="006261C8" w:rsidRPr="00964C2D">
              <w:rPr>
                <w:rFonts w:ascii="Times New Roman" w:eastAsia="Times New Roman" w:hAnsi="Times New Roman"/>
                <w:sz w:val="24"/>
                <w:szCs w:val="24"/>
              </w:rPr>
              <w:t>%</w:t>
            </w:r>
          </w:p>
        </w:tc>
      </w:tr>
      <w:tr w:rsidR="000845BB" w14:paraId="207DCC22"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64BF80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B767EB4"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государственной итоговой аттестации выпускников 9 класса по русскому языку</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BE7A3A6" w14:textId="77777777" w:rsidR="000845BB" w:rsidRPr="00964C2D" w:rsidRDefault="009C03BC" w:rsidP="003F70B7">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3,7</w:t>
            </w:r>
          </w:p>
        </w:tc>
      </w:tr>
      <w:tr w:rsidR="000845BB" w14:paraId="37EC789F"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50CEA01"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B79DDF0"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государственной итоговой аттестации выпускников 9 класса по математике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D441527" w14:textId="77777777" w:rsidR="000845BB" w:rsidRPr="00964C2D" w:rsidRDefault="00B14867">
            <w:pPr>
              <w:spacing w:before="100" w:beforeAutospacing="1" w:after="100" w:afterAutospacing="1"/>
              <w:jc w:val="both"/>
              <w:rPr>
                <w:rFonts w:ascii="Times New Roman" w:eastAsia="Times New Roman" w:hAnsi="Times New Roman"/>
                <w:sz w:val="24"/>
                <w:szCs w:val="24"/>
                <w:lang w:val="ru-RU"/>
              </w:rPr>
            </w:pPr>
            <w:r w:rsidRPr="00964C2D">
              <w:rPr>
                <w:rFonts w:ascii="Times New Roman" w:eastAsia="Times New Roman" w:hAnsi="Times New Roman"/>
                <w:sz w:val="24"/>
                <w:szCs w:val="24"/>
                <w:lang w:val="ru-RU"/>
              </w:rPr>
              <w:t>3</w:t>
            </w:r>
            <w:r w:rsidR="001D3A02">
              <w:rPr>
                <w:rFonts w:ascii="Times New Roman" w:eastAsia="Times New Roman" w:hAnsi="Times New Roman"/>
                <w:sz w:val="24"/>
                <w:szCs w:val="24"/>
                <w:lang w:val="ru-RU"/>
              </w:rPr>
              <w:t>,</w:t>
            </w:r>
            <w:r w:rsidR="009C03BC">
              <w:rPr>
                <w:rFonts w:ascii="Times New Roman" w:eastAsia="Times New Roman" w:hAnsi="Times New Roman"/>
                <w:sz w:val="24"/>
                <w:szCs w:val="24"/>
                <w:lang w:val="ru-RU"/>
              </w:rPr>
              <w:t>9</w:t>
            </w:r>
          </w:p>
        </w:tc>
      </w:tr>
      <w:tr w:rsidR="000845BB" w14:paraId="719C84D7"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5DC448E"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E3EB86D"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 xml:space="preserve">Средний балл единого государственного экзамена выпускников 11 </w:t>
            </w:r>
            <w:r w:rsidRPr="00B14867">
              <w:rPr>
                <w:rFonts w:ascii="Times New Roman" w:eastAsia="Times New Roman" w:hAnsi="Times New Roman"/>
                <w:sz w:val="24"/>
                <w:szCs w:val="24"/>
                <w:lang w:val="ru-RU"/>
              </w:rPr>
              <w:lastRenderedPageBreak/>
              <w:t>класса по русскому языку</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7361A51" w14:textId="77777777" w:rsidR="000845BB" w:rsidRPr="00964C2D" w:rsidRDefault="009C03BC">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55</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балл</w:t>
            </w:r>
            <w:r w:rsidR="001D3A02">
              <w:rPr>
                <w:rFonts w:ascii="Times New Roman" w:eastAsia="Times New Roman" w:hAnsi="Times New Roman"/>
                <w:sz w:val="24"/>
                <w:szCs w:val="24"/>
                <w:lang w:val="ru-RU"/>
              </w:rPr>
              <w:t>ов</w:t>
            </w:r>
            <w:proofErr w:type="spellEnd"/>
          </w:p>
        </w:tc>
      </w:tr>
      <w:tr w:rsidR="000845BB" w14:paraId="22D485BB"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CA13035"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EC31DB8"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единого государственного экзамена выпускников 11 класса по математике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E580C16" w14:textId="77777777" w:rsidR="000845BB" w:rsidRPr="00964C2D" w:rsidRDefault="001D3A02">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60</w:t>
            </w:r>
            <w:r w:rsidR="006261C8" w:rsidRPr="00964C2D">
              <w:rPr>
                <w:rFonts w:ascii="Times New Roman" w:eastAsia="Times New Roman" w:hAnsi="Times New Roman"/>
                <w:sz w:val="24"/>
                <w:szCs w:val="24"/>
              </w:rPr>
              <w:t xml:space="preserve"> </w:t>
            </w:r>
            <w:proofErr w:type="spellStart"/>
            <w:r w:rsidR="006261C8" w:rsidRPr="00964C2D">
              <w:rPr>
                <w:rFonts w:ascii="Times New Roman" w:eastAsia="Times New Roman" w:hAnsi="Times New Roman"/>
                <w:sz w:val="24"/>
                <w:szCs w:val="24"/>
              </w:rPr>
              <w:t>балл</w:t>
            </w:r>
            <w:r>
              <w:rPr>
                <w:rFonts w:ascii="Times New Roman" w:eastAsia="Times New Roman" w:hAnsi="Times New Roman"/>
                <w:sz w:val="24"/>
                <w:szCs w:val="24"/>
                <w:lang w:val="ru-RU"/>
              </w:rPr>
              <w:t>ов</w:t>
            </w:r>
            <w:proofErr w:type="spellEnd"/>
          </w:p>
        </w:tc>
      </w:tr>
      <w:tr w:rsidR="000845BB" w14:paraId="05DABFC9"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E1B1353"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FC1406C"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3D1774E" w14:textId="77777777" w:rsidR="000845BB" w:rsidRPr="00964C2D" w:rsidRDefault="009C03BC">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11</w:t>
            </w:r>
            <w:r w:rsidR="00B14867" w:rsidRPr="00964C2D">
              <w:rPr>
                <w:rFonts w:ascii="Times New Roman" w:eastAsia="Times New Roman" w:hAnsi="Times New Roman"/>
                <w:sz w:val="24"/>
                <w:szCs w:val="24"/>
                <w:lang w:val="ru-RU"/>
              </w:rPr>
              <w:t>/0,0</w:t>
            </w:r>
            <w:r>
              <w:rPr>
                <w:rFonts w:ascii="Times New Roman" w:eastAsia="Times New Roman" w:hAnsi="Times New Roman"/>
                <w:sz w:val="24"/>
                <w:szCs w:val="24"/>
                <w:lang w:val="ru-RU"/>
              </w:rPr>
              <w:t>8</w:t>
            </w:r>
          </w:p>
        </w:tc>
      </w:tr>
      <w:tr w:rsidR="000845BB" w14:paraId="0427D0DF"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3FC2A55"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BF0CE13"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01EAEE2" w14:textId="77777777" w:rsidR="000845BB" w:rsidRPr="0098234C" w:rsidRDefault="009C03BC">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7</w:t>
            </w:r>
            <w:r w:rsidR="00B14867" w:rsidRPr="0098234C">
              <w:rPr>
                <w:rFonts w:ascii="Times New Roman" w:eastAsia="Times New Roman" w:hAnsi="Times New Roman"/>
                <w:sz w:val="24"/>
                <w:szCs w:val="24"/>
                <w:lang w:val="ru-RU"/>
              </w:rPr>
              <w:t>/</w:t>
            </w:r>
            <w:r w:rsidR="001D3A02">
              <w:rPr>
                <w:rFonts w:ascii="Times New Roman" w:eastAsia="Times New Roman" w:hAnsi="Times New Roman"/>
                <w:sz w:val="24"/>
                <w:szCs w:val="24"/>
                <w:lang w:val="ru-RU"/>
              </w:rPr>
              <w:t>0,</w:t>
            </w:r>
            <w:r>
              <w:rPr>
                <w:rFonts w:ascii="Times New Roman" w:eastAsia="Times New Roman" w:hAnsi="Times New Roman"/>
                <w:sz w:val="24"/>
                <w:szCs w:val="24"/>
                <w:lang w:val="ru-RU"/>
              </w:rPr>
              <w:t>05</w:t>
            </w:r>
          </w:p>
        </w:tc>
      </w:tr>
      <w:tr w:rsidR="000845BB" w14:paraId="58831C4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684BA6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CEFCE85"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6D29AA3" w14:textId="77777777" w:rsidR="000845BB" w:rsidRPr="0098234C" w:rsidRDefault="006261C8">
            <w:pPr>
              <w:spacing w:before="100" w:beforeAutospacing="1" w:after="100" w:afterAutospacing="1"/>
              <w:jc w:val="both"/>
              <w:rPr>
                <w:rFonts w:ascii="Times New Roman" w:eastAsia="Times New Roman" w:hAnsi="Times New Roman"/>
                <w:sz w:val="24"/>
                <w:szCs w:val="24"/>
              </w:rPr>
            </w:pPr>
            <w:proofErr w:type="gramStart"/>
            <w:r w:rsidRPr="0098234C">
              <w:rPr>
                <w:rFonts w:ascii="Times New Roman" w:eastAsia="Times New Roman" w:hAnsi="Times New Roman"/>
                <w:sz w:val="24"/>
                <w:szCs w:val="24"/>
              </w:rPr>
              <w:t xml:space="preserve">0  </w:t>
            </w:r>
            <w:proofErr w:type="spellStart"/>
            <w:r w:rsidRPr="0098234C">
              <w:rPr>
                <w:rFonts w:ascii="Times New Roman" w:eastAsia="Times New Roman" w:hAnsi="Times New Roman"/>
                <w:sz w:val="24"/>
                <w:szCs w:val="24"/>
              </w:rPr>
              <w:t>человек</w:t>
            </w:r>
            <w:proofErr w:type="spellEnd"/>
            <w:proofErr w:type="gramEnd"/>
            <w:r w:rsidRPr="0098234C">
              <w:rPr>
                <w:rFonts w:ascii="Times New Roman" w:eastAsia="Times New Roman" w:hAnsi="Times New Roman"/>
                <w:sz w:val="24"/>
                <w:szCs w:val="24"/>
              </w:rPr>
              <w:t>/    0 %</w:t>
            </w:r>
          </w:p>
        </w:tc>
      </w:tr>
      <w:tr w:rsidR="000845BB" w14:paraId="36E7776F"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8E0D16B"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3CED8DA"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161FB03" w14:textId="77777777" w:rsidR="000845BB" w:rsidRPr="0098234C" w:rsidRDefault="006261C8">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rPr>
              <w:t xml:space="preserve">0 </w:t>
            </w:r>
            <w:proofErr w:type="spellStart"/>
            <w:r w:rsidRPr="0098234C">
              <w:rPr>
                <w:rFonts w:ascii="Times New Roman" w:eastAsia="Times New Roman" w:hAnsi="Times New Roman"/>
                <w:sz w:val="24"/>
                <w:szCs w:val="24"/>
              </w:rPr>
              <w:t>человек</w:t>
            </w:r>
            <w:proofErr w:type="spellEnd"/>
            <w:r w:rsidRPr="0098234C">
              <w:rPr>
                <w:rFonts w:ascii="Times New Roman" w:eastAsia="Times New Roman" w:hAnsi="Times New Roman"/>
                <w:sz w:val="24"/>
                <w:szCs w:val="24"/>
              </w:rPr>
              <w:t>/      0%</w:t>
            </w:r>
          </w:p>
        </w:tc>
      </w:tr>
      <w:tr w:rsidR="000845BB" w14:paraId="6278C9F4"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8DDB2E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C24BF4E"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8CBCB15" w14:textId="77777777" w:rsidR="000845BB" w:rsidRPr="0098234C" w:rsidRDefault="009C03BC">
            <w:pPr>
              <w:jc w:val="both"/>
              <w:rPr>
                <w:rFonts w:ascii="Times New Roman" w:eastAsia="Times New Roman" w:hAnsi="Times New Roman"/>
                <w:sz w:val="24"/>
                <w:szCs w:val="24"/>
              </w:rPr>
            </w:pPr>
            <w:r>
              <w:rPr>
                <w:rFonts w:ascii="Times New Roman" w:eastAsia="Times New Roman" w:hAnsi="Times New Roman"/>
                <w:sz w:val="24"/>
                <w:szCs w:val="24"/>
                <w:lang w:val="ru-RU"/>
              </w:rPr>
              <w:t>1</w:t>
            </w:r>
            <w:r w:rsidR="006261C8" w:rsidRPr="0098234C">
              <w:rPr>
                <w:rFonts w:ascii="Times New Roman" w:eastAsia="Times New Roman" w:hAnsi="Times New Roman"/>
                <w:sz w:val="24"/>
                <w:szCs w:val="24"/>
              </w:rPr>
              <w:t xml:space="preserve"> </w:t>
            </w:r>
            <w:proofErr w:type="spellStart"/>
            <w:r w:rsidR="006261C8" w:rsidRPr="0098234C">
              <w:rPr>
                <w:rFonts w:ascii="Times New Roman" w:eastAsia="Times New Roman" w:hAnsi="Times New Roman"/>
                <w:sz w:val="24"/>
                <w:szCs w:val="24"/>
              </w:rPr>
              <w:t>человек</w:t>
            </w:r>
            <w:proofErr w:type="spellEnd"/>
            <w:r w:rsidR="006261C8" w:rsidRPr="0098234C">
              <w:rPr>
                <w:rFonts w:ascii="Times New Roman" w:eastAsia="Times New Roman" w:hAnsi="Times New Roman"/>
                <w:sz w:val="24"/>
                <w:szCs w:val="24"/>
              </w:rPr>
              <w:t xml:space="preserve">/     </w:t>
            </w:r>
          </w:p>
          <w:p w14:paraId="4D3AC3DD" w14:textId="77777777" w:rsidR="000845BB" w:rsidRPr="0098234C" w:rsidRDefault="009C03BC">
            <w:pPr>
              <w:jc w:val="both"/>
              <w:rPr>
                <w:rFonts w:ascii="Times New Roman" w:eastAsia="Times New Roman" w:hAnsi="Times New Roman"/>
                <w:sz w:val="24"/>
                <w:szCs w:val="24"/>
              </w:rPr>
            </w:pPr>
            <w:r>
              <w:rPr>
                <w:rFonts w:ascii="Times New Roman" w:eastAsia="Times New Roman" w:hAnsi="Times New Roman"/>
                <w:sz w:val="24"/>
                <w:szCs w:val="24"/>
                <w:lang w:val="ru-RU"/>
              </w:rPr>
              <w:t>0,8</w:t>
            </w:r>
            <w:r w:rsidR="006261C8" w:rsidRPr="0098234C">
              <w:rPr>
                <w:rFonts w:ascii="Times New Roman" w:eastAsia="Times New Roman" w:hAnsi="Times New Roman"/>
                <w:sz w:val="24"/>
                <w:szCs w:val="24"/>
              </w:rPr>
              <w:t>%</w:t>
            </w:r>
          </w:p>
        </w:tc>
      </w:tr>
      <w:tr w:rsidR="000845BB" w14:paraId="4AF13B5D"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EE8793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77F428B"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828A93B" w14:textId="77777777" w:rsidR="000845BB" w:rsidRPr="0098234C" w:rsidRDefault="006261C8">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rPr>
              <w:t xml:space="preserve">0 </w:t>
            </w:r>
            <w:proofErr w:type="spellStart"/>
            <w:r w:rsidRPr="0098234C">
              <w:rPr>
                <w:rFonts w:ascii="Times New Roman" w:eastAsia="Times New Roman" w:hAnsi="Times New Roman"/>
                <w:sz w:val="24"/>
                <w:szCs w:val="24"/>
              </w:rPr>
              <w:t>человек</w:t>
            </w:r>
            <w:proofErr w:type="spellEnd"/>
            <w:r w:rsidRPr="0098234C">
              <w:rPr>
                <w:rFonts w:ascii="Times New Roman" w:eastAsia="Times New Roman" w:hAnsi="Times New Roman"/>
                <w:sz w:val="24"/>
                <w:szCs w:val="24"/>
              </w:rPr>
              <w:t>/    0%</w:t>
            </w:r>
          </w:p>
        </w:tc>
      </w:tr>
      <w:tr w:rsidR="000845BB" w14:paraId="2276B7E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37F2D3D"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0F73774"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717431F" w14:textId="77777777" w:rsidR="000845BB" w:rsidRPr="0098234C" w:rsidRDefault="001D3A02">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3</w:t>
            </w:r>
            <w:r w:rsidR="006261C8" w:rsidRPr="0098234C">
              <w:rPr>
                <w:rFonts w:ascii="Times New Roman" w:eastAsia="Times New Roman" w:hAnsi="Times New Roman"/>
                <w:sz w:val="24"/>
                <w:szCs w:val="24"/>
              </w:rPr>
              <w:t xml:space="preserve"> </w:t>
            </w:r>
            <w:proofErr w:type="spellStart"/>
            <w:r w:rsidR="006261C8" w:rsidRPr="0098234C">
              <w:rPr>
                <w:rFonts w:ascii="Times New Roman" w:eastAsia="Times New Roman" w:hAnsi="Times New Roman"/>
                <w:sz w:val="24"/>
                <w:szCs w:val="24"/>
              </w:rPr>
              <w:t>человек</w:t>
            </w:r>
            <w:proofErr w:type="spellEnd"/>
            <w:r w:rsidR="006261C8" w:rsidRPr="0098234C">
              <w:rPr>
                <w:rFonts w:ascii="Times New Roman" w:eastAsia="Times New Roman" w:hAnsi="Times New Roman"/>
                <w:sz w:val="24"/>
                <w:szCs w:val="24"/>
              </w:rPr>
              <w:t xml:space="preserve">/     </w:t>
            </w:r>
            <w:r w:rsidR="009C03BC">
              <w:rPr>
                <w:rFonts w:ascii="Times New Roman" w:eastAsia="Times New Roman" w:hAnsi="Times New Roman"/>
                <w:sz w:val="24"/>
                <w:szCs w:val="24"/>
                <w:lang w:val="ru-RU"/>
              </w:rPr>
              <w:t>2,4</w:t>
            </w:r>
            <w:r w:rsidR="006261C8" w:rsidRPr="0098234C">
              <w:rPr>
                <w:rFonts w:ascii="Times New Roman" w:eastAsia="Times New Roman" w:hAnsi="Times New Roman"/>
                <w:sz w:val="24"/>
                <w:szCs w:val="24"/>
              </w:rPr>
              <w:t xml:space="preserve"> %</w:t>
            </w:r>
          </w:p>
        </w:tc>
      </w:tr>
      <w:tr w:rsidR="000845BB" w14:paraId="648A863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F7A093C"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7C1275A" w14:textId="77777777"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80F7864" w14:textId="77777777" w:rsidR="000845BB" w:rsidRPr="0098234C" w:rsidRDefault="009C03BC">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0</w:t>
            </w:r>
            <w:r w:rsidR="006261C8" w:rsidRPr="0098234C">
              <w:rPr>
                <w:rFonts w:ascii="Times New Roman" w:eastAsia="Times New Roman" w:hAnsi="Times New Roman"/>
                <w:sz w:val="24"/>
                <w:szCs w:val="24"/>
              </w:rPr>
              <w:t xml:space="preserve"> </w:t>
            </w:r>
            <w:proofErr w:type="spellStart"/>
            <w:r w:rsidR="006261C8" w:rsidRPr="0098234C">
              <w:rPr>
                <w:rFonts w:ascii="Times New Roman" w:eastAsia="Times New Roman" w:hAnsi="Times New Roman"/>
                <w:sz w:val="24"/>
                <w:szCs w:val="24"/>
              </w:rPr>
              <w:t>человека</w:t>
            </w:r>
            <w:proofErr w:type="spellEnd"/>
            <w:r w:rsidR="006261C8" w:rsidRPr="0098234C">
              <w:rPr>
                <w:rFonts w:ascii="Times New Roman" w:eastAsia="Times New Roman" w:hAnsi="Times New Roman"/>
                <w:sz w:val="24"/>
                <w:szCs w:val="24"/>
              </w:rPr>
              <w:t xml:space="preserve">/    </w:t>
            </w:r>
            <w:r>
              <w:rPr>
                <w:rFonts w:ascii="Times New Roman" w:eastAsia="Times New Roman" w:hAnsi="Times New Roman"/>
                <w:sz w:val="24"/>
                <w:szCs w:val="24"/>
                <w:lang w:val="ru-RU"/>
              </w:rPr>
              <w:t>0</w:t>
            </w:r>
            <w:r w:rsidR="006261C8" w:rsidRPr="0098234C">
              <w:rPr>
                <w:rFonts w:ascii="Times New Roman" w:eastAsia="Times New Roman" w:hAnsi="Times New Roman"/>
                <w:sz w:val="24"/>
                <w:szCs w:val="24"/>
              </w:rPr>
              <w:t xml:space="preserve"> %</w:t>
            </w:r>
          </w:p>
        </w:tc>
      </w:tr>
      <w:tr w:rsidR="000845BB" w14:paraId="2EDF6BC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14BEFC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93A928A" w14:textId="77777777" w:rsidR="000845BB" w:rsidRPr="00002F2C" w:rsidRDefault="006261C8">
            <w:pPr>
              <w:spacing w:before="100" w:beforeAutospacing="1" w:after="100" w:afterAutospacing="1"/>
              <w:jc w:val="both"/>
              <w:rPr>
                <w:rFonts w:ascii="Times New Roman" w:eastAsia="Times New Roman" w:hAnsi="Times New Roman"/>
                <w:sz w:val="24"/>
                <w:szCs w:val="24"/>
                <w:lang w:val="ru-RU"/>
              </w:rPr>
            </w:pPr>
            <w:r w:rsidRPr="00002F2C">
              <w:rPr>
                <w:rFonts w:ascii="Times New Roman" w:eastAsia="Times New Roman" w:hAnsi="Times New Roman"/>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7148B87" w14:textId="77777777" w:rsidR="000845BB" w:rsidRPr="00935865" w:rsidRDefault="00894683">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107</w:t>
            </w:r>
            <w:r w:rsidR="00DD0E15" w:rsidRPr="00935865">
              <w:rPr>
                <w:rFonts w:ascii="Times New Roman" w:eastAsia="Times New Roman" w:hAnsi="Times New Roman"/>
                <w:sz w:val="24"/>
                <w:szCs w:val="24"/>
                <w:lang w:val="ru-RU"/>
              </w:rPr>
              <w:t>0</w:t>
            </w:r>
            <w:r w:rsidR="006261C8" w:rsidRPr="00935865">
              <w:rPr>
                <w:rFonts w:ascii="Times New Roman" w:eastAsia="Times New Roman" w:hAnsi="Times New Roman"/>
                <w:sz w:val="24"/>
                <w:szCs w:val="24"/>
              </w:rPr>
              <w:t xml:space="preserve"> </w:t>
            </w:r>
            <w:proofErr w:type="spellStart"/>
            <w:r w:rsidR="006261C8" w:rsidRPr="00935865">
              <w:rPr>
                <w:rFonts w:ascii="Times New Roman" w:eastAsia="Times New Roman" w:hAnsi="Times New Roman"/>
                <w:sz w:val="24"/>
                <w:szCs w:val="24"/>
              </w:rPr>
              <w:t>человек</w:t>
            </w:r>
            <w:proofErr w:type="spellEnd"/>
            <w:r w:rsidR="006261C8" w:rsidRPr="00935865">
              <w:rPr>
                <w:rFonts w:ascii="Times New Roman" w:eastAsia="Times New Roman" w:hAnsi="Times New Roman"/>
                <w:sz w:val="24"/>
                <w:szCs w:val="24"/>
              </w:rPr>
              <w:t>/</w:t>
            </w:r>
          </w:p>
          <w:p w14:paraId="1A399A41" w14:textId="77777777" w:rsidR="000845BB" w:rsidRPr="001A00FA" w:rsidRDefault="00DD0E15">
            <w:pPr>
              <w:jc w:val="both"/>
              <w:rPr>
                <w:rFonts w:ascii="Times New Roman" w:eastAsia="Times New Roman" w:hAnsi="Times New Roman"/>
                <w:color w:val="FF0000"/>
                <w:sz w:val="24"/>
                <w:szCs w:val="24"/>
              </w:rPr>
            </w:pPr>
            <w:r w:rsidRPr="00935865">
              <w:rPr>
                <w:rFonts w:ascii="Times New Roman" w:eastAsia="Times New Roman" w:hAnsi="Times New Roman"/>
                <w:sz w:val="24"/>
                <w:szCs w:val="24"/>
                <w:lang w:val="ru-RU"/>
              </w:rPr>
              <w:t>87</w:t>
            </w:r>
            <w:r w:rsidR="006261C8" w:rsidRPr="00935865">
              <w:rPr>
                <w:rFonts w:ascii="Times New Roman" w:eastAsia="Times New Roman" w:hAnsi="Times New Roman"/>
                <w:sz w:val="24"/>
                <w:szCs w:val="24"/>
              </w:rPr>
              <w:t>%</w:t>
            </w:r>
          </w:p>
        </w:tc>
      </w:tr>
      <w:tr w:rsidR="000845BB" w:rsidRPr="00517B8F" w14:paraId="5CD40C47"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C36AC06"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872503F" w14:textId="77777777" w:rsidR="000845BB" w:rsidRPr="00002F2C" w:rsidRDefault="006261C8">
            <w:pPr>
              <w:spacing w:before="100" w:beforeAutospacing="1" w:after="100" w:afterAutospacing="1"/>
              <w:jc w:val="both"/>
              <w:rPr>
                <w:rFonts w:ascii="Times New Roman" w:eastAsia="Times New Roman" w:hAnsi="Times New Roman"/>
                <w:sz w:val="24"/>
                <w:szCs w:val="24"/>
                <w:lang w:val="ru-RU"/>
              </w:rPr>
            </w:pPr>
            <w:r w:rsidRPr="00002F2C">
              <w:rPr>
                <w:rFonts w:ascii="Times New Roman" w:eastAsia="Times New Roman" w:hAnsi="Times New Roman"/>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47D7A93" w14:textId="77777777" w:rsidR="000845BB" w:rsidRPr="005A2769" w:rsidRDefault="000845BB">
            <w:pPr>
              <w:jc w:val="both"/>
              <w:rPr>
                <w:rFonts w:ascii="Times New Roman" w:eastAsia="Times New Roman" w:hAnsi="Times New Roman"/>
                <w:color w:val="FF0000"/>
                <w:sz w:val="24"/>
                <w:szCs w:val="24"/>
                <w:highlight w:val="yellow"/>
                <w:lang w:val="ru-RU"/>
              </w:rPr>
            </w:pPr>
          </w:p>
        </w:tc>
      </w:tr>
      <w:tr w:rsidR="000845BB" w14:paraId="25DD060E" w14:textId="77777777">
        <w:trPr>
          <w:trHeight w:val="599"/>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DE7E67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4807768" w14:textId="77777777" w:rsidR="000845BB" w:rsidRPr="00002F2C" w:rsidRDefault="006261C8">
            <w:pPr>
              <w:spacing w:before="100" w:beforeAutospacing="1" w:after="100" w:afterAutospacing="1"/>
              <w:jc w:val="both"/>
              <w:rPr>
                <w:rFonts w:ascii="Times New Roman" w:eastAsia="Times New Roman" w:hAnsi="Times New Roman"/>
                <w:sz w:val="24"/>
                <w:szCs w:val="24"/>
              </w:rPr>
            </w:pPr>
            <w:proofErr w:type="spellStart"/>
            <w:r w:rsidRPr="00002F2C">
              <w:rPr>
                <w:rFonts w:ascii="Times New Roman" w:eastAsia="Times New Roman" w:hAnsi="Times New Roman"/>
                <w:sz w:val="24"/>
                <w:szCs w:val="24"/>
              </w:rPr>
              <w:t>Регионального</w:t>
            </w:r>
            <w:proofErr w:type="spellEnd"/>
            <w:r w:rsidRPr="00002F2C">
              <w:rPr>
                <w:rFonts w:ascii="Times New Roman" w:eastAsia="Times New Roman" w:hAnsi="Times New Roman"/>
                <w:sz w:val="24"/>
                <w:szCs w:val="24"/>
              </w:rPr>
              <w:t xml:space="preserve"> </w:t>
            </w:r>
            <w:proofErr w:type="spellStart"/>
            <w:r w:rsidRPr="00002F2C">
              <w:rPr>
                <w:rFonts w:ascii="Times New Roman" w:eastAsia="Times New Roman" w:hAnsi="Times New Roman"/>
                <w:sz w:val="24"/>
                <w:szCs w:val="24"/>
              </w:rPr>
              <w:t>уровня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F71C25F" w14:textId="77777777" w:rsidR="000845BB" w:rsidRPr="00935865" w:rsidRDefault="00002F2C">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2</w:t>
            </w:r>
            <w:r w:rsidR="006261C8" w:rsidRPr="00935865">
              <w:rPr>
                <w:rFonts w:ascii="Times New Roman" w:eastAsia="Times New Roman" w:hAnsi="Times New Roman"/>
                <w:sz w:val="24"/>
                <w:szCs w:val="24"/>
              </w:rPr>
              <w:t xml:space="preserve">5 </w:t>
            </w:r>
            <w:proofErr w:type="spellStart"/>
            <w:r w:rsidR="006261C8" w:rsidRPr="00935865">
              <w:rPr>
                <w:rFonts w:ascii="Times New Roman" w:eastAsia="Times New Roman" w:hAnsi="Times New Roman"/>
                <w:sz w:val="24"/>
                <w:szCs w:val="24"/>
              </w:rPr>
              <w:t>человек</w:t>
            </w:r>
            <w:proofErr w:type="spellEnd"/>
            <w:r w:rsidR="006261C8" w:rsidRPr="00935865">
              <w:rPr>
                <w:rFonts w:ascii="Times New Roman" w:eastAsia="Times New Roman" w:hAnsi="Times New Roman"/>
                <w:sz w:val="24"/>
                <w:szCs w:val="24"/>
              </w:rPr>
              <w:t>/</w:t>
            </w:r>
          </w:p>
          <w:p w14:paraId="2A3A9E70" w14:textId="77777777" w:rsidR="000845BB" w:rsidRPr="00935865" w:rsidRDefault="00002F2C">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2</w:t>
            </w:r>
            <w:r w:rsidR="006261C8" w:rsidRPr="00935865">
              <w:rPr>
                <w:rFonts w:ascii="Times New Roman" w:eastAsia="Times New Roman" w:hAnsi="Times New Roman"/>
                <w:sz w:val="24"/>
                <w:szCs w:val="24"/>
              </w:rPr>
              <w:t xml:space="preserve"> %</w:t>
            </w:r>
          </w:p>
        </w:tc>
      </w:tr>
      <w:tr w:rsidR="000845BB" w14:paraId="7AD35E12"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B3E18FC"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851437B" w14:textId="77777777" w:rsidR="000845BB" w:rsidRPr="007D4D32" w:rsidRDefault="006261C8">
            <w:pPr>
              <w:spacing w:before="100" w:beforeAutospacing="1" w:after="100" w:afterAutospacing="1"/>
              <w:jc w:val="both"/>
              <w:rPr>
                <w:rFonts w:ascii="Times New Roman" w:eastAsia="Times New Roman" w:hAnsi="Times New Roman"/>
                <w:sz w:val="24"/>
                <w:szCs w:val="24"/>
              </w:rPr>
            </w:pPr>
            <w:proofErr w:type="spellStart"/>
            <w:r w:rsidRPr="007D4D32">
              <w:rPr>
                <w:rFonts w:ascii="Times New Roman" w:eastAsia="Times New Roman" w:hAnsi="Times New Roman"/>
                <w:sz w:val="24"/>
                <w:szCs w:val="24"/>
              </w:rPr>
              <w:t>Федерального</w:t>
            </w:r>
            <w:proofErr w:type="spellEnd"/>
            <w:r w:rsidRPr="007D4D32">
              <w:rPr>
                <w:rFonts w:ascii="Times New Roman" w:eastAsia="Times New Roman" w:hAnsi="Times New Roman"/>
                <w:sz w:val="24"/>
                <w:szCs w:val="24"/>
              </w:rPr>
              <w:t xml:space="preserve"> </w:t>
            </w:r>
            <w:proofErr w:type="spellStart"/>
            <w:r w:rsidRPr="007D4D32">
              <w:rPr>
                <w:rFonts w:ascii="Times New Roman" w:eastAsia="Times New Roman" w:hAnsi="Times New Roman"/>
                <w:sz w:val="24"/>
                <w:szCs w:val="24"/>
              </w:rPr>
              <w:t>уровня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096878C" w14:textId="77777777" w:rsidR="000845BB" w:rsidRPr="00935865" w:rsidRDefault="006261C8">
            <w:pPr>
              <w:jc w:val="both"/>
              <w:rPr>
                <w:rFonts w:ascii="Times New Roman" w:eastAsia="Times New Roman" w:hAnsi="Times New Roman"/>
                <w:sz w:val="24"/>
                <w:szCs w:val="24"/>
              </w:rPr>
            </w:pPr>
            <w:r w:rsidRPr="00935865">
              <w:rPr>
                <w:rFonts w:ascii="Times New Roman" w:eastAsia="Times New Roman" w:hAnsi="Times New Roman"/>
                <w:sz w:val="24"/>
                <w:szCs w:val="24"/>
              </w:rPr>
              <w:t xml:space="preserve">0 </w:t>
            </w:r>
            <w:proofErr w:type="spellStart"/>
            <w:r w:rsidRPr="00935865">
              <w:rPr>
                <w:rFonts w:ascii="Times New Roman" w:eastAsia="Times New Roman" w:hAnsi="Times New Roman"/>
                <w:sz w:val="24"/>
                <w:szCs w:val="24"/>
              </w:rPr>
              <w:t>человек</w:t>
            </w:r>
            <w:proofErr w:type="spellEnd"/>
            <w:r w:rsidRPr="00935865">
              <w:rPr>
                <w:rFonts w:ascii="Times New Roman" w:eastAsia="Times New Roman" w:hAnsi="Times New Roman"/>
                <w:sz w:val="24"/>
                <w:szCs w:val="24"/>
              </w:rPr>
              <w:t>/</w:t>
            </w:r>
          </w:p>
          <w:p w14:paraId="19DAD2BD" w14:textId="77777777" w:rsidR="000845BB" w:rsidRPr="00935865" w:rsidRDefault="006261C8">
            <w:pPr>
              <w:jc w:val="both"/>
              <w:rPr>
                <w:rFonts w:ascii="Times New Roman" w:eastAsia="Times New Roman" w:hAnsi="Times New Roman"/>
                <w:sz w:val="24"/>
                <w:szCs w:val="24"/>
              </w:rPr>
            </w:pPr>
            <w:r w:rsidRPr="00935865">
              <w:rPr>
                <w:rFonts w:ascii="Times New Roman" w:eastAsia="Times New Roman" w:hAnsi="Times New Roman"/>
                <w:sz w:val="24"/>
                <w:szCs w:val="24"/>
              </w:rPr>
              <w:lastRenderedPageBreak/>
              <w:t>0 %</w:t>
            </w:r>
          </w:p>
        </w:tc>
      </w:tr>
      <w:tr w:rsidR="000845BB" w14:paraId="1AD34AE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9CCC856"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1.19.3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02E3F04" w14:textId="77777777" w:rsidR="000845BB" w:rsidRPr="007D4D32" w:rsidRDefault="006261C8">
            <w:pPr>
              <w:spacing w:before="100" w:beforeAutospacing="1" w:after="100" w:afterAutospacing="1"/>
              <w:jc w:val="both"/>
              <w:rPr>
                <w:rFonts w:ascii="Times New Roman" w:eastAsia="Times New Roman" w:hAnsi="Times New Roman"/>
                <w:sz w:val="24"/>
                <w:szCs w:val="24"/>
              </w:rPr>
            </w:pPr>
            <w:proofErr w:type="spellStart"/>
            <w:r w:rsidRPr="007D4D32">
              <w:rPr>
                <w:rFonts w:ascii="Times New Roman" w:eastAsia="Times New Roman" w:hAnsi="Times New Roman"/>
                <w:sz w:val="24"/>
                <w:szCs w:val="24"/>
              </w:rPr>
              <w:t>Международного</w:t>
            </w:r>
            <w:proofErr w:type="spellEnd"/>
            <w:r w:rsidRPr="007D4D32">
              <w:rPr>
                <w:rFonts w:ascii="Times New Roman" w:eastAsia="Times New Roman" w:hAnsi="Times New Roman"/>
                <w:sz w:val="24"/>
                <w:szCs w:val="24"/>
              </w:rPr>
              <w:t xml:space="preserve"> </w:t>
            </w:r>
            <w:proofErr w:type="spellStart"/>
            <w:r w:rsidRPr="007D4D32">
              <w:rPr>
                <w:rFonts w:ascii="Times New Roman" w:eastAsia="Times New Roman" w:hAnsi="Times New Roman"/>
                <w:sz w:val="24"/>
                <w:szCs w:val="24"/>
              </w:rPr>
              <w:t>уровня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93469FF" w14:textId="77777777" w:rsidR="000845BB" w:rsidRPr="001A00FA" w:rsidRDefault="006261C8">
            <w:pPr>
              <w:spacing w:before="100" w:beforeAutospacing="1" w:after="100" w:afterAutospacing="1"/>
              <w:jc w:val="both"/>
              <w:rPr>
                <w:rFonts w:ascii="Times New Roman" w:eastAsia="Times New Roman" w:hAnsi="Times New Roman"/>
                <w:color w:val="FF0000"/>
                <w:sz w:val="24"/>
                <w:szCs w:val="24"/>
              </w:rPr>
            </w:pPr>
            <w:r w:rsidRPr="00935865">
              <w:rPr>
                <w:rFonts w:ascii="Times New Roman" w:eastAsia="Times New Roman" w:hAnsi="Times New Roman"/>
                <w:sz w:val="24"/>
                <w:szCs w:val="24"/>
              </w:rPr>
              <w:t xml:space="preserve">0 </w:t>
            </w:r>
            <w:proofErr w:type="spellStart"/>
            <w:r w:rsidRPr="00935865">
              <w:rPr>
                <w:rFonts w:ascii="Times New Roman" w:eastAsia="Times New Roman" w:hAnsi="Times New Roman"/>
                <w:sz w:val="24"/>
                <w:szCs w:val="24"/>
              </w:rPr>
              <w:t>человек</w:t>
            </w:r>
            <w:proofErr w:type="spellEnd"/>
            <w:r w:rsidRPr="00935865">
              <w:rPr>
                <w:rFonts w:ascii="Times New Roman" w:eastAsia="Times New Roman" w:hAnsi="Times New Roman"/>
                <w:sz w:val="24"/>
                <w:szCs w:val="24"/>
              </w:rPr>
              <w:t>/0%</w:t>
            </w:r>
          </w:p>
        </w:tc>
      </w:tr>
      <w:tr w:rsidR="000845BB" w14:paraId="4537A8D5"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6ED7601"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ED4E864" w14:textId="77777777"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8E430F9" w14:textId="77777777"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51</w:t>
            </w:r>
            <w:r w:rsidR="006261C8" w:rsidRPr="00935865">
              <w:rPr>
                <w:rFonts w:ascii="Times New Roman" w:eastAsia="Times New Roman" w:hAnsi="Times New Roman"/>
                <w:sz w:val="24"/>
                <w:szCs w:val="24"/>
              </w:rPr>
              <w:t xml:space="preserve"> </w:t>
            </w:r>
            <w:proofErr w:type="spellStart"/>
            <w:r w:rsidR="006261C8" w:rsidRPr="00935865">
              <w:rPr>
                <w:rFonts w:ascii="Times New Roman" w:eastAsia="Times New Roman" w:hAnsi="Times New Roman"/>
                <w:sz w:val="24"/>
                <w:szCs w:val="24"/>
              </w:rPr>
              <w:t>человек</w:t>
            </w:r>
            <w:proofErr w:type="spellEnd"/>
            <w:r w:rsidR="006261C8" w:rsidRPr="00935865">
              <w:rPr>
                <w:rFonts w:ascii="Times New Roman" w:eastAsia="Times New Roman" w:hAnsi="Times New Roman"/>
                <w:sz w:val="24"/>
                <w:szCs w:val="24"/>
              </w:rPr>
              <w:t xml:space="preserve">/            </w:t>
            </w:r>
            <w:r>
              <w:rPr>
                <w:rFonts w:ascii="Times New Roman" w:eastAsia="Times New Roman" w:hAnsi="Times New Roman"/>
                <w:sz w:val="24"/>
                <w:szCs w:val="24"/>
                <w:lang w:val="ru-RU"/>
              </w:rPr>
              <w:t xml:space="preserve">4 </w:t>
            </w:r>
            <w:r w:rsidR="006261C8" w:rsidRPr="00935865">
              <w:rPr>
                <w:rFonts w:ascii="Times New Roman" w:eastAsia="Times New Roman" w:hAnsi="Times New Roman"/>
                <w:sz w:val="24"/>
                <w:szCs w:val="24"/>
              </w:rPr>
              <w:t>%</w:t>
            </w:r>
          </w:p>
        </w:tc>
      </w:tr>
      <w:tr w:rsidR="000845BB" w14:paraId="17312756"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354CE3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7770D55" w14:textId="77777777"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D47666C" w14:textId="77777777"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51</w:t>
            </w:r>
            <w:r w:rsidR="00674C8D" w:rsidRPr="00935865">
              <w:rPr>
                <w:rFonts w:ascii="Times New Roman" w:eastAsia="Times New Roman" w:hAnsi="Times New Roman"/>
                <w:sz w:val="24"/>
                <w:szCs w:val="24"/>
              </w:rPr>
              <w:t xml:space="preserve"> </w:t>
            </w:r>
            <w:proofErr w:type="spellStart"/>
            <w:r w:rsidR="00674C8D" w:rsidRPr="00935865">
              <w:rPr>
                <w:rFonts w:ascii="Times New Roman" w:eastAsia="Times New Roman" w:hAnsi="Times New Roman"/>
                <w:sz w:val="24"/>
                <w:szCs w:val="24"/>
              </w:rPr>
              <w:t>человек</w:t>
            </w:r>
            <w:proofErr w:type="spellEnd"/>
            <w:r w:rsidR="00674C8D" w:rsidRPr="00935865">
              <w:rPr>
                <w:rFonts w:ascii="Times New Roman" w:eastAsia="Times New Roman" w:hAnsi="Times New Roman"/>
                <w:sz w:val="24"/>
                <w:szCs w:val="24"/>
              </w:rPr>
              <w:t xml:space="preserve">/         </w:t>
            </w:r>
            <w:r w:rsidR="00674C8D" w:rsidRPr="00935865">
              <w:rPr>
                <w:rFonts w:ascii="Times New Roman" w:eastAsia="Times New Roman" w:hAnsi="Times New Roman"/>
                <w:sz w:val="24"/>
                <w:szCs w:val="24"/>
                <w:lang w:val="ru-RU"/>
              </w:rPr>
              <w:t>4</w:t>
            </w:r>
            <w:r w:rsidR="006261C8" w:rsidRPr="00935865">
              <w:rPr>
                <w:rFonts w:ascii="Times New Roman" w:eastAsia="Times New Roman" w:hAnsi="Times New Roman"/>
                <w:sz w:val="24"/>
                <w:szCs w:val="24"/>
              </w:rPr>
              <w:t xml:space="preserve"> %</w:t>
            </w:r>
          </w:p>
        </w:tc>
      </w:tr>
      <w:tr w:rsidR="000845BB" w14:paraId="21E75949"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3BEC98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9457411" w14:textId="77777777"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88282F8" w14:textId="77777777"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1300</w:t>
            </w:r>
            <w:r w:rsidR="006261C8" w:rsidRPr="00935865">
              <w:rPr>
                <w:rFonts w:ascii="Times New Roman" w:eastAsia="Times New Roman" w:hAnsi="Times New Roman"/>
                <w:sz w:val="24"/>
                <w:szCs w:val="24"/>
              </w:rPr>
              <w:t xml:space="preserve"> </w:t>
            </w:r>
            <w:proofErr w:type="spellStart"/>
            <w:r w:rsidR="006261C8" w:rsidRPr="00935865">
              <w:rPr>
                <w:rFonts w:ascii="Times New Roman" w:eastAsia="Times New Roman" w:hAnsi="Times New Roman"/>
                <w:sz w:val="24"/>
                <w:szCs w:val="24"/>
              </w:rPr>
              <w:t>человек</w:t>
            </w:r>
            <w:proofErr w:type="spellEnd"/>
            <w:r w:rsidR="006261C8" w:rsidRPr="00935865">
              <w:rPr>
                <w:rFonts w:ascii="Times New Roman" w:eastAsia="Times New Roman" w:hAnsi="Times New Roman"/>
                <w:sz w:val="24"/>
                <w:szCs w:val="24"/>
              </w:rPr>
              <w:t xml:space="preserve">/     </w:t>
            </w:r>
            <w:r>
              <w:rPr>
                <w:rFonts w:ascii="Times New Roman" w:eastAsia="Times New Roman" w:hAnsi="Times New Roman"/>
                <w:sz w:val="24"/>
                <w:szCs w:val="24"/>
                <w:lang w:val="ru-RU"/>
              </w:rPr>
              <w:t>10</w:t>
            </w:r>
            <w:r w:rsidR="006261C8" w:rsidRPr="00935865">
              <w:rPr>
                <w:rFonts w:ascii="Times New Roman" w:eastAsia="Times New Roman" w:hAnsi="Times New Roman"/>
                <w:sz w:val="24"/>
                <w:szCs w:val="24"/>
              </w:rPr>
              <w:t>0 %</w:t>
            </w:r>
          </w:p>
        </w:tc>
      </w:tr>
      <w:tr w:rsidR="000845BB" w14:paraId="68BC1980"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358FC4B"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7D39A9E" w14:textId="77777777"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BDF8348" w14:textId="77777777" w:rsidR="000845BB" w:rsidRPr="001A00FA" w:rsidRDefault="00935865">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37</w:t>
            </w:r>
            <w:r w:rsidR="00674C8D" w:rsidRPr="00935865">
              <w:rPr>
                <w:rFonts w:ascii="Times New Roman" w:eastAsia="Times New Roman" w:hAnsi="Times New Roman"/>
                <w:sz w:val="24"/>
                <w:szCs w:val="24"/>
              </w:rPr>
              <w:t xml:space="preserve"> </w:t>
            </w:r>
            <w:proofErr w:type="spellStart"/>
            <w:r w:rsidR="00674C8D" w:rsidRPr="00935865">
              <w:rPr>
                <w:rFonts w:ascii="Times New Roman" w:eastAsia="Times New Roman" w:hAnsi="Times New Roman"/>
                <w:sz w:val="24"/>
                <w:szCs w:val="24"/>
              </w:rPr>
              <w:t>человек</w:t>
            </w:r>
            <w:proofErr w:type="spellEnd"/>
            <w:r w:rsidR="00674C8D" w:rsidRPr="00935865">
              <w:rPr>
                <w:rFonts w:ascii="Times New Roman" w:eastAsia="Times New Roman" w:hAnsi="Times New Roman"/>
                <w:sz w:val="24"/>
                <w:szCs w:val="24"/>
              </w:rPr>
              <w:t xml:space="preserve">/          </w:t>
            </w:r>
            <w:r w:rsidR="00F54236">
              <w:rPr>
                <w:rFonts w:ascii="Times New Roman" w:eastAsia="Times New Roman" w:hAnsi="Times New Roman"/>
                <w:sz w:val="24"/>
                <w:szCs w:val="24"/>
                <w:lang w:val="ru-RU"/>
              </w:rPr>
              <w:t>3</w:t>
            </w:r>
            <w:r w:rsidR="006261C8" w:rsidRPr="00935865">
              <w:rPr>
                <w:rFonts w:ascii="Times New Roman" w:eastAsia="Times New Roman" w:hAnsi="Times New Roman"/>
                <w:sz w:val="24"/>
                <w:szCs w:val="24"/>
              </w:rPr>
              <w:t xml:space="preserve"> %</w:t>
            </w:r>
          </w:p>
        </w:tc>
      </w:tr>
      <w:tr w:rsidR="000845BB" w14:paraId="12450405"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32B341F"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B7B3CF5" w14:textId="77777777"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Общая численность педагогических работников,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1DE8FF2" w14:textId="77777777" w:rsidR="000845BB" w:rsidRPr="00EC29EF" w:rsidRDefault="00EC29EF" w:rsidP="00C96744">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84</w:t>
            </w:r>
            <w:r w:rsidR="007D1A19" w:rsidRPr="00F54236">
              <w:rPr>
                <w:rFonts w:ascii="Times New Roman" w:eastAsia="Times New Roman" w:hAnsi="Times New Roman"/>
                <w:sz w:val="24"/>
                <w:szCs w:val="24"/>
              </w:rPr>
              <w:t xml:space="preserve"> </w:t>
            </w:r>
            <w:proofErr w:type="spellStart"/>
            <w:r w:rsidR="007D1A19" w:rsidRPr="00F54236">
              <w:rPr>
                <w:rFonts w:ascii="Times New Roman" w:eastAsia="Times New Roman" w:hAnsi="Times New Roman"/>
                <w:sz w:val="24"/>
                <w:szCs w:val="24"/>
              </w:rPr>
              <w:t>человек</w:t>
            </w:r>
            <w:proofErr w:type="spellEnd"/>
            <w:r>
              <w:rPr>
                <w:rFonts w:ascii="Times New Roman" w:eastAsia="Times New Roman" w:hAnsi="Times New Roman"/>
                <w:sz w:val="24"/>
                <w:szCs w:val="24"/>
                <w:lang w:val="ru-RU"/>
              </w:rPr>
              <w:t>а</w:t>
            </w:r>
          </w:p>
        </w:tc>
      </w:tr>
      <w:tr w:rsidR="000845BB" w14:paraId="3E262F7A"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CB7E3C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5A9DFFF" w14:textId="77777777"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10314F9" w14:textId="77777777" w:rsidR="000845BB" w:rsidRPr="00F54236" w:rsidRDefault="00BD7986">
            <w:pPr>
              <w:jc w:val="both"/>
              <w:rPr>
                <w:rFonts w:ascii="Times New Roman" w:eastAsia="Times New Roman" w:hAnsi="Times New Roman"/>
                <w:sz w:val="24"/>
                <w:szCs w:val="24"/>
              </w:rPr>
            </w:pPr>
            <w:r>
              <w:rPr>
                <w:rFonts w:ascii="Times New Roman" w:eastAsia="Times New Roman" w:hAnsi="Times New Roman"/>
                <w:sz w:val="24"/>
                <w:szCs w:val="24"/>
                <w:lang w:val="ru-RU"/>
              </w:rPr>
              <w:t>7</w:t>
            </w:r>
            <w:r w:rsidR="00F54236" w:rsidRPr="00F54236">
              <w:rPr>
                <w:rFonts w:ascii="Times New Roman" w:eastAsia="Times New Roman" w:hAnsi="Times New Roman"/>
                <w:sz w:val="24"/>
                <w:szCs w:val="24"/>
                <w:lang w:val="ru-RU"/>
              </w:rPr>
              <w:t>6</w:t>
            </w:r>
            <w:r w:rsidR="00562BA0" w:rsidRPr="00F54236">
              <w:rPr>
                <w:rFonts w:ascii="Times New Roman" w:eastAsia="Times New Roman" w:hAnsi="Times New Roman"/>
                <w:sz w:val="24"/>
                <w:szCs w:val="24"/>
              </w:rPr>
              <w:t xml:space="preserve"> </w:t>
            </w:r>
            <w:proofErr w:type="spellStart"/>
            <w:r w:rsidR="00562BA0"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7E487E67" w14:textId="77777777"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BD7986">
              <w:rPr>
                <w:rFonts w:ascii="Times New Roman" w:eastAsia="Times New Roman" w:hAnsi="Times New Roman"/>
                <w:sz w:val="24"/>
                <w:szCs w:val="24"/>
                <w:lang w:val="ru-RU"/>
              </w:rPr>
              <w:t>90</w:t>
            </w:r>
            <w:r w:rsidRPr="00F54236">
              <w:rPr>
                <w:rFonts w:ascii="Times New Roman" w:eastAsia="Times New Roman" w:hAnsi="Times New Roman"/>
                <w:sz w:val="24"/>
                <w:szCs w:val="24"/>
              </w:rPr>
              <w:t>%</w:t>
            </w:r>
          </w:p>
        </w:tc>
      </w:tr>
      <w:tr w:rsidR="000845BB" w14:paraId="1D0DC666"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9F8311D"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180FE8D" w14:textId="77777777"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CB238F8" w14:textId="77777777" w:rsidR="000845BB" w:rsidRPr="00F54236" w:rsidRDefault="00BD7986">
            <w:pPr>
              <w:jc w:val="both"/>
              <w:rPr>
                <w:rFonts w:ascii="Times New Roman" w:eastAsia="Times New Roman" w:hAnsi="Times New Roman"/>
                <w:sz w:val="24"/>
                <w:szCs w:val="24"/>
              </w:rPr>
            </w:pPr>
            <w:r>
              <w:rPr>
                <w:rFonts w:ascii="Times New Roman" w:eastAsia="Times New Roman" w:hAnsi="Times New Roman"/>
                <w:sz w:val="24"/>
                <w:szCs w:val="24"/>
                <w:lang w:val="ru-RU"/>
              </w:rPr>
              <w:t>67</w:t>
            </w:r>
            <w:r w:rsidR="006261C8" w:rsidRPr="00F54236">
              <w:rPr>
                <w:rFonts w:ascii="Times New Roman" w:eastAsia="Times New Roman" w:hAnsi="Times New Roman"/>
                <w:sz w:val="24"/>
                <w:szCs w:val="24"/>
              </w:rPr>
              <w:t xml:space="preserve"> </w:t>
            </w:r>
            <w:proofErr w:type="spellStart"/>
            <w:r w:rsidR="006261C8"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0C406274" w14:textId="77777777"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BD7986">
              <w:rPr>
                <w:rFonts w:ascii="Times New Roman" w:eastAsia="Times New Roman" w:hAnsi="Times New Roman"/>
                <w:sz w:val="24"/>
                <w:szCs w:val="24"/>
                <w:lang w:val="ru-RU"/>
              </w:rPr>
              <w:t>80</w:t>
            </w:r>
            <w:r w:rsidRPr="00F54236">
              <w:rPr>
                <w:rFonts w:ascii="Times New Roman" w:eastAsia="Times New Roman" w:hAnsi="Times New Roman"/>
                <w:sz w:val="24"/>
                <w:szCs w:val="24"/>
              </w:rPr>
              <w:t>%</w:t>
            </w:r>
          </w:p>
        </w:tc>
      </w:tr>
      <w:tr w:rsidR="000845BB" w14:paraId="44D305D6"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480EAC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0BAD4B0" w14:textId="77777777"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A7E5754" w14:textId="77777777" w:rsidR="000845BB" w:rsidRPr="00F54236" w:rsidRDefault="00BD7986">
            <w:pPr>
              <w:jc w:val="both"/>
              <w:rPr>
                <w:rFonts w:ascii="Times New Roman" w:eastAsia="Times New Roman" w:hAnsi="Times New Roman"/>
                <w:sz w:val="24"/>
                <w:szCs w:val="24"/>
              </w:rPr>
            </w:pPr>
            <w:r>
              <w:rPr>
                <w:rFonts w:ascii="Times New Roman" w:eastAsia="Times New Roman" w:hAnsi="Times New Roman"/>
                <w:sz w:val="24"/>
                <w:szCs w:val="24"/>
                <w:lang w:val="ru-RU"/>
              </w:rPr>
              <w:t>8</w:t>
            </w:r>
            <w:r w:rsidR="006261C8" w:rsidRPr="00F54236">
              <w:rPr>
                <w:rFonts w:ascii="Times New Roman" w:eastAsia="Times New Roman" w:hAnsi="Times New Roman"/>
                <w:sz w:val="24"/>
                <w:szCs w:val="24"/>
              </w:rPr>
              <w:t xml:space="preserve"> </w:t>
            </w:r>
            <w:proofErr w:type="spellStart"/>
            <w:r w:rsidR="006261C8"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4BE900DD" w14:textId="77777777" w:rsidR="000845BB" w:rsidRPr="00F54236" w:rsidRDefault="00F54236">
            <w:pPr>
              <w:jc w:val="both"/>
              <w:rPr>
                <w:rFonts w:ascii="Times New Roman" w:eastAsia="Times New Roman" w:hAnsi="Times New Roman"/>
                <w:sz w:val="24"/>
                <w:szCs w:val="24"/>
                <w:lang w:val="ru-RU"/>
              </w:rPr>
            </w:pPr>
            <w:r w:rsidRPr="00F54236">
              <w:rPr>
                <w:rFonts w:ascii="Times New Roman" w:eastAsia="Times New Roman" w:hAnsi="Times New Roman"/>
                <w:sz w:val="24"/>
                <w:szCs w:val="24"/>
                <w:lang w:val="ru-RU"/>
              </w:rPr>
              <w:t>1</w:t>
            </w:r>
            <w:r w:rsidR="00BD7986">
              <w:rPr>
                <w:rFonts w:ascii="Times New Roman" w:eastAsia="Times New Roman" w:hAnsi="Times New Roman"/>
                <w:sz w:val="24"/>
                <w:szCs w:val="24"/>
                <w:lang w:val="ru-RU"/>
              </w:rPr>
              <w:t>0</w:t>
            </w:r>
            <w:r w:rsidRPr="00F54236">
              <w:rPr>
                <w:rFonts w:ascii="Times New Roman" w:eastAsia="Times New Roman" w:hAnsi="Times New Roman"/>
                <w:sz w:val="24"/>
                <w:szCs w:val="24"/>
                <w:lang w:val="ru-RU"/>
              </w:rPr>
              <w:t xml:space="preserve"> </w:t>
            </w:r>
            <w:r w:rsidR="00C96744" w:rsidRPr="00F54236">
              <w:rPr>
                <w:rFonts w:ascii="Times New Roman" w:eastAsia="Times New Roman" w:hAnsi="Times New Roman"/>
                <w:sz w:val="24"/>
                <w:szCs w:val="24"/>
                <w:lang w:val="ru-RU"/>
              </w:rPr>
              <w:t>%</w:t>
            </w:r>
          </w:p>
        </w:tc>
      </w:tr>
      <w:tr w:rsidR="000845BB" w14:paraId="09BCFE83"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E93BDA1"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4DEAFFE" w14:textId="77777777"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E126954" w14:textId="77777777" w:rsidR="000845BB" w:rsidRPr="00F54236" w:rsidRDefault="00BD7986">
            <w:pPr>
              <w:jc w:val="both"/>
              <w:rPr>
                <w:rFonts w:ascii="Times New Roman" w:eastAsia="Times New Roman" w:hAnsi="Times New Roman"/>
                <w:sz w:val="24"/>
                <w:szCs w:val="24"/>
              </w:rPr>
            </w:pPr>
            <w:r>
              <w:rPr>
                <w:rFonts w:ascii="Times New Roman" w:eastAsia="Times New Roman" w:hAnsi="Times New Roman"/>
                <w:sz w:val="24"/>
                <w:szCs w:val="24"/>
                <w:lang w:val="ru-RU"/>
              </w:rPr>
              <w:t>7</w:t>
            </w:r>
            <w:r w:rsidR="006261C8" w:rsidRPr="00F54236">
              <w:rPr>
                <w:rFonts w:ascii="Times New Roman" w:eastAsia="Times New Roman" w:hAnsi="Times New Roman"/>
                <w:sz w:val="24"/>
                <w:szCs w:val="24"/>
              </w:rPr>
              <w:t xml:space="preserve"> </w:t>
            </w:r>
            <w:proofErr w:type="spellStart"/>
            <w:r w:rsidR="006261C8"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035FB55A" w14:textId="77777777"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200264">
              <w:rPr>
                <w:rFonts w:ascii="Times New Roman" w:eastAsia="Times New Roman" w:hAnsi="Times New Roman"/>
                <w:sz w:val="24"/>
                <w:szCs w:val="24"/>
                <w:lang w:val="ru-RU"/>
              </w:rPr>
              <w:t>8</w:t>
            </w:r>
            <w:r w:rsidRPr="00F54236">
              <w:rPr>
                <w:rFonts w:ascii="Times New Roman" w:eastAsia="Times New Roman" w:hAnsi="Times New Roman"/>
                <w:sz w:val="24"/>
                <w:szCs w:val="24"/>
              </w:rPr>
              <w:t>%</w:t>
            </w:r>
          </w:p>
        </w:tc>
      </w:tr>
      <w:tr w:rsidR="000845BB" w14:paraId="0FF3A774"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27C9FA3"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20504F5" w14:textId="77777777" w:rsidR="000845BB" w:rsidRPr="00E346BA" w:rsidRDefault="006261C8">
            <w:pPr>
              <w:spacing w:before="100" w:beforeAutospacing="1" w:after="100" w:afterAutospacing="1"/>
              <w:jc w:val="both"/>
              <w:rPr>
                <w:rFonts w:ascii="Times New Roman" w:eastAsia="Times New Roman" w:hAnsi="Times New Roman"/>
                <w:sz w:val="24"/>
                <w:szCs w:val="24"/>
                <w:lang w:val="ru-RU"/>
              </w:rPr>
            </w:pPr>
            <w:r w:rsidRPr="00E346BA">
              <w:rPr>
                <w:rFonts w:ascii="Times New Roman" w:eastAsia="Times New Roman" w:hAnsi="Times New Roman"/>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59C158D" w14:textId="77777777" w:rsidR="000845BB" w:rsidRPr="00F54236"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63</w:t>
            </w:r>
            <w:r w:rsidR="00E2170E" w:rsidRPr="00F54236">
              <w:rPr>
                <w:rFonts w:ascii="Times New Roman" w:eastAsia="Times New Roman" w:hAnsi="Times New Roman"/>
                <w:sz w:val="24"/>
                <w:szCs w:val="24"/>
              </w:rPr>
              <w:t xml:space="preserve"> </w:t>
            </w:r>
            <w:proofErr w:type="spellStart"/>
            <w:r w:rsidR="00E2170E" w:rsidRPr="00F54236">
              <w:rPr>
                <w:rFonts w:ascii="Times New Roman" w:eastAsia="Times New Roman" w:hAnsi="Times New Roman"/>
                <w:sz w:val="24"/>
                <w:szCs w:val="24"/>
              </w:rPr>
              <w:t>человек</w:t>
            </w:r>
            <w:proofErr w:type="spellEnd"/>
            <w:r w:rsidR="00E2170E" w:rsidRPr="00F54236">
              <w:rPr>
                <w:rFonts w:ascii="Times New Roman" w:eastAsia="Times New Roman" w:hAnsi="Times New Roman"/>
                <w:sz w:val="24"/>
                <w:szCs w:val="24"/>
              </w:rPr>
              <w:t>/</w:t>
            </w:r>
            <w:r w:rsidR="00F54236">
              <w:rPr>
                <w:rFonts w:ascii="Times New Roman" w:eastAsia="Times New Roman" w:hAnsi="Times New Roman"/>
                <w:sz w:val="24"/>
                <w:szCs w:val="24"/>
                <w:lang w:val="ru-RU"/>
              </w:rPr>
              <w:t>7</w:t>
            </w:r>
            <w:r>
              <w:rPr>
                <w:rFonts w:ascii="Times New Roman" w:eastAsia="Times New Roman" w:hAnsi="Times New Roman"/>
                <w:sz w:val="24"/>
                <w:szCs w:val="24"/>
                <w:lang w:val="ru-RU"/>
              </w:rPr>
              <w:t>5</w:t>
            </w:r>
            <w:r w:rsidR="006261C8" w:rsidRPr="00F54236">
              <w:rPr>
                <w:rFonts w:ascii="Times New Roman" w:eastAsia="Times New Roman" w:hAnsi="Times New Roman"/>
                <w:sz w:val="24"/>
                <w:szCs w:val="24"/>
              </w:rPr>
              <w:t>%</w:t>
            </w:r>
          </w:p>
        </w:tc>
      </w:tr>
      <w:tr w:rsidR="000845BB" w14:paraId="2816E999"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16BCFD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010C4D1" w14:textId="77777777" w:rsidR="000845BB" w:rsidRPr="00F54236" w:rsidRDefault="006261C8">
            <w:pPr>
              <w:spacing w:before="100" w:beforeAutospacing="1" w:after="100" w:afterAutospacing="1"/>
              <w:jc w:val="both"/>
              <w:rPr>
                <w:rFonts w:ascii="Times New Roman" w:eastAsia="Times New Roman" w:hAnsi="Times New Roman"/>
                <w:sz w:val="24"/>
                <w:szCs w:val="24"/>
              </w:rPr>
            </w:pPr>
            <w:proofErr w:type="spellStart"/>
            <w:r w:rsidRPr="00F54236">
              <w:rPr>
                <w:rFonts w:ascii="Times New Roman" w:eastAsia="Times New Roman" w:hAnsi="Times New Roman"/>
                <w:sz w:val="24"/>
                <w:szCs w:val="24"/>
              </w:rPr>
              <w:t>Высшая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E5B66BC" w14:textId="77777777" w:rsidR="000845BB" w:rsidRPr="00F54236" w:rsidRDefault="006C0B82">
            <w:pPr>
              <w:jc w:val="both"/>
              <w:rPr>
                <w:rFonts w:ascii="Times New Roman" w:eastAsia="Times New Roman" w:hAnsi="Times New Roman"/>
                <w:sz w:val="24"/>
                <w:szCs w:val="24"/>
              </w:rPr>
            </w:pPr>
            <w:r>
              <w:rPr>
                <w:rFonts w:ascii="Times New Roman" w:eastAsia="Times New Roman" w:hAnsi="Times New Roman"/>
                <w:sz w:val="24"/>
                <w:szCs w:val="24"/>
                <w:lang w:val="ru-RU"/>
              </w:rPr>
              <w:t>2</w:t>
            </w:r>
            <w:r w:rsidR="00F54236" w:rsidRPr="00F54236">
              <w:rPr>
                <w:rFonts w:ascii="Times New Roman" w:eastAsia="Times New Roman" w:hAnsi="Times New Roman"/>
                <w:sz w:val="24"/>
                <w:szCs w:val="24"/>
                <w:lang w:val="ru-RU"/>
              </w:rPr>
              <w:t>9</w:t>
            </w:r>
            <w:r w:rsidR="006261C8" w:rsidRPr="00F54236">
              <w:rPr>
                <w:rFonts w:ascii="Times New Roman" w:eastAsia="Times New Roman" w:hAnsi="Times New Roman"/>
                <w:sz w:val="24"/>
                <w:szCs w:val="24"/>
              </w:rPr>
              <w:t xml:space="preserve"> </w:t>
            </w:r>
            <w:proofErr w:type="spellStart"/>
            <w:r w:rsidR="006261C8"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238107DA" w14:textId="77777777" w:rsidR="000845BB" w:rsidRPr="00F54236"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3</w:t>
            </w:r>
            <w:r w:rsidR="00562BA0" w:rsidRPr="00F54236">
              <w:rPr>
                <w:rFonts w:ascii="Times New Roman" w:eastAsia="Times New Roman" w:hAnsi="Times New Roman"/>
                <w:sz w:val="24"/>
                <w:szCs w:val="24"/>
                <w:lang w:val="ru-RU"/>
              </w:rPr>
              <w:t>5</w:t>
            </w:r>
            <w:r w:rsidR="006261C8" w:rsidRPr="00F54236">
              <w:rPr>
                <w:rFonts w:ascii="Times New Roman" w:eastAsia="Times New Roman" w:hAnsi="Times New Roman"/>
                <w:sz w:val="24"/>
                <w:szCs w:val="24"/>
              </w:rPr>
              <w:t>%</w:t>
            </w:r>
          </w:p>
        </w:tc>
      </w:tr>
      <w:tr w:rsidR="000845BB" w14:paraId="04B13635"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20C5D4A"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F639707" w14:textId="77777777" w:rsidR="000845BB" w:rsidRPr="00F54236" w:rsidRDefault="006261C8">
            <w:pPr>
              <w:spacing w:before="100" w:beforeAutospacing="1" w:after="100" w:afterAutospacing="1"/>
              <w:jc w:val="both"/>
              <w:rPr>
                <w:rFonts w:ascii="Times New Roman" w:eastAsia="Times New Roman" w:hAnsi="Times New Roman"/>
                <w:sz w:val="24"/>
                <w:szCs w:val="24"/>
              </w:rPr>
            </w:pPr>
            <w:proofErr w:type="spellStart"/>
            <w:r w:rsidRPr="00F54236">
              <w:rPr>
                <w:rFonts w:ascii="Times New Roman" w:eastAsia="Times New Roman" w:hAnsi="Times New Roman"/>
                <w:sz w:val="24"/>
                <w:szCs w:val="24"/>
              </w:rPr>
              <w:t>Первая</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AA5DBC2" w14:textId="77777777" w:rsidR="000845BB" w:rsidRPr="00F54236"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34</w:t>
            </w:r>
            <w:r w:rsidR="006261C8" w:rsidRPr="00F54236">
              <w:rPr>
                <w:rFonts w:ascii="Times New Roman" w:eastAsia="Times New Roman" w:hAnsi="Times New Roman"/>
                <w:sz w:val="24"/>
                <w:szCs w:val="24"/>
              </w:rPr>
              <w:t xml:space="preserve"> </w:t>
            </w:r>
            <w:proofErr w:type="spellStart"/>
            <w:r w:rsidR="006261C8" w:rsidRPr="00F54236">
              <w:rPr>
                <w:rFonts w:ascii="Times New Roman" w:eastAsia="Times New Roman" w:hAnsi="Times New Roman"/>
                <w:sz w:val="24"/>
                <w:szCs w:val="24"/>
              </w:rPr>
              <w:t>человек</w:t>
            </w:r>
            <w:proofErr w:type="spellEnd"/>
            <w:r w:rsidR="006261C8" w:rsidRPr="00F54236">
              <w:rPr>
                <w:rFonts w:ascii="Times New Roman" w:eastAsia="Times New Roman" w:hAnsi="Times New Roman"/>
                <w:sz w:val="24"/>
                <w:szCs w:val="24"/>
              </w:rPr>
              <w:t>/</w:t>
            </w:r>
          </w:p>
          <w:p w14:paraId="37EC70D4" w14:textId="77777777" w:rsidR="000845BB" w:rsidRPr="00F54236"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40</w:t>
            </w:r>
            <w:r w:rsidR="006261C8" w:rsidRPr="00F54236">
              <w:rPr>
                <w:rFonts w:ascii="Times New Roman" w:eastAsia="Times New Roman" w:hAnsi="Times New Roman"/>
                <w:sz w:val="24"/>
                <w:szCs w:val="24"/>
              </w:rPr>
              <w:t>%</w:t>
            </w:r>
          </w:p>
        </w:tc>
      </w:tr>
      <w:tr w:rsidR="000845BB" w:rsidRPr="00517B8F" w14:paraId="17FB041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D7943C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02A0FCB" w14:textId="77777777" w:rsidR="000845BB" w:rsidRPr="00B14867" w:rsidRDefault="006261C8">
            <w:pPr>
              <w:spacing w:before="100" w:beforeAutospacing="1" w:after="100" w:afterAutospacing="1"/>
              <w:jc w:val="both"/>
              <w:rPr>
                <w:rFonts w:ascii="Times New Roman" w:eastAsia="Times New Roman" w:hAnsi="Times New Roman"/>
                <w:color w:val="FF0000"/>
                <w:sz w:val="24"/>
                <w:szCs w:val="24"/>
                <w:lang w:val="ru-RU"/>
              </w:rPr>
            </w:pPr>
            <w:r w:rsidRPr="00863FEB">
              <w:rPr>
                <w:rFonts w:ascii="Times New Roman" w:eastAsia="Times New Roman" w:hAnsi="Times New Roman"/>
                <w:sz w:val="24"/>
                <w:szCs w:val="24"/>
                <w:lang w:val="ru-RU"/>
              </w:rPr>
              <w:t xml:space="preserve">Численность/удельный вес численности педагогических </w:t>
            </w:r>
            <w:r w:rsidRPr="00863FEB">
              <w:rPr>
                <w:rFonts w:ascii="Times New Roman" w:eastAsia="Times New Roman" w:hAnsi="Times New Roman"/>
                <w:sz w:val="24"/>
                <w:szCs w:val="24"/>
                <w:lang w:val="ru-RU"/>
              </w:rPr>
              <w:lastRenderedPageBreak/>
              <w:t>работников в общей численности педагогических работников, педагогический стаж работы которых составляет: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8ACCB2A" w14:textId="77777777" w:rsidR="000845BB" w:rsidRPr="001A00FA" w:rsidRDefault="000845BB">
            <w:pPr>
              <w:jc w:val="both"/>
              <w:rPr>
                <w:rFonts w:ascii="Times New Roman" w:hAnsi="Times New Roman"/>
                <w:color w:val="FF0000"/>
                <w:sz w:val="24"/>
                <w:szCs w:val="24"/>
                <w:lang w:val="ru-RU"/>
              </w:rPr>
            </w:pPr>
          </w:p>
        </w:tc>
      </w:tr>
      <w:tr w:rsidR="000845BB" w14:paraId="01F7A3D0"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3D8CDAF"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1.30.1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F57788E" w14:textId="77777777" w:rsidR="000845BB" w:rsidRPr="00863FEB" w:rsidRDefault="006261C8">
            <w:pPr>
              <w:spacing w:before="100" w:beforeAutospacing="1" w:after="100" w:afterAutospacing="1"/>
              <w:jc w:val="both"/>
              <w:rPr>
                <w:rFonts w:ascii="Times New Roman" w:eastAsia="Times New Roman" w:hAnsi="Times New Roman"/>
                <w:sz w:val="24"/>
                <w:szCs w:val="24"/>
              </w:rPr>
            </w:pPr>
            <w:proofErr w:type="spellStart"/>
            <w:r w:rsidRPr="00863FEB">
              <w:rPr>
                <w:rFonts w:ascii="Times New Roman" w:eastAsia="Times New Roman" w:hAnsi="Times New Roman"/>
                <w:sz w:val="24"/>
                <w:szCs w:val="24"/>
              </w:rPr>
              <w:t>До</w:t>
            </w:r>
            <w:proofErr w:type="spellEnd"/>
            <w:r w:rsidRPr="00863FEB">
              <w:rPr>
                <w:rFonts w:ascii="Times New Roman" w:eastAsia="Times New Roman" w:hAnsi="Times New Roman"/>
                <w:sz w:val="24"/>
                <w:szCs w:val="24"/>
              </w:rPr>
              <w:t xml:space="preserve"> 5 </w:t>
            </w:r>
            <w:proofErr w:type="spellStart"/>
            <w:r w:rsidRPr="00863FEB">
              <w:rPr>
                <w:rFonts w:ascii="Times New Roman" w:eastAsia="Times New Roman" w:hAnsi="Times New Roman"/>
                <w:sz w:val="24"/>
                <w:szCs w:val="24"/>
              </w:rPr>
              <w:t>лет</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9B8D273" w14:textId="77777777" w:rsidR="000845BB" w:rsidRPr="006E791F"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3</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6261C8" w:rsidRPr="006E791F">
              <w:rPr>
                <w:rFonts w:ascii="Times New Roman" w:eastAsia="Times New Roman" w:hAnsi="Times New Roman"/>
                <w:sz w:val="24"/>
                <w:szCs w:val="24"/>
              </w:rPr>
              <w:t>/</w:t>
            </w:r>
          </w:p>
          <w:p w14:paraId="226E7127" w14:textId="77777777" w:rsidR="000845BB" w:rsidRPr="006E791F" w:rsidRDefault="00200264">
            <w:pPr>
              <w:jc w:val="both"/>
              <w:rPr>
                <w:rFonts w:ascii="Times New Roman" w:eastAsia="Times New Roman" w:hAnsi="Times New Roman"/>
                <w:sz w:val="24"/>
                <w:szCs w:val="24"/>
              </w:rPr>
            </w:pPr>
            <w:r>
              <w:rPr>
                <w:rFonts w:ascii="Times New Roman" w:eastAsia="Times New Roman" w:hAnsi="Times New Roman"/>
                <w:sz w:val="24"/>
                <w:szCs w:val="24"/>
                <w:lang w:val="ru-RU"/>
              </w:rPr>
              <w:t>4</w:t>
            </w:r>
            <w:r w:rsidR="006261C8" w:rsidRPr="006E791F">
              <w:rPr>
                <w:rFonts w:ascii="Times New Roman" w:eastAsia="Times New Roman" w:hAnsi="Times New Roman"/>
                <w:sz w:val="24"/>
                <w:szCs w:val="24"/>
              </w:rPr>
              <w:t xml:space="preserve"> %</w:t>
            </w:r>
          </w:p>
        </w:tc>
      </w:tr>
      <w:tr w:rsidR="000845BB" w14:paraId="0AC95F41"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4541059"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1.30.2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803D922" w14:textId="77777777" w:rsidR="000845BB" w:rsidRPr="00863FEB" w:rsidRDefault="006261C8">
            <w:pPr>
              <w:spacing w:before="100" w:beforeAutospacing="1" w:after="100" w:afterAutospacing="1"/>
              <w:jc w:val="both"/>
              <w:rPr>
                <w:rFonts w:ascii="Times New Roman" w:eastAsia="Times New Roman" w:hAnsi="Times New Roman"/>
                <w:sz w:val="24"/>
                <w:szCs w:val="24"/>
              </w:rPr>
            </w:pPr>
            <w:proofErr w:type="spellStart"/>
            <w:r w:rsidRPr="00863FEB">
              <w:rPr>
                <w:rFonts w:ascii="Times New Roman" w:eastAsia="Times New Roman" w:hAnsi="Times New Roman"/>
                <w:sz w:val="24"/>
                <w:szCs w:val="24"/>
              </w:rPr>
              <w:t>Свыше</w:t>
            </w:r>
            <w:proofErr w:type="spellEnd"/>
            <w:r w:rsidRPr="00863FEB">
              <w:rPr>
                <w:rFonts w:ascii="Times New Roman" w:eastAsia="Times New Roman" w:hAnsi="Times New Roman"/>
                <w:sz w:val="24"/>
                <w:szCs w:val="24"/>
              </w:rPr>
              <w:t xml:space="preserve"> 30 </w:t>
            </w:r>
            <w:proofErr w:type="spellStart"/>
            <w:r w:rsidRPr="00863FEB">
              <w:rPr>
                <w:rFonts w:ascii="Times New Roman" w:eastAsia="Times New Roman" w:hAnsi="Times New Roman"/>
                <w:sz w:val="24"/>
                <w:szCs w:val="24"/>
              </w:rPr>
              <w:t>лет</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6ADE40A" w14:textId="77777777"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rPr>
              <w:t>2</w:t>
            </w:r>
            <w:r w:rsidR="00200264">
              <w:rPr>
                <w:rFonts w:ascii="Times New Roman" w:eastAsia="Times New Roman" w:hAnsi="Times New Roman"/>
                <w:sz w:val="24"/>
                <w:szCs w:val="24"/>
                <w:lang w:val="ru-RU"/>
              </w:rPr>
              <w:t>8</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6261C8" w:rsidRPr="006E791F">
              <w:rPr>
                <w:rFonts w:ascii="Times New Roman" w:eastAsia="Times New Roman" w:hAnsi="Times New Roman"/>
                <w:sz w:val="24"/>
                <w:szCs w:val="24"/>
              </w:rPr>
              <w:t xml:space="preserve">/ </w:t>
            </w:r>
          </w:p>
          <w:p w14:paraId="181222AF" w14:textId="77777777" w:rsidR="000845BB" w:rsidRPr="006E791F" w:rsidRDefault="00863FEB" w:rsidP="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3</w:t>
            </w:r>
            <w:r w:rsidR="00200264">
              <w:rPr>
                <w:rFonts w:ascii="Times New Roman" w:eastAsia="Times New Roman" w:hAnsi="Times New Roman"/>
                <w:sz w:val="24"/>
                <w:szCs w:val="24"/>
                <w:lang w:val="ru-RU"/>
              </w:rPr>
              <w:t>3</w:t>
            </w:r>
            <w:r w:rsidR="006261C8" w:rsidRPr="006E791F">
              <w:rPr>
                <w:rFonts w:ascii="Times New Roman" w:eastAsia="Times New Roman" w:hAnsi="Times New Roman"/>
                <w:sz w:val="24"/>
                <w:szCs w:val="24"/>
              </w:rPr>
              <w:t xml:space="preserve"> %</w:t>
            </w:r>
          </w:p>
        </w:tc>
      </w:tr>
      <w:tr w:rsidR="000845BB" w14:paraId="1ABCB2D3"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A58059F"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DDC89C4"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09DF85A" w14:textId="77777777" w:rsidR="000845BB" w:rsidRPr="006E791F" w:rsidRDefault="003B6FA9">
            <w:pPr>
              <w:jc w:val="both"/>
              <w:rPr>
                <w:rFonts w:ascii="Times New Roman" w:eastAsia="Times New Roman" w:hAnsi="Times New Roman"/>
                <w:sz w:val="24"/>
                <w:szCs w:val="24"/>
              </w:rPr>
            </w:pPr>
            <w:r>
              <w:rPr>
                <w:rFonts w:ascii="Times New Roman" w:eastAsia="Times New Roman" w:hAnsi="Times New Roman"/>
                <w:sz w:val="24"/>
                <w:szCs w:val="24"/>
                <w:lang w:val="ru-RU"/>
              </w:rPr>
              <w:t>0</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6261C8" w:rsidRPr="006E791F">
              <w:rPr>
                <w:rFonts w:ascii="Times New Roman" w:eastAsia="Times New Roman" w:hAnsi="Times New Roman"/>
                <w:sz w:val="24"/>
                <w:szCs w:val="24"/>
              </w:rPr>
              <w:t>/</w:t>
            </w:r>
          </w:p>
          <w:p w14:paraId="674D477F" w14:textId="77777777" w:rsidR="000845BB" w:rsidRPr="006E791F" w:rsidRDefault="003B6FA9">
            <w:pPr>
              <w:jc w:val="both"/>
              <w:rPr>
                <w:rFonts w:ascii="Times New Roman" w:eastAsia="Times New Roman" w:hAnsi="Times New Roman"/>
                <w:sz w:val="24"/>
                <w:szCs w:val="24"/>
              </w:rPr>
            </w:pPr>
            <w:r>
              <w:rPr>
                <w:rFonts w:ascii="Times New Roman" w:eastAsia="Times New Roman" w:hAnsi="Times New Roman"/>
                <w:sz w:val="24"/>
                <w:szCs w:val="24"/>
                <w:lang w:val="ru-RU"/>
              </w:rPr>
              <w:t>0</w:t>
            </w:r>
            <w:r w:rsidR="006261C8" w:rsidRPr="006E791F">
              <w:rPr>
                <w:rFonts w:ascii="Times New Roman" w:eastAsia="Times New Roman" w:hAnsi="Times New Roman"/>
                <w:sz w:val="24"/>
                <w:szCs w:val="24"/>
              </w:rPr>
              <w:t xml:space="preserve"> %</w:t>
            </w:r>
          </w:p>
        </w:tc>
      </w:tr>
      <w:tr w:rsidR="000845BB" w14:paraId="48241327"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424FA67"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9A732A3"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E4E5C4D" w14:textId="77777777"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rPr>
              <w:t>2</w:t>
            </w:r>
            <w:r w:rsidR="003B6FA9">
              <w:rPr>
                <w:rFonts w:ascii="Times New Roman" w:eastAsia="Times New Roman" w:hAnsi="Times New Roman"/>
                <w:sz w:val="24"/>
                <w:szCs w:val="24"/>
                <w:lang w:val="ru-RU"/>
              </w:rPr>
              <w:t>9</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6261C8" w:rsidRPr="006E791F">
              <w:rPr>
                <w:rFonts w:ascii="Times New Roman" w:eastAsia="Times New Roman" w:hAnsi="Times New Roman"/>
                <w:sz w:val="24"/>
                <w:szCs w:val="24"/>
              </w:rPr>
              <w:t>/</w:t>
            </w:r>
          </w:p>
          <w:p w14:paraId="6F37BB94" w14:textId="77777777"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3</w:t>
            </w:r>
            <w:r w:rsidR="003B6FA9">
              <w:rPr>
                <w:rFonts w:ascii="Times New Roman" w:eastAsia="Times New Roman" w:hAnsi="Times New Roman"/>
                <w:sz w:val="24"/>
                <w:szCs w:val="24"/>
                <w:lang w:val="ru-RU"/>
              </w:rPr>
              <w:t>5</w:t>
            </w:r>
            <w:r w:rsidR="006261C8" w:rsidRPr="006E791F">
              <w:rPr>
                <w:rFonts w:ascii="Times New Roman" w:eastAsia="Times New Roman" w:hAnsi="Times New Roman"/>
                <w:sz w:val="24"/>
                <w:szCs w:val="24"/>
              </w:rPr>
              <w:t xml:space="preserve"> %</w:t>
            </w:r>
          </w:p>
        </w:tc>
      </w:tr>
      <w:tr w:rsidR="000845BB" w14:paraId="484CA9DB"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AFF98B5"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A9233EB"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5DE81E2" w14:textId="77777777" w:rsidR="000845BB" w:rsidRPr="006E791F" w:rsidRDefault="003B6FA9">
            <w:pPr>
              <w:jc w:val="both"/>
              <w:rPr>
                <w:rFonts w:ascii="Times New Roman" w:eastAsia="Times New Roman" w:hAnsi="Times New Roman"/>
                <w:sz w:val="24"/>
                <w:szCs w:val="24"/>
              </w:rPr>
            </w:pPr>
            <w:r>
              <w:rPr>
                <w:rFonts w:ascii="Times New Roman" w:eastAsia="Times New Roman" w:hAnsi="Times New Roman"/>
                <w:sz w:val="24"/>
                <w:szCs w:val="24"/>
                <w:lang w:val="ru-RU"/>
              </w:rPr>
              <w:t>84</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863FEB" w:rsidRPr="006E791F">
              <w:rPr>
                <w:rFonts w:ascii="Times New Roman" w:eastAsia="Times New Roman" w:hAnsi="Times New Roman"/>
                <w:sz w:val="24"/>
                <w:szCs w:val="24"/>
                <w:lang w:val="ru-RU"/>
              </w:rPr>
              <w:t>а</w:t>
            </w:r>
            <w:r w:rsidR="006261C8" w:rsidRPr="006E791F">
              <w:rPr>
                <w:rFonts w:ascii="Times New Roman" w:eastAsia="Times New Roman" w:hAnsi="Times New Roman"/>
                <w:sz w:val="24"/>
                <w:szCs w:val="24"/>
              </w:rPr>
              <w:t>/</w:t>
            </w:r>
          </w:p>
          <w:p w14:paraId="042987D5" w14:textId="77777777" w:rsidR="000845BB" w:rsidRPr="006E791F" w:rsidRDefault="003B6FA9">
            <w:pPr>
              <w:jc w:val="both"/>
              <w:rPr>
                <w:rFonts w:ascii="Times New Roman" w:eastAsia="Times New Roman" w:hAnsi="Times New Roman"/>
                <w:sz w:val="24"/>
                <w:szCs w:val="24"/>
              </w:rPr>
            </w:pPr>
            <w:r>
              <w:rPr>
                <w:rFonts w:ascii="Times New Roman" w:eastAsia="Times New Roman" w:hAnsi="Times New Roman"/>
                <w:sz w:val="24"/>
                <w:szCs w:val="24"/>
                <w:lang w:val="ru-RU"/>
              </w:rPr>
              <w:t>100</w:t>
            </w:r>
            <w:r w:rsidR="006261C8" w:rsidRPr="006E791F">
              <w:rPr>
                <w:rFonts w:ascii="Times New Roman" w:eastAsia="Times New Roman" w:hAnsi="Times New Roman"/>
                <w:sz w:val="24"/>
                <w:szCs w:val="24"/>
              </w:rPr>
              <w:t xml:space="preserve"> %</w:t>
            </w:r>
          </w:p>
        </w:tc>
      </w:tr>
      <w:tr w:rsidR="000845BB" w14:paraId="26EC08C1"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01D083B"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4D198D3"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7E0A4E0" w14:textId="77777777" w:rsidR="000845BB" w:rsidRPr="006E791F" w:rsidRDefault="003B6FA9">
            <w:pPr>
              <w:jc w:val="both"/>
              <w:rPr>
                <w:rFonts w:ascii="Times New Roman" w:eastAsia="Times New Roman" w:hAnsi="Times New Roman"/>
                <w:sz w:val="24"/>
                <w:szCs w:val="24"/>
              </w:rPr>
            </w:pPr>
            <w:r>
              <w:rPr>
                <w:rFonts w:ascii="Times New Roman" w:eastAsia="Times New Roman" w:hAnsi="Times New Roman"/>
                <w:sz w:val="24"/>
                <w:szCs w:val="24"/>
                <w:lang w:val="ru-RU"/>
              </w:rPr>
              <w:t>80</w:t>
            </w:r>
            <w:r w:rsidR="006261C8" w:rsidRPr="006E791F">
              <w:rPr>
                <w:rFonts w:ascii="Times New Roman" w:eastAsia="Times New Roman" w:hAnsi="Times New Roman"/>
                <w:sz w:val="24"/>
                <w:szCs w:val="24"/>
              </w:rPr>
              <w:t xml:space="preserve"> </w:t>
            </w:r>
            <w:proofErr w:type="spellStart"/>
            <w:r w:rsidR="006261C8" w:rsidRPr="006E791F">
              <w:rPr>
                <w:rFonts w:ascii="Times New Roman" w:eastAsia="Times New Roman" w:hAnsi="Times New Roman"/>
                <w:sz w:val="24"/>
                <w:szCs w:val="24"/>
              </w:rPr>
              <w:t>человек</w:t>
            </w:r>
            <w:proofErr w:type="spellEnd"/>
            <w:r w:rsidR="006261C8" w:rsidRPr="006E791F">
              <w:rPr>
                <w:rFonts w:ascii="Times New Roman" w:eastAsia="Times New Roman" w:hAnsi="Times New Roman"/>
                <w:sz w:val="24"/>
                <w:szCs w:val="24"/>
              </w:rPr>
              <w:t>/</w:t>
            </w:r>
          </w:p>
          <w:p w14:paraId="3022177E" w14:textId="77777777"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9</w:t>
            </w:r>
            <w:r w:rsidR="003B6FA9">
              <w:rPr>
                <w:rFonts w:ascii="Times New Roman" w:eastAsia="Times New Roman" w:hAnsi="Times New Roman"/>
                <w:sz w:val="24"/>
                <w:szCs w:val="24"/>
                <w:lang w:val="ru-RU"/>
              </w:rPr>
              <w:t>5</w:t>
            </w:r>
            <w:r w:rsidR="006261C8" w:rsidRPr="006E791F">
              <w:rPr>
                <w:rFonts w:ascii="Times New Roman" w:eastAsia="Times New Roman" w:hAnsi="Times New Roman"/>
                <w:sz w:val="24"/>
                <w:szCs w:val="24"/>
              </w:rPr>
              <w:t xml:space="preserve"> %</w:t>
            </w:r>
          </w:p>
        </w:tc>
      </w:tr>
      <w:tr w:rsidR="000845BB" w14:paraId="74104CAE"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8188EA2"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124B15E" w14:textId="77777777" w:rsidR="000845BB" w:rsidRPr="007D4D32" w:rsidRDefault="006261C8">
            <w:pPr>
              <w:spacing w:before="100" w:beforeAutospacing="1" w:after="100" w:afterAutospacing="1"/>
              <w:jc w:val="both"/>
              <w:rPr>
                <w:rFonts w:ascii="Times New Roman" w:eastAsia="Times New Roman" w:hAnsi="Times New Roman"/>
                <w:sz w:val="24"/>
                <w:szCs w:val="24"/>
              </w:rPr>
            </w:pPr>
            <w:proofErr w:type="spellStart"/>
            <w:r w:rsidRPr="007D4D32">
              <w:rPr>
                <w:rFonts w:ascii="Times New Roman" w:eastAsia="Times New Roman" w:hAnsi="Times New Roman"/>
                <w:sz w:val="24"/>
                <w:szCs w:val="24"/>
              </w:rPr>
              <w:t>Инфраструктура</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7B55F28" w14:textId="77777777"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 </w:t>
            </w:r>
          </w:p>
        </w:tc>
      </w:tr>
      <w:tr w:rsidR="000845BB" w14:paraId="433A0FB7"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05AB68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3195B0C"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Количество компьютеров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EC69475" w14:textId="77777777" w:rsidR="000845BB" w:rsidRPr="006E791F" w:rsidRDefault="006261C8">
            <w:pPr>
              <w:spacing w:before="100" w:beforeAutospacing="1" w:after="100" w:afterAutospacing="1"/>
              <w:jc w:val="both"/>
              <w:rPr>
                <w:rFonts w:ascii="Times New Roman" w:eastAsia="Times New Roman" w:hAnsi="Times New Roman"/>
                <w:sz w:val="24"/>
                <w:szCs w:val="24"/>
                <w:highlight w:val="yellow"/>
              </w:rPr>
            </w:pPr>
            <w:r w:rsidRPr="006E791F">
              <w:rPr>
                <w:rFonts w:ascii="Times New Roman" w:eastAsia="Times New Roman" w:hAnsi="Times New Roman"/>
                <w:sz w:val="24"/>
                <w:szCs w:val="24"/>
              </w:rPr>
              <w:t>0,</w:t>
            </w:r>
            <w:r w:rsidR="006E791F" w:rsidRPr="006E791F">
              <w:rPr>
                <w:rFonts w:ascii="Times New Roman" w:eastAsia="Times New Roman" w:hAnsi="Times New Roman"/>
                <w:sz w:val="24"/>
                <w:szCs w:val="24"/>
                <w:lang w:val="ru-RU"/>
              </w:rPr>
              <w:t>1</w:t>
            </w:r>
            <w:r w:rsidRPr="006E791F">
              <w:rPr>
                <w:rFonts w:ascii="Times New Roman" w:eastAsia="Times New Roman" w:hAnsi="Times New Roman"/>
                <w:sz w:val="24"/>
                <w:szCs w:val="24"/>
              </w:rPr>
              <w:t xml:space="preserve"> </w:t>
            </w:r>
            <w:proofErr w:type="spellStart"/>
            <w:r w:rsidRPr="006E791F">
              <w:rPr>
                <w:rFonts w:ascii="Times New Roman" w:eastAsia="Times New Roman" w:hAnsi="Times New Roman"/>
                <w:sz w:val="24"/>
                <w:szCs w:val="24"/>
              </w:rPr>
              <w:t>единиц</w:t>
            </w:r>
            <w:proofErr w:type="spellEnd"/>
          </w:p>
        </w:tc>
      </w:tr>
      <w:tr w:rsidR="000845BB" w14:paraId="4D7CF31B"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579B6B3"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962B4FD"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AC61E15" w14:textId="77777777"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 xml:space="preserve">17 </w:t>
            </w:r>
            <w:proofErr w:type="spellStart"/>
            <w:r w:rsidRPr="006E791F">
              <w:rPr>
                <w:rFonts w:ascii="Times New Roman" w:eastAsia="Times New Roman" w:hAnsi="Times New Roman"/>
                <w:sz w:val="24"/>
                <w:szCs w:val="24"/>
              </w:rPr>
              <w:t>единиц</w:t>
            </w:r>
            <w:proofErr w:type="spellEnd"/>
          </w:p>
        </w:tc>
      </w:tr>
      <w:tr w:rsidR="000845BB" w14:paraId="08445B0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D8726CD"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4E87810"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Наличие в образовательной организации системы электронного документооборота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552E5BC"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7DA0016C"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164ED97"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7FB8FB9"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Наличие читального зала библиотеки,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8C58C30"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31DC9634"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E639354"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D17EA89"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С обеспечением возможности работы на стационарных компьютерах или использования переносных компьютеров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98D6EB3"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558E6AA7"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67B262C"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D746BA7" w14:textId="77777777" w:rsidR="000845BB" w:rsidRPr="007D4D32" w:rsidRDefault="006261C8">
            <w:pPr>
              <w:spacing w:before="100" w:beforeAutospacing="1" w:after="100" w:afterAutospacing="1"/>
              <w:jc w:val="both"/>
              <w:rPr>
                <w:rFonts w:ascii="Times New Roman" w:eastAsia="Times New Roman" w:hAnsi="Times New Roman"/>
                <w:sz w:val="24"/>
                <w:szCs w:val="24"/>
              </w:rPr>
            </w:pPr>
            <w:r w:rsidRPr="007D4D32">
              <w:rPr>
                <w:rFonts w:ascii="Times New Roman" w:eastAsia="Times New Roman" w:hAnsi="Times New Roman"/>
                <w:sz w:val="24"/>
                <w:szCs w:val="24"/>
              </w:rPr>
              <w:t xml:space="preserve">С </w:t>
            </w:r>
            <w:proofErr w:type="spellStart"/>
            <w:r w:rsidRPr="007D4D32">
              <w:rPr>
                <w:rFonts w:ascii="Times New Roman" w:eastAsia="Times New Roman" w:hAnsi="Times New Roman"/>
                <w:sz w:val="24"/>
                <w:szCs w:val="24"/>
              </w:rPr>
              <w:t>медиатекой</w:t>
            </w:r>
            <w:proofErr w:type="spell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2652E7AC"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65B3A594"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39E7936"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19CDFB8"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Оснащенного средствами сканирования и распознавания текстов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A3F33D0"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00169B34"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7E3FD40"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0775BF6"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 xml:space="preserve">С выходом в Интернет с компьютеров, расположенных в </w:t>
            </w:r>
            <w:r w:rsidRPr="007D4D32">
              <w:rPr>
                <w:rFonts w:ascii="Times New Roman" w:eastAsia="Times New Roman" w:hAnsi="Times New Roman"/>
                <w:sz w:val="24"/>
                <w:szCs w:val="24"/>
                <w:lang w:val="ru-RU"/>
              </w:rPr>
              <w:lastRenderedPageBreak/>
              <w:t>помещении библиотеки</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3E0FD2CB"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lastRenderedPageBreak/>
              <w:t>да</w:t>
            </w:r>
            <w:proofErr w:type="spellEnd"/>
          </w:p>
        </w:tc>
      </w:tr>
      <w:tr w:rsidR="000845BB" w14:paraId="19B8308F"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E4CCB1D"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631924B3" w14:textId="77777777"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С контролируемой распечаткой бумажных материалов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6A1D6BF" w14:textId="77777777" w:rsidR="000845BB" w:rsidRPr="006E791F" w:rsidRDefault="006261C8">
            <w:pPr>
              <w:spacing w:before="100" w:beforeAutospacing="1" w:after="100" w:afterAutospacing="1"/>
              <w:jc w:val="both"/>
              <w:rPr>
                <w:rFonts w:ascii="Times New Roman" w:eastAsia="Times New Roman" w:hAnsi="Times New Roman"/>
                <w:sz w:val="24"/>
                <w:szCs w:val="24"/>
              </w:rPr>
            </w:pPr>
            <w:proofErr w:type="spellStart"/>
            <w:r w:rsidRPr="006E791F">
              <w:rPr>
                <w:rFonts w:ascii="Times New Roman" w:eastAsia="Times New Roman" w:hAnsi="Times New Roman"/>
                <w:sz w:val="24"/>
                <w:szCs w:val="24"/>
              </w:rPr>
              <w:t>да</w:t>
            </w:r>
            <w:proofErr w:type="spellEnd"/>
          </w:p>
        </w:tc>
      </w:tr>
      <w:tr w:rsidR="000845BB" w14:paraId="6446DB35"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4A2BA940"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808EB26"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5931BDAF" w14:textId="77777777"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1</w:t>
            </w:r>
            <w:r w:rsidR="003B6FA9">
              <w:rPr>
                <w:rFonts w:ascii="Times New Roman" w:eastAsia="Times New Roman" w:hAnsi="Times New Roman"/>
                <w:sz w:val="24"/>
                <w:szCs w:val="24"/>
                <w:lang w:val="ru-RU"/>
              </w:rPr>
              <w:t>327</w:t>
            </w:r>
            <w:r w:rsidRPr="006E791F">
              <w:rPr>
                <w:rFonts w:ascii="Times New Roman" w:eastAsia="Times New Roman" w:hAnsi="Times New Roman"/>
                <w:sz w:val="24"/>
                <w:szCs w:val="24"/>
              </w:rPr>
              <w:t xml:space="preserve"> </w:t>
            </w:r>
            <w:proofErr w:type="spellStart"/>
            <w:r w:rsidRPr="006E791F">
              <w:rPr>
                <w:rFonts w:ascii="Times New Roman" w:eastAsia="Times New Roman" w:hAnsi="Times New Roman"/>
                <w:sz w:val="24"/>
                <w:szCs w:val="24"/>
              </w:rPr>
              <w:t>человек</w:t>
            </w:r>
            <w:proofErr w:type="spellEnd"/>
            <w:r w:rsidRPr="006E791F">
              <w:rPr>
                <w:rFonts w:ascii="Times New Roman" w:eastAsia="Times New Roman" w:hAnsi="Times New Roman"/>
                <w:sz w:val="24"/>
                <w:szCs w:val="24"/>
              </w:rPr>
              <w:t>/      100%</w:t>
            </w:r>
          </w:p>
        </w:tc>
      </w:tr>
      <w:tr w:rsidR="000845BB" w14:paraId="4A5C8BF8" w14:textId="77777777">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0D546B08" w14:textId="77777777"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7A9ABF29" w14:textId="77777777"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Общая площадь помещений, в которых осуществляется образовательная деятельность,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14:paraId="1DA47D03" w14:textId="77777777" w:rsidR="000845BB" w:rsidRPr="006E791F" w:rsidRDefault="006261C8">
            <w:pPr>
              <w:spacing w:before="100" w:beforeAutospacing="1" w:after="100" w:afterAutospacing="1"/>
              <w:jc w:val="both"/>
              <w:rPr>
                <w:rFonts w:ascii="Times New Roman" w:eastAsia="Times New Roman" w:hAnsi="Times New Roman"/>
                <w:sz w:val="24"/>
                <w:szCs w:val="24"/>
                <w:highlight w:val="yellow"/>
              </w:rPr>
            </w:pPr>
            <w:r w:rsidRPr="006E791F">
              <w:rPr>
                <w:rFonts w:ascii="Times New Roman" w:eastAsia="Times New Roman" w:hAnsi="Times New Roman"/>
                <w:sz w:val="24"/>
                <w:szCs w:val="24"/>
              </w:rPr>
              <w:t xml:space="preserve">13,82 </w:t>
            </w:r>
            <w:proofErr w:type="spellStart"/>
            <w:r w:rsidRPr="006E791F">
              <w:rPr>
                <w:rFonts w:ascii="Times New Roman" w:eastAsia="Times New Roman" w:hAnsi="Times New Roman"/>
                <w:sz w:val="24"/>
                <w:szCs w:val="24"/>
              </w:rPr>
              <w:t>кв</w:t>
            </w:r>
            <w:proofErr w:type="spellEnd"/>
            <w:r w:rsidRPr="006E791F">
              <w:rPr>
                <w:rFonts w:ascii="Times New Roman" w:eastAsia="Times New Roman" w:hAnsi="Times New Roman"/>
                <w:sz w:val="24"/>
                <w:szCs w:val="24"/>
              </w:rPr>
              <w:t>. м</w:t>
            </w:r>
          </w:p>
        </w:tc>
      </w:tr>
    </w:tbl>
    <w:p w14:paraId="5B72858E" w14:textId="77777777" w:rsidR="000845BB" w:rsidRDefault="000845BB">
      <w:pPr>
        <w:pStyle w:val="12"/>
        <w:jc w:val="both"/>
        <w:rPr>
          <w:rFonts w:ascii="Times New Roman" w:hAnsi="Times New Roman"/>
          <w:b/>
          <w:color w:val="FF0000"/>
          <w:sz w:val="24"/>
          <w:szCs w:val="24"/>
          <w:lang w:val="ru-RU" w:eastAsia="ar-SA"/>
        </w:rPr>
      </w:pPr>
    </w:p>
    <w:p w14:paraId="537A77F8" w14:textId="77777777" w:rsidR="00AC334E" w:rsidRDefault="00AC334E">
      <w:pPr>
        <w:pStyle w:val="12"/>
        <w:jc w:val="both"/>
        <w:rPr>
          <w:rFonts w:ascii="Times New Roman" w:hAnsi="Times New Roman"/>
          <w:b/>
          <w:color w:val="FF0000"/>
          <w:sz w:val="24"/>
          <w:szCs w:val="24"/>
          <w:lang w:val="ru-RU" w:eastAsia="ar-SA"/>
        </w:rPr>
      </w:pPr>
    </w:p>
    <w:p w14:paraId="1C5947B4" w14:textId="77777777" w:rsidR="00AC334E" w:rsidRDefault="00AC334E">
      <w:pPr>
        <w:pStyle w:val="12"/>
        <w:jc w:val="both"/>
        <w:rPr>
          <w:rFonts w:ascii="Times New Roman" w:hAnsi="Times New Roman"/>
          <w:b/>
          <w:color w:val="FF0000"/>
          <w:sz w:val="24"/>
          <w:szCs w:val="24"/>
          <w:lang w:val="ru-RU" w:eastAsia="ar-SA"/>
        </w:rPr>
      </w:pPr>
    </w:p>
    <w:p w14:paraId="2820795E" w14:textId="77777777" w:rsidR="00AC334E" w:rsidRDefault="00AC334E">
      <w:pPr>
        <w:pStyle w:val="12"/>
        <w:jc w:val="both"/>
        <w:rPr>
          <w:rFonts w:ascii="Times New Roman" w:hAnsi="Times New Roman"/>
          <w:b/>
          <w:color w:val="FF0000"/>
          <w:sz w:val="24"/>
          <w:szCs w:val="24"/>
          <w:lang w:val="ru-RU" w:eastAsia="ar-SA"/>
        </w:rPr>
      </w:pPr>
    </w:p>
    <w:p w14:paraId="00DCCEBD" w14:textId="77777777" w:rsidR="00AC334E" w:rsidRDefault="00AC334E">
      <w:pPr>
        <w:pStyle w:val="12"/>
        <w:jc w:val="both"/>
        <w:rPr>
          <w:rFonts w:ascii="Times New Roman" w:hAnsi="Times New Roman"/>
          <w:b/>
          <w:color w:val="FF0000"/>
          <w:sz w:val="24"/>
          <w:szCs w:val="24"/>
          <w:lang w:val="ru-RU" w:eastAsia="ar-SA"/>
        </w:rPr>
      </w:pPr>
    </w:p>
    <w:p w14:paraId="31F3D5FE" w14:textId="77777777" w:rsidR="00AC334E" w:rsidRDefault="00AC334E">
      <w:pPr>
        <w:pStyle w:val="12"/>
        <w:jc w:val="both"/>
        <w:rPr>
          <w:rFonts w:ascii="Times New Roman" w:hAnsi="Times New Roman"/>
          <w:b/>
          <w:color w:val="FF0000"/>
          <w:sz w:val="24"/>
          <w:szCs w:val="24"/>
          <w:lang w:val="ru-RU" w:eastAsia="ar-SA"/>
        </w:rPr>
      </w:pPr>
    </w:p>
    <w:p w14:paraId="726546FD" w14:textId="77777777" w:rsidR="000845BB" w:rsidRDefault="000845BB">
      <w:pPr>
        <w:jc w:val="both"/>
        <w:rPr>
          <w:rFonts w:ascii="Times New Roman" w:hAnsi="Times New Roman"/>
          <w:color w:val="000000"/>
          <w:spacing w:val="-2"/>
          <w:sz w:val="24"/>
          <w:szCs w:val="24"/>
          <w:lang w:val="ru-RU"/>
        </w:rPr>
      </w:pPr>
    </w:p>
    <w:sectPr w:rsidR="000845BB" w:rsidSect="00A433DE">
      <w:headerReference w:type="default" r:id="rId36"/>
      <w:pgSz w:w="11910" w:h="16840"/>
      <w:pgMar w:top="709" w:right="711" w:bottom="851"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4EA75" w14:textId="77777777" w:rsidR="0024315C" w:rsidRDefault="0024315C">
      <w:pPr>
        <w:spacing w:after="0" w:line="240" w:lineRule="auto"/>
      </w:pPr>
      <w:r>
        <w:separator/>
      </w:r>
    </w:p>
  </w:endnote>
  <w:endnote w:type="continuationSeparator" w:id="0">
    <w:p w14:paraId="720AC0A3" w14:textId="77777777" w:rsidR="0024315C" w:rsidRDefault="0024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ndale Sans UI">
    <w:altName w:val="Microsoft YaHei"/>
    <w:charset w:val="00"/>
    <w:family w:val="auto"/>
    <w:pitch w:val="default"/>
    <w:sig w:usb0="00000000" w:usb1="00000000" w:usb2="00000000" w:usb3="00000000" w:csb0="00040001"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DCCE0" w14:textId="77777777" w:rsidR="0024315C" w:rsidRDefault="0024315C">
      <w:pPr>
        <w:spacing w:after="0" w:line="240" w:lineRule="auto"/>
      </w:pPr>
      <w:r>
        <w:separator/>
      </w:r>
    </w:p>
  </w:footnote>
  <w:footnote w:type="continuationSeparator" w:id="0">
    <w:p w14:paraId="722A78F8" w14:textId="77777777" w:rsidR="0024315C" w:rsidRDefault="00243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A2368" w14:textId="77777777" w:rsidR="00517B8F" w:rsidRDefault="00517B8F">
    <w:pPr>
      <w:spacing w:line="14" w:lineRule="auto"/>
      <w:rPr>
        <w:sz w:val="2"/>
        <w:szCs w:val="2"/>
      </w:rPr>
    </w:pPr>
    <w:r>
      <w:rPr>
        <w:noProof/>
        <w:lang w:val="ru-RU" w:eastAsia="ru-RU"/>
      </w:rPr>
      <w:drawing>
        <wp:anchor distT="0" distB="0" distL="114300" distR="114300" simplePos="0" relativeHeight="251658240" behindDoc="1" locked="0" layoutInCell="1" allowOverlap="1" wp14:anchorId="30AE8D52" wp14:editId="33704806">
          <wp:simplePos x="0" y="0"/>
          <wp:positionH relativeFrom="page">
            <wp:posOffset>1134110</wp:posOffset>
          </wp:positionH>
          <wp:positionV relativeFrom="page">
            <wp:posOffset>2792730</wp:posOffset>
          </wp:positionV>
          <wp:extent cx="5292090" cy="5107305"/>
          <wp:effectExtent l="0" t="0" r="3810" b="0"/>
          <wp:wrapNone/>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92090" cy="51073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578068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3CE1D80"/>
    <w:multiLevelType w:val="multilevel"/>
    <w:tmpl w:val="03CE1D80"/>
    <w:lvl w:ilvl="0">
      <w:start w:val="1"/>
      <w:numFmt w:val="bullet"/>
      <w:lvlText w:val="-"/>
      <w:lvlJc w:val="left"/>
      <w:pPr>
        <w:ind w:left="112" w:hanging="140"/>
      </w:pPr>
      <w:rPr>
        <w:rFonts w:ascii="Times New Roman" w:eastAsia="Times New Roman" w:hAnsi="Times New Roman" w:hint="default"/>
        <w:color w:val="000009"/>
        <w:w w:val="100"/>
        <w:sz w:val="24"/>
        <w:szCs w:val="24"/>
      </w:rPr>
    </w:lvl>
    <w:lvl w:ilvl="1">
      <w:start w:val="1"/>
      <w:numFmt w:val="bullet"/>
      <w:lvlText w:val="•"/>
      <w:lvlJc w:val="left"/>
      <w:pPr>
        <w:ind w:left="1144" w:hanging="140"/>
      </w:pPr>
      <w:rPr>
        <w:rFonts w:hint="default"/>
      </w:rPr>
    </w:lvl>
    <w:lvl w:ilvl="2">
      <w:start w:val="1"/>
      <w:numFmt w:val="bullet"/>
      <w:lvlText w:val="•"/>
      <w:lvlJc w:val="left"/>
      <w:pPr>
        <w:ind w:left="2175" w:hanging="140"/>
      </w:pPr>
      <w:rPr>
        <w:rFonts w:hint="default"/>
      </w:rPr>
    </w:lvl>
    <w:lvl w:ilvl="3">
      <w:start w:val="1"/>
      <w:numFmt w:val="bullet"/>
      <w:lvlText w:val="•"/>
      <w:lvlJc w:val="left"/>
      <w:pPr>
        <w:ind w:left="3206" w:hanging="140"/>
      </w:pPr>
      <w:rPr>
        <w:rFonts w:hint="default"/>
      </w:rPr>
    </w:lvl>
    <w:lvl w:ilvl="4">
      <w:start w:val="1"/>
      <w:numFmt w:val="bullet"/>
      <w:lvlText w:val="•"/>
      <w:lvlJc w:val="left"/>
      <w:pPr>
        <w:ind w:left="4238" w:hanging="140"/>
      </w:pPr>
      <w:rPr>
        <w:rFonts w:hint="default"/>
      </w:rPr>
    </w:lvl>
    <w:lvl w:ilvl="5">
      <w:start w:val="1"/>
      <w:numFmt w:val="bullet"/>
      <w:lvlText w:val="•"/>
      <w:lvlJc w:val="left"/>
      <w:pPr>
        <w:ind w:left="5269" w:hanging="140"/>
      </w:pPr>
      <w:rPr>
        <w:rFonts w:hint="default"/>
      </w:rPr>
    </w:lvl>
    <w:lvl w:ilvl="6">
      <w:start w:val="1"/>
      <w:numFmt w:val="bullet"/>
      <w:lvlText w:val="•"/>
      <w:lvlJc w:val="left"/>
      <w:pPr>
        <w:ind w:left="6300" w:hanging="140"/>
      </w:pPr>
      <w:rPr>
        <w:rFonts w:hint="default"/>
      </w:rPr>
    </w:lvl>
    <w:lvl w:ilvl="7">
      <w:start w:val="1"/>
      <w:numFmt w:val="bullet"/>
      <w:lvlText w:val="•"/>
      <w:lvlJc w:val="left"/>
      <w:pPr>
        <w:ind w:left="7332" w:hanging="140"/>
      </w:pPr>
      <w:rPr>
        <w:rFonts w:hint="default"/>
      </w:rPr>
    </w:lvl>
    <w:lvl w:ilvl="8">
      <w:start w:val="1"/>
      <w:numFmt w:val="bullet"/>
      <w:lvlText w:val="•"/>
      <w:lvlJc w:val="left"/>
      <w:pPr>
        <w:ind w:left="8363" w:hanging="140"/>
      </w:pPr>
      <w:rPr>
        <w:rFonts w:hint="default"/>
      </w:rPr>
    </w:lvl>
  </w:abstractNum>
  <w:abstractNum w:abstractNumId="3" w15:restartNumberingAfterBreak="0">
    <w:nsid w:val="089917FF"/>
    <w:multiLevelType w:val="hybridMultilevel"/>
    <w:tmpl w:val="26CAA1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2E41E4"/>
    <w:multiLevelType w:val="hybridMultilevel"/>
    <w:tmpl w:val="25161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007B19"/>
    <w:multiLevelType w:val="hybridMultilevel"/>
    <w:tmpl w:val="9E582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EF5AB6"/>
    <w:multiLevelType w:val="multilevel"/>
    <w:tmpl w:val="85A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32058"/>
    <w:multiLevelType w:val="hybridMultilevel"/>
    <w:tmpl w:val="35E624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A61EF"/>
    <w:multiLevelType w:val="hybridMultilevel"/>
    <w:tmpl w:val="7598DFD6"/>
    <w:lvl w:ilvl="0" w:tplc="D1D456E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F5908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134348"/>
    <w:multiLevelType w:val="multilevel"/>
    <w:tmpl w:val="11134348"/>
    <w:lvl w:ilvl="0">
      <w:start w:val="1"/>
      <w:numFmt w:val="bullet"/>
      <w:lvlText w:val="-"/>
      <w:lvlJc w:val="left"/>
      <w:pPr>
        <w:ind w:left="112" w:hanging="140"/>
      </w:pPr>
      <w:rPr>
        <w:rFonts w:ascii="Times New Roman" w:eastAsia="Times New Roman" w:hAnsi="Times New Roman" w:hint="default"/>
        <w:color w:val="000009"/>
        <w:w w:val="100"/>
        <w:sz w:val="24"/>
        <w:szCs w:val="24"/>
      </w:rPr>
    </w:lvl>
    <w:lvl w:ilvl="1">
      <w:start w:val="1"/>
      <w:numFmt w:val="bullet"/>
      <w:lvlText w:val=""/>
      <w:lvlJc w:val="left"/>
      <w:pPr>
        <w:ind w:left="1538" w:hanging="360"/>
      </w:pPr>
      <w:rPr>
        <w:rFonts w:ascii="Symbol" w:eastAsia="Symbol" w:hAnsi="Symbol" w:hint="default"/>
        <w:color w:val="000009"/>
        <w:w w:val="100"/>
        <w:sz w:val="24"/>
        <w:szCs w:val="24"/>
      </w:rPr>
    </w:lvl>
    <w:lvl w:ilvl="2">
      <w:start w:val="1"/>
      <w:numFmt w:val="bullet"/>
      <w:lvlText w:val="•"/>
      <w:lvlJc w:val="left"/>
      <w:pPr>
        <w:ind w:left="2526" w:hanging="360"/>
      </w:pPr>
      <w:rPr>
        <w:rFonts w:hint="default"/>
      </w:rPr>
    </w:lvl>
    <w:lvl w:ilvl="3">
      <w:start w:val="1"/>
      <w:numFmt w:val="bullet"/>
      <w:lvlText w:val="•"/>
      <w:lvlJc w:val="left"/>
      <w:pPr>
        <w:ind w:left="3513" w:hanging="360"/>
      </w:pPr>
      <w:rPr>
        <w:rFonts w:hint="default"/>
      </w:rPr>
    </w:lvl>
    <w:lvl w:ilvl="4">
      <w:start w:val="1"/>
      <w:numFmt w:val="bullet"/>
      <w:lvlText w:val="•"/>
      <w:lvlJc w:val="left"/>
      <w:pPr>
        <w:ind w:left="4501" w:hanging="360"/>
      </w:pPr>
      <w:rPr>
        <w:rFonts w:hint="default"/>
      </w:rPr>
    </w:lvl>
    <w:lvl w:ilvl="5">
      <w:start w:val="1"/>
      <w:numFmt w:val="bullet"/>
      <w:lvlText w:val="•"/>
      <w:lvlJc w:val="left"/>
      <w:pPr>
        <w:ind w:left="5488" w:hanging="360"/>
      </w:pPr>
      <w:rPr>
        <w:rFonts w:hint="default"/>
      </w:rPr>
    </w:lvl>
    <w:lvl w:ilvl="6">
      <w:start w:val="1"/>
      <w:numFmt w:val="bullet"/>
      <w:lvlText w:val="•"/>
      <w:lvlJc w:val="left"/>
      <w:pPr>
        <w:ind w:left="6476" w:hanging="360"/>
      </w:pPr>
      <w:rPr>
        <w:rFonts w:hint="default"/>
      </w:rPr>
    </w:lvl>
    <w:lvl w:ilvl="7">
      <w:start w:val="1"/>
      <w:numFmt w:val="bullet"/>
      <w:lvlText w:val="•"/>
      <w:lvlJc w:val="left"/>
      <w:pPr>
        <w:ind w:left="7463" w:hanging="360"/>
      </w:pPr>
      <w:rPr>
        <w:rFonts w:hint="default"/>
      </w:rPr>
    </w:lvl>
    <w:lvl w:ilvl="8">
      <w:start w:val="1"/>
      <w:numFmt w:val="bullet"/>
      <w:lvlText w:val="•"/>
      <w:lvlJc w:val="left"/>
      <w:pPr>
        <w:ind w:left="8451" w:hanging="360"/>
      </w:pPr>
      <w:rPr>
        <w:rFonts w:hint="default"/>
      </w:rPr>
    </w:lvl>
  </w:abstractNum>
  <w:abstractNum w:abstractNumId="11" w15:restartNumberingAfterBreak="0">
    <w:nsid w:val="11615EE7"/>
    <w:multiLevelType w:val="multilevel"/>
    <w:tmpl w:val="11615EE7"/>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2" w15:restartNumberingAfterBreak="0">
    <w:nsid w:val="11DF5708"/>
    <w:multiLevelType w:val="multilevel"/>
    <w:tmpl w:val="11DF5708"/>
    <w:lvl w:ilvl="0">
      <w:start w:val="1"/>
      <w:numFmt w:val="decimal"/>
      <w:lvlText w:val="%1."/>
      <w:lvlJc w:val="left"/>
      <w:pPr>
        <w:ind w:left="112" w:hanging="709"/>
      </w:pPr>
      <w:rPr>
        <w:rFonts w:ascii="Times New Roman" w:eastAsia="Times New Roman" w:hAnsi="Times New Roman" w:hint="default"/>
        <w:color w:val="000009"/>
        <w:w w:val="100"/>
        <w:sz w:val="24"/>
        <w:szCs w:val="24"/>
      </w:rPr>
    </w:lvl>
    <w:lvl w:ilvl="1">
      <w:start w:val="2"/>
      <w:numFmt w:val="decimal"/>
      <w:lvlText w:val="%2."/>
      <w:lvlJc w:val="left"/>
      <w:pPr>
        <w:ind w:left="1944" w:hanging="240"/>
      </w:pPr>
      <w:rPr>
        <w:rFonts w:ascii="Times New Roman" w:eastAsia="Times New Roman" w:hAnsi="Times New Roman" w:hint="default"/>
        <w:b/>
        <w:bCs/>
        <w:color w:val="000009"/>
        <w:w w:val="100"/>
        <w:sz w:val="24"/>
        <w:szCs w:val="24"/>
      </w:rPr>
    </w:lvl>
    <w:lvl w:ilvl="2">
      <w:start w:val="1"/>
      <w:numFmt w:val="decimal"/>
      <w:lvlText w:val="%2.%3."/>
      <w:lvlJc w:val="left"/>
      <w:pPr>
        <w:ind w:left="1999" w:hanging="420"/>
      </w:pPr>
      <w:rPr>
        <w:rFonts w:ascii="Times New Roman" w:eastAsia="Times New Roman" w:hAnsi="Times New Roman" w:hint="default"/>
        <w:b/>
        <w:bCs/>
        <w:color w:val="000009"/>
        <w:w w:val="100"/>
        <w:sz w:val="24"/>
        <w:szCs w:val="24"/>
      </w:rPr>
    </w:lvl>
    <w:lvl w:ilvl="3">
      <w:start w:val="1"/>
      <w:numFmt w:val="bullet"/>
      <w:lvlText w:val="•"/>
      <w:lvlJc w:val="left"/>
      <w:pPr>
        <w:ind w:left="3052" w:hanging="420"/>
      </w:pPr>
      <w:rPr>
        <w:rFonts w:hint="default"/>
      </w:rPr>
    </w:lvl>
    <w:lvl w:ilvl="4">
      <w:start w:val="1"/>
      <w:numFmt w:val="bullet"/>
      <w:lvlText w:val="•"/>
      <w:lvlJc w:val="left"/>
      <w:pPr>
        <w:ind w:left="4106" w:hanging="420"/>
      </w:pPr>
      <w:rPr>
        <w:rFonts w:hint="default"/>
      </w:rPr>
    </w:lvl>
    <w:lvl w:ilvl="5">
      <w:start w:val="1"/>
      <w:numFmt w:val="bullet"/>
      <w:lvlText w:val="•"/>
      <w:lvlJc w:val="left"/>
      <w:pPr>
        <w:ind w:left="5159" w:hanging="420"/>
      </w:pPr>
      <w:rPr>
        <w:rFonts w:hint="default"/>
      </w:rPr>
    </w:lvl>
    <w:lvl w:ilvl="6">
      <w:start w:val="1"/>
      <w:numFmt w:val="bullet"/>
      <w:lvlText w:val="•"/>
      <w:lvlJc w:val="left"/>
      <w:pPr>
        <w:ind w:left="6213" w:hanging="420"/>
      </w:pPr>
      <w:rPr>
        <w:rFonts w:hint="default"/>
      </w:rPr>
    </w:lvl>
    <w:lvl w:ilvl="7">
      <w:start w:val="1"/>
      <w:numFmt w:val="bullet"/>
      <w:lvlText w:val="•"/>
      <w:lvlJc w:val="left"/>
      <w:pPr>
        <w:ind w:left="7266" w:hanging="420"/>
      </w:pPr>
      <w:rPr>
        <w:rFonts w:hint="default"/>
      </w:rPr>
    </w:lvl>
    <w:lvl w:ilvl="8">
      <w:start w:val="1"/>
      <w:numFmt w:val="bullet"/>
      <w:lvlText w:val="•"/>
      <w:lvlJc w:val="left"/>
      <w:pPr>
        <w:ind w:left="8319" w:hanging="420"/>
      </w:pPr>
      <w:rPr>
        <w:rFonts w:hint="default"/>
      </w:rPr>
    </w:lvl>
  </w:abstractNum>
  <w:abstractNum w:abstractNumId="13" w15:restartNumberingAfterBreak="0">
    <w:nsid w:val="18B919C3"/>
    <w:multiLevelType w:val="hybridMultilevel"/>
    <w:tmpl w:val="DCECF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BC77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579BD"/>
    <w:multiLevelType w:val="multilevel"/>
    <w:tmpl w:val="1A0579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A736711"/>
    <w:multiLevelType w:val="multilevel"/>
    <w:tmpl w:val="1A73671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1D853F69"/>
    <w:multiLevelType w:val="multilevel"/>
    <w:tmpl w:val="1D853F6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1E2D630F"/>
    <w:multiLevelType w:val="multilevel"/>
    <w:tmpl w:val="0000000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15:restartNumberingAfterBreak="0">
    <w:nsid w:val="1E834F14"/>
    <w:multiLevelType w:val="hybridMultilevel"/>
    <w:tmpl w:val="1B04C5F8"/>
    <w:lvl w:ilvl="0" w:tplc="73922D6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658421C"/>
    <w:multiLevelType w:val="multilevel"/>
    <w:tmpl w:val="265842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265D6D5B"/>
    <w:multiLevelType w:val="multilevel"/>
    <w:tmpl w:val="161463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6D487E"/>
    <w:multiLevelType w:val="multilevel"/>
    <w:tmpl w:val="276D487E"/>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3" w15:restartNumberingAfterBreak="0">
    <w:nsid w:val="2A39042E"/>
    <w:multiLevelType w:val="hybridMultilevel"/>
    <w:tmpl w:val="245E88B0"/>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24" w15:restartNumberingAfterBreak="0">
    <w:nsid w:val="2BF76AE6"/>
    <w:multiLevelType w:val="multilevel"/>
    <w:tmpl w:val="2BF76AE6"/>
    <w:lvl w:ilvl="0">
      <w:start w:val="1"/>
      <w:numFmt w:val="bullet"/>
      <w:lvlText w:val=""/>
      <w:lvlJc w:val="left"/>
      <w:pPr>
        <w:ind w:left="112" w:hanging="721"/>
      </w:pPr>
      <w:rPr>
        <w:rFonts w:ascii="Symbol" w:eastAsia="Symbol" w:hAnsi="Symbol" w:hint="default"/>
        <w:color w:val="000009"/>
        <w:w w:val="100"/>
        <w:sz w:val="24"/>
        <w:szCs w:val="24"/>
      </w:rPr>
    </w:lvl>
    <w:lvl w:ilvl="1">
      <w:start w:val="1"/>
      <w:numFmt w:val="bullet"/>
      <w:lvlText w:val="•"/>
      <w:lvlJc w:val="left"/>
      <w:pPr>
        <w:ind w:left="1144" w:hanging="721"/>
      </w:pPr>
      <w:rPr>
        <w:rFonts w:hint="default"/>
      </w:rPr>
    </w:lvl>
    <w:lvl w:ilvl="2">
      <w:start w:val="1"/>
      <w:numFmt w:val="bullet"/>
      <w:lvlText w:val="•"/>
      <w:lvlJc w:val="left"/>
      <w:pPr>
        <w:ind w:left="2175" w:hanging="721"/>
      </w:pPr>
      <w:rPr>
        <w:rFonts w:hint="default"/>
      </w:rPr>
    </w:lvl>
    <w:lvl w:ilvl="3">
      <w:start w:val="1"/>
      <w:numFmt w:val="bullet"/>
      <w:lvlText w:val="•"/>
      <w:lvlJc w:val="left"/>
      <w:pPr>
        <w:ind w:left="3206" w:hanging="721"/>
      </w:pPr>
      <w:rPr>
        <w:rFonts w:hint="default"/>
      </w:rPr>
    </w:lvl>
    <w:lvl w:ilvl="4">
      <w:start w:val="1"/>
      <w:numFmt w:val="bullet"/>
      <w:lvlText w:val="•"/>
      <w:lvlJc w:val="left"/>
      <w:pPr>
        <w:ind w:left="4238" w:hanging="721"/>
      </w:pPr>
      <w:rPr>
        <w:rFonts w:hint="default"/>
      </w:rPr>
    </w:lvl>
    <w:lvl w:ilvl="5">
      <w:start w:val="1"/>
      <w:numFmt w:val="bullet"/>
      <w:lvlText w:val="•"/>
      <w:lvlJc w:val="left"/>
      <w:pPr>
        <w:ind w:left="5269" w:hanging="721"/>
      </w:pPr>
      <w:rPr>
        <w:rFonts w:hint="default"/>
      </w:rPr>
    </w:lvl>
    <w:lvl w:ilvl="6">
      <w:start w:val="1"/>
      <w:numFmt w:val="bullet"/>
      <w:lvlText w:val="•"/>
      <w:lvlJc w:val="left"/>
      <w:pPr>
        <w:ind w:left="6300" w:hanging="721"/>
      </w:pPr>
      <w:rPr>
        <w:rFonts w:hint="default"/>
      </w:rPr>
    </w:lvl>
    <w:lvl w:ilvl="7">
      <w:start w:val="1"/>
      <w:numFmt w:val="bullet"/>
      <w:lvlText w:val="•"/>
      <w:lvlJc w:val="left"/>
      <w:pPr>
        <w:ind w:left="7332" w:hanging="721"/>
      </w:pPr>
      <w:rPr>
        <w:rFonts w:hint="default"/>
      </w:rPr>
    </w:lvl>
    <w:lvl w:ilvl="8">
      <w:start w:val="1"/>
      <w:numFmt w:val="bullet"/>
      <w:lvlText w:val="•"/>
      <w:lvlJc w:val="left"/>
      <w:pPr>
        <w:ind w:left="8363" w:hanging="721"/>
      </w:pPr>
      <w:rPr>
        <w:rFonts w:hint="default"/>
      </w:rPr>
    </w:lvl>
  </w:abstractNum>
  <w:abstractNum w:abstractNumId="25" w15:restartNumberingAfterBreak="0">
    <w:nsid w:val="2D4311D4"/>
    <w:multiLevelType w:val="hybridMultilevel"/>
    <w:tmpl w:val="0940397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E6E6CBF"/>
    <w:multiLevelType w:val="multilevel"/>
    <w:tmpl w:val="2E6E6C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FA0401"/>
    <w:multiLevelType w:val="multilevel"/>
    <w:tmpl w:val="35FA0401"/>
    <w:lvl w:ilvl="0">
      <w:start w:val="1"/>
      <w:numFmt w:val="bullet"/>
      <w:lvlText w:val="-"/>
      <w:lvlJc w:val="left"/>
      <w:pPr>
        <w:ind w:left="112" w:hanging="166"/>
      </w:pPr>
      <w:rPr>
        <w:rFonts w:ascii="Times New Roman" w:eastAsia="Times New Roman" w:hAnsi="Times New Roman" w:hint="default"/>
        <w:color w:val="000009"/>
        <w:w w:val="100"/>
        <w:sz w:val="24"/>
        <w:szCs w:val="24"/>
      </w:rPr>
    </w:lvl>
    <w:lvl w:ilvl="1">
      <w:start w:val="1"/>
      <w:numFmt w:val="bullet"/>
      <w:lvlText w:val=""/>
      <w:lvlJc w:val="left"/>
      <w:pPr>
        <w:ind w:left="1601" w:hanging="142"/>
      </w:pPr>
      <w:rPr>
        <w:rFonts w:ascii="Symbol" w:eastAsia="Symbol" w:hAnsi="Symbol" w:hint="default"/>
        <w:color w:val="000009"/>
        <w:w w:val="100"/>
        <w:sz w:val="24"/>
        <w:szCs w:val="24"/>
      </w:rPr>
    </w:lvl>
    <w:lvl w:ilvl="2">
      <w:start w:val="1"/>
      <w:numFmt w:val="bullet"/>
      <w:lvlText w:val="•"/>
      <w:lvlJc w:val="left"/>
      <w:pPr>
        <w:ind w:left="2581" w:hanging="142"/>
      </w:pPr>
      <w:rPr>
        <w:rFonts w:hint="default"/>
      </w:rPr>
    </w:lvl>
    <w:lvl w:ilvl="3">
      <w:start w:val="1"/>
      <w:numFmt w:val="bullet"/>
      <w:lvlText w:val="•"/>
      <w:lvlJc w:val="left"/>
      <w:pPr>
        <w:ind w:left="3562" w:hanging="142"/>
      </w:pPr>
      <w:rPr>
        <w:rFonts w:hint="default"/>
      </w:rPr>
    </w:lvl>
    <w:lvl w:ilvl="4">
      <w:start w:val="1"/>
      <w:numFmt w:val="bullet"/>
      <w:lvlText w:val="•"/>
      <w:lvlJc w:val="left"/>
      <w:pPr>
        <w:ind w:left="4543" w:hanging="142"/>
      </w:pPr>
      <w:rPr>
        <w:rFonts w:hint="default"/>
      </w:rPr>
    </w:lvl>
    <w:lvl w:ilvl="5">
      <w:start w:val="1"/>
      <w:numFmt w:val="bullet"/>
      <w:lvlText w:val="•"/>
      <w:lvlJc w:val="left"/>
      <w:pPr>
        <w:ind w:left="5523" w:hanging="142"/>
      </w:pPr>
      <w:rPr>
        <w:rFonts w:hint="default"/>
      </w:rPr>
    </w:lvl>
    <w:lvl w:ilvl="6">
      <w:start w:val="1"/>
      <w:numFmt w:val="bullet"/>
      <w:lvlText w:val="•"/>
      <w:lvlJc w:val="left"/>
      <w:pPr>
        <w:ind w:left="6504" w:hanging="142"/>
      </w:pPr>
      <w:rPr>
        <w:rFonts w:hint="default"/>
      </w:rPr>
    </w:lvl>
    <w:lvl w:ilvl="7">
      <w:start w:val="1"/>
      <w:numFmt w:val="bullet"/>
      <w:lvlText w:val="•"/>
      <w:lvlJc w:val="left"/>
      <w:pPr>
        <w:ind w:left="7484" w:hanging="142"/>
      </w:pPr>
      <w:rPr>
        <w:rFonts w:hint="default"/>
      </w:rPr>
    </w:lvl>
    <w:lvl w:ilvl="8">
      <w:start w:val="1"/>
      <w:numFmt w:val="bullet"/>
      <w:lvlText w:val="•"/>
      <w:lvlJc w:val="left"/>
      <w:pPr>
        <w:ind w:left="8465" w:hanging="142"/>
      </w:pPr>
      <w:rPr>
        <w:rFonts w:hint="default"/>
      </w:rPr>
    </w:lvl>
  </w:abstractNum>
  <w:abstractNum w:abstractNumId="28" w15:restartNumberingAfterBreak="0">
    <w:nsid w:val="3A161859"/>
    <w:multiLevelType w:val="hybridMultilevel"/>
    <w:tmpl w:val="6CCAF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A9C418F"/>
    <w:multiLevelType w:val="hybridMultilevel"/>
    <w:tmpl w:val="BCF45506"/>
    <w:lvl w:ilvl="0" w:tplc="4E546B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48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039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40B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CFA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F9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BD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0E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5F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AAA45EB"/>
    <w:multiLevelType w:val="multilevel"/>
    <w:tmpl w:val="04FEC4F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3A4E58"/>
    <w:multiLevelType w:val="multilevel"/>
    <w:tmpl w:val="3B3A4E58"/>
    <w:lvl w:ilvl="0">
      <w:start w:val="1"/>
      <w:numFmt w:val="decimal"/>
      <w:lvlText w:val="%1."/>
      <w:lvlJc w:val="left"/>
      <w:pPr>
        <w:ind w:left="112" w:hanging="240"/>
      </w:pPr>
      <w:rPr>
        <w:rFonts w:ascii="Times New Roman" w:eastAsia="Times New Roman" w:hAnsi="Times New Roman" w:hint="default"/>
        <w:b/>
        <w:bCs/>
        <w:color w:val="000009"/>
        <w:w w:val="100"/>
        <w:sz w:val="24"/>
        <w:szCs w:val="24"/>
      </w:rPr>
    </w:lvl>
    <w:lvl w:ilvl="1">
      <w:start w:val="1"/>
      <w:numFmt w:val="bullet"/>
      <w:lvlText w:val="•"/>
      <w:lvlJc w:val="left"/>
      <w:pPr>
        <w:ind w:left="1144" w:hanging="240"/>
      </w:pPr>
      <w:rPr>
        <w:rFonts w:hint="default"/>
      </w:rPr>
    </w:lvl>
    <w:lvl w:ilvl="2">
      <w:start w:val="1"/>
      <w:numFmt w:val="bullet"/>
      <w:lvlText w:val="•"/>
      <w:lvlJc w:val="left"/>
      <w:pPr>
        <w:ind w:left="2175" w:hanging="240"/>
      </w:pPr>
      <w:rPr>
        <w:rFonts w:hint="default"/>
      </w:rPr>
    </w:lvl>
    <w:lvl w:ilvl="3">
      <w:start w:val="1"/>
      <w:numFmt w:val="bullet"/>
      <w:lvlText w:val="•"/>
      <w:lvlJc w:val="left"/>
      <w:pPr>
        <w:ind w:left="3206" w:hanging="240"/>
      </w:pPr>
      <w:rPr>
        <w:rFonts w:hint="default"/>
      </w:rPr>
    </w:lvl>
    <w:lvl w:ilvl="4">
      <w:start w:val="1"/>
      <w:numFmt w:val="bullet"/>
      <w:lvlText w:val="•"/>
      <w:lvlJc w:val="left"/>
      <w:pPr>
        <w:ind w:left="4238" w:hanging="240"/>
      </w:pPr>
      <w:rPr>
        <w:rFonts w:hint="default"/>
      </w:rPr>
    </w:lvl>
    <w:lvl w:ilvl="5">
      <w:start w:val="1"/>
      <w:numFmt w:val="bullet"/>
      <w:lvlText w:val="•"/>
      <w:lvlJc w:val="left"/>
      <w:pPr>
        <w:ind w:left="5269" w:hanging="240"/>
      </w:pPr>
      <w:rPr>
        <w:rFonts w:hint="default"/>
      </w:rPr>
    </w:lvl>
    <w:lvl w:ilvl="6">
      <w:start w:val="1"/>
      <w:numFmt w:val="bullet"/>
      <w:lvlText w:val="•"/>
      <w:lvlJc w:val="left"/>
      <w:pPr>
        <w:ind w:left="6300" w:hanging="240"/>
      </w:pPr>
      <w:rPr>
        <w:rFonts w:hint="default"/>
      </w:rPr>
    </w:lvl>
    <w:lvl w:ilvl="7">
      <w:start w:val="1"/>
      <w:numFmt w:val="bullet"/>
      <w:lvlText w:val="•"/>
      <w:lvlJc w:val="left"/>
      <w:pPr>
        <w:ind w:left="7332" w:hanging="240"/>
      </w:pPr>
      <w:rPr>
        <w:rFonts w:hint="default"/>
      </w:rPr>
    </w:lvl>
    <w:lvl w:ilvl="8">
      <w:start w:val="1"/>
      <w:numFmt w:val="bullet"/>
      <w:lvlText w:val="•"/>
      <w:lvlJc w:val="left"/>
      <w:pPr>
        <w:ind w:left="8363" w:hanging="240"/>
      </w:pPr>
      <w:rPr>
        <w:rFonts w:hint="default"/>
      </w:rPr>
    </w:lvl>
  </w:abstractNum>
  <w:abstractNum w:abstractNumId="32" w15:restartNumberingAfterBreak="0">
    <w:nsid w:val="3DC45AB5"/>
    <w:multiLevelType w:val="hybridMultilevel"/>
    <w:tmpl w:val="59EC4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0F390B"/>
    <w:multiLevelType w:val="hybridMultilevel"/>
    <w:tmpl w:val="1D76A3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30E282D"/>
    <w:multiLevelType w:val="hybridMultilevel"/>
    <w:tmpl w:val="F61E6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0818F7"/>
    <w:multiLevelType w:val="multilevel"/>
    <w:tmpl w:val="450818F7"/>
    <w:lvl w:ilvl="0">
      <w:start w:val="1"/>
      <w:numFmt w:val="bullet"/>
      <w:lvlText w:val=""/>
      <w:lvlJc w:val="left"/>
      <w:pPr>
        <w:ind w:left="294"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36" w15:restartNumberingAfterBreak="0">
    <w:nsid w:val="45214D0F"/>
    <w:multiLevelType w:val="multilevel"/>
    <w:tmpl w:val="45214D0F"/>
    <w:lvl w:ilvl="0">
      <w:start w:val="1"/>
      <w:numFmt w:val="bullet"/>
      <w:lvlText w:val=""/>
      <w:lvlJc w:val="left"/>
      <w:pPr>
        <w:ind w:left="112" w:hanging="142"/>
      </w:pPr>
      <w:rPr>
        <w:rFonts w:ascii="Symbol" w:eastAsia="Symbol" w:hAnsi="Symbol" w:hint="default"/>
        <w:w w:val="100"/>
        <w:sz w:val="24"/>
        <w:szCs w:val="24"/>
      </w:rPr>
    </w:lvl>
    <w:lvl w:ilvl="1">
      <w:start w:val="1"/>
      <w:numFmt w:val="bullet"/>
      <w:lvlText w:val="•"/>
      <w:lvlJc w:val="left"/>
      <w:pPr>
        <w:ind w:left="1144" w:hanging="142"/>
      </w:pPr>
      <w:rPr>
        <w:rFonts w:hint="default"/>
      </w:rPr>
    </w:lvl>
    <w:lvl w:ilvl="2">
      <w:start w:val="1"/>
      <w:numFmt w:val="bullet"/>
      <w:lvlText w:val="•"/>
      <w:lvlJc w:val="left"/>
      <w:pPr>
        <w:ind w:left="2175" w:hanging="142"/>
      </w:pPr>
      <w:rPr>
        <w:rFonts w:hint="default"/>
      </w:rPr>
    </w:lvl>
    <w:lvl w:ilvl="3">
      <w:start w:val="1"/>
      <w:numFmt w:val="bullet"/>
      <w:lvlText w:val="•"/>
      <w:lvlJc w:val="left"/>
      <w:pPr>
        <w:ind w:left="3206" w:hanging="142"/>
      </w:pPr>
      <w:rPr>
        <w:rFonts w:hint="default"/>
      </w:rPr>
    </w:lvl>
    <w:lvl w:ilvl="4">
      <w:start w:val="1"/>
      <w:numFmt w:val="bullet"/>
      <w:lvlText w:val="•"/>
      <w:lvlJc w:val="left"/>
      <w:pPr>
        <w:ind w:left="4238" w:hanging="142"/>
      </w:pPr>
      <w:rPr>
        <w:rFonts w:hint="default"/>
      </w:rPr>
    </w:lvl>
    <w:lvl w:ilvl="5">
      <w:start w:val="1"/>
      <w:numFmt w:val="bullet"/>
      <w:lvlText w:val="•"/>
      <w:lvlJc w:val="left"/>
      <w:pPr>
        <w:ind w:left="5269" w:hanging="142"/>
      </w:pPr>
      <w:rPr>
        <w:rFonts w:hint="default"/>
      </w:rPr>
    </w:lvl>
    <w:lvl w:ilvl="6">
      <w:start w:val="1"/>
      <w:numFmt w:val="bullet"/>
      <w:lvlText w:val="•"/>
      <w:lvlJc w:val="left"/>
      <w:pPr>
        <w:ind w:left="6300" w:hanging="142"/>
      </w:pPr>
      <w:rPr>
        <w:rFonts w:hint="default"/>
      </w:rPr>
    </w:lvl>
    <w:lvl w:ilvl="7">
      <w:start w:val="1"/>
      <w:numFmt w:val="bullet"/>
      <w:lvlText w:val="•"/>
      <w:lvlJc w:val="left"/>
      <w:pPr>
        <w:ind w:left="7332" w:hanging="142"/>
      </w:pPr>
      <w:rPr>
        <w:rFonts w:hint="default"/>
      </w:rPr>
    </w:lvl>
    <w:lvl w:ilvl="8">
      <w:start w:val="1"/>
      <w:numFmt w:val="bullet"/>
      <w:lvlText w:val="•"/>
      <w:lvlJc w:val="left"/>
      <w:pPr>
        <w:ind w:left="8363" w:hanging="142"/>
      </w:pPr>
      <w:rPr>
        <w:rFonts w:hint="default"/>
      </w:rPr>
    </w:lvl>
  </w:abstractNum>
  <w:abstractNum w:abstractNumId="37" w15:restartNumberingAfterBreak="0">
    <w:nsid w:val="4DB67D99"/>
    <w:multiLevelType w:val="hybridMultilevel"/>
    <w:tmpl w:val="B9D0C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3DD12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917FDA"/>
    <w:multiLevelType w:val="multilevel"/>
    <w:tmpl w:val="54917F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4E1774D"/>
    <w:multiLevelType w:val="hybridMultilevel"/>
    <w:tmpl w:val="813424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5845E0D"/>
    <w:multiLevelType w:val="multilevel"/>
    <w:tmpl w:val="55845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58E6630"/>
    <w:multiLevelType w:val="hybridMultilevel"/>
    <w:tmpl w:val="44FA8672"/>
    <w:lvl w:ilvl="0" w:tplc="2E04DA08">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5C823660"/>
    <w:multiLevelType w:val="multilevel"/>
    <w:tmpl w:val="B8144C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B02062"/>
    <w:multiLevelType w:val="hybridMultilevel"/>
    <w:tmpl w:val="F7C2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51E0F2D"/>
    <w:multiLevelType w:val="multilevel"/>
    <w:tmpl w:val="651E0F2D"/>
    <w:lvl w:ilvl="0">
      <w:start w:val="1"/>
      <w:numFmt w:val="bullet"/>
      <w:lvlText w:val="•"/>
      <w:lvlJc w:val="left"/>
      <w:pPr>
        <w:ind w:left="112" w:hanging="721"/>
      </w:pPr>
      <w:rPr>
        <w:rFonts w:ascii="Times New Roman" w:eastAsia="Times New Roman" w:hAnsi="Times New Roman" w:hint="default"/>
        <w:color w:val="000009"/>
        <w:w w:val="100"/>
        <w:sz w:val="24"/>
        <w:szCs w:val="24"/>
      </w:rPr>
    </w:lvl>
    <w:lvl w:ilvl="1">
      <w:start w:val="1"/>
      <w:numFmt w:val="bullet"/>
      <w:lvlText w:val="•"/>
      <w:lvlJc w:val="left"/>
      <w:pPr>
        <w:ind w:left="1144" w:hanging="721"/>
      </w:pPr>
      <w:rPr>
        <w:rFonts w:hint="default"/>
      </w:rPr>
    </w:lvl>
    <w:lvl w:ilvl="2">
      <w:start w:val="1"/>
      <w:numFmt w:val="bullet"/>
      <w:lvlText w:val="•"/>
      <w:lvlJc w:val="left"/>
      <w:pPr>
        <w:ind w:left="2175" w:hanging="721"/>
      </w:pPr>
      <w:rPr>
        <w:rFonts w:hint="default"/>
      </w:rPr>
    </w:lvl>
    <w:lvl w:ilvl="3">
      <w:start w:val="1"/>
      <w:numFmt w:val="bullet"/>
      <w:lvlText w:val="•"/>
      <w:lvlJc w:val="left"/>
      <w:pPr>
        <w:ind w:left="3206" w:hanging="721"/>
      </w:pPr>
      <w:rPr>
        <w:rFonts w:hint="default"/>
      </w:rPr>
    </w:lvl>
    <w:lvl w:ilvl="4">
      <w:start w:val="1"/>
      <w:numFmt w:val="bullet"/>
      <w:lvlText w:val="•"/>
      <w:lvlJc w:val="left"/>
      <w:pPr>
        <w:ind w:left="4238" w:hanging="721"/>
      </w:pPr>
      <w:rPr>
        <w:rFonts w:hint="default"/>
      </w:rPr>
    </w:lvl>
    <w:lvl w:ilvl="5">
      <w:start w:val="1"/>
      <w:numFmt w:val="bullet"/>
      <w:lvlText w:val="•"/>
      <w:lvlJc w:val="left"/>
      <w:pPr>
        <w:ind w:left="5269" w:hanging="721"/>
      </w:pPr>
      <w:rPr>
        <w:rFonts w:hint="default"/>
      </w:rPr>
    </w:lvl>
    <w:lvl w:ilvl="6">
      <w:start w:val="1"/>
      <w:numFmt w:val="bullet"/>
      <w:lvlText w:val="•"/>
      <w:lvlJc w:val="left"/>
      <w:pPr>
        <w:ind w:left="6300" w:hanging="721"/>
      </w:pPr>
      <w:rPr>
        <w:rFonts w:hint="default"/>
      </w:rPr>
    </w:lvl>
    <w:lvl w:ilvl="7">
      <w:start w:val="1"/>
      <w:numFmt w:val="bullet"/>
      <w:lvlText w:val="•"/>
      <w:lvlJc w:val="left"/>
      <w:pPr>
        <w:ind w:left="7332" w:hanging="721"/>
      </w:pPr>
      <w:rPr>
        <w:rFonts w:hint="default"/>
      </w:rPr>
    </w:lvl>
    <w:lvl w:ilvl="8">
      <w:start w:val="1"/>
      <w:numFmt w:val="bullet"/>
      <w:lvlText w:val="•"/>
      <w:lvlJc w:val="left"/>
      <w:pPr>
        <w:ind w:left="8363" w:hanging="721"/>
      </w:pPr>
      <w:rPr>
        <w:rFonts w:hint="default"/>
      </w:rPr>
    </w:lvl>
  </w:abstractNum>
  <w:abstractNum w:abstractNumId="46" w15:restartNumberingAfterBreak="0">
    <w:nsid w:val="668A768E"/>
    <w:multiLevelType w:val="hybridMultilevel"/>
    <w:tmpl w:val="E8767D1E"/>
    <w:lvl w:ilvl="0" w:tplc="6AA26130">
      <w:start w:val="1"/>
      <w:numFmt w:val="upperRoman"/>
      <w:lvlText w:val="%1."/>
      <w:lvlJc w:val="left"/>
      <w:pPr>
        <w:tabs>
          <w:tab w:val="num" w:pos="1080"/>
        </w:tabs>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678C3AA4"/>
    <w:multiLevelType w:val="multilevel"/>
    <w:tmpl w:val="678C3AA4"/>
    <w:lvl w:ilvl="0">
      <w:start w:val="1"/>
      <w:numFmt w:val="bullet"/>
      <w:lvlText w:val=""/>
      <w:lvlJc w:val="left"/>
      <w:pPr>
        <w:tabs>
          <w:tab w:val="left" w:pos="1428"/>
        </w:tabs>
        <w:ind w:left="1428" w:hanging="360"/>
      </w:pPr>
      <w:rPr>
        <w:rFonts w:ascii="Symbol" w:hAnsi="Symbol"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48" w15:restartNumberingAfterBreak="0">
    <w:nsid w:val="6B4A51F4"/>
    <w:multiLevelType w:val="multilevel"/>
    <w:tmpl w:val="C81C5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DD5B1B"/>
    <w:multiLevelType w:val="hybridMultilevel"/>
    <w:tmpl w:val="D7BE3F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78D36A2"/>
    <w:multiLevelType w:val="multilevel"/>
    <w:tmpl w:val="778D36A2"/>
    <w:lvl w:ilvl="0">
      <w:start w:val="1"/>
      <w:numFmt w:val="bullet"/>
      <w:lvlText w:val=""/>
      <w:lvlJc w:val="left"/>
      <w:pPr>
        <w:ind w:left="112" w:hanging="284"/>
      </w:pPr>
      <w:rPr>
        <w:rFonts w:ascii="Symbol" w:eastAsia="Symbol" w:hAnsi="Symbol" w:hint="default"/>
        <w:color w:val="000009"/>
        <w:w w:val="100"/>
        <w:sz w:val="24"/>
        <w:szCs w:val="24"/>
      </w:rPr>
    </w:lvl>
    <w:lvl w:ilvl="1">
      <w:start w:val="1"/>
      <w:numFmt w:val="bullet"/>
      <w:lvlText w:val=""/>
      <w:lvlJc w:val="left"/>
      <w:pPr>
        <w:ind w:left="952" w:hanging="721"/>
      </w:pPr>
      <w:rPr>
        <w:rFonts w:ascii="Wingdings" w:eastAsia="Wingdings" w:hAnsi="Wingdings" w:hint="default"/>
        <w:color w:val="000009"/>
        <w:w w:val="100"/>
        <w:sz w:val="24"/>
        <w:szCs w:val="24"/>
      </w:rPr>
    </w:lvl>
    <w:lvl w:ilvl="2">
      <w:start w:val="1"/>
      <w:numFmt w:val="bullet"/>
      <w:lvlText w:val="•"/>
      <w:lvlJc w:val="left"/>
      <w:pPr>
        <w:ind w:left="2005" w:hanging="721"/>
      </w:pPr>
      <w:rPr>
        <w:rFonts w:hint="default"/>
      </w:rPr>
    </w:lvl>
    <w:lvl w:ilvl="3">
      <w:start w:val="1"/>
      <w:numFmt w:val="bullet"/>
      <w:lvlText w:val="•"/>
      <w:lvlJc w:val="left"/>
      <w:pPr>
        <w:ind w:left="3058" w:hanging="721"/>
      </w:pPr>
      <w:rPr>
        <w:rFonts w:hint="default"/>
      </w:rPr>
    </w:lvl>
    <w:lvl w:ilvl="4">
      <w:start w:val="1"/>
      <w:numFmt w:val="bullet"/>
      <w:lvlText w:val="•"/>
      <w:lvlJc w:val="left"/>
      <w:pPr>
        <w:ind w:left="4110" w:hanging="721"/>
      </w:pPr>
      <w:rPr>
        <w:rFonts w:hint="default"/>
      </w:rPr>
    </w:lvl>
    <w:lvl w:ilvl="5">
      <w:start w:val="1"/>
      <w:numFmt w:val="bullet"/>
      <w:lvlText w:val="•"/>
      <w:lvlJc w:val="left"/>
      <w:pPr>
        <w:ind w:left="5163" w:hanging="721"/>
      </w:pPr>
      <w:rPr>
        <w:rFonts w:hint="default"/>
      </w:rPr>
    </w:lvl>
    <w:lvl w:ilvl="6">
      <w:start w:val="1"/>
      <w:numFmt w:val="bullet"/>
      <w:lvlText w:val="•"/>
      <w:lvlJc w:val="left"/>
      <w:pPr>
        <w:ind w:left="6215" w:hanging="721"/>
      </w:pPr>
      <w:rPr>
        <w:rFonts w:hint="default"/>
      </w:rPr>
    </w:lvl>
    <w:lvl w:ilvl="7">
      <w:start w:val="1"/>
      <w:numFmt w:val="bullet"/>
      <w:lvlText w:val="•"/>
      <w:lvlJc w:val="left"/>
      <w:pPr>
        <w:ind w:left="7268" w:hanging="721"/>
      </w:pPr>
      <w:rPr>
        <w:rFonts w:hint="default"/>
      </w:rPr>
    </w:lvl>
    <w:lvl w:ilvl="8">
      <w:start w:val="1"/>
      <w:numFmt w:val="bullet"/>
      <w:lvlText w:val="•"/>
      <w:lvlJc w:val="left"/>
      <w:pPr>
        <w:ind w:left="8321" w:hanging="721"/>
      </w:pPr>
      <w:rPr>
        <w:rFonts w:hint="default"/>
      </w:rPr>
    </w:lvl>
  </w:abstractNum>
  <w:abstractNum w:abstractNumId="51" w15:restartNumberingAfterBreak="0">
    <w:nsid w:val="7D5442B5"/>
    <w:multiLevelType w:val="hybridMultilevel"/>
    <w:tmpl w:val="935001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9"/>
  </w:num>
  <w:num w:numId="2">
    <w:abstractNumId w:val="47"/>
  </w:num>
  <w:num w:numId="3">
    <w:abstractNumId w:val="35"/>
  </w:num>
  <w:num w:numId="4">
    <w:abstractNumId w:val="11"/>
  </w:num>
  <w:num w:numId="5">
    <w:abstractNumId w:val="16"/>
  </w:num>
  <w:num w:numId="6">
    <w:abstractNumId w:val="17"/>
  </w:num>
  <w:num w:numId="7">
    <w:abstractNumId w:val="20"/>
  </w:num>
  <w:num w:numId="8">
    <w:abstractNumId w:val="41"/>
  </w:num>
  <w:num w:numId="9">
    <w:abstractNumId w:val="26"/>
  </w:num>
  <w:num w:numId="10">
    <w:abstractNumId w:val="15"/>
  </w:num>
  <w:num w:numId="11">
    <w:abstractNumId w:val="22"/>
  </w:num>
  <w:num w:numId="12">
    <w:abstractNumId w:val="2"/>
  </w:num>
  <w:num w:numId="13">
    <w:abstractNumId w:val="12"/>
  </w:num>
  <w:num w:numId="14">
    <w:abstractNumId w:val="10"/>
  </w:num>
  <w:num w:numId="15">
    <w:abstractNumId w:val="27"/>
  </w:num>
  <w:num w:numId="16">
    <w:abstractNumId w:val="24"/>
  </w:num>
  <w:num w:numId="17">
    <w:abstractNumId w:val="45"/>
  </w:num>
  <w:num w:numId="18">
    <w:abstractNumId w:val="36"/>
  </w:num>
  <w:num w:numId="19">
    <w:abstractNumId w:val="31"/>
  </w:num>
  <w:num w:numId="20">
    <w:abstractNumId w:val="50"/>
  </w:num>
  <w:num w:numId="21">
    <w:abstractNumId w:val="18"/>
  </w:num>
  <w:num w:numId="22">
    <w:abstractNumId w:val="1"/>
  </w:num>
  <w:num w:numId="23">
    <w:abstractNumId w:val="8"/>
  </w:num>
  <w:num w:numId="24">
    <w:abstractNumId w:val="29"/>
  </w:num>
  <w:num w:numId="25">
    <w:abstractNumId w:val="13"/>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0"/>
  </w:num>
  <w:num w:numId="31">
    <w:abstractNumId w:val="23"/>
  </w:num>
  <w:num w:numId="32">
    <w:abstractNumId w:val="5"/>
  </w:num>
  <w:num w:numId="33">
    <w:abstractNumId w:val="3"/>
  </w:num>
  <w:num w:numId="34">
    <w:abstractNumId w:val="40"/>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1"/>
  </w:num>
  <w:num w:numId="38">
    <w:abstractNumId w:val="49"/>
  </w:num>
  <w:num w:numId="39">
    <w:abstractNumId w:val="33"/>
  </w:num>
  <w:num w:numId="40">
    <w:abstractNumId w:val="42"/>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44"/>
  </w:num>
  <w:num w:numId="43">
    <w:abstractNumId w:val="9"/>
  </w:num>
  <w:num w:numId="44">
    <w:abstractNumId w:val="14"/>
  </w:num>
  <w:num w:numId="45">
    <w:abstractNumId w:val="43"/>
  </w:num>
  <w:num w:numId="46">
    <w:abstractNumId w:val="48"/>
  </w:num>
  <w:num w:numId="47">
    <w:abstractNumId w:val="7"/>
  </w:num>
  <w:num w:numId="48">
    <w:abstractNumId w:val="34"/>
  </w:num>
  <w:num w:numId="49">
    <w:abstractNumId w:val="6"/>
  </w:num>
  <w:num w:numId="50">
    <w:abstractNumId w:val="38"/>
  </w:num>
  <w:num w:numId="51">
    <w:abstractNumId w:val="30"/>
  </w:num>
  <w:num w:numId="52">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spaceForUL/>
    <w:doNotLeaveBackslashAlone/>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428"/>
    <w:rsid w:val="00002F2C"/>
    <w:rsid w:val="00007AFC"/>
    <w:rsid w:val="00007C4A"/>
    <w:rsid w:val="00017A6F"/>
    <w:rsid w:val="0002509B"/>
    <w:rsid w:val="00025A6C"/>
    <w:rsid w:val="0003663B"/>
    <w:rsid w:val="000374C3"/>
    <w:rsid w:val="0004640D"/>
    <w:rsid w:val="000604DC"/>
    <w:rsid w:val="00060624"/>
    <w:rsid w:val="00070A3E"/>
    <w:rsid w:val="00075C8A"/>
    <w:rsid w:val="000771AC"/>
    <w:rsid w:val="000823D3"/>
    <w:rsid w:val="000845BB"/>
    <w:rsid w:val="00087AB8"/>
    <w:rsid w:val="0009239B"/>
    <w:rsid w:val="000A2EE9"/>
    <w:rsid w:val="000B7A36"/>
    <w:rsid w:val="000C79BE"/>
    <w:rsid w:val="000D10E7"/>
    <w:rsid w:val="000D3A2D"/>
    <w:rsid w:val="000E2B07"/>
    <w:rsid w:val="000F3B4A"/>
    <w:rsid w:val="000F5B19"/>
    <w:rsid w:val="00102186"/>
    <w:rsid w:val="001124AF"/>
    <w:rsid w:val="00112A42"/>
    <w:rsid w:val="00124DF4"/>
    <w:rsid w:val="00124E1A"/>
    <w:rsid w:val="00141F3D"/>
    <w:rsid w:val="00146240"/>
    <w:rsid w:val="001473A4"/>
    <w:rsid w:val="00177229"/>
    <w:rsid w:val="00181054"/>
    <w:rsid w:val="00181D41"/>
    <w:rsid w:val="0018276D"/>
    <w:rsid w:val="0018646A"/>
    <w:rsid w:val="001908BA"/>
    <w:rsid w:val="001910F1"/>
    <w:rsid w:val="00192D65"/>
    <w:rsid w:val="00197510"/>
    <w:rsid w:val="001A00FA"/>
    <w:rsid w:val="001A035B"/>
    <w:rsid w:val="001A395E"/>
    <w:rsid w:val="001A6573"/>
    <w:rsid w:val="001B24ED"/>
    <w:rsid w:val="001B277E"/>
    <w:rsid w:val="001B4A8A"/>
    <w:rsid w:val="001D3A02"/>
    <w:rsid w:val="001D3B1A"/>
    <w:rsid w:val="001D41EB"/>
    <w:rsid w:val="001D55A5"/>
    <w:rsid w:val="001D79AE"/>
    <w:rsid w:val="001E57C7"/>
    <w:rsid w:val="001E63F3"/>
    <w:rsid w:val="001F2EDB"/>
    <w:rsid w:val="001F3A5F"/>
    <w:rsid w:val="00200264"/>
    <w:rsid w:val="002011BB"/>
    <w:rsid w:val="00203695"/>
    <w:rsid w:val="00204008"/>
    <w:rsid w:val="002126F0"/>
    <w:rsid w:val="00212CBD"/>
    <w:rsid w:val="00215046"/>
    <w:rsid w:val="002207B7"/>
    <w:rsid w:val="002250C6"/>
    <w:rsid w:val="00226F89"/>
    <w:rsid w:val="00227FA8"/>
    <w:rsid w:val="0024315C"/>
    <w:rsid w:val="002438E3"/>
    <w:rsid w:val="00246B03"/>
    <w:rsid w:val="00250097"/>
    <w:rsid w:val="0025439E"/>
    <w:rsid w:val="00257DAD"/>
    <w:rsid w:val="002624E5"/>
    <w:rsid w:val="00263840"/>
    <w:rsid w:val="00264BB9"/>
    <w:rsid w:val="00265886"/>
    <w:rsid w:val="002700E1"/>
    <w:rsid w:val="00274899"/>
    <w:rsid w:val="002840BF"/>
    <w:rsid w:val="00285993"/>
    <w:rsid w:val="002965D2"/>
    <w:rsid w:val="002A2657"/>
    <w:rsid w:val="002A2E24"/>
    <w:rsid w:val="002A56B5"/>
    <w:rsid w:val="002A5FD2"/>
    <w:rsid w:val="002A6DD1"/>
    <w:rsid w:val="002B3C33"/>
    <w:rsid w:val="002B733A"/>
    <w:rsid w:val="002D5598"/>
    <w:rsid w:val="002D7095"/>
    <w:rsid w:val="002D7246"/>
    <w:rsid w:val="002E3A3E"/>
    <w:rsid w:val="002E55D3"/>
    <w:rsid w:val="002E77A8"/>
    <w:rsid w:val="002E7C21"/>
    <w:rsid w:val="002F0871"/>
    <w:rsid w:val="002F1F7E"/>
    <w:rsid w:val="002F2768"/>
    <w:rsid w:val="002F30CE"/>
    <w:rsid w:val="002F38A2"/>
    <w:rsid w:val="00300A74"/>
    <w:rsid w:val="003044D3"/>
    <w:rsid w:val="00304BCA"/>
    <w:rsid w:val="00306517"/>
    <w:rsid w:val="00311054"/>
    <w:rsid w:val="00312E93"/>
    <w:rsid w:val="00313CB1"/>
    <w:rsid w:val="00326693"/>
    <w:rsid w:val="003370BF"/>
    <w:rsid w:val="00337A28"/>
    <w:rsid w:val="00344A88"/>
    <w:rsid w:val="00356F9E"/>
    <w:rsid w:val="00361D7E"/>
    <w:rsid w:val="003620E1"/>
    <w:rsid w:val="003628F5"/>
    <w:rsid w:val="0036299A"/>
    <w:rsid w:val="00363487"/>
    <w:rsid w:val="00365DB4"/>
    <w:rsid w:val="00370225"/>
    <w:rsid w:val="00372E70"/>
    <w:rsid w:val="00375E9C"/>
    <w:rsid w:val="003769A4"/>
    <w:rsid w:val="0037702E"/>
    <w:rsid w:val="003809D0"/>
    <w:rsid w:val="00381ECE"/>
    <w:rsid w:val="00384145"/>
    <w:rsid w:val="0038764E"/>
    <w:rsid w:val="003A0265"/>
    <w:rsid w:val="003A6E14"/>
    <w:rsid w:val="003B6FA9"/>
    <w:rsid w:val="003C11EA"/>
    <w:rsid w:val="003C31C0"/>
    <w:rsid w:val="003C4A24"/>
    <w:rsid w:val="003C51B8"/>
    <w:rsid w:val="003C7109"/>
    <w:rsid w:val="003D0C4A"/>
    <w:rsid w:val="003D163C"/>
    <w:rsid w:val="003D3D05"/>
    <w:rsid w:val="003E1831"/>
    <w:rsid w:val="003E3C4E"/>
    <w:rsid w:val="003E7445"/>
    <w:rsid w:val="003F1546"/>
    <w:rsid w:val="003F212F"/>
    <w:rsid w:val="003F3D0F"/>
    <w:rsid w:val="003F4A14"/>
    <w:rsid w:val="003F4BF9"/>
    <w:rsid w:val="003F70B7"/>
    <w:rsid w:val="003F7E9E"/>
    <w:rsid w:val="00404550"/>
    <w:rsid w:val="004064BA"/>
    <w:rsid w:val="00407F31"/>
    <w:rsid w:val="004163D2"/>
    <w:rsid w:val="00420D00"/>
    <w:rsid w:val="0042147F"/>
    <w:rsid w:val="00424D58"/>
    <w:rsid w:val="0043033A"/>
    <w:rsid w:val="00436A8A"/>
    <w:rsid w:val="00437480"/>
    <w:rsid w:val="00440773"/>
    <w:rsid w:val="004420BA"/>
    <w:rsid w:val="0044273B"/>
    <w:rsid w:val="00456761"/>
    <w:rsid w:val="0048465E"/>
    <w:rsid w:val="00487198"/>
    <w:rsid w:val="004901E9"/>
    <w:rsid w:val="004912D0"/>
    <w:rsid w:val="00491EF1"/>
    <w:rsid w:val="004A69DC"/>
    <w:rsid w:val="004B1759"/>
    <w:rsid w:val="004B54F1"/>
    <w:rsid w:val="004B5DA5"/>
    <w:rsid w:val="004B7B0B"/>
    <w:rsid w:val="004C215C"/>
    <w:rsid w:val="004C2AB3"/>
    <w:rsid w:val="004C3189"/>
    <w:rsid w:val="004C7BCC"/>
    <w:rsid w:val="004D177D"/>
    <w:rsid w:val="004D590F"/>
    <w:rsid w:val="004D6070"/>
    <w:rsid w:val="004E5738"/>
    <w:rsid w:val="004E66A8"/>
    <w:rsid w:val="004E7AE8"/>
    <w:rsid w:val="004F0F2E"/>
    <w:rsid w:val="004F1A46"/>
    <w:rsid w:val="0050144C"/>
    <w:rsid w:val="00503CA3"/>
    <w:rsid w:val="0051574C"/>
    <w:rsid w:val="00517B8F"/>
    <w:rsid w:val="00521447"/>
    <w:rsid w:val="005227CC"/>
    <w:rsid w:val="00523833"/>
    <w:rsid w:val="0054774C"/>
    <w:rsid w:val="0055198F"/>
    <w:rsid w:val="00560492"/>
    <w:rsid w:val="00560866"/>
    <w:rsid w:val="00562BA0"/>
    <w:rsid w:val="00570943"/>
    <w:rsid w:val="00577CEC"/>
    <w:rsid w:val="00580C06"/>
    <w:rsid w:val="0058232D"/>
    <w:rsid w:val="00582417"/>
    <w:rsid w:val="0058381B"/>
    <w:rsid w:val="00585B1B"/>
    <w:rsid w:val="00585C54"/>
    <w:rsid w:val="00587696"/>
    <w:rsid w:val="00594121"/>
    <w:rsid w:val="00594901"/>
    <w:rsid w:val="00595198"/>
    <w:rsid w:val="00596D2E"/>
    <w:rsid w:val="005A0046"/>
    <w:rsid w:val="005A0168"/>
    <w:rsid w:val="005A03A1"/>
    <w:rsid w:val="005A2769"/>
    <w:rsid w:val="005B59EC"/>
    <w:rsid w:val="005D201C"/>
    <w:rsid w:val="005D2052"/>
    <w:rsid w:val="005D4B87"/>
    <w:rsid w:val="005D634A"/>
    <w:rsid w:val="005D6633"/>
    <w:rsid w:val="005D7940"/>
    <w:rsid w:val="005E0F6A"/>
    <w:rsid w:val="005E1F7F"/>
    <w:rsid w:val="005F3A14"/>
    <w:rsid w:val="005F48BB"/>
    <w:rsid w:val="005F5409"/>
    <w:rsid w:val="00600FE3"/>
    <w:rsid w:val="00613D8C"/>
    <w:rsid w:val="00615660"/>
    <w:rsid w:val="0061664D"/>
    <w:rsid w:val="006261C8"/>
    <w:rsid w:val="00626735"/>
    <w:rsid w:val="00633407"/>
    <w:rsid w:val="006349C0"/>
    <w:rsid w:val="006350AA"/>
    <w:rsid w:val="006359DD"/>
    <w:rsid w:val="00637F57"/>
    <w:rsid w:val="00641C1C"/>
    <w:rsid w:val="00643798"/>
    <w:rsid w:val="00645667"/>
    <w:rsid w:val="0064789F"/>
    <w:rsid w:val="00653574"/>
    <w:rsid w:val="00655FE6"/>
    <w:rsid w:val="00656A01"/>
    <w:rsid w:val="00657775"/>
    <w:rsid w:val="00664D34"/>
    <w:rsid w:val="00664D40"/>
    <w:rsid w:val="006661DD"/>
    <w:rsid w:val="00667E6F"/>
    <w:rsid w:val="006700E5"/>
    <w:rsid w:val="00673468"/>
    <w:rsid w:val="00674896"/>
    <w:rsid w:val="00674C8D"/>
    <w:rsid w:val="00677CA0"/>
    <w:rsid w:val="00682D4A"/>
    <w:rsid w:val="006A17C1"/>
    <w:rsid w:val="006A2D99"/>
    <w:rsid w:val="006A35BA"/>
    <w:rsid w:val="006B36AD"/>
    <w:rsid w:val="006C0354"/>
    <w:rsid w:val="006C0B82"/>
    <w:rsid w:val="006C29D3"/>
    <w:rsid w:val="006C54B9"/>
    <w:rsid w:val="006D3638"/>
    <w:rsid w:val="006D560E"/>
    <w:rsid w:val="006E1C64"/>
    <w:rsid w:val="006E1CB3"/>
    <w:rsid w:val="006E1DF6"/>
    <w:rsid w:val="006E791F"/>
    <w:rsid w:val="006F3A49"/>
    <w:rsid w:val="007003E5"/>
    <w:rsid w:val="0070641C"/>
    <w:rsid w:val="00706D52"/>
    <w:rsid w:val="00707C8C"/>
    <w:rsid w:val="00714511"/>
    <w:rsid w:val="00715991"/>
    <w:rsid w:val="007206B3"/>
    <w:rsid w:val="007221E8"/>
    <w:rsid w:val="00724474"/>
    <w:rsid w:val="007255A3"/>
    <w:rsid w:val="007379FC"/>
    <w:rsid w:val="007415AC"/>
    <w:rsid w:val="00746689"/>
    <w:rsid w:val="007537CB"/>
    <w:rsid w:val="00754350"/>
    <w:rsid w:val="007543BD"/>
    <w:rsid w:val="00766726"/>
    <w:rsid w:val="007740C5"/>
    <w:rsid w:val="0077506E"/>
    <w:rsid w:val="00775BDE"/>
    <w:rsid w:val="00790F6D"/>
    <w:rsid w:val="00791179"/>
    <w:rsid w:val="007943F3"/>
    <w:rsid w:val="00794B81"/>
    <w:rsid w:val="007B139D"/>
    <w:rsid w:val="007B1F57"/>
    <w:rsid w:val="007B4988"/>
    <w:rsid w:val="007C2BD3"/>
    <w:rsid w:val="007C34C7"/>
    <w:rsid w:val="007C4B8C"/>
    <w:rsid w:val="007D1A19"/>
    <w:rsid w:val="007D4CEF"/>
    <w:rsid w:val="007D4D32"/>
    <w:rsid w:val="007E478B"/>
    <w:rsid w:val="00800B0A"/>
    <w:rsid w:val="0080151E"/>
    <w:rsid w:val="00801AC0"/>
    <w:rsid w:val="0080239B"/>
    <w:rsid w:val="008028DD"/>
    <w:rsid w:val="008101DC"/>
    <w:rsid w:val="00816C42"/>
    <w:rsid w:val="0082018F"/>
    <w:rsid w:val="0083759A"/>
    <w:rsid w:val="00837C4D"/>
    <w:rsid w:val="0084672D"/>
    <w:rsid w:val="00850674"/>
    <w:rsid w:val="0085188E"/>
    <w:rsid w:val="00854A9E"/>
    <w:rsid w:val="00855BD1"/>
    <w:rsid w:val="0085684B"/>
    <w:rsid w:val="00863FEB"/>
    <w:rsid w:val="00864D24"/>
    <w:rsid w:val="00865867"/>
    <w:rsid w:val="00870778"/>
    <w:rsid w:val="0088009B"/>
    <w:rsid w:val="0088249E"/>
    <w:rsid w:val="00883B43"/>
    <w:rsid w:val="00894683"/>
    <w:rsid w:val="008A11E0"/>
    <w:rsid w:val="008B0E14"/>
    <w:rsid w:val="008B1259"/>
    <w:rsid w:val="008C360B"/>
    <w:rsid w:val="008C4466"/>
    <w:rsid w:val="008C76AF"/>
    <w:rsid w:val="008D084A"/>
    <w:rsid w:val="008D3959"/>
    <w:rsid w:val="008D57E2"/>
    <w:rsid w:val="008E14F8"/>
    <w:rsid w:val="008F1448"/>
    <w:rsid w:val="008F2533"/>
    <w:rsid w:val="008F342E"/>
    <w:rsid w:val="008F4E50"/>
    <w:rsid w:val="00900A88"/>
    <w:rsid w:val="00903C6C"/>
    <w:rsid w:val="00911CB2"/>
    <w:rsid w:val="00911ED9"/>
    <w:rsid w:val="009348B2"/>
    <w:rsid w:val="00935865"/>
    <w:rsid w:val="009361A8"/>
    <w:rsid w:val="00936FB2"/>
    <w:rsid w:val="00945177"/>
    <w:rsid w:val="009572D7"/>
    <w:rsid w:val="009623CA"/>
    <w:rsid w:val="00963643"/>
    <w:rsid w:val="00964076"/>
    <w:rsid w:val="00964C2D"/>
    <w:rsid w:val="00964C8E"/>
    <w:rsid w:val="00970DF8"/>
    <w:rsid w:val="0097242A"/>
    <w:rsid w:val="00972906"/>
    <w:rsid w:val="0098066E"/>
    <w:rsid w:val="0098234C"/>
    <w:rsid w:val="00991000"/>
    <w:rsid w:val="009936C7"/>
    <w:rsid w:val="00994899"/>
    <w:rsid w:val="009961F7"/>
    <w:rsid w:val="009A24E5"/>
    <w:rsid w:val="009A2758"/>
    <w:rsid w:val="009A2A5D"/>
    <w:rsid w:val="009B7990"/>
    <w:rsid w:val="009C03BC"/>
    <w:rsid w:val="009C4CC6"/>
    <w:rsid w:val="009D10FA"/>
    <w:rsid w:val="009D1CA2"/>
    <w:rsid w:val="009D53CC"/>
    <w:rsid w:val="009D7750"/>
    <w:rsid w:val="009F3EA3"/>
    <w:rsid w:val="009F741D"/>
    <w:rsid w:val="00A05419"/>
    <w:rsid w:val="00A06B00"/>
    <w:rsid w:val="00A36778"/>
    <w:rsid w:val="00A372E9"/>
    <w:rsid w:val="00A40E84"/>
    <w:rsid w:val="00A43045"/>
    <w:rsid w:val="00A433DE"/>
    <w:rsid w:val="00A476F2"/>
    <w:rsid w:val="00A50428"/>
    <w:rsid w:val="00A6116F"/>
    <w:rsid w:val="00A61546"/>
    <w:rsid w:val="00A62B81"/>
    <w:rsid w:val="00A828DB"/>
    <w:rsid w:val="00A8461B"/>
    <w:rsid w:val="00AA1E27"/>
    <w:rsid w:val="00AB3B4A"/>
    <w:rsid w:val="00AB4796"/>
    <w:rsid w:val="00AC27BA"/>
    <w:rsid w:val="00AC334E"/>
    <w:rsid w:val="00AD1BB2"/>
    <w:rsid w:val="00AE3462"/>
    <w:rsid w:val="00AE4CF9"/>
    <w:rsid w:val="00AE635A"/>
    <w:rsid w:val="00AE7C52"/>
    <w:rsid w:val="00AF5B75"/>
    <w:rsid w:val="00AF668B"/>
    <w:rsid w:val="00AF7BB0"/>
    <w:rsid w:val="00B014FB"/>
    <w:rsid w:val="00B041D3"/>
    <w:rsid w:val="00B05628"/>
    <w:rsid w:val="00B1232B"/>
    <w:rsid w:val="00B12D27"/>
    <w:rsid w:val="00B13DF3"/>
    <w:rsid w:val="00B14867"/>
    <w:rsid w:val="00B150ED"/>
    <w:rsid w:val="00B16A94"/>
    <w:rsid w:val="00B23832"/>
    <w:rsid w:val="00B23E88"/>
    <w:rsid w:val="00B345D4"/>
    <w:rsid w:val="00B37E24"/>
    <w:rsid w:val="00B407E9"/>
    <w:rsid w:val="00B514C0"/>
    <w:rsid w:val="00B52328"/>
    <w:rsid w:val="00B560D1"/>
    <w:rsid w:val="00B564D2"/>
    <w:rsid w:val="00B62EF6"/>
    <w:rsid w:val="00B66B97"/>
    <w:rsid w:val="00B67EB9"/>
    <w:rsid w:val="00B77331"/>
    <w:rsid w:val="00B87C9A"/>
    <w:rsid w:val="00BB459C"/>
    <w:rsid w:val="00BB5B46"/>
    <w:rsid w:val="00BB601E"/>
    <w:rsid w:val="00BB76FD"/>
    <w:rsid w:val="00BC2A7A"/>
    <w:rsid w:val="00BC41C2"/>
    <w:rsid w:val="00BC6E31"/>
    <w:rsid w:val="00BD1FBD"/>
    <w:rsid w:val="00BD32E2"/>
    <w:rsid w:val="00BD4161"/>
    <w:rsid w:val="00BD49D9"/>
    <w:rsid w:val="00BD7346"/>
    <w:rsid w:val="00BD7986"/>
    <w:rsid w:val="00BE33DA"/>
    <w:rsid w:val="00BE48AD"/>
    <w:rsid w:val="00BE5284"/>
    <w:rsid w:val="00BE724F"/>
    <w:rsid w:val="00BE7F5B"/>
    <w:rsid w:val="00BF0F9A"/>
    <w:rsid w:val="00BF6B22"/>
    <w:rsid w:val="00BF7057"/>
    <w:rsid w:val="00C00D46"/>
    <w:rsid w:val="00C01559"/>
    <w:rsid w:val="00C03058"/>
    <w:rsid w:val="00C03539"/>
    <w:rsid w:val="00C05F2F"/>
    <w:rsid w:val="00C0629E"/>
    <w:rsid w:val="00C11725"/>
    <w:rsid w:val="00C1281D"/>
    <w:rsid w:val="00C25411"/>
    <w:rsid w:val="00C26215"/>
    <w:rsid w:val="00C26B7B"/>
    <w:rsid w:val="00C272CB"/>
    <w:rsid w:val="00C27DDF"/>
    <w:rsid w:val="00C32D51"/>
    <w:rsid w:val="00C36280"/>
    <w:rsid w:val="00C500D7"/>
    <w:rsid w:val="00C57456"/>
    <w:rsid w:val="00C65197"/>
    <w:rsid w:val="00C65DB9"/>
    <w:rsid w:val="00C67190"/>
    <w:rsid w:val="00C842AE"/>
    <w:rsid w:val="00C9116F"/>
    <w:rsid w:val="00C96744"/>
    <w:rsid w:val="00CA00FB"/>
    <w:rsid w:val="00CA0EE6"/>
    <w:rsid w:val="00CB5CBA"/>
    <w:rsid w:val="00CC2302"/>
    <w:rsid w:val="00CC358A"/>
    <w:rsid w:val="00CE5444"/>
    <w:rsid w:val="00CF002F"/>
    <w:rsid w:val="00CF2F2D"/>
    <w:rsid w:val="00CF444A"/>
    <w:rsid w:val="00D0245E"/>
    <w:rsid w:val="00D029C4"/>
    <w:rsid w:val="00D043A4"/>
    <w:rsid w:val="00D05974"/>
    <w:rsid w:val="00D166CE"/>
    <w:rsid w:val="00D31194"/>
    <w:rsid w:val="00D3671B"/>
    <w:rsid w:val="00D37C8F"/>
    <w:rsid w:val="00D37FE7"/>
    <w:rsid w:val="00D41160"/>
    <w:rsid w:val="00D51913"/>
    <w:rsid w:val="00D65B3F"/>
    <w:rsid w:val="00D65EA3"/>
    <w:rsid w:val="00D67997"/>
    <w:rsid w:val="00D67E5F"/>
    <w:rsid w:val="00D756C4"/>
    <w:rsid w:val="00D80070"/>
    <w:rsid w:val="00D806B3"/>
    <w:rsid w:val="00D844F8"/>
    <w:rsid w:val="00D8538D"/>
    <w:rsid w:val="00D864FA"/>
    <w:rsid w:val="00D87707"/>
    <w:rsid w:val="00D87B78"/>
    <w:rsid w:val="00D92F92"/>
    <w:rsid w:val="00DA02C9"/>
    <w:rsid w:val="00DA1AD4"/>
    <w:rsid w:val="00DA2422"/>
    <w:rsid w:val="00DA417B"/>
    <w:rsid w:val="00DA5EAA"/>
    <w:rsid w:val="00DB1BE7"/>
    <w:rsid w:val="00DB2846"/>
    <w:rsid w:val="00DB2B49"/>
    <w:rsid w:val="00DC4D07"/>
    <w:rsid w:val="00DC6AD2"/>
    <w:rsid w:val="00DC74B3"/>
    <w:rsid w:val="00DD0E15"/>
    <w:rsid w:val="00DD44AA"/>
    <w:rsid w:val="00DD7054"/>
    <w:rsid w:val="00DE1331"/>
    <w:rsid w:val="00DE2155"/>
    <w:rsid w:val="00DE2826"/>
    <w:rsid w:val="00DE5DB6"/>
    <w:rsid w:val="00DF28C8"/>
    <w:rsid w:val="00DF60F3"/>
    <w:rsid w:val="00DF6888"/>
    <w:rsid w:val="00E0104D"/>
    <w:rsid w:val="00E01C7E"/>
    <w:rsid w:val="00E0278A"/>
    <w:rsid w:val="00E056CC"/>
    <w:rsid w:val="00E07E26"/>
    <w:rsid w:val="00E119A7"/>
    <w:rsid w:val="00E11F85"/>
    <w:rsid w:val="00E1205B"/>
    <w:rsid w:val="00E14ADA"/>
    <w:rsid w:val="00E2170E"/>
    <w:rsid w:val="00E221B7"/>
    <w:rsid w:val="00E229D7"/>
    <w:rsid w:val="00E25EEC"/>
    <w:rsid w:val="00E346BA"/>
    <w:rsid w:val="00E41129"/>
    <w:rsid w:val="00E43017"/>
    <w:rsid w:val="00E45315"/>
    <w:rsid w:val="00E4568E"/>
    <w:rsid w:val="00E460C4"/>
    <w:rsid w:val="00E47827"/>
    <w:rsid w:val="00E56E5C"/>
    <w:rsid w:val="00E62EA0"/>
    <w:rsid w:val="00E70108"/>
    <w:rsid w:val="00E77D88"/>
    <w:rsid w:val="00E87370"/>
    <w:rsid w:val="00E90D54"/>
    <w:rsid w:val="00E92900"/>
    <w:rsid w:val="00E96679"/>
    <w:rsid w:val="00E96FC1"/>
    <w:rsid w:val="00EA4728"/>
    <w:rsid w:val="00EB40DC"/>
    <w:rsid w:val="00EB4418"/>
    <w:rsid w:val="00EC09FB"/>
    <w:rsid w:val="00EC29EF"/>
    <w:rsid w:val="00EC3A11"/>
    <w:rsid w:val="00EC3A1B"/>
    <w:rsid w:val="00ED59C5"/>
    <w:rsid w:val="00ED622E"/>
    <w:rsid w:val="00EE0588"/>
    <w:rsid w:val="00EE2C27"/>
    <w:rsid w:val="00EE7461"/>
    <w:rsid w:val="00EF1F84"/>
    <w:rsid w:val="00EF47F9"/>
    <w:rsid w:val="00EF56FD"/>
    <w:rsid w:val="00EF6A98"/>
    <w:rsid w:val="00F145D5"/>
    <w:rsid w:val="00F15890"/>
    <w:rsid w:val="00F17881"/>
    <w:rsid w:val="00F26BCB"/>
    <w:rsid w:val="00F3031C"/>
    <w:rsid w:val="00F34385"/>
    <w:rsid w:val="00F351B8"/>
    <w:rsid w:val="00F37221"/>
    <w:rsid w:val="00F43F25"/>
    <w:rsid w:val="00F5419C"/>
    <w:rsid w:val="00F54236"/>
    <w:rsid w:val="00F57912"/>
    <w:rsid w:val="00F71F61"/>
    <w:rsid w:val="00F74154"/>
    <w:rsid w:val="00F76DDE"/>
    <w:rsid w:val="00F81F2E"/>
    <w:rsid w:val="00F9181D"/>
    <w:rsid w:val="00F94AB7"/>
    <w:rsid w:val="00F979D6"/>
    <w:rsid w:val="00FA0ED9"/>
    <w:rsid w:val="00FA2B8F"/>
    <w:rsid w:val="00FA31FF"/>
    <w:rsid w:val="00FA4649"/>
    <w:rsid w:val="00FB0B35"/>
    <w:rsid w:val="00FB2386"/>
    <w:rsid w:val="00FB3912"/>
    <w:rsid w:val="00FC179D"/>
    <w:rsid w:val="00FC26F9"/>
    <w:rsid w:val="00FC3568"/>
    <w:rsid w:val="00FC6317"/>
    <w:rsid w:val="00FC6715"/>
    <w:rsid w:val="00FD3798"/>
    <w:rsid w:val="00FE1A53"/>
    <w:rsid w:val="00FE2063"/>
    <w:rsid w:val="00FE60ED"/>
    <w:rsid w:val="00FF7B28"/>
    <w:rsid w:val="05EA177C"/>
    <w:rsid w:val="06D42CCF"/>
    <w:rsid w:val="347B01C7"/>
    <w:rsid w:val="38603DC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63A9"/>
  <w15:docId w15:val="{716439C2-D402-40FF-9236-032A7847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qFormat="1"/>
    <w:lsdException w:name="heading 3" w:semiHidden="1" w:uiPriority="9"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iPriority="0" w:unhideWhenUsed="1"/>
    <w:lsdException w:name="List Continue 2" w:uiPriority="0"/>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uiPriority="64"/>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uiPriority="64"/>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E90D54"/>
    <w:pPr>
      <w:widowControl w:val="0"/>
    </w:pPr>
    <w:rPr>
      <w:sz w:val="22"/>
      <w:szCs w:val="22"/>
      <w:lang w:val="en-US" w:eastAsia="en-US"/>
    </w:rPr>
  </w:style>
  <w:style w:type="paragraph" w:styleId="1">
    <w:name w:val="heading 1"/>
    <w:basedOn w:val="a0"/>
    <w:next w:val="a0"/>
    <w:link w:val="10"/>
    <w:uiPriority w:val="9"/>
    <w:qFormat/>
    <w:pPr>
      <w:spacing w:before="61"/>
      <w:ind w:left="257"/>
      <w:outlineLvl w:val="0"/>
    </w:pPr>
    <w:rPr>
      <w:rFonts w:ascii="Arial" w:eastAsia="Arial" w:hAnsi="Arial"/>
      <w:b/>
      <w:bCs/>
      <w:sz w:val="29"/>
      <w:szCs w:val="29"/>
    </w:rPr>
  </w:style>
  <w:style w:type="paragraph" w:styleId="2">
    <w:name w:val="heading 2"/>
    <w:basedOn w:val="a0"/>
    <w:next w:val="a0"/>
    <w:link w:val="20"/>
    <w:uiPriority w:val="99"/>
    <w:qFormat/>
    <w:pPr>
      <w:ind w:left="112"/>
      <w:outlineLvl w:val="1"/>
    </w:pPr>
    <w:rPr>
      <w:rFonts w:ascii="Times New Roman" w:eastAsia="Times New Roman" w:hAnsi="Times New Roman"/>
      <w:b/>
      <w:bCs/>
      <w:sz w:val="24"/>
      <w:szCs w:val="24"/>
    </w:rPr>
  </w:style>
  <w:style w:type="paragraph" w:styleId="3">
    <w:name w:val="heading 3"/>
    <w:basedOn w:val="a0"/>
    <w:next w:val="a0"/>
    <w:link w:val="30"/>
    <w:uiPriority w:val="9"/>
    <w:qFormat/>
    <w:pPr>
      <w:ind w:left="2904"/>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pPr>
      <w:keepNext/>
      <w:widowControl/>
      <w:spacing w:before="240" w:after="60"/>
      <w:outlineLvl w:val="3"/>
    </w:pPr>
    <w:rPr>
      <w:rFonts w:ascii="Times New Roman" w:eastAsia="Times New Roman" w:hAnsi="Times New Roman"/>
      <w:b/>
      <w:bCs/>
      <w:sz w:val="28"/>
      <w:szCs w:val="28"/>
    </w:rPr>
  </w:style>
  <w:style w:type="paragraph" w:styleId="5">
    <w:name w:val="heading 5"/>
    <w:basedOn w:val="a0"/>
    <w:next w:val="a0"/>
    <w:link w:val="50"/>
    <w:unhideWhenUsed/>
    <w:qFormat/>
    <w:pPr>
      <w:keepNext/>
      <w:keepLines/>
      <w:widowControl/>
      <w:spacing w:before="200"/>
      <w:outlineLvl w:val="4"/>
    </w:pPr>
    <w:rPr>
      <w:rFonts w:ascii="Arial" w:eastAsia="Times New Roman" w:hAnsi="Arial"/>
      <w:color w:val="243F60"/>
    </w:rPr>
  </w:style>
  <w:style w:type="paragraph" w:styleId="6">
    <w:name w:val="heading 6"/>
    <w:basedOn w:val="a0"/>
    <w:next w:val="a0"/>
    <w:link w:val="60"/>
    <w:uiPriority w:val="9"/>
    <w:unhideWhenUsed/>
    <w:qFormat/>
    <w:pPr>
      <w:keepNext/>
      <w:keepLines/>
      <w:widowControl/>
      <w:spacing w:before="200"/>
      <w:outlineLvl w:val="5"/>
    </w:pPr>
    <w:rPr>
      <w:rFonts w:ascii="Arial" w:eastAsia="Times New Roman" w:hAnsi="Arial"/>
      <w:i/>
      <w:iCs/>
      <w:color w:val="243F60"/>
    </w:rPr>
  </w:style>
  <w:style w:type="paragraph" w:styleId="7">
    <w:name w:val="heading 7"/>
    <w:basedOn w:val="a0"/>
    <w:next w:val="a0"/>
    <w:link w:val="70"/>
    <w:uiPriority w:val="9"/>
    <w:unhideWhenUsed/>
    <w:qFormat/>
    <w:pPr>
      <w:keepNext/>
      <w:keepLines/>
      <w:widowControl/>
      <w:spacing w:before="200"/>
      <w:outlineLvl w:val="6"/>
    </w:pPr>
    <w:rPr>
      <w:rFonts w:ascii="Arial" w:eastAsia="Times New Roman" w:hAnsi="Arial"/>
      <w:i/>
      <w:iCs/>
      <w:color w:val="404040"/>
    </w:rPr>
  </w:style>
  <w:style w:type="paragraph" w:styleId="8">
    <w:name w:val="heading 8"/>
    <w:basedOn w:val="a0"/>
    <w:next w:val="a0"/>
    <w:link w:val="80"/>
    <w:uiPriority w:val="9"/>
    <w:unhideWhenUsed/>
    <w:qFormat/>
    <w:pPr>
      <w:keepNext/>
      <w:keepLines/>
      <w:widowControl/>
      <w:spacing w:before="200"/>
      <w:outlineLvl w:val="7"/>
    </w:pPr>
    <w:rPr>
      <w:rFonts w:ascii="Arial" w:eastAsia="Times New Roman" w:hAnsi="Arial"/>
      <w:color w:val="4F81BD"/>
      <w:sz w:val="20"/>
      <w:szCs w:val="20"/>
    </w:rPr>
  </w:style>
  <w:style w:type="paragraph" w:styleId="9">
    <w:name w:val="heading 9"/>
    <w:basedOn w:val="a0"/>
    <w:next w:val="a0"/>
    <w:link w:val="90"/>
    <w:uiPriority w:val="9"/>
    <w:unhideWhenUsed/>
    <w:qFormat/>
    <w:pPr>
      <w:keepNext/>
      <w:keepLines/>
      <w:widowControl/>
      <w:spacing w:before="200"/>
      <w:outlineLvl w:val="8"/>
    </w:pPr>
    <w:rPr>
      <w:rFonts w:ascii="Arial" w:eastAsia="Times New Roman" w:hAnsi="Arial"/>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Arial" w:eastAsia="Arial" w:hAnsi="Arial"/>
      <w:b/>
      <w:bCs/>
      <w:sz w:val="29"/>
      <w:szCs w:val="29"/>
    </w:rPr>
  </w:style>
  <w:style w:type="character" w:customStyle="1" w:styleId="20">
    <w:name w:val="Заголовок 2 Знак"/>
    <w:link w:val="2"/>
    <w:uiPriority w:val="99"/>
    <w:rPr>
      <w:rFonts w:ascii="Times New Roman" w:eastAsia="Times New Roman" w:hAnsi="Times New Roman"/>
      <w:b/>
      <w:bCs/>
      <w:sz w:val="24"/>
      <w:szCs w:val="24"/>
    </w:rPr>
  </w:style>
  <w:style w:type="character" w:customStyle="1" w:styleId="30">
    <w:name w:val="Заголовок 3 Знак"/>
    <w:link w:val="3"/>
    <w:uiPriority w:val="9"/>
    <w:rPr>
      <w:rFonts w:ascii="Times New Roman" w:eastAsia="Times New Roman" w:hAnsi="Times New Roman"/>
      <w:b/>
      <w:bCs/>
      <w:i/>
      <w:sz w:val="24"/>
      <w:szCs w:val="24"/>
    </w:rPr>
  </w:style>
  <w:style w:type="character" w:customStyle="1" w:styleId="40">
    <w:name w:val="Заголовок 4 Знак"/>
    <w:link w:val="4"/>
    <w:uiPriority w:val="9"/>
    <w:semiHidden/>
    <w:rPr>
      <w:rFonts w:ascii="Times New Roman" w:eastAsia="Times New Roman" w:hAnsi="Times New Roman" w:cs="Times New Roman"/>
      <w:b/>
      <w:bCs/>
      <w:sz w:val="28"/>
      <w:szCs w:val="28"/>
    </w:rPr>
  </w:style>
  <w:style w:type="character" w:customStyle="1" w:styleId="50">
    <w:name w:val="Заголовок 5 Знак"/>
    <w:link w:val="5"/>
    <w:uiPriority w:val="9"/>
    <w:semiHidden/>
    <w:rPr>
      <w:rFonts w:ascii="Arial" w:eastAsia="Times New Roman" w:hAnsi="Arial" w:cs="Times New Roman"/>
      <w:color w:val="243F60"/>
    </w:rPr>
  </w:style>
  <w:style w:type="character" w:customStyle="1" w:styleId="60">
    <w:name w:val="Заголовок 6 Знак"/>
    <w:link w:val="6"/>
    <w:uiPriority w:val="9"/>
    <w:semiHidden/>
    <w:rPr>
      <w:rFonts w:ascii="Arial" w:eastAsia="Times New Roman" w:hAnsi="Arial" w:cs="Times New Roman"/>
      <w:i/>
      <w:iCs/>
      <w:color w:val="243F60"/>
    </w:rPr>
  </w:style>
  <w:style w:type="character" w:customStyle="1" w:styleId="70">
    <w:name w:val="Заголовок 7 Знак"/>
    <w:link w:val="7"/>
    <w:uiPriority w:val="9"/>
    <w:semiHidden/>
    <w:rPr>
      <w:rFonts w:ascii="Arial" w:eastAsia="Times New Roman" w:hAnsi="Arial" w:cs="Times New Roman"/>
      <w:i/>
      <w:iCs/>
      <w:color w:val="404040"/>
    </w:rPr>
  </w:style>
  <w:style w:type="character" w:customStyle="1" w:styleId="80">
    <w:name w:val="Заголовок 8 Знак"/>
    <w:link w:val="8"/>
    <w:uiPriority w:val="9"/>
    <w:semiHidden/>
    <w:rPr>
      <w:rFonts w:ascii="Arial" w:eastAsia="Times New Roman" w:hAnsi="Arial" w:cs="Times New Roman"/>
      <w:color w:val="4F81BD"/>
      <w:sz w:val="20"/>
      <w:szCs w:val="20"/>
    </w:rPr>
  </w:style>
  <w:style w:type="character" w:customStyle="1" w:styleId="90">
    <w:name w:val="Заголовок 9 Знак"/>
    <w:link w:val="9"/>
    <w:uiPriority w:val="9"/>
    <w:semiHidden/>
    <w:rPr>
      <w:rFonts w:ascii="Arial" w:eastAsia="Times New Roman" w:hAnsi="Arial" w:cs="Times New Roman"/>
      <w:i/>
      <w:iCs/>
      <w:color w:val="404040"/>
      <w:sz w:val="20"/>
      <w:szCs w:val="20"/>
    </w:rPr>
  </w:style>
  <w:style w:type="paragraph" w:styleId="a4">
    <w:name w:val="Balloon Text"/>
    <w:basedOn w:val="a0"/>
    <w:link w:val="a5"/>
    <w:uiPriority w:val="99"/>
    <w:unhideWhenUsed/>
    <w:rPr>
      <w:rFonts w:ascii="Tahoma" w:hAnsi="Tahoma" w:cs="Tahoma"/>
      <w:sz w:val="16"/>
      <w:szCs w:val="16"/>
    </w:rPr>
  </w:style>
  <w:style w:type="character" w:customStyle="1" w:styleId="a5">
    <w:name w:val="Текст выноски Знак"/>
    <w:link w:val="a4"/>
    <w:uiPriority w:val="99"/>
    <w:rPr>
      <w:rFonts w:ascii="Tahoma" w:hAnsi="Tahoma" w:cs="Tahoma"/>
      <w:sz w:val="16"/>
      <w:szCs w:val="16"/>
    </w:rPr>
  </w:style>
  <w:style w:type="paragraph" w:styleId="21">
    <w:name w:val="Body Text 2"/>
    <w:basedOn w:val="a0"/>
    <w:link w:val="22"/>
    <w:unhideWhenUsed/>
    <w:pPr>
      <w:widowControl/>
      <w:spacing w:after="120" w:line="480" w:lineRule="auto"/>
    </w:pPr>
    <w:rPr>
      <w:rFonts w:ascii="Times New Roman" w:eastAsia="Times New Roman" w:hAnsi="Times New Roman"/>
      <w:sz w:val="24"/>
      <w:szCs w:val="24"/>
    </w:rPr>
  </w:style>
  <w:style w:type="character" w:customStyle="1" w:styleId="22">
    <w:name w:val="Основной текст 2 Знак"/>
    <w:link w:val="21"/>
    <w:semiHidden/>
    <w:rPr>
      <w:rFonts w:ascii="Times New Roman" w:eastAsia="Times New Roman" w:hAnsi="Times New Roman" w:cs="Times New Roman"/>
      <w:sz w:val="24"/>
      <w:szCs w:val="24"/>
    </w:rPr>
  </w:style>
  <w:style w:type="paragraph" w:styleId="31">
    <w:name w:val="Body Text Indent 3"/>
    <w:basedOn w:val="a0"/>
    <w:link w:val="32"/>
    <w:unhideWhenUsed/>
    <w:pPr>
      <w:widowControl/>
      <w:spacing w:after="120"/>
      <w:ind w:left="283"/>
    </w:pPr>
    <w:rPr>
      <w:rFonts w:ascii="Times New Roman" w:eastAsia="Times New Roman" w:hAnsi="Times New Roman"/>
      <w:sz w:val="16"/>
      <w:szCs w:val="16"/>
    </w:rPr>
  </w:style>
  <w:style w:type="character" w:customStyle="1" w:styleId="32">
    <w:name w:val="Основной текст с отступом 3 Знак"/>
    <w:link w:val="31"/>
    <w:rPr>
      <w:rFonts w:ascii="Times New Roman" w:eastAsia="Times New Roman" w:hAnsi="Times New Roman" w:cs="Times New Roman"/>
      <w:sz w:val="16"/>
      <w:szCs w:val="16"/>
    </w:rPr>
  </w:style>
  <w:style w:type="paragraph" w:styleId="a6">
    <w:name w:val="caption"/>
    <w:basedOn w:val="a0"/>
    <w:next w:val="a0"/>
    <w:uiPriority w:val="99"/>
    <w:unhideWhenUsed/>
    <w:qFormat/>
    <w:pPr>
      <w:widowControl/>
    </w:pPr>
    <w:rPr>
      <w:rFonts w:ascii="Times New Roman" w:eastAsia="Times New Roman" w:hAnsi="Times New Roman"/>
      <w:sz w:val="44"/>
      <w:szCs w:val="24"/>
    </w:rPr>
  </w:style>
  <w:style w:type="paragraph" w:styleId="a7">
    <w:name w:val="footnote text"/>
    <w:basedOn w:val="a0"/>
    <w:link w:val="a8"/>
    <w:uiPriority w:val="99"/>
    <w:semiHidden/>
    <w:pPr>
      <w:widowControl/>
    </w:pPr>
    <w:rPr>
      <w:rFonts w:ascii="Times New Roman" w:eastAsia="Times New Roman" w:hAnsi="Times New Roman"/>
      <w:w w:val="90"/>
      <w:sz w:val="20"/>
      <w:szCs w:val="20"/>
    </w:rPr>
  </w:style>
  <w:style w:type="character" w:customStyle="1" w:styleId="a8">
    <w:name w:val="Текст сноски Знак"/>
    <w:link w:val="a7"/>
    <w:uiPriority w:val="99"/>
    <w:semiHidden/>
    <w:rPr>
      <w:rFonts w:ascii="Times New Roman" w:eastAsia="Times New Roman" w:hAnsi="Times New Roman" w:cs="Times New Roman"/>
      <w:w w:val="90"/>
      <w:sz w:val="20"/>
      <w:szCs w:val="20"/>
    </w:rPr>
  </w:style>
  <w:style w:type="paragraph" w:styleId="a9">
    <w:name w:val="header"/>
    <w:basedOn w:val="a0"/>
    <w:link w:val="aa"/>
    <w:unhideWhenUsed/>
    <w:pPr>
      <w:widowControl/>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rPr>
      <w:rFonts w:ascii="Times New Roman" w:eastAsia="Times New Roman" w:hAnsi="Times New Roman" w:cs="Times New Roman"/>
      <w:sz w:val="24"/>
      <w:szCs w:val="24"/>
    </w:rPr>
  </w:style>
  <w:style w:type="paragraph" w:styleId="ab">
    <w:name w:val="Body Text"/>
    <w:basedOn w:val="a0"/>
    <w:link w:val="ac"/>
    <w:qFormat/>
    <w:pPr>
      <w:ind w:left="112"/>
    </w:pPr>
    <w:rPr>
      <w:rFonts w:ascii="Times New Roman" w:eastAsia="Times New Roman" w:hAnsi="Times New Roman"/>
      <w:sz w:val="24"/>
      <w:szCs w:val="24"/>
    </w:rPr>
  </w:style>
  <w:style w:type="character" w:customStyle="1" w:styleId="ac">
    <w:name w:val="Основной текст Знак"/>
    <w:link w:val="ab"/>
    <w:rPr>
      <w:rFonts w:ascii="Times New Roman" w:eastAsia="Times New Roman" w:hAnsi="Times New Roman"/>
      <w:sz w:val="24"/>
      <w:szCs w:val="24"/>
    </w:rPr>
  </w:style>
  <w:style w:type="paragraph" w:styleId="ad">
    <w:name w:val="Body Text Indent"/>
    <w:basedOn w:val="a0"/>
    <w:link w:val="ae"/>
    <w:uiPriority w:val="99"/>
    <w:unhideWhenUsed/>
    <w:pPr>
      <w:widowControl/>
      <w:spacing w:after="120"/>
      <w:ind w:left="283"/>
    </w:pPr>
  </w:style>
  <w:style w:type="character" w:customStyle="1" w:styleId="ae">
    <w:name w:val="Основной текст с отступом Знак"/>
    <w:link w:val="ad"/>
    <w:uiPriority w:val="99"/>
    <w:rPr>
      <w:rFonts w:ascii="Calibri" w:eastAsia="Calibri" w:hAnsi="Calibri" w:cs="Times New Roman"/>
    </w:rPr>
  </w:style>
  <w:style w:type="paragraph" w:styleId="af">
    <w:name w:val="Title"/>
    <w:basedOn w:val="a0"/>
    <w:link w:val="af0"/>
    <w:qFormat/>
    <w:pPr>
      <w:widowControl/>
      <w:jc w:val="center"/>
    </w:pPr>
    <w:rPr>
      <w:rFonts w:ascii="Times New Roman" w:eastAsia="Times New Roman" w:hAnsi="Times New Roman"/>
      <w:b/>
      <w:bCs/>
      <w:sz w:val="28"/>
      <w:szCs w:val="24"/>
    </w:rPr>
  </w:style>
  <w:style w:type="character" w:customStyle="1" w:styleId="af0">
    <w:name w:val="Заголовок Знак"/>
    <w:link w:val="af"/>
    <w:uiPriority w:val="10"/>
    <w:rPr>
      <w:rFonts w:ascii="Times New Roman" w:eastAsia="Times New Roman" w:hAnsi="Times New Roman" w:cs="Times New Roman"/>
      <w:b/>
      <w:bCs/>
      <w:sz w:val="28"/>
      <w:szCs w:val="24"/>
    </w:rPr>
  </w:style>
  <w:style w:type="paragraph" w:styleId="af1">
    <w:name w:val="footer"/>
    <w:basedOn w:val="a0"/>
    <w:link w:val="af2"/>
    <w:uiPriority w:val="99"/>
    <w:unhideWhenUsed/>
    <w:qFormat/>
    <w:pPr>
      <w:widowControl/>
      <w:tabs>
        <w:tab w:val="center" w:pos="4677"/>
        <w:tab w:val="right" w:pos="9355"/>
      </w:tabs>
    </w:pPr>
    <w:rPr>
      <w:rFonts w:ascii="Times New Roman" w:eastAsia="Times New Roman" w:hAnsi="Times New Roman"/>
      <w:sz w:val="24"/>
      <w:szCs w:val="24"/>
    </w:rPr>
  </w:style>
  <w:style w:type="character" w:customStyle="1" w:styleId="af2">
    <w:name w:val="Нижний колонтитул Знак"/>
    <w:link w:val="af1"/>
    <w:uiPriority w:val="99"/>
    <w:rPr>
      <w:rFonts w:ascii="Times New Roman" w:eastAsia="Times New Roman" w:hAnsi="Times New Roman" w:cs="Times New Roman"/>
      <w:sz w:val="24"/>
      <w:szCs w:val="24"/>
    </w:rPr>
  </w:style>
  <w:style w:type="paragraph" w:styleId="af3">
    <w:name w:val="Normal (Web)"/>
    <w:basedOn w:val="a0"/>
    <w:uiPriority w:val="99"/>
    <w:unhideWhenUsed/>
    <w:pPr>
      <w:widowControl/>
      <w:spacing w:before="100" w:beforeAutospacing="1" w:after="100" w:afterAutospacing="1"/>
    </w:pPr>
    <w:rPr>
      <w:rFonts w:ascii="Times New Roman" w:eastAsia="Times New Roman" w:hAnsi="Times New Roman"/>
      <w:sz w:val="24"/>
      <w:szCs w:val="24"/>
    </w:rPr>
  </w:style>
  <w:style w:type="paragraph" w:styleId="33">
    <w:name w:val="Body Text 3"/>
    <w:basedOn w:val="a0"/>
    <w:link w:val="34"/>
    <w:uiPriority w:val="99"/>
    <w:unhideWhenUsed/>
    <w:pPr>
      <w:widowControl/>
      <w:spacing w:after="120"/>
    </w:pPr>
    <w:rPr>
      <w:rFonts w:ascii="Times New Roman" w:eastAsia="Times New Roman" w:hAnsi="Times New Roman"/>
      <w:sz w:val="16"/>
      <w:szCs w:val="16"/>
    </w:rPr>
  </w:style>
  <w:style w:type="character" w:customStyle="1" w:styleId="34">
    <w:name w:val="Основной текст 3 Знак"/>
    <w:link w:val="33"/>
    <w:uiPriority w:val="99"/>
    <w:semiHidden/>
    <w:rPr>
      <w:rFonts w:ascii="Times New Roman" w:eastAsia="Times New Roman" w:hAnsi="Times New Roman" w:cs="Times New Roman"/>
      <w:sz w:val="16"/>
      <w:szCs w:val="16"/>
    </w:rPr>
  </w:style>
  <w:style w:type="paragraph" w:styleId="23">
    <w:name w:val="Body Text Indent 2"/>
    <w:basedOn w:val="a0"/>
    <w:link w:val="24"/>
    <w:uiPriority w:val="99"/>
    <w:unhideWhenUsed/>
    <w:pPr>
      <w:widowControl/>
      <w:spacing w:after="120" w:line="480" w:lineRule="auto"/>
      <w:ind w:left="283"/>
    </w:pPr>
  </w:style>
  <w:style w:type="character" w:customStyle="1" w:styleId="24">
    <w:name w:val="Основной текст с отступом 2 Знак"/>
    <w:link w:val="23"/>
    <w:uiPriority w:val="99"/>
    <w:rPr>
      <w:rFonts w:ascii="Calibri" w:eastAsia="Calibri" w:hAnsi="Calibri" w:cs="Times New Roman"/>
    </w:rPr>
  </w:style>
  <w:style w:type="paragraph" w:styleId="af4">
    <w:name w:val="Subtitle"/>
    <w:basedOn w:val="a0"/>
    <w:next w:val="a0"/>
    <w:link w:val="af5"/>
    <w:uiPriority w:val="11"/>
    <w:qFormat/>
    <w:pPr>
      <w:widowControl/>
    </w:pPr>
    <w:rPr>
      <w:rFonts w:ascii="Arial" w:eastAsia="Times New Roman" w:hAnsi="Arial"/>
      <w:i/>
      <w:iCs/>
      <w:color w:val="4F81BD"/>
      <w:spacing w:val="15"/>
      <w:sz w:val="24"/>
      <w:szCs w:val="24"/>
    </w:rPr>
  </w:style>
  <w:style w:type="character" w:customStyle="1" w:styleId="af5">
    <w:name w:val="Подзаголовок Знак"/>
    <w:link w:val="af4"/>
    <w:uiPriority w:val="11"/>
    <w:rPr>
      <w:rFonts w:ascii="Arial" w:eastAsia="Times New Roman" w:hAnsi="Arial" w:cs="Times New Roman"/>
      <w:i/>
      <w:iCs/>
      <w:color w:val="4F81BD"/>
      <w:spacing w:val="15"/>
      <w:sz w:val="24"/>
      <w:szCs w:val="24"/>
    </w:rPr>
  </w:style>
  <w:style w:type="paragraph" w:styleId="25">
    <w:name w:val="List Continue 2"/>
    <w:basedOn w:val="a0"/>
    <w:pPr>
      <w:widowControl/>
      <w:spacing w:after="120"/>
      <w:ind w:left="566"/>
    </w:pPr>
    <w:rPr>
      <w:rFonts w:ascii="Times New Roman" w:eastAsia="Times New Roman" w:hAnsi="Times New Roman"/>
      <w:sz w:val="24"/>
      <w:szCs w:val="24"/>
    </w:rPr>
  </w:style>
  <w:style w:type="character" w:styleId="af6">
    <w:name w:val="FollowedHyperlink"/>
    <w:uiPriority w:val="99"/>
    <w:unhideWhenUsed/>
    <w:rPr>
      <w:color w:val="800080"/>
      <w:u w:val="single"/>
    </w:rPr>
  </w:style>
  <w:style w:type="character" w:styleId="af7">
    <w:name w:val="footnote reference"/>
    <w:uiPriority w:val="99"/>
    <w:semiHidden/>
    <w:rPr>
      <w:rFonts w:cs="Times New Roman"/>
      <w:vertAlign w:val="superscript"/>
    </w:rPr>
  </w:style>
  <w:style w:type="character" w:styleId="af8">
    <w:name w:val="Emphasis"/>
    <w:uiPriority w:val="20"/>
    <w:qFormat/>
    <w:rPr>
      <w:i/>
      <w:iCs/>
    </w:rPr>
  </w:style>
  <w:style w:type="character" w:styleId="af9">
    <w:name w:val="Hyperlink"/>
    <w:uiPriority w:val="99"/>
    <w:rPr>
      <w:color w:val="000000"/>
      <w:u w:val="single"/>
    </w:rPr>
  </w:style>
  <w:style w:type="character" w:styleId="afa">
    <w:name w:val="Strong"/>
    <w:uiPriority w:val="22"/>
    <w:qFormat/>
    <w:rPr>
      <w:b/>
      <w:bCs/>
    </w:rPr>
  </w:style>
  <w:style w:type="table" w:styleId="afb">
    <w:name w:val="Table Theme"/>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2"/>
    <w:unhideWhenUsed/>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10">
    <w:name w:val="Light List Accent 1"/>
    <w:basedOn w:val="a2"/>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26">
    <w:name w:val="Medium Shading 2"/>
    <w:basedOn w:val="a2"/>
    <w:uiPriority w:val="64"/>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b/>
        <w:bCs/>
        <w:color w:val="FFFFFF"/>
      </w:rPr>
      <w:tblPr/>
      <w:tcPr>
        <w:tcBorders>
          <w:top w:val="nil"/>
          <w:left w:val="nil"/>
          <w:bottom w:val="nil"/>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1">
    <w:name w:val="Medium Shading 2 Accent 1"/>
    <w:basedOn w:val="a2"/>
    <w:uiPriority w:val="64"/>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2">
    <w:name w:val="Medium Shading 2 Accent 2"/>
    <w:basedOn w:val="a2"/>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paragraph" w:customStyle="1" w:styleId="11">
    <w:name w:val="Абзац списка1"/>
    <w:basedOn w:val="a0"/>
    <w:qFormat/>
  </w:style>
  <w:style w:type="paragraph" w:customStyle="1" w:styleId="TableParagraph">
    <w:name w:val="Table Paragraph"/>
    <w:basedOn w:val="a0"/>
    <w:uiPriority w:val="1"/>
    <w:qFormat/>
  </w:style>
  <w:style w:type="paragraph" w:customStyle="1" w:styleId="12">
    <w:name w:val="Без интервала1"/>
    <w:link w:val="afd"/>
    <w:uiPriority w:val="1"/>
    <w:qFormat/>
    <w:rPr>
      <w:rFonts w:eastAsia="MS Mincho"/>
      <w:sz w:val="22"/>
      <w:szCs w:val="22"/>
      <w:lang w:val="en-US" w:eastAsia="en-US"/>
    </w:rPr>
  </w:style>
  <w:style w:type="character" w:customStyle="1" w:styleId="afd">
    <w:name w:val="Без интервала Знак"/>
    <w:link w:val="12"/>
    <w:uiPriority w:val="1"/>
    <w:rPr>
      <w:rFonts w:ascii="Calibri" w:eastAsia="MS Mincho" w:hAnsi="Calibri" w:cs="Times New Roman"/>
    </w:rPr>
  </w:style>
  <w:style w:type="paragraph" w:customStyle="1" w:styleId="c4">
    <w:name w:val="c4"/>
    <w:basedOn w:val="a0"/>
    <w:pPr>
      <w:widowControl/>
      <w:spacing w:before="100" w:beforeAutospacing="1" w:after="100" w:afterAutospacing="1"/>
    </w:pPr>
    <w:rPr>
      <w:rFonts w:ascii="Times New Roman" w:eastAsia="Times New Roman" w:hAnsi="Times New Roman"/>
      <w:sz w:val="24"/>
      <w:szCs w:val="24"/>
    </w:rPr>
  </w:style>
  <w:style w:type="paragraph" w:customStyle="1" w:styleId="c7">
    <w:name w:val="c7"/>
    <w:basedOn w:val="a0"/>
    <w:pPr>
      <w:widowControl/>
      <w:spacing w:before="100" w:beforeAutospacing="1" w:after="100" w:afterAutospacing="1"/>
    </w:pPr>
    <w:rPr>
      <w:rFonts w:ascii="Times New Roman" w:eastAsia="Times New Roman" w:hAnsi="Times New Roman"/>
      <w:sz w:val="24"/>
      <w:szCs w:val="24"/>
    </w:rPr>
  </w:style>
  <w:style w:type="paragraph" w:customStyle="1" w:styleId="c13">
    <w:name w:val="c13"/>
    <w:basedOn w:val="a0"/>
    <w:pPr>
      <w:widowControl/>
      <w:spacing w:before="100" w:beforeAutospacing="1" w:after="100" w:afterAutospacing="1"/>
    </w:pPr>
    <w:rPr>
      <w:rFonts w:ascii="Times New Roman" w:eastAsia="Times New Roman" w:hAnsi="Times New Roman"/>
      <w:sz w:val="24"/>
      <w:szCs w:val="24"/>
    </w:rPr>
  </w:style>
  <w:style w:type="paragraph" w:customStyle="1" w:styleId="13">
    <w:name w:val="Обычный1"/>
    <w:pPr>
      <w:snapToGrid w:val="0"/>
      <w:spacing w:before="100" w:after="100"/>
    </w:pPr>
    <w:rPr>
      <w:rFonts w:ascii="Times New Roman" w:eastAsia="Times New Roman" w:hAnsi="Times New Roman"/>
      <w:sz w:val="24"/>
      <w:lang w:val="en-US" w:eastAsia="zh-CN"/>
    </w:rPr>
  </w:style>
  <w:style w:type="paragraph" w:customStyle="1" w:styleId="27">
    <w:name w:val="Обычный2"/>
    <w:pPr>
      <w:snapToGrid w:val="0"/>
      <w:spacing w:before="100" w:after="100"/>
    </w:pPr>
    <w:rPr>
      <w:rFonts w:ascii="Times New Roman" w:eastAsia="Times New Roman" w:hAnsi="Times New Roman"/>
      <w:sz w:val="24"/>
      <w:lang w:val="en-US" w:eastAsia="zh-CN"/>
    </w:rPr>
  </w:style>
  <w:style w:type="paragraph" w:customStyle="1" w:styleId="bodytext">
    <w:name w:val="bodytext"/>
    <w:basedOn w:val="a0"/>
    <w:uiPriority w:val="99"/>
    <w:pPr>
      <w:widowControl/>
    </w:pPr>
    <w:rPr>
      <w:rFonts w:ascii="Times New Roman" w:eastAsia="Times New Roman" w:hAnsi="Times New Roman"/>
      <w:sz w:val="24"/>
      <w:szCs w:val="24"/>
    </w:rPr>
  </w:style>
  <w:style w:type="paragraph" w:customStyle="1" w:styleId="c11">
    <w:name w:val="c11"/>
    <w:basedOn w:val="a0"/>
    <w:uiPriority w:val="99"/>
    <w:pPr>
      <w:widowControl/>
      <w:spacing w:before="90" w:after="90"/>
    </w:pPr>
    <w:rPr>
      <w:rFonts w:ascii="Times New Roman" w:eastAsia="Times New Roman" w:hAnsi="Times New Roman"/>
      <w:sz w:val="24"/>
      <w:szCs w:val="24"/>
    </w:rPr>
  </w:style>
  <w:style w:type="paragraph" w:customStyle="1" w:styleId="210">
    <w:name w:val="Цитата 21"/>
    <w:basedOn w:val="a0"/>
    <w:next w:val="a0"/>
    <w:link w:val="28"/>
    <w:uiPriority w:val="29"/>
    <w:qFormat/>
    <w:pPr>
      <w:widowControl/>
    </w:pPr>
    <w:rPr>
      <w:rFonts w:ascii="Times New Roman" w:eastAsia="Times New Roman" w:hAnsi="Times New Roman"/>
      <w:i/>
      <w:iCs/>
      <w:color w:val="000000"/>
    </w:rPr>
  </w:style>
  <w:style w:type="character" w:customStyle="1" w:styleId="28">
    <w:name w:val="Цитата 2 Знак"/>
    <w:link w:val="210"/>
    <w:uiPriority w:val="29"/>
    <w:rPr>
      <w:rFonts w:ascii="Times New Roman" w:eastAsia="Times New Roman" w:hAnsi="Times New Roman" w:cs="Times New Roman"/>
      <w:i/>
      <w:iCs/>
      <w:color w:val="000000"/>
    </w:rPr>
  </w:style>
  <w:style w:type="paragraph" w:customStyle="1" w:styleId="14">
    <w:name w:val="Выделенная цитата1"/>
    <w:basedOn w:val="a0"/>
    <w:next w:val="a0"/>
    <w:link w:val="afe"/>
    <w:uiPriority w:val="30"/>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character" w:customStyle="1" w:styleId="afe">
    <w:name w:val="Выделенная цитата Знак"/>
    <w:link w:val="14"/>
    <w:uiPriority w:val="30"/>
    <w:rPr>
      <w:rFonts w:ascii="Times New Roman" w:eastAsia="Times New Roman" w:hAnsi="Times New Roman" w:cs="Times New Roman"/>
      <w:b/>
      <w:bCs/>
      <w:i/>
      <w:iCs/>
      <w:color w:val="4F81BD"/>
    </w:rPr>
  </w:style>
  <w:style w:type="paragraph" w:customStyle="1" w:styleId="15">
    <w:name w:val="Рецензия1"/>
    <w:uiPriority w:val="99"/>
    <w:semiHidden/>
    <w:rPr>
      <w:sz w:val="22"/>
      <w:szCs w:val="22"/>
      <w:lang w:val="en-US" w:eastAsia="en-US"/>
    </w:rPr>
  </w:style>
  <w:style w:type="paragraph" w:customStyle="1" w:styleId="ConsNormal">
    <w:name w:val="ConsNormal"/>
    <w:pPr>
      <w:ind w:right="19772" w:firstLine="720"/>
    </w:pPr>
    <w:rPr>
      <w:rFonts w:ascii="Arial" w:eastAsia="Times New Roman" w:hAnsi="Arial"/>
      <w:lang w:val="en-US" w:eastAsia="zh-CN"/>
    </w:rPr>
  </w:style>
  <w:style w:type="paragraph" w:customStyle="1" w:styleId="110">
    <w:name w:val="Заголовок 11"/>
    <w:basedOn w:val="a0"/>
    <w:next w:val="a0"/>
    <w:semiHidden/>
    <w:qFormat/>
    <w:pPr>
      <w:keepNext/>
      <w:keepLines/>
      <w:widowControl/>
      <w:spacing w:before="480"/>
      <w:outlineLvl w:val="0"/>
    </w:pPr>
    <w:rPr>
      <w:rFonts w:ascii="Arial" w:eastAsia="Times New Roman" w:hAnsi="Arial"/>
      <w:b/>
      <w:bCs/>
      <w:color w:val="365F91"/>
      <w:sz w:val="28"/>
      <w:szCs w:val="28"/>
    </w:rPr>
  </w:style>
  <w:style w:type="paragraph" w:customStyle="1" w:styleId="211">
    <w:name w:val="Заголовок 21"/>
    <w:basedOn w:val="a0"/>
    <w:next w:val="a0"/>
    <w:semiHidden/>
    <w:qFormat/>
    <w:pPr>
      <w:keepNext/>
      <w:keepLines/>
      <w:widowControl/>
      <w:spacing w:before="200"/>
      <w:outlineLvl w:val="1"/>
    </w:pPr>
    <w:rPr>
      <w:rFonts w:ascii="Arial" w:eastAsia="Times New Roman" w:hAnsi="Arial"/>
      <w:b/>
      <w:bCs/>
      <w:color w:val="4F81BD"/>
      <w:sz w:val="26"/>
      <w:szCs w:val="26"/>
    </w:rPr>
  </w:style>
  <w:style w:type="paragraph" w:customStyle="1" w:styleId="310">
    <w:name w:val="Заголовок 31"/>
    <w:basedOn w:val="a0"/>
    <w:next w:val="a0"/>
    <w:uiPriority w:val="9"/>
    <w:semiHidden/>
    <w:qFormat/>
    <w:pPr>
      <w:keepNext/>
      <w:keepLines/>
      <w:widowControl/>
      <w:spacing w:before="200"/>
      <w:outlineLvl w:val="2"/>
    </w:pPr>
    <w:rPr>
      <w:rFonts w:ascii="Arial" w:eastAsia="Times New Roman" w:hAnsi="Arial"/>
      <w:b/>
      <w:bCs/>
      <w:color w:val="4F81BD"/>
    </w:rPr>
  </w:style>
  <w:style w:type="paragraph" w:customStyle="1" w:styleId="41">
    <w:name w:val="Заголовок 41"/>
    <w:basedOn w:val="a0"/>
    <w:next w:val="a0"/>
    <w:uiPriority w:val="9"/>
    <w:semiHidden/>
    <w:qFormat/>
    <w:pPr>
      <w:keepNext/>
      <w:keepLines/>
      <w:widowControl/>
      <w:spacing w:before="200"/>
      <w:outlineLvl w:val="3"/>
    </w:pPr>
    <w:rPr>
      <w:rFonts w:ascii="Arial" w:eastAsia="Times New Roman" w:hAnsi="Arial"/>
      <w:b/>
      <w:bCs/>
      <w:i/>
      <w:iCs/>
      <w:color w:val="4F81BD"/>
    </w:rPr>
  </w:style>
  <w:style w:type="paragraph" w:customStyle="1" w:styleId="51">
    <w:name w:val="Заголовок 51"/>
    <w:basedOn w:val="a0"/>
    <w:next w:val="a0"/>
    <w:uiPriority w:val="9"/>
    <w:semiHidden/>
    <w:qFormat/>
    <w:pPr>
      <w:keepNext/>
      <w:keepLines/>
      <w:widowControl/>
      <w:spacing w:before="200"/>
      <w:outlineLvl w:val="4"/>
    </w:pPr>
    <w:rPr>
      <w:rFonts w:ascii="Arial" w:eastAsia="Times New Roman" w:hAnsi="Arial"/>
      <w:color w:val="243F60"/>
    </w:rPr>
  </w:style>
  <w:style w:type="paragraph" w:customStyle="1" w:styleId="61">
    <w:name w:val="Заголовок 61"/>
    <w:basedOn w:val="a0"/>
    <w:next w:val="a0"/>
    <w:uiPriority w:val="9"/>
    <w:semiHidden/>
    <w:qFormat/>
    <w:pPr>
      <w:keepNext/>
      <w:keepLines/>
      <w:widowControl/>
      <w:spacing w:before="200"/>
      <w:outlineLvl w:val="5"/>
    </w:pPr>
    <w:rPr>
      <w:rFonts w:ascii="Arial" w:eastAsia="Times New Roman" w:hAnsi="Arial"/>
      <w:i/>
      <w:iCs/>
      <w:color w:val="243F60"/>
    </w:rPr>
  </w:style>
  <w:style w:type="paragraph" w:customStyle="1" w:styleId="71">
    <w:name w:val="Заголовок 71"/>
    <w:basedOn w:val="a0"/>
    <w:next w:val="a0"/>
    <w:uiPriority w:val="9"/>
    <w:semiHidden/>
    <w:qFormat/>
    <w:pPr>
      <w:keepNext/>
      <w:keepLines/>
      <w:widowControl/>
      <w:spacing w:before="200"/>
      <w:outlineLvl w:val="6"/>
    </w:pPr>
    <w:rPr>
      <w:rFonts w:ascii="Arial" w:eastAsia="Times New Roman" w:hAnsi="Arial"/>
      <w:i/>
      <w:iCs/>
      <w:color w:val="404040"/>
    </w:rPr>
  </w:style>
  <w:style w:type="paragraph" w:customStyle="1" w:styleId="81">
    <w:name w:val="Заголовок 81"/>
    <w:basedOn w:val="a0"/>
    <w:next w:val="a0"/>
    <w:uiPriority w:val="9"/>
    <w:semiHidden/>
    <w:qFormat/>
    <w:pPr>
      <w:keepNext/>
      <w:keepLines/>
      <w:widowControl/>
      <w:spacing w:before="200"/>
      <w:outlineLvl w:val="7"/>
    </w:pPr>
    <w:rPr>
      <w:rFonts w:ascii="Arial" w:eastAsia="Times New Roman" w:hAnsi="Arial"/>
      <w:color w:val="4F81BD"/>
      <w:sz w:val="20"/>
      <w:szCs w:val="20"/>
    </w:rPr>
  </w:style>
  <w:style w:type="paragraph" w:customStyle="1" w:styleId="91">
    <w:name w:val="Заголовок 91"/>
    <w:basedOn w:val="a0"/>
    <w:next w:val="a0"/>
    <w:uiPriority w:val="9"/>
    <w:semiHidden/>
    <w:qFormat/>
    <w:pPr>
      <w:keepNext/>
      <w:keepLines/>
      <w:widowControl/>
      <w:spacing w:before="200"/>
      <w:outlineLvl w:val="8"/>
    </w:pPr>
    <w:rPr>
      <w:rFonts w:ascii="Arial" w:eastAsia="Times New Roman" w:hAnsi="Arial"/>
      <w:i/>
      <w:iCs/>
      <w:color w:val="404040"/>
      <w:sz w:val="20"/>
      <w:szCs w:val="20"/>
    </w:rPr>
  </w:style>
  <w:style w:type="paragraph" w:customStyle="1" w:styleId="16">
    <w:name w:val="Название объекта1"/>
    <w:basedOn w:val="a0"/>
    <w:next w:val="a0"/>
    <w:uiPriority w:val="35"/>
    <w:semiHidden/>
    <w:qFormat/>
    <w:pPr>
      <w:widowControl/>
    </w:pPr>
    <w:rPr>
      <w:rFonts w:ascii="Times New Roman" w:eastAsia="Times New Roman" w:hAnsi="Times New Roman"/>
      <w:b/>
      <w:bCs/>
      <w:color w:val="4F81BD"/>
      <w:sz w:val="18"/>
      <w:szCs w:val="18"/>
    </w:rPr>
  </w:style>
  <w:style w:type="paragraph" w:customStyle="1" w:styleId="17">
    <w:name w:val="Название1"/>
    <w:basedOn w:val="a0"/>
    <w:next w:val="a0"/>
    <w:uiPriority w:val="10"/>
    <w:semiHidden/>
    <w:qFormat/>
    <w:pPr>
      <w:widowControl/>
      <w:pBdr>
        <w:bottom w:val="single" w:sz="8" w:space="4" w:color="4F81BD"/>
      </w:pBdr>
      <w:spacing w:after="300"/>
      <w:contextualSpacing/>
    </w:pPr>
    <w:rPr>
      <w:rFonts w:ascii="Arial" w:eastAsia="Times New Roman" w:hAnsi="Arial"/>
      <w:color w:val="17365D"/>
      <w:spacing w:val="5"/>
      <w:kern w:val="28"/>
      <w:sz w:val="52"/>
      <w:szCs w:val="52"/>
    </w:rPr>
  </w:style>
  <w:style w:type="paragraph" w:customStyle="1" w:styleId="18">
    <w:name w:val="Подзаголовок1"/>
    <w:basedOn w:val="a0"/>
    <w:next w:val="a0"/>
    <w:uiPriority w:val="11"/>
    <w:semiHidden/>
    <w:qFormat/>
    <w:pPr>
      <w:widowControl/>
    </w:pPr>
    <w:rPr>
      <w:rFonts w:ascii="Arial" w:eastAsia="Times New Roman" w:hAnsi="Arial"/>
      <w:i/>
      <w:iCs/>
      <w:color w:val="4F81BD"/>
      <w:spacing w:val="15"/>
      <w:sz w:val="24"/>
      <w:szCs w:val="24"/>
    </w:rPr>
  </w:style>
  <w:style w:type="paragraph" w:customStyle="1" w:styleId="2110">
    <w:name w:val="Цитата 211"/>
    <w:basedOn w:val="a0"/>
    <w:next w:val="a0"/>
    <w:uiPriority w:val="29"/>
    <w:semiHidden/>
    <w:qFormat/>
    <w:pPr>
      <w:widowControl/>
    </w:pPr>
    <w:rPr>
      <w:rFonts w:ascii="Times New Roman" w:eastAsia="Times New Roman" w:hAnsi="Times New Roman"/>
      <w:i/>
      <w:iCs/>
      <w:color w:val="000000"/>
    </w:rPr>
  </w:style>
  <w:style w:type="paragraph" w:customStyle="1" w:styleId="111">
    <w:name w:val="Выделенная цитата11"/>
    <w:basedOn w:val="a0"/>
    <w:next w:val="a0"/>
    <w:uiPriority w:val="30"/>
    <w:semiHidden/>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paragraph" w:customStyle="1" w:styleId="19">
    <w:name w:val="Заголовок оглавления1"/>
    <w:basedOn w:val="1"/>
    <w:next w:val="a0"/>
    <w:uiPriority w:val="39"/>
    <w:semiHidden/>
    <w:qFormat/>
    <w:pPr>
      <w:keepNext/>
      <w:keepLines/>
      <w:widowControl/>
      <w:spacing w:before="480"/>
      <w:ind w:left="0"/>
    </w:pPr>
    <w:rPr>
      <w:rFonts w:eastAsia="Times New Roman"/>
      <w:color w:val="365F91"/>
      <w:sz w:val="28"/>
      <w:szCs w:val="28"/>
    </w:rPr>
  </w:style>
  <w:style w:type="paragraph" w:customStyle="1" w:styleId="35">
    <w:name w:val="Обычный3"/>
    <w:pPr>
      <w:snapToGrid w:val="0"/>
      <w:spacing w:before="100" w:after="100"/>
    </w:pPr>
    <w:rPr>
      <w:rFonts w:ascii="Times New Roman" w:eastAsia="Times New Roman" w:hAnsi="Times New Roman"/>
      <w:sz w:val="24"/>
      <w:lang w:val="en-US" w:eastAsia="zh-CN"/>
    </w:rPr>
  </w:style>
  <w:style w:type="paragraph" w:customStyle="1" w:styleId="112">
    <w:name w:val="Абзац списка11"/>
    <w:basedOn w:val="a0"/>
    <w:pPr>
      <w:widowControl/>
      <w:ind w:left="720"/>
      <w:contextualSpacing/>
    </w:pPr>
  </w:style>
  <w:style w:type="paragraph" w:customStyle="1" w:styleId="113">
    <w:name w:val="Без интервала11"/>
    <w:pPr>
      <w:autoSpaceDE w:val="0"/>
      <w:autoSpaceDN w:val="0"/>
      <w:adjustRightInd w:val="0"/>
    </w:pPr>
    <w:rPr>
      <w:rFonts w:ascii="Times New Roman" w:hAnsi="Times New Roman"/>
      <w:sz w:val="24"/>
      <w:szCs w:val="24"/>
      <w:lang w:val="en-US" w:eastAsia="zh-CN"/>
    </w:rPr>
  </w:style>
  <w:style w:type="paragraph" w:customStyle="1" w:styleId="42">
    <w:name w:val="Обычный4"/>
    <w:pPr>
      <w:snapToGrid w:val="0"/>
      <w:spacing w:before="100" w:after="100"/>
    </w:pPr>
    <w:rPr>
      <w:rFonts w:ascii="Times New Roman" w:eastAsia="Times New Roman" w:hAnsi="Times New Roman"/>
      <w:sz w:val="24"/>
      <w:lang w:val="en-US" w:eastAsia="zh-CN"/>
    </w:rPr>
  </w:style>
  <w:style w:type="paragraph" w:customStyle="1" w:styleId="aff">
    <w:name w:val="Знак"/>
    <w:basedOn w:val="a0"/>
    <w:pPr>
      <w:widowControl/>
      <w:spacing w:after="160" w:line="240" w:lineRule="exact"/>
    </w:pPr>
    <w:rPr>
      <w:rFonts w:ascii="Verdana" w:eastAsia="Times New Roman" w:hAnsi="Verdana"/>
      <w:sz w:val="20"/>
      <w:szCs w:val="20"/>
    </w:rPr>
  </w:style>
  <w:style w:type="paragraph" w:customStyle="1" w:styleId="aff0">
    <w:name w:val="Знак Знак Знак Знак"/>
    <w:basedOn w:val="a0"/>
    <w:pPr>
      <w:widowControl/>
      <w:spacing w:after="160" w:line="240" w:lineRule="exact"/>
    </w:pPr>
    <w:rPr>
      <w:rFonts w:ascii="Verdana" w:eastAsia="Times New Roman" w:hAnsi="Verdana"/>
      <w:sz w:val="20"/>
      <w:szCs w:val="20"/>
    </w:rPr>
  </w:style>
  <w:style w:type="paragraph" w:customStyle="1" w:styleId="aff1">
    <w:name w:val="Знак Знак Знак Знак Знак Знак Знак"/>
    <w:basedOn w:val="a0"/>
    <w:pPr>
      <w:widowControl/>
      <w:spacing w:after="160" w:line="240" w:lineRule="exact"/>
    </w:pPr>
    <w:rPr>
      <w:rFonts w:ascii="Verdana" w:eastAsia="Times New Roman" w:hAnsi="Verdana"/>
      <w:sz w:val="20"/>
      <w:szCs w:val="20"/>
    </w:rPr>
  </w:style>
  <w:style w:type="paragraph" w:customStyle="1" w:styleId="1a">
    <w:name w:val="Знак1"/>
    <w:basedOn w:val="a0"/>
    <w:pPr>
      <w:widowControl/>
      <w:spacing w:after="160" w:line="240" w:lineRule="exact"/>
    </w:pPr>
    <w:rPr>
      <w:rFonts w:ascii="Verdana" w:eastAsia="Times New Roman" w:hAnsi="Verdana"/>
      <w:sz w:val="20"/>
      <w:szCs w:val="20"/>
    </w:rPr>
  </w:style>
  <w:style w:type="paragraph" w:customStyle="1" w:styleId="aff2">
    <w:name w:val="Знак Знак Знак Знак Знак Знак Знак Знак Знак Знак Знак Знак Знак"/>
    <w:basedOn w:val="a0"/>
    <w:pPr>
      <w:widowControl/>
      <w:spacing w:after="160" w:line="240" w:lineRule="exact"/>
    </w:pPr>
    <w:rPr>
      <w:rFonts w:ascii="Times New Roman" w:eastAsia="Times New Roman" w:hAnsi="Times New Roman"/>
      <w:sz w:val="28"/>
      <w:szCs w:val="20"/>
    </w:rPr>
  </w:style>
  <w:style w:type="paragraph" w:customStyle="1" w:styleId="1b">
    <w:name w:val="Знак Знак Знак Знак1"/>
    <w:basedOn w:val="a0"/>
    <w:pPr>
      <w:widowControl/>
      <w:spacing w:after="160" w:line="240" w:lineRule="exact"/>
    </w:pPr>
    <w:rPr>
      <w:rFonts w:ascii="Verdana" w:eastAsia="Times New Roman" w:hAnsi="Verdana"/>
      <w:sz w:val="20"/>
      <w:szCs w:val="20"/>
    </w:rPr>
  </w:style>
  <w:style w:type="paragraph" w:customStyle="1" w:styleId="Style63">
    <w:name w:val="_Style 63"/>
    <w:basedOn w:val="a0"/>
    <w:next w:val="af"/>
    <w:qFormat/>
    <w:pPr>
      <w:widowControl/>
      <w:jc w:val="center"/>
    </w:pPr>
    <w:rPr>
      <w:rFonts w:ascii="Times New Roman" w:eastAsia="Times New Roman" w:hAnsi="Times New Roman"/>
      <w:b/>
      <w:sz w:val="28"/>
      <w:szCs w:val="20"/>
    </w:rPr>
  </w:style>
  <w:style w:type="paragraph" w:customStyle="1" w:styleId="c32">
    <w:name w:val="c32"/>
    <w:basedOn w:val="a0"/>
    <w:pPr>
      <w:widowControl/>
      <w:spacing w:before="100" w:beforeAutospacing="1" w:after="100" w:afterAutospacing="1"/>
    </w:pPr>
    <w:rPr>
      <w:rFonts w:ascii="Times New Roman" w:eastAsia="Times New Roman" w:hAnsi="Times New Roman"/>
      <w:sz w:val="24"/>
      <w:szCs w:val="24"/>
    </w:rPr>
  </w:style>
  <w:style w:type="paragraph" w:customStyle="1" w:styleId="c3">
    <w:name w:val="c3"/>
    <w:basedOn w:val="a0"/>
    <w:pPr>
      <w:widowControl/>
      <w:spacing w:before="100" w:beforeAutospacing="1" w:after="100" w:afterAutospacing="1"/>
    </w:pPr>
    <w:rPr>
      <w:rFonts w:ascii="Times New Roman" w:eastAsia="Times New Roman" w:hAnsi="Times New Roman"/>
      <w:sz w:val="24"/>
      <w:szCs w:val="24"/>
    </w:rPr>
  </w:style>
  <w:style w:type="paragraph" w:customStyle="1" w:styleId="c36">
    <w:name w:val="c36"/>
    <w:basedOn w:val="a0"/>
    <w:pPr>
      <w:widowControl/>
      <w:spacing w:before="100" w:beforeAutospacing="1" w:after="100" w:afterAutospacing="1"/>
    </w:pPr>
    <w:rPr>
      <w:rFonts w:ascii="Times New Roman" w:eastAsia="Times New Roman" w:hAnsi="Times New Roman"/>
      <w:sz w:val="24"/>
      <w:szCs w:val="24"/>
    </w:rPr>
  </w:style>
  <w:style w:type="paragraph" w:customStyle="1" w:styleId="Default">
    <w:name w:val="Default"/>
    <w:pPr>
      <w:autoSpaceDE w:val="0"/>
      <w:autoSpaceDN w:val="0"/>
      <w:adjustRightInd w:val="0"/>
    </w:pPr>
    <w:rPr>
      <w:rFonts w:ascii="Times New Roman" w:hAnsi="Times New Roman"/>
      <w:color w:val="000000"/>
      <w:sz w:val="24"/>
      <w:szCs w:val="24"/>
      <w:lang w:val="en-US" w:eastAsia="zh-CN"/>
    </w:rPr>
  </w:style>
  <w:style w:type="paragraph" w:customStyle="1" w:styleId="29">
    <w:name w:val="Знак Знак Знак Знак2"/>
    <w:basedOn w:val="a0"/>
    <w:pPr>
      <w:widowControl/>
      <w:spacing w:after="160" w:line="240" w:lineRule="exact"/>
    </w:pPr>
    <w:rPr>
      <w:rFonts w:ascii="Verdana" w:eastAsia="Times New Roman" w:hAnsi="Verdana"/>
      <w:sz w:val="20"/>
      <w:szCs w:val="20"/>
    </w:rPr>
  </w:style>
  <w:style w:type="paragraph" w:customStyle="1" w:styleId="Textbodyindent">
    <w:name w:val="Text body indent"/>
    <w:basedOn w:val="a0"/>
    <w:pPr>
      <w:suppressAutoHyphens/>
      <w:autoSpaceDN w:val="0"/>
      <w:ind w:firstLine="540"/>
      <w:jc w:val="both"/>
      <w:textAlignment w:val="baseline"/>
    </w:pPr>
    <w:rPr>
      <w:rFonts w:ascii="Times New Roman" w:eastAsia="Times New Roman" w:hAnsi="Times New Roman" w:cs="Mangal"/>
      <w:kern w:val="3"/>
      <w:sz w:val="24"/>
      <w:szCs w:val="20"/>
      <w:lang w:eastAsia="zh-CN"/>
    </w:rPr>
  </w:style>
  <w:style w:type="paragraph" w:customStyle="1" w:styleId="2a">
    <w:name w:val="Знак2"/>
    <w:basedOn w:val="a0"/>
    <w:pPr>
      <w:widowControl/>
      <w:spacing w:after="160" w:line="240" w:lineRule="exact"/>
    </w:pPr>
    <w:rPr>
      <w:rFonts w:ascii="Verdana" w:eastAsia="Times New Roman" w:hAnsi="Verdana"/>
      <w:sz w:val="20"/>
      <w:szCs w:val="20"/>
    </w:rPr>
  </w:style>
  <w:style w:type="paragraph" w:customStyle="1" w:styleId="36">
    <w:name w:val="Знак Знак Знак Знак3"/>
    <w:basedOn w:val="a0"/>
    <w:pPr>
      <w:widowControl/>
      <w:spacing w:after="160" w:line="240" w:lineRule="exact"/>
    </w:pPr>
    <w:rPr>
      <w:rFonts w:ascii="Verdana" w:eastAsia="Times New Roman" w:hAnsi="Verdana"/>
      <w:sz w:val="20"/>
      <w:szCs w:val="20"/>
    </w:rPr>
  </w:style>
  <w:style w:type="paragraph" w:customStyle="1" w:styleId="1c">
    <w:name w:val="Знак Знак Знак Знак Знак Знак Знак1"/>
    <w:basedOn w:val="a0"/>
    <w:pPr>
      <w:widowControl/>
      <w:spacing w:after="160" w:line="240" w:lineRule="exact"/>
    </w:pPr>
    <w:rPr>
      <w:rFonts w:ascii="Verdana" w:eastAsia="Times New Roman" w:hAnsi="Verdana"/>
      <w:sz w:val="20"/>
      <w:szCs w:val="20"/>
    </w:rPr>
  </w:style>
  <w:style w:type="paragraph" w:customStyle="1" w:styleId="paragraph">
    <w:name w:val="paragraph"/>
    <w:basedOn w:val="a0"/>
    <w:pPr>
      <w:widowControl/>
      <w:spacing w:before="100" w:beforeAutospacing="1" w:after="100" w:afterAutospacing="1"/>
    </w:pPr>
    <w:rPr>
      <w:rFonts w:ascii="Times New Roman" w:eastAsia="Times New Roman" w:hAnsi="Times New Roman"/>
      <w:sz w:val="24"/>
      <w:szCs w:val="24"/>
    </w:rPr>
  </w:style>
  <w:style w:type="paragraph" w:customStyle="1" w:styleId="43">
    <w:name w:val="Знак Знак Знак Знак4"/>
    <w:basedOn w:val="a0"/>
    <w:pPr>
      <w:widowControl/>
      <w:spacing w:after="160" w:line="240" w:lineRule="exact"/>
    </w:pPr>
    <w:rPr>
      <w:rFonts w:ascii="Verdana" w:eastAsia="Times New Roman" w:hAnsi="Verdana"/>
      <w:sz w:val="20"/>
      <w:szCs w:val="20"/>
    </w:rPr>
  </w:style>
  <w:style w:type="paragraph" w:customStyle="1" w:styleId="52">
    <w:name w:val="Обычный5"/>
    <w:pPr>
      <w:snapToGrid w:val="0"/>
      <w:spacing w:before="100" w:after="100"/>
    </w:pPr>
    <w:rPr>
      <w:rFonts w:ascii="Times New Roman" w:eastAsia="Times New Roman" w:hAnsi="Times New Roman"/>
      <w:sz w:val="24"/>
      <w:lang w:val="en-US" w:eastAsia="zh-CN"/>
    </w:rPr>
  </w:style>
  <w:style w:type="paragraph" w:customStyle="1" w:styleId="Standard">
    <w:name w:val="Standard"/>
    <w:pPr>
      <w:suppressAutoHyphens/>
      <w:autoSpaceDN w:val="0"/>
      <w:textAlignment w:val="baseline"/>
    </w:pPr>
    <w:rPr>
      <w:rFonts w:ascii="Times New Roman" w:eastAsia="Andale Sans UI" w:hAnsi="Times New Roman" w:cs="Tahoma"/>
      <w:kern w:val="3"/>
      <w:sz w:val="24"/>
      <w:szCs w:val="24"/>
      <w:lang w:val="en-US" w:eastAsia="ja-JP"/>
    </w:rPr>
  </w:style>
  <w:style w:type="character" w:customStyle="1" w:styleId="c24">
    <w:name w:val="c24"/>
  </w:style>
  <w:style w:type="character" w:customStyle="1" w:styleId="c9">
    <w:name w:val="c9"/>
  </w:style>
  <w:style w:type="character" w:customStyle="1" w:styleId="c17">
    <w:name w:val="c17"/>
    <w:basedOn w:val="a1"/>
  </w:style>
  <w:style w:type="character" w:customStyle="1" w:styleId="c40">
    <w:name w:val="c40"/>
    <w:basedOn w:val="a1"/>
  </w:style>
  <w:style w:type="character" w:customStyle="1" w:styleId="c43">
    <w:name w:val="c43"/>
    <w:basedOn w:val="a1"/>
  </w:style>
  <w:style w:type="character" w:customStyle="1" w:styleId="1d">
    <w:name w:val="Слабое выделение1"/>
    <w:uiPriority w:val="19"/>
    <w:qFormat/>
    <w:rPr>
      <w:i/>
      <w:iCs/>
      <w:color w:val="7F7F7F"/>
    </w:rPr>
  </w:style>
  <w:style w:type="character" w:customStyle="1" w:styleId="apple-converted-space">
    <w:name w:val="apple-converted-space"/>
    <w:basedOn w:val="a1"/>
  </w:style>
  <w:style w:type="character" w:customStyle="1" w:styleId="1e">
    <w:name w:val="Сильное выделение1"/>
    <w:uiPriority w:val="21"/>
    <w:qFormat/>
    <w:rPr>
      <w:b/>
      <w:bCs/>
      <w:i/>
      <w:iCs/>
      <w:color w:val="4F81BD"/>
    </w:rPr>
  </w:style>
  <w:style w:type="character" w:customStyle="1" w:styleId="1f">
    <w:name w:val="Слабая ссылка1"/>
    <w:uiPriority w:val="31"/>
    <w:qFormat/>
    <w:rPr>
      <w:smallCaps/>
      <w:color w:val="C0504D"/>
      <w:u w:val="single"/>
    </w:rPr>
  </w:style>
  <w:style w:type="character" w:customStyle="1" w:styleId="1f0">
    <w:name w:val="Сильная ссылка1"/>
    <w:uiPriority w:val="32"/>
    <w:qFormat/>
    <w:rPr>
      <w:b/>
      <w:bCs/>
      <w:smallCaps/>
      <w:color w:val="C0504D"/>
      <w:spacing w:val="5"/>
      <w:u w:val="single"/>
    </w:rPr>
  </w:style>
  <w:style w:type="character" w:customStyle="1" w:styleId="1f1">
    <w:name w:val="Название книги1"/>
    <w:uiPriority w:val="33"/>
    <w:qFormat/>
    <w:rPr>
      <w:b/>
      <w:bCs/>
      <w:smallCaps/>
      <w:spacing w:val="5"/>
    </w:rPr>
  </w:style>
  <w:style w:type="character" w:customStyle="1" w:styleId="114">
    <w:name w:val="Слабое выделение11"/>
    <w:uiPriority w:val="19"/>
    <w:qFormat/>
    <w:rPr>
      <w:i/>
      <w:iCs/>
      <w:color w:val="808080"/>
    </w:rPr>
  </w:style>
  <w:style w:type="character" w:customStyle="1" w:styleId="115">
    <w:name w:val="Сильное выделение11"/>
    <w:uiPriority w:val="21"/>
    <w:qFormat/>
    <w:rPr>
      <w:b/>
      <w:bCs/>
      <w:i/>
      <w:iCs/>
      <w:color w:val="4F81BD"/>
    </w:rPr>
  </w:style>
  <w:style w:type="character" w:customStyle="1" w:styleId="116">
    <w:name w:val="Слабая ссылка11"/>
    <w:uiPriority w:val="31"/>
    <w:qFormat/>
    <w:rPr>
      <w:smallCaps/>
      <w:color w:val="C0504D"/>
      <w:u w:val="single"/>
    </w:rPr>
  </w:style>
  <w:style w:type="character" w:customStyle="1" w:styleId="117">
    <w:name w:val="Сильная ссылка11"/>
    <w:uiPriority w:val="32"/>
    <w:qFormat/>
    <w:rPr>
      <w:b/>
      <w:bCs/>
      <w:smallCaps/>
      <w:color w:val="C0504D"/>
      <w:spacing w:val="5"/>
      <w:u w:val="single"/>
    </w:rPr>
  </w:style>
  <w:style w:type="character" w:customStyle="1" w:styleId="118">
    <w:name w:val="Заголовок 1 Знак1"/>
    <w:uiPriority w:val="9"/>
    <w:rPr>
      <w:rFonts w:ascii="Cambria" w:eastAsia="Times New Roman" w:hAnsi="Cambria" w:cs="Times New Roman" w:hint="default"/>
      <w:b/>
      <w:bCs/>
      <w:color w:val="365F90"/>
      <w:sz w:val="28"/>
      <w:szCs w:val="28"/>
    </w:rPr>
  </w:style>
  <w:style w:type="character" w:customStyle="1" w:styleId="1f2">
    <w:name w:val="Название Знак1"/>
    <w:uiPriority w:val="10"/>
    <w:qFormat/>
    <w:rPr>
      <w:rFonts w:ascii="Cambria" w:eastAsia="Times New Roman" w:hAnsi="Cambria" w:cs="Times New Roman" w:hint="default"/>
      <w:color w:val="16365C"/>
      <w:spacing w:val="5"/>
      <w:kern w:val="28"/>
      <w:sz w:val="52"/>
      <w:szCs w:val="52"/>
    </w:rPr>
  </w:style>
  <w:style w:type="character" w:customStyle="1" w:styleId="1f3">
    <w:name w:val="Подзаголовок Знак1"/>
    <w:uiPriority w:val="11"/>
    <w:rPr>
      <w:rFonts w:ascii="Cambria" w:eastAsia="Times New Roman" w:hAnsi="Cambria" w:cs="Times New Roman" w:hint="default"/>
      <w:i/>
      <w:iCs/>
      <w:color w:val="4F81BD"/>
      <w:spacing w:val="15"/>
      <w:sz w:val="24"/>
      <w:szCs w:val="24"/>
    </w:rPr>
  </w:style>
  <w:style w:type="character" w:customStyle="1" w:styleId="212">
    <w:name w:val="Цитата 2 Знак1"/>
    <w:uiPriority w:val="29"/>
    <w:qFormat/>
    <w:rPr>
      <w:i/>
      <w:iCs/>
      <w:color w:val="000000"/>
    </w:rPr>
  </w:style>
  <w:style w:type="character" w:customStyle="1" w:styleId="1f4">
    <w:name w:val="Выделенная цитата Знак1"/>
    <w:uiPriority w:val="30"/>
    <w:rPr>
      <w:b/>
      <w:bCs/>
      <w:i/>
      <w:iCs/>
      <w:color w:val="4F81BD"/>
    </w:rPr>
  </w:style>
  <w:style w:type="character" w:customStyle="1" w:styleId="213">
    <w:name w:val="Заголовок 2 Знак1"/>
    <w:uiPriority w:val="9"/>
    <w:semiHidden/>
    <w:rPr>
      <w:rFonts w:ascii="Cambria" w:eastAsia="Times New Roman" w:hAnsi="Cambria" w:cs="Times New Roman" w:hint="default"/>
      <w:b/>
      <w:bCs/>
      <w:color w:val="4F81BD"/>
      <w:sz w:val="26"/>
      <w:szCs w:val="26"/>
    </w:rPr>
  </w:style>
  <w:style w:type="character" w:customStyle="1" w:styleId="311">
    <w:name w:val="Заголовок 3 Знак1"/>
    <w:uiPriority w:val="9"/>
    <w:semiHidden/>
    <w:rPr>
      <w:rFonts w:ascii="Cambria" w:eastAsia="Times New Roman" w:hAnsi="Cambria" w:cs="Times New Roman" w:hint="default"/>
      <w:b/>
      <w:bCs/>
      <w:color w:val="4F81BD"/>
    </w:rPr>
  </w:style>
  <w:style w:type="character" w:customStyle="1" w:styleId="410">
    <w:name w:val="Заголовок 4 Знак1"/>
    <w:uiPriority w:val="9"/>
    <w:semiHidden/>
    <w:rPr>
      <w:rFonts w:ascii="Cambria" w:eastAsia="Times New Roman" w:hAnsi="Cambria" w:cs="Times New Roman" w:hint="default"/>
      <w:b/>
      <w:bCs/>
      <w:i/>
      <w:iCs/>
      <w:color w:val="4F81BD"/>
    </w:rPr>
  </w:style>
  <w:style w:type="character" w:customStyle="1" w:styleId="510">
    <w:name w:val="Заголовок 5 Знак1"/>
    <w:uiPriority w:val="9"/>
    <w:semiHidden/>
    <w:rPr>
      <w:rFonts w:ascii="Cambria" w:eastAsia="Times New Roman" w:hAnsi="Cambria" w:cs="Times New Roman" w:hint="default"/>
      <w:color w:val="233E5F"/>
    </w:rPr>
  </w:style>
  <w:style w:type="character" w:customStyle="1" w:styleId="610">
    <w:name w:val="Заголовок 6 Знак1"/>
    <w:uiPriority w:val="9"/>
    <w:semiHidden/>
    <w:rPr>
      <w:rFonts w:ascii="Cambria" w:eastAsia="Times New Roman" w:hAnsi="Cambria" w:cs="Times New Roman" w:hint="default"/>
      <w:i/>
      <w:iCs/>
      <w:color w:val="233E5F"/>
    </w:rPr>
  </w:style>
  <w:style w:type="character" w:customStyle="1" w:styleId="710">
    <w:name w:val="Заголовок 7 Знак1"/>
    <w:uiPriority w:val="9"/>
    <w:semiHidden/>
    <w:rPr>
      <w:rFonts w:ascii="Cambria" w:eastAsia="Times New Roman" w:hAnsi="Cambria" w:cs="Times New Roman" w:hint="default"/>
      <w:i/>
      <w:iCs/>
      <w:color w:val="3F3F3F"/>
    </w:rPr>
  </w:style>
  <w:style w:type="character" w:customStyle="1" w:styleId="810">
    <w:name w:val="Заголовок 8 Знак1"/>
    <w:uiPriority w:val="9"/>
    <w:semiHidden/>
    <w:rPr>
      <w:rFonts w:ascii="Cambria" w:eastAsia="Times New Roman" w:hAnsi="Cambria" w:cs="Times New Roman" w:hint="default"/>
      <w:color w:val="3F3F3F"/>
      <w:sz w:val="20"/>
      <w:szCs w:val="20"/>
    </w:rPr>
  </w:style>
  <w:style w:type="character" w:customStyle="1" w:styleId="910">
    <w:name w:val="Заголовок 9 Знак1"/>
    <w:uiPriority w:val="9"/>
    <w:semiHidden/>
    <w:rPr>
      <w:rFonts w:ascii="Cambria" w:eastAsia="Times New Roman" w:hAnsi="Cambria" w:cs="Times New Roman" w:hint="default"/>
      <w:i/>
      <w:iCs/>
      <w:color w:val="3F3F3F"/>
      <w:sz w:val="20"/>
      <w:szCs w:val="20"/>
    </w:rPr>
  </w:style>
  <w:style w:type="character" w:customStyle="1" w:styleId="c2">
    <w:name w:val="c2"/>
  </w:style>
  <w:style w:type="character" w:customStyle="1" w:styleId="c1">
    <w:name w:val="c1"/>
  </w:style>
  <w:style w:type="character" w:customStyle="1" w:styleId="c35">
    <w:name w:val="c35"/>
  </w:style>
  <w:style w:type="character" w:customStyle="1" w:styleId="c0">
    <w:name w:val="c0"/>
  </w:style>
  <w:style w:type="character" w:customStyle="1" w:styleId="s110">
    <w:name w:val="s110"/>
    <w:rPr>
      <w:b/>
    </w:rPr>
  </w:style>
  <w:style w:type="character" w:customStyle="1" w:styleId="312">
    <w:name w:val="Основной текст с отступом 3 Знак1"/>
    <w:uiPriority w:val="99"/>
    <w:semiHidden/>
    <w:rPr>
      <w:sz w:val="16"/>
      <w:szCs w:val="16"/>
    </w:rPr>
  </w:style>
  <w:style w:type="character" w:customStyle="1" w:styleId="c6">
    <w:name w:val="c6"/>
  </w:style>
  <w:style w:type="character" w:customStyle="1" w:styleId="spellingerror">
    <w:name w:val="spellingerror"/>
  </w:style>
  <w:style w:type="character" w:customStyle="1" w:styleId="normaltextrun">
    <w:name w:val="normaltextrun"/>
  </w:style>
  <w:style w:type="character" w:customStyle="1" w:styleId="eop">
    <w:name w:val="eop"/>
  </w:style>
  <w:style w:type="character" w:customStyle="1" w:styleId="1f5">
    <w:name w:val="Основной текст Знак1"/>
    <w:basedOn w:val="a1"/>
    <w:uiPriority w:val="99"/>
    <w:semiHidden/>
  </w:style>
  <w:style w:type="character" w:customStyle="1" w:styleId="214">
    <w:name w:val="Основной текст с отступом 2 Знак1"/>
    <w:basedOn w:val="a1"/>
    <w:uiPriority w:val="99"/>
    <w:semiHidden/>
  </w:style>
  <w:style w:type="character" w:customStyle="1" w:styleId="1f6">
    <w:name w:val="Текст выноски Знак1"/>
    <w:uiPriority w:val="99"/>
    <w:semiHidden/>
    <w:rPr>
      <w:rFonts w:ascii="Tahoma" w:hAnsi="Tahoma" w:cs="Tahoma"/>
      <w:sz w:val="16"/>
      <w:szCs w:val="16"/>
    </w:rPr>
  </w:style>
  <w:style w:type="table" w:customStyle="1" w:styleId="TableNormal1">
    <w:name w:val="Table Normal1"/>
    <w:uiPriority w:val="2"/>
    <w:unhideWhenUsed/>
    <w:qFormat/>
    <w:rPr>
      <w:lang w:val="en-US" w:eastAsia="zh-CN"/>
    </w:rPr>
    <w:tblPr>
      <w:tblCellMar>
        <w:top w:w="0" w:type="dxa"/>
        <w:left w:w="0" w:type="dxa"/>
        <w:bottom w:w="0" w:type="dxa"/>
        <w:right w:w="0" w:type="dxa"/>
      </w:tblCellMar>
    </w:tblPr>
  </w:style>
  <w:style w:type="table" w:customStyle="1" w:styleId="1f7">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List Paragraph"/>
    <w:aliases w:val="Абзац списка для документа,List Paragraph"/>
    <w:basedOn w:val="a0"/>
    <w:link w:val="aff4"/>
    <w:uiPriority w:val="34"/>
    <w:qFormat/>
    <w:pPr>
      <w:widowControl/>
      <w:ind w:left="720"/>
      <w:contextualSpacing/>
    </w:pPr>
    <w:rPr>
      <w:lang w:val="ru-RU"/>
    </w:rPr>
  </w:style>
  <w:style w:type="character" w:customStyle="1" w:styleId="aff4">
    <w:name w:val="Абзац списка Знак"/>
    <w:aliases w:val="Абзац списка для документа Знак,List Paragraph Знак"/>
    <w:link w:val="aff3"/>
    <w:uiPriority w:val="34"/>
    <w:locked/>
    <w:rsid w:val="00C1281D"/>
    <w:rPr>
      <w:sz w:val="22"/>
      <w:szCs w:val="22"/>
      <w:lang w:eastAsia="en-US"/>
    </w:rPr>
  </w:style>
  <w:style w:type="paragraph" w:styleId="aff5">
    <w:name w:val="No Spacing"/>
    <w:basedOn w:val="a0"/>
    <w:uiPriority w:val="1"/>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2">
    <w:name w:val="Обычный6"/>
    <w:pPr>
      <w:snapToGrid w:val="0"/>
      <w:spacing w:before="100" w:after="100"/>
    </w:pPr>
    <w:rPr>
      <w:rFonts w:ascii="Times New Roman" w:eastAsia="Times New Roman" w:hAnsi="Times New Roman"/>
      <w:sz w:val="24"/>
    </w:rPr>
  </w:style>
  <w:style w:type="paragraph" w:customStyle="1" w:styleId="72">
    <w:name w:val="Обычный7"/>
    <w:pPr>
      <w:snapToGrid w:val="0"/>
      <w:spacing w:before="100" w:after="100"/>
    </w:pPr>
    <w:rPr>
      <w:rFonts w:ascii="Times New Roman" w:eastAsia="Times New Roman" w:hAnsi="Times New Roman"/>
      <w:sz w:val="24"/>
    </w:rPr>
  </w:style>
  <w:style w:type="paragraph" w:customStyle="1" w:styleId="Style6">
    <w:name w:val="Style6"/>
    <w:basedOn w:val="a0"/>
    <w:uiPriority w:val="99"/>
    <w:pPr>
      <w:autoSpaceDE w:val="0"/>
      <w:autoSpaceDN w:val="0"/>
      <w:adjustRightInd w:val="0"/>
      <w:spacing w:after="0" w:line="324" w:lineRule="exact"/>
      <w:ind w:firstLine="710"/>
      <w:jc w:val="both"/>
    </w:pPr>
    <w:rPr>
      <w:rFonts w:ascii="Times New Roman" w:eastAsia="Times New Roman" w:hAnsi="Times New Roman"/>
      <w:sz w:val="24"/>
      <w:szCs w:val="24"/>
      <w:lang w:val="ru-RU" w:eastAsia="ru-RU"/>
    </w:rPr>
  </w:style>
  <w:style w:type="character" w:customStyle="1" w:styleId="FontStyle17">
    <w:name w:val="Font Style17"/>
    <w:uiPriority w:val="99"/>
    <w:rPr>
      <w:rFonts w:ascii="Times New Roman" w:hAnsi="Times New Roman" w:cs="Times New Roman"/>
      <w:b/>
      <w:bCs/>
      <w:sz w:val="26"/>
      <w:szCs w:val="26"/>
    </w:rPr>
  </w:style>
  <w:style w:type="character" w:customStyle="1" w:styleId="FontStyle18">
    <w:name w:val="Font Style18"/>
    <w:uiPriority w:val="99"/>
    <w:rPr>
      <w:rFonts w:ascii="Times New Roman" w:hAnsi="Times New Roman" w:cs="Times New Roman"/>
      <w:sz w:val="26"/>
      <w:szCs w:val="26"/>
    </w:rPr>
  </w:style>
  <w:style w:type="character" w:customStyle="1" w:styleId="c10">
    <w:name w:val="c10"/>
    <w:basedOn w:val="a1"/>
  </w:style>
  <w:style w:type="character" w:customStyle="1" w:styleId="c25">
    <w:name w:val="c25"/>
    <w:basedOn w:val="a1"/>
  </w:style>
  <w:style w:type="character" w:customStyle="1" w:styleId="c15">
    <w:name w:val="c15"/>
    <w:basedOn w:val="a1"/>
  </w:style>
  <w:style w:type="character" w:customStyle="1" w:styleId="contextualspellingandgrammarerror">
    <w:name w:val="contextualspellingandgrammarerror"/>
    <w:basedOn w:val="a1"/>
    <w:rsid w:val="00420D00"/>
  </w:style>
  <w:style w:type="table" w:customStyle="1" w:styleId="44">
    <w:name w:val="Сетка таблицы4"/>
    <w:basedOn w:val="a2"/>
    <w:next w:val="afc"/>
    <w:uiPriority w:val="59"/>
    <w:rsid w:val="00D87707"/>
    <w:pPr>
      <w:spacing w:after="0" w:line="24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2">
    <w:name w:val="Обычный8"/>
    <w:rsid w:val="008C76AF"/>
    <w:pPr>
      <w:snapToGrid w:val="0"/>
      <w:spacing w:before="100" w:after="100" w:line="240" w:lineRule="auto"/>
    </w:pPr>
    <w:rPr>
      <w:rFonts w:ascii="Times New Roman" w:eastAsia="Times New Roman" w:hAnsi="Times New Roman"/>
      <w:sz w:val="24"/>
    </w:rPr>
  </w:style>
  <w:style w:type="character" w:customStyle="1" w:styleId="fontstyle21">
    <w:name w:val="fontstyle21"/>
    <w:rsid w:val="005D7940"/>
    <w:rPr>
      <w:rFonts w:ascii="TimesNewRomanPSMT" w:hAnsi="TimesNewRomanPSMT" w:hint="default"/>
      <w:b w:val="0"/>
      <w:bCs w:val="0"/>
      <w:i w:val="0"/>
      <w:iCs w:val="0"/>
      <w:color w:val="000000"/>
      <w:sz w:val="24"/>
      <w:szCs w:val="24"/>
    </w:rPr>
  </w:style>
  <w:style w:type="paragraph" w:customStyle="1" w:styleId="aff6">
    <w:basedOn w:val="a0"/>
    <w:next w:val="af3"/>
    <w:uiPriority w:val="99"/>
    <w:rsid w:val="0099489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01">
    <w:name w:val="fontstyle01"/>
    <w:rsid w:val="0083759A"/>
    <w:rPr>
      <w:rFonts w:ascii="TimesNewRomanPS-BoldMT" w:hAnsi="TimesNewRomanPS-BoldMT" w:hint="default"/>
      <w:b/>
      <w:bCs/>
      <w:i w:val="0"/>
      <w:iCs w:val="0"/>
      <w:color w:val="000000"/>
      <w:sz w:val="24"/>
      <w:szCs w:val="24"/>
    </w:rPr>
  </w:style>
  <w:style w:type="paragraph" w:customStyle="1" w:styleId="aff7">
    <w:basedOn w:val="a0"/>
    <w:next w:val="af3"/>
    <w:uiPriority w:val="99"/>
    <w:rsid w:val="003044D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Основной текст (2)_"/>
    <w:link w:val="2d"/>
    <w:rsid w:val="0080239B"/>
    <w:rPr>
      <w:sz w:val="22"/>
      <w:szCs w:val="22"/>
      <w:shd w:val="clear" w:color="auto" w:fill="FFFFFF"/>
    </w:rPr>
  </w:style>
  <w:style w:type="paragraph" w:customStyle="1" w:styleId="2d">
    <w:name w:val="Основной текст (2)"/>
    <w:basedOn w:val="a0"/>
    <w:link w:val="2c"/>
    <w:rsid w:val="0080239B"/>
    <w:pPr>
      <w:shd w:val="clear" w:color="auto" w:fill="FFFFFF"/>
      <w:spacing w:before="240" w:after="0" w:line="317" w:lineRule="exact"/>
      <w:jc w:val="both"/>
    </w:pPr>
    <w:rPr>
      <w:lang w:val="ru-RU" w:eastAsia="ru-RU"/>
    </w:rPr>
  </w:style>
  <w:style w:type="character" w:customStyle="1" w:styleId="show-forcontent">
    <w:name w:val="show-for__content"/>
    <w:basedOn w:val="a1"/>
    <w:rsid w:val="0038764E"/>
  </w:style>
  <w:style w:type="paragraph" w:customStyle="1" w:styleId="ConsPlusNormal">
    <w:name w:val="ConsPlusNormal"/>
    <w:rsid w:val="0038764E"/>
    <w:pPr>
      <w:autoSpaceDE w:val="0"/>
      <w:autoSpaceDN w:val="0"/>
      <w:adjustRightInd w:val="0"/>
      <w:spacing w:after="0" w:line="240" w:lineRule="auto"/>
    </w:pPr>
    <w:rPr>
      <w:rFonts w:eastAsiaTheme="minorHAnsi" w:cs="Calibri"/>
      <w:sz w:val="22"/>
      <w:szCs w:val="22"/>
      <w:lang w:eastAsia="en-US"/>
    </w:rPr>
  </w:style>
  <w:style w:type="character" w:customStyle="1" w:styleId="link">
    <w:name w:val="link"/>
    <w:basedOn w:val="a1"/>
    <w:rsid w:val="0038764E"/>
  </w:style>
  <w:style w:type="paragraph" w:styleId="a">
    <w:name w:val="List Bullet"/>
    <w:basedOn w:val="a0"/>
    <w:uiPriority w:val="99"/>
    <w:unhideWhenUsed/>
    <w:rsid w:val="002126F0"/>
    <w:pPr>
      <w:widowControl/>
      <w:numPr>
        <w:numId w:val="30"/>
      </w:numPr>
      <w:suppressAutoHyphens/>
      <w:spacing w:after="0" w:line="240" w:lineRule="auto"/>
      <w:contextualSpacing/>
    </w:pPr>
    <w:rPr>
      <w:rFonts w:ascii="Times New Roman" w:eastAsia="Times New Roman" w:hAnsi="Times New Roman"/>
      <w:sz w:val="24"/>
      <w:szCs w:val="24"/>
      <w:lang w:val="ru-RU" w:eastAsia="ar-SA"/>
    </w:rPr>
  </w:style>
  <w:style w:type="paragraph" w:customStyle="1" w:styleId="92">
    <w:name w:val="Обычный9"/>
    <w:rsid w:val="005A2769"/>
    <w:pPr>
      <w:snapToGrid w:val="0"/>
      <w:spacing w:before="100" w:after="100" w:line="240" w:lineRule="auto"/>
    </w:pPr>
    <w:rPr>
      <w:rFonts w:ascii="Times New Roman" w:eastAsia="Times New Roman" w:hAnsi="Times New Roman"/>
      <w:sz w:val="24"/>
    </w:rPr>
  </w:style>
  <w:style w:type="paragraph" w:customStyle="1" w:styleId="100">
    <w:name w:val="Обычный10"/>
    <w:rsid w:val="005A2769"/>
    <w:pPr>
      <w:snapToGrid w:val="0"/>
      <w:spacing w:before="100" w:after="100" w:line="240" w:lineRule="auto"/>
    </w:pPr>
    <w:rPr>
      <w:rFonts w:ascii="Times New Roman" w:eastAsia="Times New Roman" w:hAnsi="Times New Roman"/>
      <w:sz w:val="24"/>
    </w:rPr>
  </w:style>
  <w:style w:type="paragraph" w:customStyle="1" w:styleId="aff8">
    <w:name w:val="Знак Знак Знак Знак"/>
    <w:basedOn w:val="a0"/>
    <w:rsid w:val="00C1281D"/>
    <w:pPr>
      <w:widowControl/>
      <w:spacing w:after="160" w:line="240" w:lineRule="exact"/>
    </w:pPr>
    <w:rPr>
      <w:rFonts w:ascii="Verdana" w:eastAsia="Times New Roman" w:hAnsi="Verdana"/>
      <w:sz w:val="20"/>
      <w:szCs w:val="20"/>
    </w:rPr>
  </w:style>
  <w:style w:type="paragraph" w:customStyle="1" w:styleId="aff9">
    <w:basedOn w:val="a0"/>
    <w:next w:val="af3"/>
    <w:uiPriority w:val="99"/>
    <w:rsid w:val="00FF7B2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a">
    <w:name w:val="_"/>
    <w:rsid w:val="00C1281D"/>
  </w:style>
  <w:style w:type="character" w:customStyle="1" w:styleId="ff3">
    <w:name w:val="ff3"/>
    <w:rsid w:val="00C1281D"/>
  </w:style>
  <w:style w:type="character" w:customStyle="1" w:styleId="ff9">
    <w:name w:val="ff9"/>
    <w:rsid w:val="00C1281D"/>
  </w:style>
  <w:style w:type="character" w:customStyle="1" w:styleId="ff5">
    <w:name w:val="ff5"/>
    <w:rsid w:val="00C1281D"/>
  </w:style>
  <w:style w:type="character" w:customStyle="1" w:styleId="ff4">
    <w:name w:val="ff4"/>
    <w:rsid w:val="00C1281D"/>
  </w:style>
  <w:style w:type="character" w:customStyle="1" w:styleId="lsb">
    <w:name w:val="lsb"/>
    <w:rsid w:val="00C1281D"/>
  </w:style>
  <w:style w:type="character" w:customStyle="1" w:styleId="83">
    <w:name w:val="Основной текст (8)_"/>
    <w:basedOn w:val="a1"/>
    <w:link w:val="84"/>
    <w:rsid w:val="0048465E"/>
    <w:rPr>
      <w:rFonts w:ascii="Times New Roman" w:eastAsia="Times New Roman" w:hAnsi="Times New Roman"/>
      <w:b/>
      <w:bCs/>
      <w:shd w:val="clear" w:color="auto" w:fill="FFFFFF"/>
    </w:rPr>
  </w:style>
  <w:style w:type="paragraph" w:customStyle="1" w:styleId="84">
    <w:name w:val="Основной текст (8)"/>
    <w:basedOn w:val="a0"/>
    <w:link w:val="83"/>
    <w:rsid w:val="0048465E"/>
    <w:pPr>
      <w:shd w:val="clear" w:color="auto" w:fill="FFFFFF"/>
      <w:spacing w:before="60" w:after="0" w:line="274" w:lineRule="exact"/>
      <w:ind w:hanging="1220"/>
      <w:jc w:val="both"/>
    </w:pPr>
    <w:rPr>
      <w:rFonts w:ascii="Times New Roman" w:eastAsia="Times New Roman" w:hAnsi="Times New Roman"/>
      <w:b/>
      <w:bCs/>
      <w:sz w:val="20"/>
      <w:szCs w:val="20"/>
      <w:lang w:val="ru-RU" w:eastAsia="ru-RU"/>
    </w:rPr>
  </w:style>
  <w:style w:type="character" w:customStyle="1" w:styleId="2e">
    <w:name w:val="Основной текст (2) + Полужирный"/>
    <w:basedOn w:val="2c"/>
    <w:rsid w:val="004846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2c"/>
    <w:rsid w:val="004846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markedcontent">
    <w:name w:val="markedcontent"/>
    <w:basedOn w:val="a1"/>
    <w:qFormat/>
    <w:rsid w:val="00B05628"/>
  </w:style>
  <w:style w:type="character" w:customStyle="1" w:styleId="45">
    <w:name w:val="Основной текст (4)_"/>
    <w:basedOn w:val="a1"/>
    <w:link w:val="46"/>
    <w:rsid w:val="00D67997"/>
    <w:rPr>
      <w:rFonts w:ascii="Times New Roman" w:eastAsia="Times New Roman" w:hAnsi="Times New Roman"/>
      <w:sz w:val="28"/>
      <w:szCs w:val="28"/>
      <w:shd w:val="clear" w:color="auto" w:fill="FFFFFF"/>
    </w:rPr>
  </w:style>
  <w:style w:type="paragraph" w:customStyle="1" w:styleId="46">
    <w:name w:val="Основной текст (4)"/>
    <w:basedOn w:val="a0"/>
    <w:link w:val="45"/>
    <w:rsid w:val="00D67997"/>
    <w:pPr>
      <w:shd w:val="clear" w:color="auto" w:fill="FFFFFF"/>
      <w:spacing w:after="0" w:line="322" w:lineRule="exact"/>
      <w:jc w:val="both"/>
    </w:pPr>
    <w:rPr>
      <w:rFonts w:ascii="Times New Roman" w:eastAsia="Times New Roman" w:hAnsi="Times New Roman"/>
      <w:sz w:val="28"/>
      <w:szCs w:val="28"/>
      <w:lang w:val="ru-RU" w:eastAsia="ru-RU"/>
    </w:rPr>
  </w:style>
  <w:style w:type="paragraph" w:customStyle="1" w:styleId="affb">
    <w:name w:val="Знак Знак Знак Знак"/>
    <w:basedOn w:val="a0"/>
    <w:rsid w:val="00746689"/>
    <w:pPr>
      <w:widowControl/>
      <w:spacing w:after="160" w:line="240" w:lineRule="exact"/>
    </w:pPr>
    <w:rPr>
      <w:rFonts w:ascii="Verdana" w:eastAsia="Times New Roman" w:hAnsi="Verdana"/>
      <w:sz w:val="20"/>
      <w:szCs w:val="20"/>
    </w:rPr>
  </w:style>
  <w:style w:type="paragraph" w:customStyle="1" w:styleId="affc">
    <w:basedOn w:val="a0"/>
    <w:next w:val="af3"/>
    <w:uiPriority w:val="99"/>
    <w:rsid w:val="00E77D8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f8">
    <w:name w:val="Заголовок Знак1"/>
    <w:rsid w:val="007B4988"/>
    <w:rPr>
      <w:rFonts w:ascii="Cambria" w:eastAsia="Times New Roman" w:hAnsi="Cambria" w:cs="Times New Roman"/>
      <w:b/>
      <w:bCs/>
      <w:kern w:val="28"/>
      <w:sz w:val="32"/>
      <w:szCs w:val="32"/>
    </w:rPr>
  </w:style>
  <w:style w:type="paragraph" w:customStyle="1" w:styleId="119">
    <w:name w:val="Обычный11"/>
    <w:rsid w:val="007B4988"/>
    <w:pPr>
      <w:snapToGrid w:val="0"/>
      <w:spacing w:before="100" w:after="100" w:line="240" w:lineRule="auto"/>
    </w:pPr>
    <w:rPr>
      <w:rFonts w:ascii="Times New Roman" w:eastAsia="Times New Roman" w:hAnsi="Times New Roman"/>
      <w:sz w:val="24"/>
    </w:rPr>
  </w:style>
  <w:style w:type="character" w:customStyle="1" w:styleId="affd">
    <w:name w:val="Текст примечания Знак"/>
    <w:basedOn w:val="a1"/>
    <w:link w:val="affe"/>
    <w:uiPriority w:val="99"/>
    <w:semiHidden/>
    <w:rsid w:val="00C32D51"/>
    <w:rPr>
      <w:rFonts w:asciiTheme="minorHAnsi" w:eastAsiaTheme="minorHAnsi" w:hAnsiTheme="minorHAnsi" w:cstheme="minorBidi"/>
      <w:lang w:val="en-US" w:eastAsia="en-US"/>
    </w:rPr>
  </w:style>
  <w:style w:type="paragraph" w:styleId="affe">
    <w:name w:val="annotation text"/>
    <w:basedOn w:val="a0"/>
    <w:link w:val="affd"/>
    <w:uiPriority w:val="99"/>
    <w:semiHidden/>
    <w:unhideWhenUsed/>
    <w:rsid w:val="00C32D51"/>
    <w:pPr>
      <w:widowControl/>
      <w:spacing w:before="100" w:beforeAutospacing="1" w:after="100" w:afterAutospacing="1" w:line="240" w:lineRule="auto"/>
    </w:pPr>
    <w:rPr>
      <w:rFonts w:asciiTheme="minorHAnsi" w:eastAsiaTheme="minorHAnsi" w:hAnsiTheme="minorHAnsi" w:cstheme="minorBidi"/>
      <w:sz w:val="20"/>
      <w:szCs w:val="20"/>
    </w:rPr>
  </w:style>
  <w:style w:type="character" w:customStyle="1" w:styleId="afff">
    <w:name w:val="Тема примечания Знак"/>
    <w:basedOn w:val="affd"/>
    <w:link w:val="afff0"/>
    <w:uiPriority w:val="99"/>
    <w:semiHidden/>
    <w:rsid w:val="00C32D51"/>
    <w:rPr>
      <w:rFonts w:asciiTheme="minorHAnsi" w:eastAsiaTheme="minorHAnsi" w:hAnsiTheme="minorHAnsi" w:cstheme="minorBidi"/>
      <w:b/>
      <w:bCs/>
      <w:lang w:val="en-US" w:eastAsia="en-US"/>
    </w:rPr>
  </w:style>
  <w:style w:type="paragraph" w:styleId="afff0">
    <w:name w:val="annotation subject"/>
    <w:basedOn w:val="affe"/>
    <w:next w:val="affe"/>
    <w:link w:val="afff"/>
    <w:uiPriority w:val="99"/>
    <w:semiHidden/>
    <w:unhideWhenUsed/>
    <w:rsid w:val="00C32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15474">
      <w:bodyDiv w:val="1"/>
      <w:marLeft w:val="0"/>
      <w:marRight w:val="0"/>
      <w:marTop w:val="0"/>
      <w:marBottom w:val="0"/>
      <w:divBdr>
        <w:top w:val="none" w:sz="0" w:space="0" w:color="auto"/>
        <w:left w:val="none" w:sz="0" w:space="0" w:color="auto"/>
        <w:bottom w:val="none" w:sz="0" w:space="0" w:color="auto"/>
        <w:right w:val="none" w:sz="0" w:space="0" w:color="auto"/>
      </w:divBdr>
    </w:div>
    <w:div w:id="387454742">
      <w:bodyDiv w:val="1"/>
      <w:marLeft w:val="0"/>
      <w:marRight w:val="0"/>
      <w:marTop w:val="0"/>
      <w:marBottom w:val="0"/>
      <w:divBdr>
        <w:top w:val="none" w:sz="0" w:space="0" w:color="auto"/>
        <w:left w:val="none" w:sz="0" w:space="0" w:color="auto"/>
        <w:bottom w:val="none" w:sz="0" w:space="0" w:color="auto"/>
        <w:right w:val="none" w:sz="0" w:space="0" w:color="auto"/>
      </w:divBdr>
      <w:divsChild>
        <w:div w:id="481510702">
          <w:marLeft w:val="0"/>
          <w:marRight w:val="0"/>
          <w:marTop w:val="0"/>
          <w:marBottom w:val="0"/>
          <w:divBdr>
            <w:top w:val="none" w:sz="0" w:space="0" w:color="auto"/>
            <w:left w:val="none" w:sz="0" w:space="0" w:color="auto"/>
            <w:bottom w:val="none" w:sz="0" w:space="0" w:color="auto"/>
            <w:right w:val="none" w:sz="0" w:space="0" w:color="auto"/>
          </w:divBdr>
          <w:divsChild>
            <w:div w:id="204485783">
              <w:marLeft w:val="0"/>
              <w:marRight w:val="0"/>
              <w:marTop w:val="0"/>
              <w:marBottom w:val="0"/>
              <w:divBdr>
                <w:top w:val="none" w:sz="0" w:space="0" w:color="auto"/>
                <w:left w:val="none" w:sz="0" w:space="0" w:color="auto"/>
                <w:bottom w:val="none" w:sz="0" w:space="0" w:color="auto"/>
                <w:right w:val="none" w:sz="0" w:space="0" w:color="auto"/>
              </w:divBdr>
            </w:div>
          </w:divsChild>
        </w:div>
        <w:div w:id="1077290632">
          <w:marLeft w:val="0"/>
          <w:marRight w:val="0"/>
          <w:marTop w:val="0"/>
          <w:marBottom w:val="0"/>
          <w:divBdr>
            <w:top w:val="none" w:sz="0" w:space="0" w:color="auto"/>
            <w:left w:val="none" w:sz="0" w:space="0" w:color="auto"/>
            <w:bottom w:val="none" w:sz="0" w:space="0" w:color="auto"/>
            <w:right w:val="none" w:sz="0" w:space="0" w:color="auto"/>
          </w:divBdr>
          <w:divsChild>
            <w:div w:id="178814326">
              <w:marLeft w:val="0"/>
              <w:marRight w:val="0"/>
              <w:marTop w:val="0"/>
              <w:marBottom w:val="0"/>
              <w:divBdr>
                <w:top w:val="none" w:sz="0" w:space="0" w:color="auto"/>
                <w:left w:val="none" w:sz="0" w:space="0" w:color="auto"/>
                <w:bottom w:val="none" w:sz="0" w:space="0" w:color="auto"/>
                <w:right w:val="none" w:sz="0" w:space="0" w:color="auto"/>
              </w:divBdr>
            </w:div>
          </w:divsChild>
        </w:div>
        <w:div w:id="272716755">
          <w:marLeft w:val="0"/>
          <w:marRight w:val="0"/>
          <w:marTop w:val="0"/>
          <w:marBottom w:val="0"/>
          <w:divBdr>
            <w:top w:val="none" w:sz="0" w:space="0" w:color="auto"/>
            <w:left w:val="none" w:sz="0" w:space="0" w:color="auto"/>
            <w:bottom w:val="none" w:sz="0" w:space="0" w:color="auto"/>
            <w:right w:val="none" w:sz="0" w:space="0" w:color="auto"/>
          </w:divBdr>
          <w:divsChild>
            <w:div w:id="826046313">
              <w:marLeft w:val="0"/>
              <w:marRight w:val="0"/>
              <w:marTop w:val="0"/>
              <w:marBottom w:val="0"/>
              <w:divBdr>
                <w:top w:val="none" w:sz="0" w:space="0" w:color="auto"/>
                <w:left w:val="none" w:sz="0" w:space="0" w:color="auto"/>
                <w:bottom w:val="none" w:sz="0" w:space="0" w:color="auto"/>
                <w:right w:val="none" w:sz="0" w:space="0" w:color="auto"/>
              </w:divBdr>
            </w:div>
          </w:divsChild>
        </w:div>
        <w:div w:id="326786846">
          <w:marLeft w:val="0"/>
          <w:marRight w:val="0"/>
          <w:marTop w:val="0"/>
          <w:marBottom w:val="0"/>
          <w:divBdr>
            <w:top w:val="none" w:sz="0" w:space="0" w:color="auto"/>
            <w:left w:val="none" w:sz="0" w:space="0" w:color="auto"/>
            <w:bottom w:val="none" w:sz="0" w:space="0" w:color="auto"/>
            <w:right w:val="none" w:sz="0" w:space="0" w:color="auto"/>
          </w:divBdr>
          <w:divsChild>
            <w:div w:id="2018576258">
              <w:marLeft w:val="0"/>
              <w:marRight w:val="0"/>
              <w:marTop w:val="0"/>
              <w:marBottom w:val="0"/>
              <w:divBdr>
                <w:top w:val="none" w:sz="0" w:space="0" w:color="auto"/>
                <w:left w:val="none" w:sz="0" w:space="0" w:color="auto"/>
                <w:bottom w:val="none" w:sz="0" w:space="0" w:color="auto"/>
                <w:right w:val="none" w:sz="0" w:space="0" w:color="auto"/>
              </w:divBdr>
            </w:div>
          </w:divsChild>
        </w:div>
        <w:div w:id="1331592811">
          <w:marLeft w:val="0"/>
          <w:marRight w:val="0"/>
          <w:marTop w:val="0"/>
          <w:marBottom w:val="0"/>
          <w:divBdr>
            <w:top w:val="none" w:sz="0" w:space="0" w:color="auto"/>
            <w:left w:val="none" w:sz="0" w:space="0" w:color="auto"/>
            <w:bottom w:val="none" w:sz="0" w:space="0" w:color="auto"/>
            <w:right w:val="none" w:sz="0" w:space="0" w:color="auto"/>
          </w:divBdr>
          <w:divsChild>
            <w:div w:id="563490818">
              <w:marLeft w:val="0"/>
              <w:marRight w:val="0"/>
              <w:marTop w:val="0"/>
              <w:marBottom w:val="0"/>
              <w:divBdr>
                <w:top w:val="none" w:sz="0" w:space="0" w:color="auto"/>
                <w:left w:val="none" w:sz="0" w:space="0" w:color="auto"/>
                <w:bottom w:val="none" w:sz="0" w:space="0" w:color="auto"/>
                <w:right w:val="none" w:sz="0" w:space="0" w:color="auto"/>
              </w:divBdr>
            </w:div>
          </w:divsChild>
        </w:div>
        <w:div w:id="544298445">
          <w:marLeft w:val="0"/>
          <w:marRight w:val="0"/>
          <w:marTop w:val="0"/>
          <w:marBottom w:val="0"/>
          <w:divBdr>
            <w:top w:val="none" w:sz="0" w:space="0" w:color="auto"/>
            <w:left w:val="none" w:sz="0" w:space="0" w:color="auto"/>
            <w:bottom w:val="none" w:sz="0" w:space="0" w:color="auto"/>
            <w:right w:val="none" w:sz="0" w:space="0" w:color="auto"/>
          </w:divBdr>
          <w:divsChild>
            <w:div w:id="2099520098">
              <w:marLeft w:val="0"/>
              <w:marRight w:val="0"/>
              <w:marTop w:val="0"/>
              <w:marBottom w:val="0"/>
              <w:divBdr>
                <w:top w:val="none" w:sz="0" w:space="0" w:color="auto"/>
                <w:left w:val="none" w:sz="0" w:space="0" w:color="auto"/>
                <w:bottom w:val="none" w:sz="0" w:space="0" w:color="auto"/>
                <w:right w:val="none" w:sz="0" w:space="0" w:color="auto"/>
              </w:divBdr>
            </w:div>
          </w:divsChild>
        </w:div>
        <w:div w:id="799153581">
          <w:marLeft w:val="0"/>
          <w:marRight w:val="0"/>
          <w:marTop w:val="0"/>
          <w:marBottom w:val="0"/>
          <w:divBdr>
            <w:top w:val="none" w:sz="0" w:space="0" w:color="auto"/>
            <w:left w:val="none" w:sz="0" w:space="0" w:color="auto"/>
            <w:bottom w:val="none" w:sz="0" w:space="0" w:color="auto"/>
            <w:right w:val="none" w:sz="0" w:space="0" w:color="auto"/>
          </w:divBdr>
          <w:divsChild>
            <w:div w:id="893857683">
              <w:marLeft w:val="0"/>
              <w:marRight w:val="0"/>
              <w:marTop w:val="0"/>
              <w:marBottom w:val="0"/>
              <w:divBdr>
                <w:top w:val="none" w:sz="0" w:space="0" w:color="auto"/>
                <w:left w:val="none" w:sz="0" w:space="0" w:color="auto"/>
                <w:bottom w:val="none" w:sz="0" w:space="0" w:color="auto"/>
                <w:right w:val="none" w:sz="0" w:space="0" w:color="auto"/>
              </w:divBdr>
            </w:div>
          </w:divsChild>
        </w:div>
        <w:div w:id="1707178486">
          <w:marLeft w:val="0"/>
          <w:marRight w:val="0"/>
          <w:marTop w:val="0"/>
          <w:marBottom w:val="0"/>
          <w:divBdr>
            <w:top w:val="none" w:sz="0" w:space="0" w:color="auto"/>
            <w:left w:val="none" w:sz="0" w:space="0" w:color="auto"/>
            <w:bottom w:val="none" w:sz="0" w:space="0" w:color="auto"/>
            <w:right w:val="none" w:sz="0" w:space="0" w:color="auto"/>
          </w:divBdr>
          <w:divsChild>
            <w:div w:id="129985096">
              <w:marLeft w:val="0"/>
              <w:marRight w:val="0"/>
              <w:marTop w:val="0"/>
              <w:marBottom w:val="0"/>
              <w:divBdr>
                <w:top w:val="none" w:sz="0" w:space="0" w:color="auto"/>
                <w:left w:val="none" w:sz="0" w:space="0" w:color="auto"/>
                <w:bottom w:val="none" w:sz="0" w:space="0" w:color="auto"/>
                <w:right w:val="none" w:sz="0" w:space="0" w:color="auto"/>
              </w:divBdr>
            </w:div>
          </w:divsChild>
        </w:div>
        <w:div w:id="434903342">
          <w:marLeft w:val="0"/>
          <w:marRight w:val="0"/>
          <w:marTop w:val="0"/>
          <w:marBottom w:val="0"/>
          <w:divBdr>
            <w:top w:val="none" w:sz="0" w:space="0" w:color="auto"/>
            <w:left w:val="none" w:sz="0" w:space="0" w:color="auto"/>
            <w:bottom w:val="none" w:sz="0" w:space="0" w:color="auto"/>
            <w:right w:val="none" w:sz="0" w:space="0" w:color="auto"/>
          </w:divBdr>
          <w:divsChild>
            <w:div w:id="2139953428">
              <w:marLeft w:val="0"/>
              <w:marRight w:val="0"/>
              <w:marTop w:val="0"/>
              <w:marBottom w:val="0"/>
              <w:divBdr>
                <w:top w:val="none" w:sz="0" w:space="0" w:color="auto"/>
                <w:left w:val="none" w:sz="0" w:space="0" w:color="auto"/>
                <w:bottom w:val="none" w:sz="0" w:space="0" w:color="auto"/>
                <w:right w:val="none" w:sz="0" w:space="0" w:color="auto"/>
              </w:divBdr>
            </w:div>
          </w:divsChild>
        </w:div>
        <w:div w:id="466626993">
          <w:marLeft w:val="0"/>
          <w:marRight w:val="0"/>
          <w:marTop w:val="0"/>
          <w:marBottom w:val="0"/>
          <w:divBdr>
            <w:top w:val="none" w:sz="0" w:space="0" w:color="auto"/>
            <w:left w:val="none" w:sz="0" w:space="0" w:color="auto"/>
            <w:bottom w:val="none" w:sz="0" w:space="0" w:color="auto"/>
            <w:right w:val="none" w:sz="0" w:space="0" w:color="auto"/>
          </w:divBdr>
          <w:divsChild>
            <w:div w:id="268894242">
              <w:marLeft w:val="0"/>
              <w:marRight w:val="0"/>
              <w:marTop w:val="0"/>
              <w:marBottom w:val="0"/>
              <w:divBdr>
                <w:top w:val="none" w:sz="0" w:space="0" w:color="auto"/>
                <w:left w:val="none" w:sz="0" w:space="0" w:color="auto"/>
                <w:bottom w:val="none" w:sz="0" w:space="0" w:color="auto"/>
                <w:right w:val="none" w:sz="0" w:space="0" w:color="auto"/>
              </w:divBdr>
            </w:div>
          </w:divsChild>
        </w:div>
        <w:div w:id="126895205">
          <w:marLeft w:val="0"/>
          <w:marRight w:val="0"/>
          <w:marTop w:val="0"/>
          <w:marBottom w:val="0"/>
          <w:divBdr>
            <w:top w:val="none" w:sz="0" w:space="0" w:color="auto"/>
            <w:left w:val="none" w:sz="0" w:space="0" w:color="auto"/>
            <w:bottom w:val="none" w:sz="0" w:space="0" w:color="auto"/>
            <w:right w:val="none" w:sz="0" w:space="0" w:color="auto"/>
          </w:divBdr>
          <w:divsChild>
            <w:div w:id="103503104">
              <w:marLeft w:val="0"/>
              <w:marRight w:val="0"/>
              <w:marTop w:val="0"/>
              <w:marBottom w:val="0"/>
              <w:divBdr>
                <w:top w:val="none" w:sz="0" w:space="0" w:color="auto"/>
                <w:left w:val="none" w:sz="0" w:space="0" w:color="auto"/>
                <w:bottom w:val="none" w:sz="0" w:space="0" w:color="auto"/>
                <w:right w:val="none" w:sz="0" w:space="0" w:color="auto"/>
              </w:divBdr>
            </w:div>
          </w:divsChild>
        </w:div>
        <w:div w:id="599719975">
          <w:marLeft w:val="0"/>
          <w:marRight w:val="0"/>
          <w:marTop w:val="0"/>
          <w:marBottom w:val="0"/>
          <w:divBdr>
            <w:top w:val="none" w:sz="0" w:space="0" w:color="auto"/>
            <w:left w:val="none" w:sz="0" w:space="0" w:color="auto"/>
            <w:bottom w:val="none" w:sz="0" w:space="0" w:color="auto"/>
            <w:right w:val="none" w:sz="0" w:space="0" w:color="auto"/>
          </w:divBdr>
          <w:divsChild>
            <w:div w:id="2006930604">
              <w:marLeft w:val="0"/>
              <w:marRight w:val="0"/>
              <w:marTop w:val="0"/>
              <w:marBottom w:val="0"/>
              <w:divBdr>
                <w:top w:val="none" w:sz="0" w:space="0" w:color="auto"/>
                <w:left w:val="none" w:sz="0" w:space="0" w:color="auto"/>
                <w:bottom w:val="none" w:sz="0" w:space="0" w:color="auto"/>
                <w:right w:val="none" w:sz="0" w:space="0" w:color="auto"/>
              </w:divBdr>
            </w:div>
            <w:div w:id="1903980569">
              <w:marLeft w:val="0"/>
              <w:marRight w:val="0"/>
              <w:marTop w:val="0"/>
              <w:marBottom w:val="0"/>
              <w:divBdr>
                <w:top w:val="none" w:sz="0" w:space="0" w:color="auto"/>
                <w:left w:val="none" w:sz="0" w:space="0" w:color="auto"/>
                <w:bottom w:val="none" w:sz="0" w:space="0" w:color="auto"/>
                <w:right w:val="none" w:sz="0" w:space="0" w:color="auto"/>
              </w:divBdr>
            </w:div>
            <w:div w:id="490874380">
              <w:marLeft w:val="0"/>
              <w:marRight w:val="0"/>
              <w:marTop w:val="0"/>
              <w:marBottom w:val="0"/>
              <w:divBdr>
                <w:top w:val="none" w:sz="0" w:space="0" w:color="auto"/>
                <w:left w:val="none" w:sz="0" w:space="0" w:color="auto"/>
                <w:bottom w:val="none" w:sz="0" w:space="0" w:color="auto"/>
                <w:right w:val="none" w:sz="0" w:space="0" w:color="auto"/>
              </w:divBdr>
            </w:div>
          </w:divsChild>
        </w:div>
        <w:div w:id="1528716385">
          <w:marLeft w:val="0"/>
          <w:marRight w:val="0"/>
          <w:marTop w:val="0"/>
          <w:marBottom w:val="0"/>
          <w:divBdr>
            <w:top w:val="none" w:sz="0" w:space="0" w:color="auto"/>
            <w:left w:val="none" w:sz="0" w:space="0" w:color="auto"/>
            <w:bottom w:val="none" w:sz="0" w:space="0" w:color="auto"/>
            <w:right w:val="none" w:sz="0" w:space="0" w:color="auto"/>
          </w:divBdr>
          <w:divsChild>
            <w:div w:id="1789274724">
              <w:marLeft w:val="0"/>
              <w:marRight w:val="0"/>
              <w:marTop w:val="0"/>
              <w:marBottom w:val="0"/>
              <w:divBdr>
                <w:top w:val="none" w:sz="0" w:space="0" w:color="auto"/>
                <w:left w:val="none" w:sz="0" w:space="0" w:color="auto"/>
                <w:bottom w:val="none" w:sz="0" w:space="0" w:color="auto"/>
                <w:right w:val="none" w:sz="0" w:space="0" w:color="auto"/>
              </w:divBdr>
            </w:div>
          </w:divsChild>
        </w:div>
        <w:div w:id="548151232">
          <w:marLeft w:val="0"/>
          <w:marRight w:val="0"/>
          <w:marTop w:val="0"/>
          <w:marBottom w:val="0"/>
          <w:divBdr>
            <w:top w:val="none" w:sz="0" w:space="0" w:color="auto"/>
            <w:left w:val="none" w:sz="0" w:space="0" w:color="auto"/>
            <w:bottom w:val="none" w:sz="0" w:space="0" w:color="auto"/>
            <w:right w:val="none" w:sz="0" w:space="0" w:color="auto"/>
          </w:divBdr>
          <w:divsChild>
            <w:div w:id="663315794">
              <w:marLeft w:val="0"/>
              <w:marRight w:val="0"/>
              <w:marTop w:val="0"/>
              <w:marBottom w:val="0"/>
              <w:divBdr>
                <w:top w:val="none" w:sz="0" w:space="0" w:color="auto"/>
                <w:left w:val="none" w:sz="0" w:space="0" w:color="auto"/>
                <w:bottom w:val="none" w:sz="0" w:space="0" w:color="auto"/>
                <w:right w:val="none" w:sz="0" w:space="0" w:color="auto"/>
              </w:divBdr>
            </w:div>
          </w:divsChild>
        </w:div>
        <w:div w:id="1300186171">
          <w:marLeft w:val="0"/>
          <w:marRight w:val="0"/>
          <w:marTop w:val="0"/>
          <w:marBottom w:val="0"/>
          <w:divBdr>
            <w:top w:val="none" w:sz="0" w:space="0" w:color="auto"/>
            <w:left w:val="none" w:sz="0" w:space="0" w:color="auto"/>
            <w:bottom w:val="none" w:sz="0" w:space="0" w:color="auto"/>
            <w:right w:val="none" w:sz="0" w:space="0" w:color="auto"/>
          </w:divBdr>
          <w:divsChild>
            <w:div w:id="564225061">
              <w:marLeft w:val="0"/>
              <w:marRight w:val="0"/>
              <w:marTop w:val="0"/>
              <w:marBottom w:val="0"/>
              <w:divBdr>
                <w:top w:val="none" w:sz="0" w:space="0" w:color="auto"/>
                <w:left w:val="none" w:sz="0" w:space="0" w:color="auto"/>
                <w:bottom w:val="none" w:sz="0" w:space="0" w:color="auto"/>
                <w:right w:val="none" w:sz="0" w:space="0" w:color="auto"/>
              </w:divBdr>
            </w:div>
            <w:div w:id="2009627827">
              <w:marLeft w:val="0"/>
              <w:marRight w:val="0"/>
              <w:marTop w:val="0"/>
              <w:marBottom w:val="0"/>
              <w:divBdr>
                <w:top w:val="none" w:sz="0" w:space="0" w:color="auto"/>
                <w:left w:val="none" w:sz="0" w:space="0" w:color="auto"/>
                <w:bottom w:val="none" w:sz="0" w:space="0" w:color="auto"/>
                <w:right w:val="none" w:sz="0" w:space="0" w:color="auto"/>
              </w:divBdr>
            </w:div>
            <w:div w:id="389309636">
              <w:marLeft w:val="0"/>
              <w:marRight w:val="0"/>
              <w:marTop w:val="0"/>
              <w:marBottom w:val="0"/>
              <w:divBdr>
                <w:top w:val="none" w:sz="0" w:space="0" w:color="auto"/>
                <w:left w:val="none" w:sz="0" w:space="0" w:color="auto"/>
                <w:bottom w:val="none" w:sz="0" w:space="0" w:color="auto"/>
                <w:right w:val="none" w:sz="0" w:space="0" w:color="auto"/>
              </w:divBdr>
            </w:div>
          </w:divsChild>
        </w:div>
        <w:div w:id="1524246855">
          <w:marLeft w:val="0"/>
          <w:marRight w:val="0"/>
          <w:marTop w:val="0"/>
          <w:marBottom w:val="0"/>
          <w:divBdr>
            <w:top w:val="none" w:sz="0" w:space="0" w:color="auto"/>
            <w:left w:val="none" w:sz="0" w:space="0" w:color="auto"/>
            <w:bottom w:val="none" w:sz="0" w:space="0" w:color="auto"/>
            <w:right w:val="none" w:sz="0" w:space="0" w:color="auto"/>
          </w:divBdr>
          <w:divsChild>
            <w:div w:id="503671231">
              <w:marLeft w:val="0"/>
              <w:marRight w:val="0"/>
              <w:marTop w:val="0"/>
              <w:marBottom w:val="0"/>
              <w:divBdr>
                <w:top w:val="none" w:sz="0" w:space="0" w:color="auto"/>
                <w:left w:val="none" w:sz="0" w:space="0" w:color="auto"/>
                <w:bottom w:val="none" w:sz="0" w:space="0" w:color="auto"/>
                <w:right w:val="none" w:sz="0" w:space="0" w:color="auto"/>
              </w:divBdr>
            </w:div>
          </w:divsChild>
        </w:div>
        <w:div w:id="51077001">
          <w:marLeft w:val="0"/>
          <w:marRight w:val="0"/>
          <w:marTop w:val="0"/>
          <w:marBottom w:val="0"/>
          <w:divBdr>
            <w:top w:val="none" w:sz="0" w:space="0" w:color="auto"/>
            <w:left w:val="none" w:sz="0" w:space="0" w:color="auto"/>
            <w:bottom w:val="none" w:sz="0" w:space="0" w:color="auto"/>
            <w:right w:val="none" w:sz="0" w:space="0" w:color="auto"/>
          </w:divBdr>
          <w:divsChild>
            <w:div w:id="183328635">
              <w:marLeft w:val="0"/>
              <w:marRight w:val="0"/>
              <w:marTop w:val="0"/>
              <w:marBottom w:val="0"/>
              <w:divBdr>
                <w:top w:val="none" w:sz="0" w:space="0" w:color="auto"/>
                <w:left w:val="none" w:sz="0" w:space="0" w:color="auto"/>
                <w:bottom w:val="none" w:sz="0" w:space="0" w:color="auto"/>
                <w:right w:val="none" w:sz="0" w:space="0" w:color="auto"/>
              </w:divBdr>
            </w:div>
          </w:divsChild>
        </w:div>
        <w:div w:id="1326207847">
          <w:marLeft w:val="0"/>
          <w:marRight w:val="0"/>
          <w:marTop w:val="0"/>
          <w:marBottom w:val="0"/>
          <w:divBdr>
            <w:top w:val="none" w:sz="0" w:space="0" w:color="auto"/>
            <w:left w:val="none" w:sz="0" w:space="0" w:color="auto"/>
            <w:bottom w:val="none" w:sz="0" w:space="0" w:color="auto"/>
            <w:right w:val="none" w:sz="0" w:space="0" w:color="auto"/>
          </w:divBdr>
          <w:divsChild>
            <w:div w:id="1017583620">
              <w:marLeft w:val="0"/>
              <w:marRight w:val="0"/>
              <w:marTop w:val="0"/>
              <w:marBottom w:val="0"/>
              <w:divBdr>
                <w:top w:val="none" w:sz="0" w:space="0" w:color="auto"/>
                <w:left w:val="none" w:sz="0" w:space="0" w:color="auto"/>
                <w:bottom w:val="none" w:sz="0" w:space="0" w:color="auto"/>
                <w:right w:val="none" w:sz="0" w:space="0" w:color="auto"/>
              </w:divBdr>
            </w:div>
          </w:divsChild>
        </w:div>
        <w:div w:id="2126804822">
          <w:marLeft w:val="0"/>
          <w:marRight w:val="0"/>
          <w:marTop w:val="0"/>
          <w:marBottom w:val="0"/>
          <w:divBdr>
            <w:top w:val="none" w:sz="0" w:space="0" w:color="auto"/>
            <w:left w:val="none" w:sz="0" w:space="0" w:color="auto"/>
            <w:bottom w:val="none" w:sz="0" w:space="0" w:color="auto"/>
            <w:right w:val="none" w:sz="0" w:space="0" w:color="auto"/>
          </w:divBdr>
          <w:divsChild>
            <w:div w:id="1170634437">
              <w:marLeft w:val="0"/>
              <w:marRight w:val="0"/>
              <w:marTop w:val="0"/>
              <w:marBottom w:val="0"/>
              <w:divBdr>
                <w:top w:val="none" w:sz="0" w:space="0" w:color="auto"/>
                <w:left w:val="none" w:sz="0" w:space="0" w:color="auto"/>
                <w:bottom w:val="none" w:sz="0" w:space="0" w:color="auto"/>
                <w:right w:val="none" w:sz="0" w:space="0" w:color="auto"/>
              </w:divBdr>
            </w:div>
          </w:divsChild>
        </w:div>
        <w:div w:id="50469365">
          <w:marLeft w:val="0"/>
          <w:marRight w:val="0"/>
          <w:marTop w:val="0"/>
          <w:marBottom w:val="0"/>
          <w:divBdr>
            <w:top w:val="none" w:sz="0" w:space="0" w:color="auto"/>
            <w:left w:val="none" w:sz="0" w:space="0" w:color="auto"/>
            <w:bottom w:val="none" w:sz="0" w:space="0" w:color="auto"/>
            <w:right w:val="none" w:sz="0" w:space="0" w:color="auto"/>
          </w:divBdr>
          <w:divsChild>
            <w:div w:id="1474172573">
              <w:marLeft w:val="0"/>
              <w:marRight w:val="0"/>
              <w:marTop w:val="0"/>
              <w:marBottom w:val="0"/>
              <w:divBdr>
                <w:top w:val="none" w:sz="0" w:space="0" w:color="auto"/>
                <w:left w:val="none" w:sz="0" w:space="0" w:color="auto"/>
                <w:bottom w:val="none" w:sz="0" w:space="0" w:color="auto"/>
                <w:right w:val="none" w:sz="0" w:space="0" w:color="auto"/>
              </w:divBdr>
            </w:div>
          </w:divsChild>
        </w:div>
        <w:div w:id="471676588">
          <w:marLeft w:val="0"/>
          <w:marRight w:val="0"/>
          <w:marTop w:val="0"/>
          <w:marBottom w:val="0"/>
          <w:divBdr>
            <w:top w:val="none" w:sz="0" w:space="0" w:color="auto"/>
            <w:left w:val="none" w:sz="0" w:space="0" w:color="auto"/>
            <w:bottom w:val="none" w:sz="0" w:space="0" w:color="auto"/>
            <w:right w:val="none" w:sz="0" w:space="0" w:color="auto"/>
          </w:divBdr>
          <w:divsChild>
            <w:div w:id="1776634662">
              <w:marLeft w:val="0"/>
              <w:marRight w:val="0"/>
              <w:marTop w:val="0"/>
              <w:marBottom w:val="0"/>
              <w:divBdr>
                <w:top w:val="none" w:sz="0" w:space="0" w:color="auto"/>
                <w:left w:val="none" w:sz="0" w:space="0" w:color="auto"/>
                <w:bottom w:val="none" w:sz="0" w:space="0" w:color="auto"/>
                <w:right w:val="none" w:sz="0" w:space="0" w:color="auto"/>
              </w:divBdr>
            </w:div>
          </w:divsChild>
        </w:div>
        <w:div w:id="1473869249">
          <w:marLeft w:val="0"/>
          <w:marRight w:val="0"/>
          <w:marTop w:val="0"/>
          <w:marBottom w:val="0"/>
          <w:divBdr>
            <w:top w:val="none" w:sz="0" w:space="0" w:color="auto"/>
            <w:left w:val="none" w:sz="0" w:space="0" w:color="auto"/>
            <w:bottom w:val="none" w:sz="0" w:space="0" w:color="auto"/>
            <w:right w:val="none" w:sz="0" w:space="0" w:color="auto"/>
          </w:divBdr>
          <w:divsChild>
            <w:div w:id="2127848671">
              <w:marLeft w:val="0"/>
              <w:marRight w:val="0"/>
              <w:marTop w:val="0"/>
              <w:marBottom w:val="0"/>
              <w:divBdr>
                <w:top w:val="none" w:sz="0" w:space="0" w:color="auto"/>
                <w:left w:val="none" w:sz="0" w:space="0" w:color="auto"/>
                <w:bottom w:val="none" w:sz="0" w:space="0" w:color="auto"/>
                <w:right w:val="none" w:sz="0" w:space="0" w:color="auto"/>
              </w:divBdr>
            </w:div>
          </w:divsChild>
        </w:div>
        <w:div w:id="2021590394">
          <w:marLeft w:val="0"/>
          <w:marRight w:val="0"/>
          <w:marTop w:val="0"/>
          <w:marBottom w:val="0"/>
          <w:divBdr>
            <w:top w:val="none" w:sz="0" w:space="0" w:color="auto"/>
            <w:left w:val="none" w:sz="0" w:space="0" w:color="auto"/>
            <w:bottom w:val="none" w:sz="0" w:space="0" w:color="auto"/>
            <w:right w:val="none" w:sz="0" w:space="0" w:color="auto"/>
          </w:divBdr>
          <w:divsChild>
            <w:div w:id="203569402">
              <w:marLeft w:val="0"/>
              <w:marRight w:val="0"/>
              <w:marTop w:val="0"/>
              <w:marBottom w:val="0"/>
              <w:divBdr>
                <w:top w:val="none" w:sz="0" w:space="0" w:color="auto"/>
                <w:left w:val="none" w:sz="0" w:space="0" w:color="auto"/>
                <w:bottom w:val="none" w:sz="0" w:space="0" w:color="auto"/>
                <w:right w:val="none" w:sz="0" w:space="0" w:color="auto"/>
              </w:divBdr>
            </w:div>
          </w:divsChild>
        </w:div>
        <w:div w:id="843056679">
          <w:marLeft w:val="0"/>
          <w:marRight w:val="0"/>
          <w:marTop w:val="0"/>
          <w:marBottom w:val="0"/>
          <w:divBdr>
            <w:top w:val="none" w:sz="0" w:space="0" w:color="auto"/>
            <w:left w:val="none" w:sz="0" w:space="0" w:color="auto"/>
            <w:bottom w:val="none" w:sz="0" w:space="0" w:color="auto"/>
            <w:right w:val="none" w:sz="0" w:space="0" w:color="auto"/>
          </w:divBdr>
          <w:divsChild>
            <w:div w:id="569121478">
              <w:marLeft w:val="0"/>
              <w:marRight w:val="0"/>
              <w:marTop w:val="0"/>
              <w:marBottom w:val="0"/>
              <w:divBdr>
                <w:top w:val="none" w:sz="0" w:space="0" w:color="auto"/>
                <w:left w:val="none" w:sz="0" w:space="0" w:color="auto"/>
                <w:bottom w:val="none" w:sz="0" w:space="0" w:color="auto"/>
                <w:right w:val="none" w:sz="0" w:space="0" w:color="auto"/>
              </w:divBdr>
            </w:div>
          </w:divsChild>
        </w:div>
        <w:div w:id="2108767292">
          <w:marLeft w:val="0"/>
          <w:marRight w:val="0"/>
          <w:marTop w:val="0"/>
          <w:marBottom w:val="0"/>
          <w:divBdr>
            <w:top w:val="none" w:sz="0" w:space="0" w:color="auto"/>
            <w:left w:val="none" w:sz="0" w:space="0" w:color="auto"/>
            <w:bottom w:val="none" w:sz="0" w:space="0" w:color="auto"/>
            <w:right w:val="none" w:sz="0" w:space="0" w:color="auto"/>
          </w:divBdr>
          <w:divsChild>
            <w:div w:id="151800223">
              <w:marLeft w:val="0"/>
              <w:marRight w:val="0"/>
              <w:marTop w:val="0"/>
              <w:marBottom w:val="0"/>
              <w:divBdr>
                <w:top w:val="none" w:sz="0" w:space="0" w:color="auto"/>
                <w:left w:val="none" w:sz="0" w:space="0" w:color="auto"/>
                <w:bottom w:val="none" w:sz="0" w:space="0" w:color="auto"/>
                <w:right w:val="none" w:sz="0" w:space="0" w:color="auto"/>
              </w:divBdr>
            </w:div>
          </w:divsChild>
        </w:div>
        <w:div w:id="240724779">
          <w:marLeft w:val="0"/>
          <w:marRight w:val="0"/>
          <w:marTop w:val="0"/>
          <w:marBottom w:val="0"/>
          <w:divBdr>
            <w:top w:val="none" w:sz="0" w:space="0" w:color="auto"/>
            <w:left w:val="none" w:sz="0" w:space="0" w:color="auto"/>
            <w:bottom w:val="none" w:sz="0" w:space="0" w:color="auto"/>
            <w:right w:val="none" w:sz="0" w:space="0" w:color="auto"/>
          </w:divBdr>
          <w:divsChild>
            <w:div w:id="1419328747">
              <w:marLeft w:val="0"/>
              <w:marRight w:val="0"/>
              <w:marTop w:val="0"/>
              <w:marBottom w:val="0"/>
              <w:divBdr>
                <w:top w:val="none" w:sz="0" w:space="0" w:color="auto"/>
                <w:left w:val="none" w:sz="0" w:space="0" w:color="auto"/>
                <w:bottom w:val="none" w:sz="0" w:space="0" w:color="auto"/>
                <w:right w:val="none" w:sz="0" w:space="0" w:color="auto"/>
              </w:divBdr>
            </w:div>
          </w:divsChild>
        </w:div>
        <w:div w:id="1343899924">
          <w:marLeft w:val="0"/>
          <w:marRight w:val="0"/>
          <w:marTop w:val="0"/>
          <w:marBottom w:val="0"/>
          <w:divBdr>
            <w:top w:val="none" w:sz="0" w:space="0" w:color="auto"/>
            <w:left w:val="none" w:sz="0" w:space="0" w:color="auto"/>
            <w:bottom w:val="none" w:sz="0" w:space="0" w:color="auto"/>
            <w:right w:val="none" w:sz="0" w:space="0" w:color="auto"/>
          </w:divBdr>
          <w:divsChild>
            <w:div w:id="876547342">
              <w:marLeft w:val="0"/>
              <w:marRight w:val="0"/>
              <w:marTop w:val="0"/>
              <w:marBottom w:val="0"/>
              <w:divBdr>
                <w:top w:val="none" w:sz="0" w:space="0" w:color="auto"/>
                <w:left w:val="none" w:sz="0" w:space="0" w:color="auto"/>
                <w:bottom w:val="none" w:sz="0" w:space="0" w:color="auto"/>
                <w:right w:val="none" w:sz="0" w:space="0" w:color="auto"/>
              </w:divBdr>
            </w:div>
          </w:divsChild>
        </w:div>
        <w:div w:id="453254117">
          <w:marLeft w:val="0"/>
          <w:marRight w:val="0"/>
          <w:marTop w:val="0"/>
          <w:marBottom w:val="0"/>
          <w:divBdr>
            <w:top w:val="none" w:sz="0" w:space="0" w:color="auto"/>
            <w:left w:val="none" w:sz="0" w:space="0" w:color="auto"/>
            <w:bottom w:val="none" w:sz="0" w:space="0" w:color="auto"/>
            <w:right w:val="none" w:sz="0" w:space="0" w:color="auto"/>
          </w:divBdr>
          <w:divsChild>
            <w:div w:id="293953350">
              <w:marLeft w:val="0"/>
              <w:marRight w:val="0"/>
              <w:marTop w:val="0"/>
              <w:marBottom w:val="0"/>
              <w:divBdr>
                <w:top w:val="none" w:sz="0" w:space="0" w:color="auto"/>
                <w:left w:val="none" w:sz="0" w:space="0" w:color="auto"/>
                <w:bottom w:val="none" w:sz="0" w:space="0" w:color="auto"/>
                <w:right w:val="none" w:sz="0" w:space="0" w:color="auto"/>
              </w:divBdr>
            </w:div>
          </w:divsChild>
        </w:div>
        <w:div w:id="1184318040">
          <w:marLeft w:val="0"/>
          <w:marRight w:val="0"/>
          <w:marTop w:val="0"/>
          <w:marBottom w:val="0"/>
          <w:divBdr>
            <w:top w:val="none" w:sz="0" w:space="0" w:color="auto"/>
            <w:left w:val="none" w:sz="0" w:space="0" w:color="auto"/>
            <w:bottom w:val="none" w:sz="0" w:space="0" w:color="auto"/>
            <w:right w:val="none" w:sz="0" w:space="0" w:color="auto"/>
          </w:divBdr>
          <w:divsChild>
            <w:div w:id="774440872">
              <w:marLeft w:val="0"/>
              <w:marRight w:val="0"/>
              <w:marTop w:val="0"/>
              <w:marBottom w:val="0"/>
              <w:divBdr>
                <w:top w:val="none" w:sz="0" w:space="0" w:color="auto"/>
                <w:left w:val="none" w:sz="0" w:space="0" w:color="auto"/>
                <w:bottom w:val="none" w:sz="0" w:space="0" w:color="auto"/>
                <w:right w:val="none" w:sz="0" w:space="0" w:color="auto"/>
              </w:divBdr>
            </w:div>
          </w:divsChild>
        </w:div>
        <w:div w:id="221719058">
          <w:marLeft w:val="0"/>
          <w:marRight w:val="0"/>
          <w:marTop w:val="0"/>
          <w:marBottom w:val="0"/>
          <w:divBdr>
            <w:top w:val="none" w:sz="0" w:space="0" w:color="auto"/>
            <w:left w:val="none" w:sz="0" w:space="0" w:color="auto"/>
            <w:bottom w:val="none" w:sz="0" w:space="0" w:color="auto"/>
            <w:right w:val="none" w:sz="0" w:space="0" w:color="auto"/>
          </w:divBdr>
          <w:divsChild>
            <w:div w:id="1477407068">
              <w:marLeft w:val="0"/>
              <w:marRight w:val="0"/>
              <w:marTop w:val="0"/>
              <w:marBottom w:val="0"/>
              <w:divBdr>
                <w:top w:val="none" w:sz="0" w:space="0" w:color="auto"/>
                <w:left w:val="none" w:sz="0" w:space="0" w:color="auto"/>
                <w:bottom w:val="none" w:sz="0" w:space="0" w:color="auto"/>
                <w:right w:val="none" w:sz="0" w:space="0" w:color="auto"/>
              </w:divBdr>
            </w:div>
          </w:divsChild>
        </w:div>
        <w:div w:id="429738869">
          <w:marLeft w:val="0"/>
          <w:marRight w:val="0"/>
          <w:marTop w:val="0"/>
          <w:marBottom w:val="0"/>
          <w:divBdr>
            <w:top w:val="none" w:sz="0" w:space="0" w:color="auto"/>
            <w:left w:val="none" w:sz="0" w:space="0" w:color="auto"/>
            <w:bottom w:val="none" w:sz="0" w:space="0" w:color="auto"/>
            <w:right w:val="none" w:sz="0" w:space="0" w:color="auto"/>
          </w:divBdr>
          <w:divsChild>
            <w:div w:id="430706396">
              <w:marLeft w:val="0"/>
              <w:marRight w:val="0"/>
              <w:marTop w:val="0"/>
              <w:marBottom w:val="0"/>
              <w:divBdr>
                <w:top w:val="none" w:sz="0" w:space="0" w:color="auto"/>
                <w:left w:val="none" w:sz="0" w:space="0" w:color="auto"/>
                <w:bottom w:val="none" w:sz="0" w:space="0" w:color="auto"/>
                <w:right w:val="none" w:sz="0" w:space="0" w:color="auto"/>
              </w:divBdr>
            </w:div>
          </w:divsChild>
        </w:div>
        <w:div w:id="470292924">
          <w:marLeft w:val="0"/>
          <w:marRight w:val="0"/>
          <w:marTop w:val="0"/>
          <w:marBottom w:val="0"/>
          <w:divBdr>
            <w:top w:val="none" w:sz="0" w:space="0" w:color="auto"/>
            <w:left w:val="none" w:sz="0" w:space="0" w:color="auto"/>
            <w:bottom w:val="none" w:sz="0" w:space="0" w:color="auto"/>
            <w:right w:val="none" w:sz="0" w:space="0" w:color="auto"/>
          </w:divBdr>
          <w:divsChild>
            <w:div w:id="1611549238">
              <w:marLeft w:val="0"/>
              <w:marRight w:val="0"/>
              <w:marTop w:val="0"/>
              <w:marBottom w:val="0"/>
              <w:divBdr>
                <w:top w:val="none" w:sz="0" w:space="0" w:color="auto"/>
                <w:left w:val="none" w:sz="0" w:space="0" w:color="auto"/>
                <w:bottom w:val="none" w:sz="0" w:space="0" w:color="auto"/>
                <w:right w:val="none" w:sz="0" w:space="0" w:color="auto"/>
              </w:divBdr>
            </w:div>
          </w:divsChild>
        </w:div>
        <w:div w:id="1656185149">
          <w:marLeft w:val="0"/>
          <w:marRight w:val="0"/>
          <w:marTop w:val="0"/>
          <w:marBottom w:val="0"/>
          <w:divBdr>
            <w:top w:val="none" w:sz="0" w:space="0" w:color="auto"/>
            <w:left w:val="none" w:sz="0" w:space="0" w:color="auto"/>
            <w:bottom w:val="none" w:sz="0" w:space="0" w:color="auto"/>
            <w:right w:val="none" w:sz="0" w:space="0" w:color="auto"/>
          </w:divBdr>
          <w:divsChild>
            <w:div w:id="1425107855">
              <w:marLeft w:val="0"/>
              <w:marRight w:val="0"/>
              <w:marTop w:val="0"/>
              <w:marBottom w:val="0"/>
              <w:divBdr>
                <w:top w:val="none" w:sz="0" w:space="0" w:color="auto"/>
                <w:left w:val="none" w:sz="0" w:space="0" w:color="auto"/>
                <w:bottom w:val="none" w:sz="0" w:space="0" w:color="auto"/>
                <w:right w:val="none" w:sz="0" w:space="0" w:color="auto"/>
              </w:divBdr>
            </w:div>
          </w:divsChild>
        </w:div>
        <w:div w:id="605818307">
          <w:marLeft w:val="0"/>
          <w:marRight w:val="0"/>
          <w:marTop w:val="0"/>
          <w:marBottom w:val="0"/>
          <w:divBdr>
            <w:top w:val="none" w:sz="0" w:space="0" w:color="auto"/>
            <w:left w:val="none" w:sz="0" w:space="0" w:color="auto"/>
            <w:bottom w:val="none" w:sz="0" w:space="0" w:color="auto"/>
            <w:right w:val="none" w:sz="0" w:space="0" w:color="auto"/>
          </w:divBdr>
          <w:divsChild>
            <w:div w:id="350380884">
              <w:marLeft w:val="0"/>
              <w:marRight w:val="0"/>
              <w:marTop w:val="0"/>
              <w:marBottom w:val="0"/>
              <w:divBdr>
                <w:top w:val="none" w:sz="0" w:space="0" w:color="auto"/>
                <w:left w:val="none" w:sz="0" w:space="0" w:color="auto"/>
                <w:bottom w:val="none" w:sz="0" w:space="0" w:color="auto"/>
                <w:right w:val="none" w:sz="0" w:space="0" w:color="auto"/>
              </w:divBdr>
            </w:div>
          </w:divsChild>
        </w:div>
        <w:div w:id="1622179185">
          <w:marLeft w:val="0"/>
          <w:marRight w:val="0"/>
          <w:marTop w:val="0"/>
          <w:marBottom w:val="0"/>
          <w:divBdr>
            <w:top w:val="none" w:sz="0" w:space="0" w:color="auto"/>
            <w:left w:val="none" w:sz="0" w:space="0" w:color="auto"/>
            <w:bottom w:val="none" w:sz="0" w:space="0" w:color="auto"/>
            <w:right w:val="none" w:sz="0" w:space="0" w:color="auto"/>
          </w:divBdr>
          <w:divsChild>
            <w:div w:id="277183469">
              <w:marLeft w:val="0"/>
              <w:marRight w:val="0"/>
              <w:marTop w:val="0"/>
              <w:marBottom w:val="0"/>
              <w:divBdr>
                <w:top w:val="none" w:sz="0" w:space="0" w:color="auto"/>
                <w:left w:val="none" w:sz="0" w:space="0" w:color="auto"/>
                <w:bottom w:val="none" w:sz="0" w:space="0" w:color="auto"/>
                <w:right w:val="none" w:sz="0" w:space="0" w:color="auto"/>
              </w:divBdr>
            </w:div>
          </w:divsChild>
        </w:div>
        <w:div w:id="39600850">
          <w:marLeft w:val="0"/>
          <w:marRight w:val="0"/>
          <w:marTop w:val="0"/>
          <w:marBottom w:val="0"/>
          <w:divBdr>
            <w:top w:val="none" w:sz="0" w:space="0" w:color="auto"/>
            <w:left w:val="none" w:sz="0" w:space="0" w:color="auto"/>
            <w:bottom w:val="none" w:sz="0" w:space="0" w:color="auto"/>
            <w:right w:val="none" w:sz="0" w:space="0" w:color="auto"/>
          </w:divBdr>
          <w:divsChild>
            <w:div w:id="20043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9497">
      <w:bodyDiv w:val="1"/>
      <w:marLeft w:val="0"/>
      <w:marRight w:val="0"/>
      <w:marTop w:val="0"/>
      <w:marBottom w:val="0"/>
      <w:divBdr>
        <w:top w:val="none" w:sz="0" w:space="0" w:color="auto"/>
        <w:left w:val="none" w:sz="0" w:space="0" w:color="auto"/>
        <w:bottom w:val="none" w:sz="0" w:space="0" w:color="auto"/>
        <w:right w:val="none" w:sz="0" w:space="0" w:color="auto"/>
      </w:divBdr>
    </w:div>
    <w:div w:id="1067847865">
      <w:bodyDiv w:val="1"/>
      <w:marLeft w:val="0"/>
      <w:marRight w:val="0"/>
      <w:marTop w:val="0"/>
      <w:marBottom w:val="0"/>
      <w:divBdr>
        <w:top w:val="none" w:sz="0" w:space="0" w:color="auto"/>
        <w:left w:val="none" w:sz="0" w:space="0" w:color="auto"/>
        <w:bottom w:val="none" w:sz="0" w:space="0" w:color="auto"/>
        <w:right w:val="none" w:sz="0" w:space="0" w:color="auto"/>
      </w:divBdr>
    </w:div>
    <w:div w:id="1199008605">
      <w:bodyDiv w:val="1"/>
      <w:marLeft w:val="0"/>
      <w:marRight w:val="0"/>
      <w:marTop w:val="0"/>
      <w:marBottom w:val="0"/>
      <w:divBdr>
        <w:top w:val="none" w:sz="0" w:space="0" w:color="auto"/>
        <w:left w:val="none" w:sz="0" w:space="0" w:color="auto"/>
        <w:bottom w:val="none" w:sz="0" w:space="0" w:color="auto"/>
        <w:right w:val="none" w:sz="0" w:space="0" w:color="auto"/>
      </w:divBdr>
    </w:div>
    <w:div w:id="1665469168">
      <w:bodyDiv w:val="1"/>
      <w:marLeft w:val="0"/>
      <w:marRight w:val="0"/>
      <w:marTop w:val="0"/>
      <w:marBottom w:val="0"/>
      <w:divBdr>
        <w:top w:val="none" w:sz="0" w:space="0" w:color="auto"/>
        <w:left w:val="none" w:sz="0" w:space="0" w:color="auto"/>
        <w:bottom w:val="none" w:sz="0" w:space="0" w:color="auto"/>
        <w:right w:val="none" w:sz="0" w:space="0" w:color="auto"/>
      </w:divBdr>
    </w:div>
    <w:div w:id="2056420281">
      <w:bodyDiv w:val="1"/>
      <w:marLeft w:val="0"/>
      <w:marRight w:val="0"/>
      <w:marTop w:val="0"/>
      <w:marBottom w:val="0"/>
      <w:divBdr>
        <w:top w:val="none" w:sz="0" w:space="0" w:color="auto"/>
        <w:left w:val="none" w:sz="0" w:space="0" w:color="auto"/>
        <w:bottom w:val="none" w:sz="0" w:space="0" w:color="auto"/>
        <w:right w:val="none" w:sz="0" w:space="0" w:color="auto"/>
      </w:divBdr>
    </w:div>
    <w:div w:id="2081830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kola5sosn.ucoz.net/index/normativnye_dokumenty/0-77" TargetMode="External"/><Relationship Id="rId18" Type="http://schemas.openxmlformats.org/officeDocument/2006/relationships/chart" Target="charts/chart1.xml"/><Relationship Id="rId26" Type="http://schemas.openxmlformats.org/officeDocument/2006/relationships/hyperlink" Target="https://1zavuch.ru/" TargetMode="External"/><Relationship Id="rId21" Type="http://schemas.openxmlformats.org/officeDocument/2006/relationships/chart" Target="charts/chart4.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yperlink" Target="http://shkola5sosn.ucoz.net/index/uchebnye_plany_i_programmy/0-27" TargetMode="External"/><Relationship Id="rId17" Type="http://schemas.openxmlformats.org/officeDocument/2006/relationships/hyperlink" Target="http://shkola5sosn.ucoz.net/index/realizuemye_aoop/0-78" TargetMode="External"/><Relationship Id="rId25" Type="http://schemas.openxmlformats.org/officeDocument/2006/relationships/hyperlink" Target="https://1zavuch.ru/" TargetMode="External"/><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kola5sosn.ucoz.net/index/raspisanie/0-80" TargetMode="External"/><Relationship Id="rId20" Type="http://schemas.openxmlformats.org/officeDocument/2006/relationships/chart" Target="charts/chart3.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kola5sosn.ucoz.net/index/uchebnye_plany_i_programmy/0-27" TargetMode="External"/><Relationship Id="rId24" Type="http://schemas.openxmlformats.org/officeDocument/2006/relationships/hyperlink" Target="https://1zavuch.ru/" TargetMode="External"/><Relationship Id="rId32" Type="http://schemas.openxmlformats.org/officeDocument/2006/relationships/image" Target="media/image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kola5sosn.ucoz.net/index/uchebnye_plany_grafiki/0-81" TargetMode="External"/><Relationship Id="rId23" Type="http://schemas.openxmlformats.org/officeDocument/2006/relationships/hyperlink" Target="https://1zavuch.ru/" TargetMode="Externa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hyperlink" Target="http://shkola5sosn.ucoz.net/index/uchebnye_plany_i_programmy/0-27" TargetMode="External"/><Relationship Id="rId19" Type="http://schemas.openxmlformats.org/officeDocument/2006/relationships/chart" Target="charts/chart2.xml"/><Relationship Id="rId31" Type="http://schemas.openxmlformats.org/officeDocument/2006/relationships/hyperlink" Target="https://topuch.com/urok-puteshestvie-5-klass-celi-i-zadachi/index.html"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hkola5sosn.ucoz.net/index/uchebnye_plany_grafiki/0-81" TargetMode="External"/><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hyperlink" Target="https://topuch.com/analiz-effektivnosti-individualenoj-profilakticheskoj-raboti-s/index.html" TargetMode="External"/><Relationship Id="rId35" Type="http://schemas.openxmlformats.org/officeDocument/2006/relationships/chart" Target="charts/chart9.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гражданско-патриотическое воспитание</c:v>
                </c:pt>
                <c:pt idx="1">
                  <c:v>духовно-нравственное воспитание</c:v>
                </c:pt>
                <c:pt idx="2">
                  <c:v>эстетическое воспитание</c:v>
                </c:pt>
                <c:pt idx="3">
                  <c:v>физическое воспитание</c:v>
                </c:pt>
                <c:pt idx="4">
                  <c:v>трудовое воспитание</c:v>
                </c:pt>
                <c:pt idx="5">
                  <c:v>экологическое воспитание</c:v>
                </c:pt>
                <c:pt idx="6">
                  <c:v>ценность научного познания</c:v>
                </c:pt>
              </c:strCache>
            </c:strRef>
          </c:cat>
          <c:val>
            <c:numRef>
              <c:f>Лист1!$B$2:$B$8</c:f>
              <c:numCache>
                <c:formatCode>General</c:formatCode>
                <c:ptCount val="7"/>
                <c:pt idx="0">
                  <c:v>4.3</c:v>
                </c:pt>
                <c:pt idx="1">
                  <c:v>4</c:v>
                </c:pt>
                <c:pt idx="2">
                  <c:v>3.5</c:v>
                </c:pt>
                <c:pt idx="3">
                  <c:v>4.5</c:v>
                </c:pt>
                <c:pt idx="4">
                  <c:v>4.2</c:v>
                </c:pt>
                <c:pt idx="5">
                  <c:v>4.3</c:v>
                </c:pt>
                <c:pt idx="6">
                  <c:v>3.6</c:v>
                </c:pt>
              </c:numCache>
            </c:numRef>
          </c:val>
          <c:extLst>
            <c:ext xmlns:c16="http://schemas.microsoft.com/office/drawing/2014/chart" uri="{C3380CC4-5D6E-409C-BE32-E72D297353CC}">
              <c16:uniqueId val="{00000000-7B39-4081-8799-810EBE81AF24}"/>
            </c:ext>
          </c:extLst>
        </c:ser>
        <c:dLbls>
          <c:dLblPos val="outEnd"/>
          <c:showLegendKey val="0"/>
          <c:showVal val="1"/>
          <c:showCatName val="0"/>
          <c:showSerName val="0"/>
          <c:showPercent val="0"/>
          <c:showBubbleSize val="0"/>
        </c:dLbls>
        <c:gapWidth val="182"/>
        <c:axId val="426494592"/>
        <c:axId val="426062208"/>
      </c:barChart>
      <c:catAx>
        <c:axId val="42649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062208"/>
        <c:crosses val="autoZero"/>
        <c:auto val="1"/>
        <c:lblAlgn val="ctr"/>
        <c:lblOffset val="100"/>
        <c:noMultiLvlLbl val="0"/>
      </c:catAx>
      <c:valAx>
        <c:axId val="42606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49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гражданско-патриотическое воспитание</c:v>
                </c:pt>
                <c:pt idx="1">
                  <c:v>духовно-нравственное воспитание</c:v>
                </c:pt>
                <c:pt idx="2">
                  <c:v>эстетическое воспитание</c:v>
                </c:pt>
                <c:pt idx="3">
                  <c:v>физическое воспитание</c:v>
                </c:pt>
                <c:pt idx="4">
                  <c:v>трудовое воспитание</c:v>
                </c:pt>
                <c:pt idx="5">
                  <c:v>экологическое воспитание</c:v>
                </c:pt>
                <c:pt idx="6">
                  <c:v>ценность научного познания</c:v>
                </c:pt>
              </c:strCache>
            </c:strRef>
          </c:cat>
          <c:val>
            <c:numRef>
              <c:f>Лист1!$B$2:$B$8</c:f>
              <c:numCache>
                <c:formatCode>General</c:formatCode>
                <c:ptCount val="7"/>
                <c:pt idx="0">
                  <c:v>3.8</c:v>
                </c:pt>
                <c:pt idx="1">
                  <c:v>4</c:v>
                </c:pt>
                <c:pt idx="2">
                  <c:v>3.6</c:v>
                </c:pt>
                <c:pt idx="3">
                  <c:v>3.8</c:v>
                </c:pt>
                <c:pt idx="4">
                  <c:v>3.5</c:v>
                </c:pt>
                <c:pt idx="5">
                  <c:v>4.0999999999999996</c:v>
                </c:pt>
                <c:pt idx="6">
                  <c:v>3.8</c:v>
                </c:pt>
              </c:numCache>
            </c:numRef>
          </c:val>
          <c:extLst>
            <c:ext xmlns:c16="http://schemas.microsoft.com/office/drawing/2014/chart" uri="{C3380CC4-5D6E-409C-BE32-E72D297353CC}">
              <c16:uniqueId val="{00000000-6137-4C3A-98CB-79EF99268240}"/>
            </c:ext>
          </c:extLst>
        </c:ser>
        <c:dLbls>
          <c:dLblPos val="outEnd"/>
          <c:showLegendKey val="0"/>
          <c:showVal val="1"/>
          <c:showCatName val="0"/>
          <c:showSerName val="0"/>
          <c:showPercent val="0"/>
          <c:showBubbleSize val="0"/>
        </c:dLbls>
        <c:gapWidth val="182"/>
        <c:axId val="265949952"/>
        <c:axId val="265951488"/>
      </c:barChart>
      <c:catAx>
        <c:axId val="26594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51488"/>
        <c:crosses val="autoZero"/>
        <c:auto val="1"/>
        <c:lblAlgn val="ctr"/>
        <c:lblOffset val="100"/>
        <c:noMultiLvlLbl val="0"/>
      </c:catAx>
      <c:valAx>
        <c:axId val="26595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94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гражданско-патриотическое воспитание</c:v>
                </c:pt>
                <c:pt idx="1">
                  <c:v>духовно-нравственное воспитание</c:v>
                </c:pt>
                <c:pt idx="2">
                  <c:v>эстетическое воспитание</c:v>
                </c:pt>
                <c:pt idx="3">
                  <c:v>физическое воспитание</c:v>
                </c:pt>
                <c:pt idx="4">
                  <c:v>трудовое воспитание</c:v>
                </c:pt>
                <c:pt idx="5">
                  <c:v>экологическое воспитание</c:v>
                </c:pt>
                <c:pt idx="6">
                  <c:v>ценность научного познания</c:v>
                </c:pt>
              </c:strCache>
            </c:strRef>
          </c:cat>
          <c:val>
            <c:numRef>
              <c:f>Лист1!$B$2:$B$8</c:f>
              <c:numCache>
                <c:formatCode>General</c:formatCode>
                <c:ptCount val="7"/>
                <c:pt idx="0">
                  <c:v>4.5</c:v>
                </c:pt>
                <c:pt idx="1">
                  <c:v>4.2</c:v>
                </c:pt>
                <c:pt idx="2">
                  <c:v>3.8</c:v>
                </c:pt>
                <c:pt idx="3">
                  <c:v>4.2</c:v>
                </c:pt>
                <c:pt idx="4">
                  <c:v>4</c:v>
                </c:pt>
                <c:pt idx="5">
                  <c:v>4.5</c:v>
                </c:pt>
                <c:pt idx="6">
                  <c:v>4.5999999999999996</c:v>
                </c:pt>
              </c:numCache>
            </c:numRef>
          </c:val>
          <c:extLst>
            <c:ext xmlns:c16="http://schemas.microsoft.com/office/drawing/2014/chart" uri="{C3380CC4-5D6E-409C-BE32-E72D297353CC}">
              <c16:uniqueId val="{00000000-FB73-4C3B-BC98-3B388AE4649C}"/>
            </c:ext>
          </c:extLst>
        </c:ser>
        <c:dLbls>
          <c:dLblPos val="outEnd"/>
          <c:showLegendKey val="0"/>
          <c:showVal val="1"/>
          <c:showCatName val="0"/>
          <c:showSerName val="0"/>
          <c:showPercent val="0"/>
          <c:showBubbleSize val="0"/>
        </c:dLbls>
        <c:gapWidth val="182"/>
        <c:axId val="426482304"/>
        <c:axId val="426484096"/>
      </c:barChart>
      <c:catAx>
        <c:axId val="42648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484096"/>
        <c:crosses val="autoZero"/>
        <c:auto val="1"/>
        <c:lblAlgn val="ctr"/>
        <c:lblOffset val="100"/>
        <c:noMultiLvlLbl val="0"/>
      </c:catAx>
      <c:valAx>
        <c:axId val="42648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48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65196716822607E-2"/>
          <c:y val="0.11064473861451608"/>
          <c:w val="0.88305066351438899"/>
          <c:h val="0.76898152116677487"/>
        </c:manualLayout>
      </c:layout>
      <c:barChart>
        <c:barDir val="bar"/>
        <c:grouping val="clustered"/>
        <c:varyColors val="0"/>
        <c:ser>
          <c:idx val="0"/>
          <c:order val="0"/>
          <c:tx>
            <c:strRef>
              <c:f>Лист1!$B$1</c:f>
              <c:strCache>
                <c:ptCount val="1"/>
                <c:pt idx="0">
                  <c:v>2022-2023</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НОО</c:v>
                </c:pt>
                <c:pt idx="1">
                  <c:v>ООО</c:v>
                </c:pt>
                <c:pt idx="2">
                  <c:v>СОО</c:v>
                </c:pt>
              </c:strCache>
            </c:strRef>
          </c:cat>
          <c:val>
            <c:numRef>
              <c:f>Лист1!$B$2:$B$5</c:f>
              <c:numCache>
                <c:formatCode>0%</c:formatCode>
                <c:ptCount val="4"/>
                <c:pt idx="0">
                  <c:v>0.86</c:v>
                </c:pt>
                <c:pt idx="1">
                  <c:v>0.64</c:v>
                </c:pt>
                <c:pt idx="2">
                  <c:v>0.34</c:v>
                </c:pt>
              </c:numCache>
            </c:numRef>
          </c:val>
          <c:extLst>
            <c:ext xmlns:c16="http://schemas.microsoft.com/office/drawing/2014/chart" uri="{C3380CC4-5D6E-409C-BE32-E72D297353CC}">
              <c16:uniqueId val="{00000000-DCD1-419E-AA01-2745C009C5D0}"/>
            </c:ext>
          </c:extLst>
        </c:ser>
        <c:ser>
          <c:idx val="1"/>
          <c:order val="1"/>
          <c:tx>
            <c:strRef>
              <c:f>Лист1!$C$1</c:f>
              <c:strCache>
                <c:ptCount val="1"/>
                <c:pt idx="0">
                  <c:v>2023-2024</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НОО</c:v>
                </c:pt>
                <c:pt idx="1">
                  <c:v>ООО</c:v>
                </c:pt>
                <c:pt idx="2">
                  <c:v>СОО</c:v>
                </c:pt>
              </c:strCache>
            </c:strRef>
          </c:cat>
          <c:val>
            <c:numRef>
              <c:f>Лист1!$C$2:$C$5</c:f>
              <c:numCache>
                <c:formatCode>0%</c:formatCode>
                <c:ptCount val="4"/>
                <c:pt idx="0">
                  <c:v>0.94</c:v>
                </c:pt>
                <c:pt idx="1">
                  <c:v>0.6</c:v>
                </c:pt>
                <c:pt idx="2">
                  <c:v>0.57999999999999996</c:v>
                </c:pt>
              </c:numCache>
            </c:numRef>
          </c:val>
          <c:extLst>
            <c:ext xmlns:c16="http://schemas.microsoft.com/office/drawing/2014/chart" uri="{C3380CC4-5D6E-409C-BE32-E72D297353CC}">
              <c16:uniqueId val="{00000001-DCD1-419E-AA01-2745C009C5D0}"/>
            </c:ext>
          </c:extLst>
        </c:ser>
        <c:ser>
          <c:idx val="2"/>
          <c:order val="2"/>
          <c:tx>
            <c:strRef>
              <c:f>Лист1!$D$1</c:f>
              <c:strCache>
                <c:ptCount val="1"/>
                <c:pt idx="0">
                  <c:v>Столбец1</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НОО</c:v>
                </c:pt>
                <c:pt idx="1">
                  <c:v>ООО</c:v>
                </c:pt>
                <c:pt idx="2">
                  <c:v>СОО</c:v>
                </c:pt>
              </c:strCache>
            </c:strRef>
          </c:cat>
          <c:val>
            <c:numRef>
              <c:f>Лист1!$D$2:$D$5</c:f>
              <c:numCache>
                <c:formatCode>General</c:formatCode>
                <c:ptCount val="4"/>
              </c:numCache>
            </c:numRef>
          </c:val>
          <c:extLst>
            <c:ext xmlns:c16="http://schemas.microsoft.com/office/drawing/2014/chart" uri="{C3380CC4-5D6E-409C-BE32-E72D297353CC}">
              <c16:uniqueId val="{00000002-DCD1-419E-AA01-2745C009C5D0}"/>
            </c:ext>
          </c:extLst>
        </c:ser>
        <c:dLbls>
          <c:dLblPos val="outEnd"/>
          <c:showLegendKey val="0"/>
          <c:showVal val="1"/>
          <c:showCatName val="0"/>
          <c:showSerName val="0"/>
          <c:showPercent val="0"/>
          <c:showBubbleSize val="0"/>
        </c:dLbls>
        <c:gapWidth val="227"/>
        <c:overlap val="-48"/>
        <c:axId val="428752896"/>
        <c:axId val="428754432"/>
      </c:barChart>
      <c:catAx>
        <c:axId val="42875289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754432"/>
        <c:crosses val="autoZero"/>
        <c:auto val="1"/>
        <c:lblAlgn val="ctr"/>
        <c:lblOffset val="100"/>
        <c:noMultiLvlLbl val="0"/>
      </c:catAx>
      <c:valAx>
        <c:axId val="4287544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752896"/>
        <c:crosses val="autoZero"/>
        <c:crossBetween val="between"/>
      </c:valAx>
      <c:spPr>
        <a:noFill/>
        <a:ln>
          <a:noFill/>
        </a:ln>
        <a:effectLst/>
      </c:spPr>
    </c:plotArea>
    <c:legend>
      <c:legendPos val="t"/>
      <c:legendEntry>
        <c:idx val="0"/>
        <c:delete val="1"/>
      </c:legendEntry>
      <c:layout>
        <c:manualLayout>
          <c:xMode val="edge"/>
          <c:yMode val="edge"/>
          <c:x val="0.71722599560551104"/>
          <c:y val="0.47619047619047616"/>
          <c:w val="0.24408914534538145"/>
          <c:h val="9.4436632920884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Лист1!$A$2:$A$5</c:f>
              <c:strCache>
                <c:ptCount val="4"/>
                <c:pt idx="0">
                  <c:v>техническое направление</c:v>
                </c:pt>
                <c:pt idx="1">
                  <c:v>естественно-научное направление</c:v>
                </c:pt>
                <c:pt idx="2">
                  <c:v>социально-гуманитарное</c:v>
                </c:pt>
                <c:pt idx="3">
                  <c:v>физкультурно-спортивное</c:v>
                </c:pt>
              </c:strCache>
            </c:strRef>
          </c:cat>
          <c:val>
            <c:numRef>
              <c:f>Лист1!$B$2:$B$5</c:f>
              <c:numCache>
                <c:formatCode>General</c:formatCode>
                <c:ptCount val="4"/>
                <c:pt idx="0">
                  <c:v>3</c:v>
                </c:pt>
                <c:pt idx="1">
                  <c:v>4</c:v>
                </c:pt>
                <c:pt idx="2">
                  <c:v>2</c:v>
                </c:pt>
                <c:pt idx="3">
                  <c:v>0</c:v>
                </c:pt>
              </c:numCache>
            </c:numRef>
          </c:val>
          <c:extLst>
            <c:ext xmlns:c16="http://schemas.microsoft.com/office/drawing/2014/chart" uri="{C3380CC4-5D6E-409C-BE32-E72D297353CC}">
              <c16:uniqueId val="{00000000-969E-4C6B-A2B0-77298F5C495A}"/>
            </c:ext>
          </c:extLst>
        </c:ser>
        <c:ser>
          <c:idx val="1"/>
          <c:order val="1"/>
          <c:tx>
            <c:strRef>
              <c:f>Лист1!$C$1</c:f>
              <c:strCache>
                <c:ptCount val="1"/>
                <c:pt idx="0">
                  <c:v>2022-2023</c:v>
                </c:pt>
              </c:strCache>
            </c:strRef>
          </c:tx>
          <c:spPr>
            <a:solidFill>
              <a:schemeClr val="accent2"/>
            </a:solidFill>
            <a:ln>
              <a:noFill/>
            </a:ln>
            <a:effectLst/>
          </c:spPr>
          <c:invertIfNegative val="0"/>
          <c:cat>
            <c:strRef>
              <c:f>Лист1!$A$2:$A$5</c:f>
              <c:strCache>
                <c:ptCount val="4"/>
                <c:pt idx="0">
                  <c:v>техническое направление</c:v>
                </c:pt>
                <c:pt idx="1">
                  <c:v>естественно-научное направление</c:v>
                </c:pt>
                <c:pt idx="2">
                  <c:v>социально-гуманитарное</c:v>
                </c:pt>
                <c:pt idx="3">
                  <c:v>физкультурно-спортивное</c:v>
                </c:pt>
              </c:strCache>
            </c:strRef>
          </c:cat>
          <c:val>
            <c:numRef>
              <c:f>Лист1!$C$2:$C$5</c:f>
              <c:numCache>
                <c:formatCode>General</c:formatCode>
                <c:ptCount val="4"/>
                <c:pt idx="0">
                  <c:v>4</c:v>
                </c:pt>
                <c:pt idx="1">
                  <c:v>5</c:v>
                </c:pt>
                <c:pt idx="2">
                  <c:v>2</c:v>
                </c:pt>
                <c:pt idx="3">
                  <c:v>0</c:v>
                </c:pt>
              </c:numCache>
            </c:numRef>
          </c:val>
          <c:extLst>
            <c:ext xmlns:c16="http://schemas.microsoft.com/office/drawing/2014/chart" uri="{C3380CC4-5D6E-409C-BE32-E72D297353CC}">
              <c16:uniqueId val="{00000001-969E-4C6B-A2B0-77298F5C495A}"/>
            </c:ext>
          </c:extLst>
        </c:ser>
        <c:ser>
          <c:idx val="2"/>
          <c:order val="2"/>
          <c:tx>
            <c:strRef>
              <c:f>Лист1!$D$1</c:f>
              <c:strCache>
                <c:ptCount val="1"/>
                <c:pt idx="0">
                  <c:v>2023-2024</c:v>
                </c:pt>
              </c:strCache>
            </c:strRef>
          </c:tx>
          <c:spPr>
            <a:solidFill>
              <a:schemeClr val="accent3"/>
            </a:solidFill>
            <a:ln>
              <a:noFill/>
            </a:ln>
            <a:effectLst/>
          </c:spPr>
          <c:invertIfNegative val="0"/>
          <c:cat>
            <c:strRef>
              <c:f>Лист1!$A$2:$A$5</c:f>
              <c:strCache>
                <c:ptCount val="4"/>
                <c:pt idx="0">
                  <c:v>техническое направление</c:v>
                </c:pt>
                <c:pt idx="1">
                  <c:v>естественно-научное направление</c:v>
                </c:pt>
                <c:pt idx="2">
                  <c:v>социально-гуманитарное</c:v>
                </c:pt>
                <c:pt idx="3">
                  <c:v>физкультурно-спортивное</c:v>
                </c:pt>
              </c:strCache>
            </c:strRef>
          </c:cat>
          <c:val>
            <c:numRef>
              <c:f>Лист1!$D$2:$D$5</c:f>
              <c:numCache>
                <c:formatCode>General</c:formatCode>
                <c:ptCount val="4"/>
                <c:pt idx="0">
                  <c:v>5</c:v>
                </c:pt>
                <c:pt idx="1">
                  <c:v>4</c:v>
                </c:pt>
                <c:pt idx="2">
                  <c:v>2</c:v>
                </c:pt>
                <c:pt idx="3">
                  <c:v>1</c:v>
                </c:pt>
              </c:numCache>
            </c:numRef>
          </c:val>
          <c:extLst>
            <c:ext xmlns:c16="http://schemas.microsoft.com/office/drawing/2014/chart" uri="{C3380CC4-5D6E-409C-BE32-E72D297353CC}">
              <c16:uniqueId val="{00000002-969E-4C6B-A2B0-77298F5C495A}"/>
            </c:ext>
          </c:extLst>
        </c:ser>
        <c:dLbls>
          <c:showLegendKey val="0"/>
          <c:showVal val="0"/>
          <c:showCatName val="0"/>
          <c:showSerName val="0"/>
          <c:showPercent val="0"/>
          <c:showBubbleSize val="0"/>
        </c:dLbls>
        <c:gapWidth val="219"/>
        <c:overlap val="-27"/>
        <c:axId val="428864256"/>
        <c:axId val="428865792"/>
      </c:barChart>
      <c:catAx>
        <c:axId val="4288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865792"/>
        <c:crosses val="autoZero"/>
        <c:auto val="1"/>
        <c:lblAlgn val="ctr"/>
        <c:lblOffset val="100"/>
        <c:noMultiLvlLbl val="0"/>
      </c:catAx>
      <c:valAx>
        <c:axId val="42886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864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районный уровень</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Лист1!$A$2:$A$5</c:f>
              <c:strCache>
                <c:ptCount val="4"/>
                <c:pt idx="0">
                  <c:v>участники</c:v>
                </c:pt>
                <c:pt idx="1">
                  <c:v>победители</c:v>
                </c:pt>
                <c:pt idx="2">
                  <c:v>призёры</c:v>
                </c:pt>
                <c:pt idx="3">
                  <c:v>всего</c:v>
                </c:pt>
              </c:strCache>
            </c:strRef>
          </c:cat>
          <c:val>
            <c:numRef>
              <c:f>Лист1!$B$2:$B$5</c:f>
              <c:numCache>
                <c:formatCode>0.00%</c:formatCode>
                <c:ptCount val="4"/>
                <c:pt idx="0" formatCode="0%">
                  <c:v>0.14000000000000001</c:v>
                </c:pt>
                <c:pt idx="1">
                  <c:v>2.7E-2</c:v>
                </c:pt>
                <c:pt idx="2">
                  <c:v>3.6999999999999998E-2</c:v>
                </c:pt>
                <c:pt idx="3" formatCode="0%">
                  <c:v>0.16700000000000001</c:v>
                </c:pt>
              </c:numCache>
            </c:numRef>
          </c:val>
          <c:extLst>
            <c:ext xmlns:c16="http://schemas.microsoft.com/office/drawing/2014/chart" uri="{C3380CC4-5D6E-409C-BE32-E72D297353CC}">
              <c16:uniqueId val="{00000000-99E9-46E3-B5CF-B770952957DE}"/>
            </c:ext>
          </c:extLst>
        </c:ser>
        <c:ser>
          <c:idx val="1"/>
          <c:order val="1"/>
          <c:tx>
            <c:strRef>
              <c:f>Лист1!$C$1</c:f>
              <c:strCache>
                <c:ptCount val="1"/>
                <c:pt idx="0">
                  <c:v>региональный уровень</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cat>
            <c:strRef>
              <c:f>Лист1!$A$2:$A$5</c:f>
              <c:strCache>
                <c:ptCount val="4"/>
                <c:pt idx="0">
                  <c:v>участники</c:v>
                </c:pt>
                <c:pt idx="1">
                  <c:v>победители</c:v>
                </c:pt>
                <c:pt idx="2">
                  <c:v>призёры</c:v>
                </c:pt>
                <c:pt idx="3">
                  <c:v>всего</c:v>
                </c:pt>
              </c:strCache>
            </c:strRef>
          </c:cat>
          <c:val>
            <c:numRef>
              <c:f>Лист1!$C$2:$C$5</c:f>
              <c:numCache>
                <c:formatCode>0.00%</c:formatCode>
                <c:ptCount val="4"/>
                <c:pt idx="0" formatCode="0%">
                  <c:v>0.1</c:v>
                </c:pt>
                <c:pt idx="1">
                  <c:v>4.3999999999999997E-2</c:v>
                </c:pt>
                <c:pt idx="2">
                  <c:v>5.6000000000000001E-2</c:v>
                </c:pt>
                <c:pt idx="3" formatCode="0%">
                  <c:v>0.2</c:v>
                </c:pt>
              </c:numCache>
            </c:numRef>
          </c:val>
          <c:extLst>
            <c:ext xmlns:c16="http://schemas.microsoft.com/office/drawing/2014/chart" uri="{C3380CC4-5D6E-409C-BE32-E72D297353CC}">
              <c16:uniqueId val="{00000001-99E9-46E3-B5CF-B770952957DE}"/>
            </c:ext>
          </c:extLst>
        </c:ser>
        <c:ser>
          <c:idx val="2"/>
          <c:order val="2"/>
          <c:tx>
            <c:strRef>
              <c:f>Лист1!$D$1</c:f>
              <c:strCache>
                <c:ptCount val="1"/>
                <c:pt idx="0">
                  <c:v>всероссийский уровень</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cat>
            <c:strRef>
              <c:f>Лист1!$A$2:$A$5</c:f>
              <c:strCache>
                <c:ptCount val="4"/>
                <c:pt idx="0">
                  <c:v>участники</c:v>
                </c:pt>
                <c:pt idx="1">
                  <c:v>победители</c:v>
                </c:pt>
                <c:pt idx="2">
                  <c:v>призёры</c:v>
                </c:pt>
                <c:pt idx="3">
                  <c:v>всего</c:v>
                </c:pt>
              </c:strCache>
            </c:strRef>
          </c:cat>
          <c:val>
            <c:numRef>
              <c:f>Лист1!$D$2:$D$5</c:f>
              <c:numCache>
                <c:formatCode>0%</c:formatCode>
                <c:ptCount val="4"/>
                <c:pt idx="0">
                  <c:v>0.08</c:v>
                </c:pt>
                <c:pt idx="1">
                  <c:v>0.03</c:v>
                </c:pt>
                <c:pt idx="2" formatCode="0.00%">
                  <c:v>2.8000000000000001E-2</c:v>
                </c:pt>
                <c:pt idx="3" formatCode="0.00%">
                  <c:v>0.13</c:v>
                </c:pt>
              </c:numCache>
            </c:numRef>
          </c:val>
          <c:extLst>
            <c:ext xmlns:c16="http://schemas.microsoft.com/office/drawing/2014/chart" uri="{C3380CC4-5D6E-409C-BE32-E72D297353CC}">
              <c16:uniqueId val="{00000002-99E9-46E3-B5CF-B770952957DE}"/>
            </c:ext>
          </c:extLst>
        </c:ser>
        <c:ser>
          <c:idx val="3"/>
          <c:order val="3"/>
          <c:tx>
            <c:strRef>
              <c:f>Лист1!$E$1</c:f>
              <c:strCache>
                <c:ptCount val="1"/>
                <c:pt idx="0">
                  <c:v>международный уровень</c:v>
                </c:pt>
              </c:strCache>
            </c:strRef>
          </c:tx>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Лист1!$A$2:$A$5</c:f>
              <c:strCache>
                <c:ptCount val="4"/>
                <c:pt idx="0">
                  <c:v>участники</c:v>
                </c:pt>
                <c:pt idx="1">
                  <c:v>победители</c:v>
                </c:pt>
                <c:pt idx="2">
                  <c:v>призёры</c:v>
                </c:pt>
                <c:pt idx="3">
                  <c:v>всего</c:v>
                </c:pt>
              </c:strCache>
            </c:strRef>
          </c:cat>
          <c:val>
            <c:numRef>
              <c:f>Лист1!$E$2:$E$5</c:f>
              <c:numCache>
                <c:formatCode>0%</c:formatCode>
                <c:ptCount val="4"/>
                <c:pt idx="0">
                  <c:v>0.02</c:v>
                </c:pt>
                <c:pt idx="1">
                  <c:v>0</c:v>
                </c:pt>
                <c:pt idx="2" formatCode="0.00%">
                  <c:v>5.0000000000000001E-3</c:v>
                </c:pt>
                <c:pt idx="3" formatCode="0.00%">
                  <c:v>2.5000000000000001E-2</c:v>
                </c:pt>
              </c:numCache>
            </c:numRef>
          </c:val>
          <c:extLst>
            <c:ext xmlns:c16="http://schemas.microsoft.com/office/drawing/2014/chart" uri="{C3380CC4-5D6E-409C-BE32-E72D297353CC}">
              <c16:uniqueId val="{00000003-99E9-46E3-B5CF-B770952957DE}"/>
            </c:ext>
          </c:extLst>
        </c:ser>
        <c:dLbls>
          <c:showLegendKey val="0"/>
          <c:showVal val="0"/>
          <c:showCatName val="0"/>
          <c:showSerName val="0"/>
          <c:showPercent val="0"/>
          <c:showBubbleSize val="0"/>
        </c:dLbls>
        <c:gapWidth val="227"/>
        <c:axId val="377680256"/>
        <c:axId val="377681792"/>
      </c:barChart>
      <c:catAx>
        <c:axId val="37768025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681792"/>
        <c:crosses val="autoZero"/>
        <c:auto val="1"/>
        <c:lblAlgn val="ctr"/>
        <c:lblOffset val="100"/>
        <c:noMultiLvlLbl val="0"/>
      </c:catAx>
      <c:valAx>
        <c:axId val="3776817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6802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Доля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6B-4BB0-AA3B-C6FAAD4EA3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6B-4BB0-AA3B-C6FAAD4EA3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6B-4BB0-AA3B-C6FAAD4EA3DF}"/>
              </c:ext>
            </c:extLst>
          </c:dPt>
          <c:dLbls>
            <c:dLbl>
              <c:idx val="0"/>
              <c:tx>
                <c:rich>
                  <a:bodyPr/>
                  <a:lstStyle/>
                  <a:p>
                    <a:r>
                      <a:rPr lang="en-US"/>
                      <a:t>25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B-4BB0-AA3B-C6FAAD4EA3DF}"/>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Высшая</c:v>
                </c:pt>
                <c:pt idx="1">
                  <c:v>Первая</c:v>
                </c:pt>
                <c:pt idx="2">
                  <c:v>Без кат.</c:v>
                </c:pt>
              </c:strCache>
            </c:strRef>
          </c:cat>
          <c:val>
            <c:numRef>
              <c:f>Sheet1!$B$2:$B$4</c:f>
              <c:numCache>
                <c:formatCode>General</c:formatCode>
                <c:ptCount val="3"/>
                <c:pt idx="0">
                  <c:v>24</c:v>
                </c:pt>
                <c:pt idx="1">
                  <c:v>51</c:v>
                </c:pt>
                <c:pt idx="2">
                  <c:v>25</c:v>
                </c:pt>
              </c:numCache>
            </c:numRef>
          </c:val>
          <c:extLst>
            <c:ext xmlns:c16="http://schemas.microsoft.com/office/drawing/2014/chart" uri="{C3380CC4-5D6E-409C-BE32-E72D297353CC}">
              <c16:uniqueId val="{00000006-996B-4BB0-AA3B-C6FAAD4EA3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Доля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3B-4413-B90F-1EEE62D73A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3B-4413-B90F-1EEE62D73A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B-4413-B90F-1EEE62D73A83}"/>
              </c:ext>
            </c:extLst>
          </c:dPt>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Высшая</c:v>
                </c:pt>
                <c:pt idx="1">
                  <c:v>Первая</c:v>
                </c:pt>
                <c:pt idx="2">
                  <c:v>Без кат.</c:v>
                </c:pt>
              </c:strCache>
            </c:strRef>
          </c:cat>
          <c:val>
            <c:numRef>
              <c:f>Sheet1!$B$2:$B$4</c:f>
              <c:numCache>
                <c:formatCode>General</c:formatCode>
                <c:ptCount val="3"/>
                <c:pt idx="0">
                  <c:v>24</c:v>
                </c:pt>
                <c:pt idx="1">
                  <c:v>60</c:v>
                </c:pt>
                <c:pt idx="2">
                  <c:v>16</c:v>
                </c:pt>
              </c:numCache>
            </c:numRef>
          </c:val>
          <c:extLst>
            <c:ext xmlns:c16="http://schemas.microsoft.com/office/drawing/2014/chart" uri="{C3380CC4-5D6E-409C-BE32-E72D297353CC}">
              <c16:uniqueId val="{00000006-913B-4413-B90F-1EEE62D73A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Возраст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98-46F8-9309-B9A529C7BA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98-46F8-9309-B9A529C7BA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98-46F8-9309-B9A529C7BA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98-46F8-9309-B9A529C7BA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98-46F8-9309-B9A529C7BA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98-46F8-9309-B9A529C7BAA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D98-46F8-9309-B9A529C7BAA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D98-46F8-9309-B9A529C7BAA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D98-46F8-9309-B9A529C7BAA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D98-46F8-9309-B9A529C7BAA2}"/>
              </c:ext>
            </c:extLst>
          </c:dPt>
          <c:cat>
            <c:strRef>
              <c:f>Sheet1!$A$2:$A$11</c:f>
              <c:strCache>
                <c:ptCount val="10"/>
                <c:pt idx="0">
                  <c:v>менее 25</c:v>
                </c:pt>
                <c:pt idx="1">
                  <c:v>25-29</c:v>
                </c:pt>
                <c:pt idx="2">
                  <c:v>30-34</c:v>
                </c:pt>
                <c:pt idx="3">
                  <c:v>35-39</c:v>
                </c:pt>
                <c:pt idx="4">
                  <c:v>40-44</c:v>
                </c:pt>
                <c:pt idx="5">
                  <c:v>45-49</c:v>
                </c:pt>
                <c:pt idx="6">
                  <c:v>50-54</c:v>
                </c:pt>
                <c:pt idx="7">
                  <c:v>55-59</c:v>
                </c:pt>
                <c:pt idx="8">
                  <c:v>60-64</c:v>
                </c:pt>
                <c:pt idx="9">
                  <c:v>65 и более</c:v>
                </c:pt>
              </c:strCache>
            </c:strRef>
          </c:cat>
          <c:val>
            <c:numRef>
              <c:f>Sheet1!$B$2:$B$11</c:f>
              <c:numCache>
                <c:formatCode>General</c:formatCode>
                <c:ptCount val="10"/>
                <c:pt idx="0">
                  <c:v>1</c:v>
                </c:pt>
                <c:pt idx="1">
                  <c:v>3</c:v>
                </c:pt>
                <c:pt idx="2">
                  <c:v>8</c:v>
                </c:pt>
                <c:pt idx="3">
                  <c:v>13</c:v>
                </c:pt>
                <c:pt idx="4">
                  <c:v>6</c:v>
                </c:pt>
                <c:pt idx="5">
                  <c:v>9</c:v>
                </c:pt>
                <c:pt idx="6">
                  <c:v>13</c:v>
                </c:pt>
                <c:pt idx="7">
                  <c:v>7</c:v>
                </c:pt>
                <c:pt idx="8">
                  <c:v>10</c:v>
                </c:pt>
                <c:pt idx="9">
                  <c:v>6</c:v>
                </c:pt>
              </c:numCache>
            </c:numRef>
          </c:val>
          <c:extLst>
            <c:ext xmlns:c16="http://schemas.microsoft.com/office/drawing/2014/chart" uri="{C3380CC4-5D6E-409C-BE32-E72D297353CC}">
              <c16:uniqueId val="{00000014-1D98-46F8-9309-B9A529C7BA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806AE4-5BF7-4EAA-B66F-9512BFE3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Pages>
  <Words>31288</Words>
  <Characters>178348</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_x0001__x0001_</vt:lpstr>
    </vt:vector>
  </TitlesOfParts>
  <Company>diakov.net</Company>
  <LinksUpToDate>false</LinksUpToDate>
  <CharactersWithSpaces>209218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_x0001__x0001_</dc:title>
  <dc:creator>Admin</dc:creator>
  <cp:lastModifiedBy>111111</cp:lastModifiedBy>
  <cp:revision>76</cp:revision>
  <cp:lastPrinted>2025-04-16T02:30:00Z</cp:lastPrinted>
  <dcterms:created xsi:type="dcterms:W3CDTF">2022-05-05T10:43:00Z</dcterms:created>
  <dcterms:modified xsi:type="dcterms:W3CDTF">2025-04-17T10:05:00Z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2014-09-01T00:00:00Z</vt:filetime>
  </property>
  <property fmtid="{D5CDD505-2E9C-101B-9397-08002B2CF9AE}" pid="3" name="Creator">
    <vt:lpwstr>Microsoft® Word 2010</vt:lpwstr>
  </property>
  <property fmtid="{D5CDD505-2E9C-101B-9397-08002B2CF9AE}" pid="4" name="LastSaved">
    <vt:filetime>2015-07-15T00:00:00Z</vt:filetime>
  </property>
  <property fmtid="{D5CDD505-2E9C-101B-9397-08002B2CF9AE}" pid="5" name="KSOProductBuildVer">
    <vt:lpwstr>1049-10.2.0.7646</vt:lpwstr>
  </property>
</Properties>
</file>