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15E" w:rsidRPr="006624B1" w:rsidRDefault="00CE215E" w:rsidP="00401264">
      <w:pPr>
        <w:jc w:val="center"/>
        <w:rPr>
          <w:color w:val="FF0000"/>
        </w:rPr>
      </w:pPr>
    </w:p>
    <w:tbl>
      <w:tblPr>
        <w:tblW w:w="102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260"/>
      </w:tblGrid>
      <w:tr w:rsidR="009C7F6B" w:rsidRPr="009C7F6B" w:rsidTr="00955FA3">
        <w:tc>
          <w:tcPr>
            <w:tcW w:w="10260" w:type="dxa"/>
          </w:tcPr>
          <w:p w:rsidR="0077191C" w:rsidRPr="009C7F6B" w:rsidRDefault="0077191C" w:rsidP="007850FF">
            <w:pPr>
              <w:jc w:val="center"/>
              <w:rPr>
                <w:color w:val="000000" w:themeColor="text1"/>
              </w:rPr>
            </w:pPr>
            <w:r w:rsidRPr="009C7F6B">
              <w:rPr>
                <w:color w:val="000000" w:themeColor="text1"/>
              </w:rPr>
              <w:t>Администрация города Сосновоборска</w:t>
            </w:r>
          </w:p>
          <w:p w:rsidR="0077191C" w:rsidRPr="009C7F6B" w:rsidRDefault="0077191C" w:rsidP="007850FF">
            <w:pPr>
              <w:jc w:val="center"/>
              <w:rPr>
                <w:color w:val="000000" w:themeColor="text1"/>
              </w:rPr>
            </w:pPr>
            <w:r w:rsidRPr="009C7F6B">
              <w:rPr>
                <w:color w:val="000000" w:themeColor="text1"/>
              </w:rPr>
              <w:t xml:space="preserve">Управление образования администрации города Сосновоборска </w:t>
            </w:r>
          </w:p>
          <w:p w:rsidR="0077191C" w:rsidRPr="009C7F6B" w:rsidRDefault="00B26372" w:rsidP="007850F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</w:t>
            </w:r>
            <w:r w:rsidR="0077191C" w:rsidRPr="009C7F6B">
              <w:rPr>
                <w:color w:val="000000" w:themeColor="text1"/>
              </w:rPr>
              <w:t>УО)</w:t>
            </w:r>
          </w:p>
          <w:p w:rsidR="0077191C" w:rsidRPr="009C7F6B" w:rsidRDefault="0077191C" w:rsidP="007850FF">
            <w:pPr>
              <w:jc w:val="center"/>
              <w:rPr>
                <w:color w:val="000000" w:themeColor="text1"/>
              </w:rPr>
            </w:pPr>
          </w:p>
          <w:p w:rsidR="0077191C" w:rsidRPr="009C7F6B" w:rsidRDefault="0077191C" w:rsidP="007850FF">
            <w:pPr>
              <w:jc w:val="center"/>
              <w:rPr>
                <w:color w:val="000000" w:themeColor="text1"/>
              </w:rPr>
            </w:pPr>
            <w:r w:rsidRPr="009C7F6B">
              <w:rPr>
                <w:color w:val="000000" w:themeColor="text1"/>
              </w:rPr>
              <w:t>ПРИКАЗ</w:t>
            </w:r>
          </w:p>
          <w:p w:rsidR="0077191C" w:rsidRPr="009C7F6B" w:rsidRDefault="0077191C" w:rsidP="007850FF">
            <w:pPr>
              <w:jc w:val="center"/>
              <w:rPr>
                <w:color w:val="000000" w:themeColor="text1"/>
              </w:rPr>
            </w:pPr>
          </w:p>
          <w:p w:rsidR="0077191C" w:rsidRPr="009C7F6B" w:rsidRDefault="00D14C29" w:rsidP="007850F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  «</w:t>
            </w:r>
            <w:r w:rsidR="009A1077">
              <w:rPr>
                <w:color w:val="000000" w:themeColor="text1"/>
              </w:rPr>
              <w:t xml:space="preserve"> 14</w:t>
            </w:r>
            <w:r w:rsidR="002D76A7">
              <w:rPr>
                <w:color w:val="000000" w:themeColor="text1"/>
              </w:rPr>
              <w:t xml:space="preserve"> </w:t>
            </w:r>
            <w:r w:rsidR="0077191C" w:rsidRPr="009C7F6B">
              <w:rPr>
                <w:color w:val="000000" w:themeColor="text1"/>
              </w:rPr>
              <w:t xml:space="preserve">» </w:t>
            </w:r>
            <w:r w:rsidR="00B26372">
              <w:rPr>
                <w:color w:val="000000" w:themeColor="text1"/>
              </w:rPr>
              <w:t>но</w:t>
            </w:r>
            <w:r w:rsidR="00955FA3">
              <w:rPr>
                <w:color w:val="000000" w:themeColor="text1"/>
              </w:rPr>
              <w:t>ября</w:t>
            </w:r>
            <w:r w:rsidR="009B5D8F">
              <w:rPr>
                <w:color w:val="000000" w:themeColor="text1"/>
              </w:rPr>
              <w:t xml:space="preserve">  </w:t>
            </w:r>
            <w:r w:rsidR="0077191C" w:rsidRPr="009C7F6B">
              <w:rPr>
                <w:color w:val="000000" w:themeColor="text1"/>
              </w:rPr>
              <w:t>201</w:t>
            </w:r>
            <w:r w:rsidR="00955FA3">
              <w:rPr>
                <w:color w:val="000000" w:themeColor="text1"/>
              </w:rPr>
              <w:t xml:space="preserve">8 </w:t>
            </w:r>
            <w:r w:rsidR="0077191C" w:rsidRPr="009C7F6B">
              <w:rPr>
                <w:color w:val="000000" w:themeColor="text1"/>
              </w:rPr>
              <w:t xml:space="preserve">г.                                                                               </w:t>
            </w:r>
            <w:r w:rsidR="00A46C0C">
              <w:rPr>
                <w:color w:val="000000" w:themeColor="text1"/>
              </w:rPr>
              <w:t xml:space="preserve">           </w:t>
            </w:r>
            <w:r w:rsidR="0077191C" w:rsidRPr="009C7F6B">
              <w:rPr>
                <w:color w:val="000000" w:themeColor="text1"/>
              </w:rPr>
              <w:t xml:space="preserve">     №</w:t>
            </w:r>
            <w:r w:rsidR="009A1077">
              <w:rPr>
                <w:color w:val="000000" w:themeColor="text1"/>
              </w:rPr>
              <w:t xml:space="preserve"> 257</w:t>
            </w:r>
            <w:r w:rsidR="0077191C" w:rsidRPr="009C7F6B">
              <w:rPr>
                <w:color w:val="000000" w:themeColor="text1"/>
              </w:rPr>
              <w:t xml:space="preserve">  </w:t>
            </w:r>
          </w:p>
          <w:p w:rsidR="0077191C" w:rsidRPr="009C7F6B" w:rsidRDefault="0077191C" w:rsidP="007850FF">
            <w:pPr>
              <w:jc w:val="center"/>
              <w:rPr>
                <w:color w:val="000000" w:themeColor="text1"/>
              </w:rPr>
            </w:pPr>
            <w:r w:rsidRPr="009C7F6B">
              <w:rPr>
                <w:color w:val="000000" w:themeColor="text1"/>
              </w:rPr>
              <w:t>г. Сосновоборск</w:t>
            </w:r>
          </w:p>
          <w:p w:rsidR="0077191C" w:rsidRPr="009C7F6B" w:rsidRDefault="0077191C" w:rsidP="007850FF">
            <w:pPr>
              <w:jc w:val="center"/>
              <w:rPr>
                <w:color w:val="000000" w:themeColor="text1"/>
              </w:rPr>
            </w:pPr>
          </w:p>
          <w:p w:rsidR="0077191C" w:rsidRPr="009C7F6B" w:rsidRDefault="0077191C" w:rsidP="007850FF">
            <w:pPr>
              <w:jc w:val="both"/>
              <w:rPr>
                <w:color w:val="000000" w:themeColor="text1"/>
              </w:rPr>
            </w:pPr>
          </w:p>
        </w:tc>
      </w:tr>
    </w:tbl>
    <w:p w:rsidR="00087E03" w:rsidRPr="00087E03" w:rsidRDefault="0077191C" w:rsidP="00087E03">
      <w:pPr>
        <w:rPr>
          <w:color w:val="000000" w:themeColor="text1"/>
        </w:rPr>
      </w:pPr>
      <w:r w:rsidRPr="00087E03">
        <w:rPr>
          <w:color w:val="000000" w:themeColor="text1"/>
        </w:rPr>
        <w:t xml:space="preserve">О проведении </w:t>
      </w:r>
      <w:r w:rsidR="00087E03" w:rsidRPr="00087E03">
        <w:rPr>
          <w:color w:val="000000" w:themeColor="text1"/>
        </w:rPr>
        <w:t>городского конкурса</w:t>
      </w:r>
    </w:p>
    <w:p w:rsidR="0077191C" w:rsidRPr="009C7F6B" w:rsidRDefault="00087E03" w:rsidP="00087E03">
      <w:pPr>
        <w:rPr>
          <w:color w:val="000000" w:themeColor="text1"/>
        </w:rPr>
      </w:pPr>
      <w:r w:rsidRPr="00087E03">
        <w:rPr>
          <w:color w:val="000000" w:themeColor="text1"/>
        </w:rPr>
        <w:t>«Чемпионат талантов»</w:t>
      </w:r>
    </w:p>
    <w:p w:rsidR="0077191C" w:rsidRPr="009C7F6B" w:rsidRDefault="0077191C" w:rsidP="0077191C">
      <w:pPr>
        <w:rPr>
          <w:color w:val="000000" w:themeColor="text1"/>
        </w:rPr>
      </w:pPr>
    </w:p>
    <w:p w:rsidR="0077191C" w:rsidRPr="009C7F6B" w:rsidRDefault="0077191C" w:rsidP="0077191C">
      <w:pPr>
        <w:rPr>
          <w:color w:val="000000" w:themeColor="text1"/>
        </w:rPr>
      </w:pPr>
    </w:p>
    <w:p w:rsidR="0077191C" w:rsidRPr="009C7F6B" w:rsidRDefault="0077191C" w:rsidP="00341FE2">
      <w:pPr>
        <w:ind w:firstLine="720"/>
        <w:jc w:val="both"/>
        <w:rPr>
          <w:color w:val="000000" w:themeColor="text1"/>
        </w:rPr>
      </w:pPr>
      <w:r w:rsidRPr="009C7F6B">
        <w:rPr>
          <w:color w:val="000000" w:themeColor="text1"/>
        </w:rPr>
        <w:t xml:space="preserve">В соответствии с планом </w:t>
      </w:r>
      <w:proofErr w:type="gramStart"/>
      <w:r w:rsidRPr="009C7F6B">
        <w:rPr>
          <w:color w:val="000000" w:themeColor="text1"/>
        </w:rPr>
        <w:t>работы Управления образования администрации города Сосновоборска</w:t>
      </w:r>
      <w:proofErr w:type="gramEnd"/>
      <w:r w:rsidRPr="009C7F6B">
        <w:rPr>
          <w:color w:val="000000" w:themeColor="text1"/>
        </w:rPr>
        <w:t xml:space="preserve"> на 201</w:t>
      </w:r>
      <w:r w:rsidR="00955FA3">
        <w:rPr>
          <w:color w:val="000000" w:themeColor="text1"/>
        </w:rPr>
        <w:t>8</w:t>
      </w:r>
      <w:r w:rsidRPr="009C7F6B">
        <w:rPr>
          <w:color w:val="000000" w:themeColor="text1"/>
        </w:rPr>
        <w:t>-201</w:t>
      </w:r>
      <w:r w:rsidR="00955FA3">
        <w:rPr>
          <w:color w:val="000000" w:themeColor="text1"/>
        </w:rPr>
        <w:t>9</w:t>
      </w:r>
      <w:r w:rsidRPr="009C7F6B">
        <w:rPr>
          <w:color w:val="000000" w:themeColor="text1"/>
        </w:rPr>
        <w:t xml:space="preserve"> учебный год, в рамках реализации </w:t>
      </w:r>
      <w:r w:rsidR="00341FE2" w:rsidRPr="009C7F6B">
        <w:rPr>
          <w:color w:val="000000" w:themeColor="text1"/>
        </w:rPr>
        <w:t>муниципальной программы</w:t>
      </w:r>
      <w:r w:rsidRPr="009C7F6B">
        <w:rPr>
          <w:color w:val="000000" w:themeColor="text1"/>
        </w:rPr>
        <w:t xml:space="preserve"> </w:t>
      </w:r>
      <w:r w:rsidR="00341FE2" w:rsidRPr="009C7F6B">
        <w:rPr>
          <w:color w:val="000000" w:themeColor="text1"/>
        </w:rPr>
        <w:t>«Развитие общего образования и дополнительного  образования  детей города Сосновоборска  на 201</w:t>
      </w:r>
      <w:r w:rsidR="00955FA3">
        <w:rPr>
          <w:color w:val="000000" w:themeColor="text1"/>
        </w:rPr>
        <w:t>7</w:t>
      </w:r>
      <w:r w:rsidR="00341FE2" w:rsidRPr="009C7F6B">
        <w:rPr>
          <w:color w:val="000000" w:themeColor="text1"/>
        </w:rPr>
        <w:t>–201</w:t>
      </w:r>
      <w:r w:rsidR="00955FA3">
        <w:rPr>
          <w:color w:val="000000" w:themeColor="text1"/>
        </w:rPr>
        <w:t>9</w:t>
      </w:r>
      <w:r w:rsidR="00341FE2" w:rsidRPr="009C7F6B">
        <w:rPr>
          <w:color w:val="000000" w:themeColor="text1"/>
        </w:rPr>
        <w:t xml:space="preserve"> годы»</w:t>
      </w:r>
    </w:p>
    <w:p w:rsidR="0077191C" w:rsidRPr="009C7F6B" w:rsidRDefault="0077191C" w:rsidP="0077191C">
      <w:pPr>
        <w:rPr>
          <w:color w:val="000000" w:themeColor="text1"/>
        </w:rPr>
      </w:pPr>
    </w:p>
    <w:p w:rsidR="0077191C" w:rsidRPr="009C7F6B" w:rsidRDefault="0077191C" w:rsidP="0077191C">
      <w:pPr>
        <w:rPr>
          <w:color w:val="000000" w:themeColor="text1"/>
        </w:rPr>
      </w:pPr>
      <w:r w:rsidRPr="009C7F6B">
        <w:rPr>
          <w:color w:val="000000" w:themeColor="text1"/>
        </w:rPr>
        <w:t>ПРИКАЗЫВАЮ:</w:t>
      </w:r>
    </w:p>
    <w:p w:rsidR="0077191C" w:rsidRPr="009C7F6B" w:rsidRDefault="0077191C" w:rsidP="0077191C">
      <w:pPr>
        <w:rPr>
          <w:color w:val="000000" w:themeColor="text1"/>
        </w:rPr>
      </w:pPr>
    </w:p>
    <w:p w:rsidR="00955FA3" w:rsidRPr="0060667E" w:rsidRDefault="00955FA3" w:rsidP="0060667E">
      <w:pPr>
        <w:pStyle w:val="a5"/>
        <w:numPr>
          <w:ilvl w:val="0"/>
          <w:numId w:val="23"/>
        </w:numPr>
        <w:jc w:val="both"/>
        <w:rPr>
          <w:color w:val="000000" w:themeColor="text1"/>
        </w:rPr>
      </w:pPr>
      <w:r w:rsidRPr="0060667E">
        <w:rPr>
          <w:color w:val="000000" w:themeColor="text1"/>
        </w:rPr>
        <w:t xml:space="preserve">Провести </w:t>
      </w:r>
      <w:r w:rsidR="0011498E">
        <w:rPr>
          <w:color w:val="000000" w:themeColor="text1"/>
        </w:rPr>
        <w:t>городской конкурс «Чемпионат талантов»</w:t>
      </w:r>
      <w:r w:rsidR="00B26372">
        <w:rPr>
          <w:color w:val="000000" w:themeColor="text1"/>
        </w:rPr>
        <w:t>.</w:t>
      </w:r>
    </w:p>
    <w:p w:rsidR="0077191C" w:rsidRPr="0060667E" w:rsidRDefault="0077191C" w:rsidP="0060667E">
      <w:pPr>
        <w:pStyle w:val="a5"/>
        <w:numPr>
          <w:ilvl w:val="0"/>
          <w:numId w:val="23"/>
        </w:numPr>
        <w:jc w:val="both"/>
        <w:rPr>
          <w:color w:val="000000" w:themeColor="text1"/>
        </w:rPr>
      </w:pPr>
      <w:r w:rsidRPr="0060667E">
        <w:rPr>
          <w:color w:val="000000" w:themeColor="text1"/>
        </w:rPr>
        <w:t xml:space="preserve">Утвердить положение о </w:t>
      </w:r>
      <w:r w:rsidR="001B4536">
        <w:rPr>
          <w:color w:val="000000" w:themeColor="text1"/>
        </w:rPr>
        <w:t>городском конкурсе «Чемпионат талантов»</w:t>
      </w:r>
      <w:r w:rsidRPr="0060667E">
        <w:rPr>
          <w:color w:val="000000" w:themeColor="text1"/>
        </w:rPr>
        <w:t xml:space="preserve"> (</w:t>
      </w:r>
      <w:r w:rsidR="00B26372">
        <w:rPr>
          <w:color w:val="000000" w:themeColor="text1"/>
        </w:rPr>
        <w:t>п</w:t>
      </w:r>
      <w:r w:rsidRPr="0060667E">
        <w:rPr>
          <w:color w:val="000000" w:themeColor="text1"/>
        </w:rPr>
        <w:t>риложение 1).</w:t>
      </w:r>
    </w:p>
    <w:p w:rsidR="0077191C" w:rsidRPr="0060667E" w:rsidRDefault="0077191C" w:rsidP="0060667E">
      <w:pPr>
        <w:pStyle w:val="a5"/>
        <w:numPr>
          <w:ilvl w:val="0"/>
          <w:numId w:val="23"/>
        </w:numPr>
        <w:jc w:val="both"/>
        <w:rPr>
          <w:color w:val="000000" w:themeColor="text1"/>
        </w:rPr>
      </w:pPr>
      <w:r w:rsidRPr="0060667E">
        <w:rPr>
          <w:color w:val="000000" w:themeColor="text1"/>
        </w:rPr>
        <w:t xml:space="preserve">Утвердить оргкомитет </w:t>
      </w:r>
      <w:r w:rsidR="001B4536">
        <w:rPr>
          <w:color w:val="000000" w:themeColor="text1"/>
        </w:rPr>
        <w:t xml:space="preserve">для проведения городского конкурса «Чемпионат талантов» </w:t>
      </w:r>
      <w:r w:rsidRPr="0060667E">
        <w:rPr>
          <w:color w:val="000000" w:themeColor="text1"/>
        </w:rPr>
        <w:t>(</w:t>
      </w:r>
      <w:r w:rsidR="00B26372">
        <w:rPr>
          <w:color w:val="000000" w:themeColor="text1"/>
        </w:rPr>
        <w:t>п</w:t>
      </w:r>
      <w:r w:rsidRPr="0060667E">
        <w:rPr>
          <w:color w:val="000000" w:themeColor="text1"/>
        </w:rPr>
        <w:t>риложение 2).</w:t>
      </w:r>
    </w:p>
    <w:p w:rsidR="0077191C" w:rsidRPr="0060667E" w:rsidRDefault="00955FA3" w:rsidP="0060667E">
      <w:pPr>
        <w:pStyle w:val="a5"/>
        <w:numPr>
          <w:ilvl w:val="0"/>
          <w:numId w:val="23"/>
        </w:numPr>
        <w:jc w:val="both"/>
        <w:rPr>
          <w:color w:val="000000" w:themeColor="text1"/>
        </w:rPr>
      </w:pPr>
      <w:r w:rsidRPr="0060667E">
        <w:rPr>
          <w:color w:val="000000" w:themeColor="text1"/>
        </w:rPr>
        <w:t xml:space="preserve">Ответственность за проведение </w:t>
      </w:r>
      <w:r w:rsidRPr="001B4536">
        <w:rPr>
          <w:color w:val="000000" w:themeColor="text1"/>
        </w:rPr>
        <w:t xml:space="preserve">заключительного этапа </w:t>
      </w:r>
      <w:r w:rsidR="001B4536" w:rsidRPr="001B4536">
        <w:rPr>
          <w:color w:val="000000" w:themeColor="text1"/>
        </w:rPr>
        <w:t>городского конкурса «Чемпи</w:t>
      </w:r>
      <w:r w:rsidR="00B26372">
        <w:rPr>
          <w:color w:val="000000" w:themeColor="text1"/>
        </w:rPr>
        <w:t>о</w:t>
      </w:r>
      <w:r w:rsidR="001B4536" w:rsidRPr="001B4536">
        <w:rPr>
          <w:color w:val="000000" w:themeColor="text1"/>
        </w:rPr>
        <w:t xml:space="preserve">нат талантов» </w:t>
      </w:r>
      <w:r w:rsidRPr="001B4536">
        <w:rPr>
          <w:color w:val="000000" w:themeColor="text1"/>
        </w:rPr>
        <w:t>возложить на</w:t>
      </w:r>
      <w:r w:rsidR="0077191C" w:rsidRPr="001B4536">
        <w:rPr>
          <w:color w:val="000000" w:themeColor="text1"/>
        </w:rPr>
        <w:t xml:space="preserve"> директора м</w:t>
      </w:r>
      <w:r w:rsidR="0077191C" w:rsidRPr="0060667E">
        <w:rPr>
          <w:color w:val="000000" w:themeColor="text1"/>
        </w:rPr>
        <w:t>униципального автономного учреждения дополнительного образования «</w:t>
      </w:r>
      <w:r w:rsidRPr="0060667E">
        <w:rPr>
          <w:color w:val="000000" w:themeColor="text1"/>
        </w:rPr>
        <w:t>Дом детского творчества</w:t>
      </w:r>
      <w:r w:rsidR="00537EEC" w:rsidRPr="0060667E">
        <w:rPr>
          <w:color w:val="000000" w:themeColor="text1"/>
        </w:rPr>
        <w:t>»</w:t>
      </w:r>
      <w:r w:rsidR="00BA76DF" w:rsidRPr="0060667E">
        <w:rPr>
          <w:color w:val="000000" w:themeColor="text1"/>
        </w:rPr>
        <w:t xml:space="preserve"> города Сосновоборска</w:t>
      </w:r>
      <w:r w:rsidRPr="0060667E">
        <w:rPr>
          <w:color w:val="000000" w:themeColor="text1"/>
        </w:rPr>
        <w:t xml:space="preserve"> (Т.М. Молоканова)</w:t>
      </w:r>
      <w:r w:rsidR="0077191C" w:rsidRPr="0060667E">
        <w:rPr>
          <w:color w:val="000000" w:themeColor="text1"/>
        </w:rPr>
        <w:t>.</w:t>
      </w:r>
    </w:p>
    <w:p w:rsidR="0077191C" w:rsidRPr="0060667E" w:rsidRDefault="0077191C" w:rsidP="0060667E">
      <w:pPr>
        <w:pStyle w:val="a5"/>
        <w:numPr>
          <w:ilvl w:val="0"/>
          <w:numId w:val="23"/>
        </w:numPr>
        <w:jc w:val="both"/>
        <w:rPr>
          <w:color w:val="000000" w:themeColor="text1"/>
        </w:rPr>
      </w:pPr>
      <w:r w:rsidRPr="0060667E">
        <w:rPr>
          <w:color w:val="000000" w:themeColor="text1"/>
        </w:rPr>
        <w:t>Руководителям образовательных учреждений:</w:t>
      </w:r>
      <w:r w:rsidR="00B26372">
        <w:rPr>
          <w:color w:val="000000" w:themeColor="text1"/>
        </w:rPr>
        <w:t xml:space="preserve"> </w:t>
      </w:r>
    </w:p>
    <w:p w:rsidR="0077191C" w:rsidRPr="0060667E" w:rsidRDefault="0077191C" w:rsidP="0060667E">
      <w:pPr>
        <w:pStyle w:val="a5"/>
        <w:tabs>
          <w:tab w:val="num" w:pos="720"/>
        </w:tabs>
        <w:ind w:left="720"/>
        <w:jc w:val="both"/>
        <w:rPr>
          <w:color w:val="000000" w:themeColor="text1"/>
        </w:rPr>
      </w:pPr>
      <w:r w:rsidRPr="0060667E">
        <w:rPr>
          <w:color w:val="000000" w:themeColor="text1"/>
        </w:rPr>
        <w:t>-</w:t>
      </w:r>
      <w:r w:rsidR="009B5D8F" w:rsidRPr="0060667E">
        <w:rPr>
          <w:color w:val="000000" w:themeColor="text1"/>
        </w:rPr>
        <w:t xml:space="preserve"> </w:t>
      </w:r>
      <w:r w:rsidRPr="0060667E">
        <w:rPr>
          <w:color w:val="000000" w:themeColor="text1"/>
        </w:rPr>
        <w:t>подготовить и провести конкурсные</w:t>
      </w:r>
      <w:r w:rsidR="009617BD">
        <w:rPr>
          <w:color w:val="000000" w:themeColor="text1"/>
        </w:rPr>
        <w:t xml:space="preserve"> номинации </w:t>
      </w:r>
      <w:r w:rsidRPr="0060667E">
        <w:rPr>
          <w:color w:val="000000" w:themeColor="text1"/>
        </w:rPr>
        <w:t>согласно положению;</w:t>
      </w:r>
    </w:p>
    <w:p w:rsidR="0077191C" w:rsidRPr="0060667E" w:rsidRDefault="0077191C" w:rsidP="0060667E">
      <w:pPr>
        <w:pStyle w:val="a5"/>
        <w:tabs>
          <w:tab w:val="num" w:pos="720"/>
        </w:tabs>
        <w:ind w:left="720"/>
        <w:jc w:val="both"/>
        <w:rPr>
          <w:color w:val="000000" w:themeColor="text1"/>
        </w:rPr>
      </w:pPr>
      <w:r w:rsidRPr="0060667E">
        <w:rPr>
          <w:color w:val="000000" w:themeColor="text1"/>
        </w:rPr>
        <w:t>- обеспечить участие детей в городском конкурсе</w:t>
      </w:r>
      <w:r w:rsidR="001B4536">
        <w:rPr>
          <w:color w:val="000000" w:themeColor="text1"/>
        </w:rPr>
        <w:t xml:space="preserve"> </w:t>
      </w:r>
      <w:r w:rsidR="00D42A48">
        <w:rPr>
          <w:color w:val="000000" w:themeColor="text1"/>
        </w:rPr>
        <w:t>«Чемпионат талантов»</w:t>
      </w:r>
      <w:r w:rsidRPr="0060667E">
        <w:rPr>
          <w:color w:val="000000" w:themeColor="text1"/>
        </w:rPr>
        <w:t>.</w:t>
      </w:r>
    </w:p>
    <w:p w:rsidR="0060667E" w:rsidRPr="0060667E" w:rsidRDefault="0060667E" w:rsidP="0060667E">
      <w:pPr>
        <w:pStyle w:val="a5"/>
        <w:numPr>
          <w:ilvl w:val="0"/>
          <w:numId w:val="23"/>
        </w:numPr>
        <w:tabs>
          <w:tab w:val="num" w:pos="720"/>
        </w:tabs>
        <w:jc w:val="both"/>
        <w:rPr>
          <w:color w:val="000000" w:themeColor="text1"/>
        </w:rPr>
      </w:pPr>
      <w:r w:rsidRPr="0060667E">
        <w:rPr>
          <w:color w:val="000000" w:themeColor="text1"/>
        </w:rPr>
        <w:t>Главному бухгалтеру (И.Н. Соболева) обеспечить расходы на провед</w:t>
      </w:r>
      <w:r w:rsidR="00AD46AE">
        <w:rPr>
          <w:color w:val="000000" w:themeColor="text1"/>
        </w:rPr>
        <w:t>ение мероприятия согласно смете.</w:t>
      </w:r>
    </w:p>
    <w:p w:rsidR="0077191C" w:rsidRPr="009617BD" w:rsidRDefault="0077191C" w:rsidP="0060667E">
      <w:pPr>
        <w:pStyle w:val="a5"/>
        <w:numPr>
          <w:ilvl w:val="0"/>
          <w:numId w:val="23"/>
        </w:numPr>
        <w:jc w:val="both"/>
        <w:rPr>
          <w:color w:val="000000" w:themeColor="text1"/>
        </w:rPr>
      </w:pPr>
      <w:r w:rsidRPr="009617BD">
        <w:rPr>
          <w:color w:val="000000" w:themeColor="text1"/>
        </w:rPr>
        <w:t xml:space="preserve">Ответственность за организацию </w:t>
      </w:r>
      <w:r w:rsidR="009617BD" w:rsidRPr="009617BD">
        <w:rPr>
          <w:color w:val="000000" w:themeColor="text1"/>
        </w:rPr>
        <w:t>проведения городского конкурса «Чемпионат таланто</w:t>
      </w:r>
      <w:r w:rsidRPr="009617BD">
        <w:rPr>
          <w:color w:val="000000" w:themeColor="text1"/>
        </w:rPr>
        <w:t>в</w:t>
      </w:r>
      <w:r w:rsidR="009617BD" w:rsidRPr="009617BD">
        <w:rPr>
          <w:color w:val="000000" w:themeColor="text1"/>
        </w:rPr>
        <w:t>» в</w:t>
      </w:r>
      <w:r w:rsidRPr="009617BD">
        <w:rPr>
          <w:color w:val="000000" w:themeColor="text1"/>
        </w:rPr>
        <w:t xml:space="preserve">озложить на </w:t>
      </w:r>
      <w:r w:rsidR="0060667E" w:rsidRPr="009617BD">
        <w:rPr>
          <w:color w:val="000000" w:themeColor="text1"/>
        </w:rPr>
        <w:t xml:space="preserve">директора МБУ «ИМЦ» г. Сосновоборска (Т.В. </w:t>
      </w:r>
      <w:proofErr w:type="spellStart"/>
      <w:r w:rsidR="0060667E" w:rsidRPr="009617BD">
        <w:rPr>
          <w:color w:val="000000" w:themeColor="text1"/>
        </w:rPr>
        <w:t>Штейнбах</w:t>
      </w:r>
      <w:proofErr w:type="spellEnd"/>
      <w:r w:rsidR="0060667E" w:rsidRPr="009617BD">
        <w:rPr>
          <w:color w:val="000000" w:themeColor="text1"/>
        </w:rPr>
        <w:t>)</w:t>
      </w:r>
      <w:r w:rsidRPr="009617BD">
        <w:rPr>
          <w:color w:val="000000" w:themeColor="text1"/>
        </w:rPr>
        <w:t>.</w:t>
      </w:r>
    </w:p>
    <w:p w:rsidR="0077191C" w:rsidRPr="00B26372" w:rsidRDefault="0077191C" w:rsidP="0060667E">
      <w:pPr>
        <w:pStyle w:val="a5"/>
        <w:numPr>
          <w:ilvl w:val="0"/>
          <w:numId w:val="23"/>
        </w:numPr>
        <w:tabs>
          <w:tab w:val="num" w:pos="720"/>
        </w:tabs>
        <w:jc w:val="both"/>
        <w:rPr>
          <w:color w:val="000000" w:themeColor="text1"/>
        </w:rPr>
      </w:pPr>
      <w:proofErr w:type="gramStart"/>
      <w:r w:rsidRPr="00B26372">
        <w:rPr>
          <w:color w:val="000000" w:themeColor="text1"/>
        </w:rPr>
        <w:t>Контроль за</w:t>
      </w:r>
      <w:proofErr w:type="gramEnd"/>
      <w:r w:rsidRPr="00B26372">
        <w:rPr>
          <w:color w:val="000000" w:themeColor="text1"/>
        </w:rPr>
        <w:t xml:space="preserve"> выполнением приказа </w:t>
      </w:r>
      <w:r w:rsidR="0060667E" w:rsidRPr="00B26372">
        <w:rPr>
          <w:color w:val="000000" w:themeColor="text1"/>
        </w:rPr>
        <w:t>оставляю за собой</w:t>
      </w:r>
      <w:r w:rsidRPr="00B26372">
        <w:rPr>
          <w:color w:val="000000" w:themeColor="text1"/>
        </w:rPr>
        <w:t>.</w:t>
      </w:r>
    </w:p>
    <w:p w:rsidR="0077191C" w:rsidRPr="009C7F6B" w:rsidRDefault="0077191C" w:rsidP="0060667E">
      <w:pPr>
        <w:tabs>
          <w:tab w:val="num" w:pos="720"/>
        </w:tabs>
        <w:ind w:hanging="360"/>
        <w:jc w:val="both"/>
        <w:rPr>
          <w:color w:val="000000" w:themeColor="text1"/>
        </w:rPr>
      </w:pPr>
    </w:p>
    <w:p w:rsidR="0077191C" w:rsidRPr="009C7F6B" w:rsidRDefault="0077191C" w:rsidP="0077191C">
      <w:pPr>
        <w:jc w:val="both"/>
        <w:rPr>
          <w:color w:val="000000" w:themeColor="text1"/>
        </w:rPr>
      </w:pPr>
    </w:p>
    <w:p w:rsidR="0077191C" w:rsidRPr="009C7F6B" w:rsidRDefault="0077191C" w:rsidP="0077191C">
      <w:pPr>
        <w:jc w:val="both"/>
        <w:rPr>
          <w:color w:val="000000" w:themeColor="text1"/>
        </w:rPr>
      </w:pPr>
    </w:p>
    <w:p w:rsidR="0077191C" w:rsidRPr="009C7F6B" w:rsidRDefault="002D76A7" w:rsidP="0060667E">
      <w:pPr>
        <w:ind w:firstLine="426"/>
        <w:jc w:val="both"/>
        <w:rPr>
          <w:color w:val="000000" w:themeColor="text1"/>
        </w:rPr>
      </w:pPr>
      <w:r>
        <w:rPr>
          <w:color w:val="000000" w:themeColor="text1"/>
        </w:rPr>
        <w:t xml:space="preserve">     Р</w:t>
      </w:r>
      <w:r w:rsidR="0060667E">
        <w:rPr>
          <w:color w:val="000000" w:themeColor="text1"/>
        </w:rPr>
        <w:t>уководител</w:t>
      </w:r>
      <w:r>
        <w:rPr>
          <w:color w:val="000000" w:themeColor="text1"/>
        </w:rPr>
        <w:t>ь</w:t>
      </w:r>
      <w:r w:rsidR="0060667E">
        <w:rPr>
          <w:color w:val="000000" w:themeColor="text1"/>
        </w:rPr>
        <w:t xml:space="preserve"> управления</w:t>
      </w:r>
      <w:r w:rsidR="0060667E">
        <w:rPr>
          <w:color w:val="000000" w:themeColor="text1"/>
        </w:rPr>
        <w:tab/>
      </w:r>
      <w:r w:rsidR="0060667E">
        <w:rPr>
          <w:color w:val="000000" w:themeColor="text1"/>
        </w:rPr>
        <w:tab/>
      </w:r>
      <w:r w:rsidR="0060667E">
        <w:rPr>
          <w:color w:val="000000" w:themeColor="text1"/>
        </w:rPr>
        <w:tab/>
      </w:r>
      <w:r w:rsidR="0060667E">
        <w:rPr>
          <w:color w:val="000000" w:themeColor="text1"/>
        </w:rPr>
        <w:tab/>
      </w:r>
      <w:r w:rsidR="0060667E">
        <w:rPr>
          <w:color w:val="000000" w:themeColor="text1"/>
        </w:rPr>
        <w:tab/>
      </w:r>
      <w:r w:rsidR="0060667E">
        <w:rPr>
          <w:color w:val="000000" w:themeColor="text1"/>
        </w:rPr>
        <w:tab/>
      </w:r>
      <w:r w:rsidR="0060667E">
        <w:rPr>
          <w:color w:val="000000" w:themeColor="text1"/>
        </w:rPr>
        <w:tab/>
      </w:r>
      <w:r>
        <w:rPr>
          <w:color w:val="000000" w:themeColor="text1"/>
        </w:rPr>
        <w:t>Л.М.Пестова</w:t>
      </w:r>
    </w:p>
    <w:p w:rsidR="0077191C" w:rsidRPr="009C7F6B" w:rsidRDefault="0077191C" w:rsidP="0077191C">
      <w:pPr>
        <w:jc w:val="both"/>
        <w:rPr>
          <w:color w:val="000000" w:themeColor="text1"/>
        </w:rPr>
      </w:pPr>
    </w:p>
    <w:p w:rsidR="0077191C" w:rsidRPr="009C7F6B" w:rsidRDefault="0077191C" w:rsidP="0077191C">
      <w:pPr>
        <w:jc w:val="both"/>
        <w:rPr>
          <w:color w:val="000000" w:themeColor="text1"/>
        </w:rPr>
      </w:pPr>
    </w:p>
    <w:p w:rsidR="000C6936" w:rsidRPr="009C7F6B" w:rsidRDefault="0077191C" w:rsidP="0077191C">
      <w:pPr>
        <w:shd w:val="clear" w:color="auto" w:fill="FFFFFF"/>
        <w:tabs>
          <w:tab w:val="left" w:pos="4018"/>
          <w:tab w:val="left" w:pos="8314"/>
        </w:tabs>
        <w:ind w:left="77"/>
        <w:jc w:val="right"/>
        <w:rPr>
          <w:color w:val="000000" w:themeColor="text1"/>
          <w:spacing w:val="-6"/>
        </w:rPr>
      </w:pPr>
      <w:r w:rsidRPr="009C7F6B">
        <w:rPr>
          <w:color w:val="000000" w:themeColor="text1"/>
          <w:spacing w:val="-6"/>
        </w:rPr>
        <w:t xml:space="preserve">                                                               </w:t>
      </w:r>
      <w:r w:rsidR="00581987" w:rsidRPr="009C7F6B">
        <w:rPr>
          <w:color w:val="000000" w:themeColor="text1"/>
          <w:spacing w:val="-6"/>
        </w:rPr>
        <w:t xml:space="preserve">                              </w:t>
      </w:r>
      <w:r w:rsidR="00C0079C" w:rsidRPr="009C7F6B">
        <w:rPr>
          <w:color w:val="000000" w:themeColor="text1"/>
          <w:spacing w:val="-6"/>
        </w:rPr>
        <w:t xml:space="preserve"> </w:t>
      </w:r>
    </w:p>
    <w:p w:rsidR="00C0079C" w:rsidRPr="009C7F6B" w:rsidRDefault="00C0079C" w:rsidP="0077191C">
      <w:pPr>
        <w:shd w:val="clear" w:color="auto" w:fill="FFFFFF"/>
        <w:tabs>
          <w:tab w:val="left" w:pos="4018"/>
          <w:tab w:val="left" w:pos="8314"/>
        </w:tabs>
        <w:ind w:left="77"/>
        <w:jc w:val="right"/>
        <w:rPr>
          <w:color w:val="000000" w:themeColor="text1"/>
          <w:spacing w:val="-6"/>
        </w:rPr>
      </w:pPr>
    </w:p>
    <w:p w:rsidR="00D42A48" w:rsidRDefault="00D42A48">
      <w:pPr>
        <w:spacing w:after="200" w:line="276" w:lineRule="auto"/>
        <w:rPr>
          <w:color w:val="000000" w:themeColor="text1"/>
          <w:spacing w:val="-1"/>
        </w:rPr>
      </w:pPr>
      <w:r>
        <w:rPr>
          <w:color w:val="000000" w:themeColor="text1"/>
          <w:spacing w:val="-1"/>
        </w:rPr>
        <w:br w:type="page"/>
      </w:r>
    </w:p>
    <w:p w:rsidR="0077191C" w:rsidRPr="009C7F6B" w:rsidRDefault="0077191C" w:rsidP="0077191C">
      <w:pPr>
        <w:shd w:val="clear" w:color="auto" w:fill="FFFFFF"/>
        <w:tabs>
          <w:tab w:val="left" w:pos="4018"/>
          <w:tab w:val="left" w:pos="8314"/>
        </w:tabs>
        <w:ind w:left="77"/>
        <w:jc w:val="right"/>
        <w:rPr>
          <w:color w:val="000000" w:themeColor="text1"/>
          <w:spacing w:val="-6"/>
        </w:rPr>
      </w:pPr>
      <w:r w:rsidRPr="009C7F6B">
        <w:rPr>
          <w:color w:val="000000" w:themeColor="text1"/>
          <w:spacing w:val="-1"/>
        </w:rPr>
        <w:lastRenderedPageBreak/>
        <w:t>Приложение  1</w:t>
      </w:r>
      <w:r w:rsidRPr="009C7F6B">
        <w:rPr>
          <w:color w:val="000000" w:themeColor="text1"/>
          <w:spacing w:val="-6"/>
        </w:rPr>
        <w:t xml:space="preserve">  </w:t>
      </w:r>
    </w:p>
    <w:p w:rsidR="0077191C" w:rsidRPr="009C7F6B" w:rsidRDefault="0077191C" w:rsidP="0077191C">
      <w:pPr>
        <w:shd w:val="clear" w:color="auto" w:fill="FFFFFF"/>
        <w:tabs>
          <w:tab w:val="left" w:pos="4018"/>
          <w:tab w:val="left" w:pos="8314"/>
        </w:tabs>
        <w:ind w:left="77"/>
        <w:jc w:val="right"/>
        <w:rPr>
          <w:color w:val="000000" w:themeColor="text1"/>
          <w:spacing w:val="-1"/>
        </w:rPr>
      </w:pPr>
      <w:r w:rsidRPr="009C7F6B">
        <w:rPr>
          <w:color w:val="000000" w:themeColor="text1"/>
          <w:spacing w:val="-6"/>
        </w:rPr>
        <w:t xml:space="preserve">                                                                                                 </w:t>
      </w:r>
      <w:r w:rsidRPr="009C7F6B">
        <w:rPr>
          <w:color w:val="000000" w:themeColor="text1"/>
          <w:spacing w:val="-1"/>
        </w:rPr>
        <w:t xml:space="preserve">к приказу   Управления образования                                                                                     </w:t>
      </w:r>
    </w:p>
    <w:p w:rsidR="0077191C" w:rsidRPr="009C7F6B" w:rsidRDefault="0077191C" w:rsidP="0077191C">
      <w:pPr>
        <w:shd w:val="clear" w:color="auto" w:fill="FFFFFF"/>
        <w:jc w:val="right"/>
        <w:rPr>
          <w:color w:val="000000" w:themeColor="text1"/>
        </w:rPr>
      </w:pPr>
      <w:r w:rsidRPr="009C7F6B">
        <w:rPr>
          <w:color w:val="000000" w:themeColor="text1"/>
          <w:spacing w:val="-1"/>
        </w:rPr>
        <w:t xml:space="preserve">                                                                                        администрации города Сосновоборска</w:t>
      </w:r>
    </w:p>
    <w:p w:rsidR="0077191C" w:rsidRPr="009C7F6B" w:rsidRDefault="0077191C" w:rsidP="0077191C">
      <w:pPr>
        <w:shd w:val="clear" w:color="auto" w:fill="FFFFFF"/>
        <w:jc w:val="right"/>
        <w:rPr>
          <w:color w:val="000000" w:themeColor="text1"/>
          <w:spacing w:val="-6"/>
        </w:rPr>
      </w:pPr>
      <w:r w:rsidRPr="009C7F6B">
        <w:rPr>
          <w:color w:val="000000" w:themeColor="text1"/>
          <w:spacing w:val="-1"/>
        </w:rPr>
        <w:t xml:space="preserve">                      </w:t>
      </w:r>
      <w:r w:rsidRPr="009C7F6B">
        <w:rPr>
          <w:color w:val="000000" w:themeColor="text1"/>
          <w:spacing w:val="-4"/>
        </w:rPr>
        <w:t xml:space="preserve">                                                    от  «</w:t>
      </w:r>
      <w:r w:rsidR="002D76A7">
        <w:rPr>
          <w:color w:val="000000" w:themeColor="text1"/>
          <w:spacing w:val="-4"/>
        </w:rPr>
        <w:t xml:space="preserve">   </w:t>
      </w:r>
      <w:r w:rsidRPr="009C7F6B">
        <w:rPr>
          <w:color w:val="000000" w:themeColor="text1"/>
          <w:spacing w:val="-4"/>
        </w:rPr>
        <w:t xml:space="preserve">» </w:t>
      </w:r>
      <w:r w:rsidR="00D14C29">
        <w:rPr>
          <w:color w:val="000000" w:themeColor="text1"/>
          <w:spacing w:val="-4"/>
        </w:rPr>
        <w:t>ноя</w:t>
      </w:r>
      <w:r w:rsidR="00401264" w:rsidRPr="009C7F6B">
        <w:rPr>
          <w:color w:val="000000" w:themeColor="text1"/>
          <w:spacing w:val="-4"/>
        </w:rPr>
        <w:t>б</w:t>
      </w:r>
      <w:r w:rsidRPr="009C7F6B">
        <w:rPr>
          <w:color w:val="000000" w:themeColor="text1"/>
          <w:spacing w:val="-4"/>
        </w:rPr>
        <w:t xml:space="preserve">ря  </w:t>
      </w:r>
      <w:r w:rsidRPr="009C7F6B">
        <w:rPr>
          <w:color w:val="000000" w:themeColor="text1"/>
          <w:spacing w:val="-6"/>
        </w:rPr>
        <w:t>201</w:t>
      </w:r>
      <w:r w:rsidR="0006189E">
        <w:rPr>
          <w:color w:val="000000" w:themeColor="text1"/>
          <w:spacing w:val="-6"/>
        </w:rPr>
        <w:t>8</w:t>
      </w:r>
      <w:r w:rsidRPr="009C7F6B">
        <w:rPr>
          <w:color w:val="000000" w:themeColor="text1"/>
          <w:spacing w:val="-6"/>
        </w:rPr>
        <w:t>г.   №</w:t>
      </w:r>
    </w:p>
    <w:p w:rsidR="0077191C" w:rsidRPr="009C7F6B" w:rsidRDefault="0077191C" w:rsidP="0077191C">
      <w:pPr>
        <w:jc w:val="center"/>
        <w:rPr>
          <w:b/>
          <w:color w:val="000000" w:themeColor="text1"/>
        </w:rPr>
      </w:pPr>
    </w:p>
    <w:p w:rsidR="0077191C" w:rsidRPr="009C7F6B" w:rsidRDefault="0077191C" w:rsidP="0077191C">
      <w:pPr>
        <w:jc w:val="center"/>
        <w:rPr>
          <w:b/>
          <w:color w:val="000000" w:themeColor="text1"/>
        </w:rPr>
      </w:pPr>
      <w:r w:rsidRPr="009C7F6B">
        <w:rPr>
          <w:b/>
          <w:color w:val="000000" w:themeColor="text1"/>
        </w:rPr>
        <w:t>Положение</w:t>
      </w:r>
    </w:p>
    <w:p w:rsidR="0077191C" w:rsidRPr="00257D3B" w:rsidRDefault="0077191C" w:rsidP="0077191C">
      <w:pPr>
        <w:jc w:val="center"/>
        <w:rPr>
          <w:b/>
          <w:color w:val="000000" w:themeColor="text1"/>
        </w:rPr>
      </w:pPr>
      <w:r w:rsidRPr="009C7F6B">
        <w:rPr>
          <w:b/>
          <w:color w:val="000000" w:themeColor="text1"/>
        </w:rPr>
        <w:t xml:space="preserve">о </w:t>
      </w:r>
      <w:r w:rsidR="00D14C29">
        <w:rPr>
          <w:b/>
          <w:color w:val="000000" w:themeColor="text1"/>
        </w:rPr>
        <w:t xml:space="preserve">проведении </w:t>
      </w:r>
      <w:r w:rsidR="00D14C29" w:rsidRPr="00D14C29">
        <w:rPr>
          <w:b/>
          <w:color w:val="000000" w:themeColor="text1"/>
        </w:rPr>
        <w:t xml:space="preserve"> </w:t>
      </w:r>
      <w:r w:rsidRPr="009C7F6B">
        <w:rPr>
          <w:b/>
          <w:color w:val="000000" w:themeColor="text1"/>
        </w:rPr>
        <w:t>городск</w:t>
      </w:r>
      <w:r w:rsidR="00D14C29">
        <w:rPr>
          <w:b/>
          <w:color w:val="000000" w:themeColor="text1"/>
        </w:rPr>
        <w:t>ого</w:t>
      </w:r>
      <w:r w:rsidRPr="009C7F6B">
        <w:rPr>
          <w:b/>
          <w:color w:val="000000" w:themeColor="text1"/>
        </w:rPr>
        <w:t xml:space="preserve"> конкурс</w:t>
      </w:r>
      <w:r w:rsidR="00257D3B">
        <w:rPr>
          <w:b/>
          <w:color w:val="000000" w:themeColor="text1"/>
        </w:rPr>
        <w:t>а</w:t>
      </w:r>
      <w:r w:rsidR="0006189E">
        <w:rPr>
          <w:b/>
          <w:color w:val="000000" w:themeColor="text1"/>
        </w:rPr>
        <w:t xml:space="preserve"> </w:t>
      </w:r>
      <w:r w:rsidRPr="009C7F6B">
        <w:rPr>
          <w:b/>
          <w:color w:val="000000" w:themeColor="text1"/>
        </w:rPr>
        <w:t>«</w:t>
      </w:r>
      <w:r w:rsidR="0006189E">
        <w:rPr>
          <w:b/>
          <w:color w:val="000000" w:themeColor="text1"/>
        </w:rPr>
        <w:t>Чемпионат</w:t>
      </w:r>
      <w:r w:rsidRPr="009C7F6B">
        <w:rPr>
          <w:b/>
          <w:color w:val="000000" w:themeColor="text1"/>
        </w:rPr>
        <w:t xml:space="preserve"> талантов</w:t>
      </w:r>
      <w:r w:rsidR="008621DF" w:rsidRPr="009C7F6B">
        <w:rPr>
          <w:b/>
          <w:color w:val="000000" w:themeColor="text1"/>
        </w:rPr>
        <w:t xml:space="preserve">» </w:t>
      </w:r>
    </w:p>
    <w:p w:rsidR="0077191C" w:rsidRPr="009C7F6B" w:rsidRDefault="0077191C" w:rsidP="0077191C">
      <w:pPr>
        <w:jc w:val="center"/>
        <w:rPr>
          <w:b/>
          <w:i/>
          <w:color w:val="000000" w:themeColor="text1"/>
        </w:rPr>
      </w:pPr>
    </w:p>
    <w:p w:rsidR="0077191C" w:rsidRPr="009C7F6B" w:rsidRDefault="0077191C" w:rsidP="0077191C">
      <w:pPr>
        <w:jc w:val="center"/>
        <w:rPr>
          <w:b/>
          <w:i/>
          <w:color w:val="000000" w:themeColor="text1"/>
        </w:rPr>
      </w:pPr>
      <w:r w:rsidRPr="009C7F6B">
        <w:rPr>
          <w:b/>
          <w:i/>
          <w:color w:val="000000" w:themeColor="text1"/>
        </w:rPr>
        <w:t>1. Общие положения</w:t>
      </w:r>
    </w:p>
    <w:p w:rsidR="0077191C" w:rsidRPr="009C7F6B" w:rsidRDefault="0077191C" w:rsidP="0077191C">
      <w:pPr>
        <w:ind w:firstLine="720"/>
        <w:jc w:val="both"/>
        <w:rPr>
          <w:color w:val="000000" w:themeColor="text1"/>
        </w:rPr>
      </w:pPr>
      <w:r w:rsidRPr="009C7F6B">
        <w:rPr>
          <w:color w:val="000000" w:themeColor="text1"/>
        </w:rPr>
        <w:t>Городской конкурс</w:t>
      </w:r>
      <w:r w:rsidR="0006189E">
        <w:rPr>
          <w:color w:val="000000" w:themeColor="text1"/>
        </w:rPr>
        <w:t xml:space="preserve"> </w:t>
      </w:r>
      <w:r w:rsidRPr="003F18E7">
        <w:rPr>
          <w:color w:val="000000" w:themeColor="text1"/>
        </w:rPr>
        <w:t>«</w:t>
      </w:r>
      <w:r w:rsidR="0006189E" w:rsidRPr="003F18E7">
        <w:rPr>
          <w:color w:val="000000" w:themeColor="text1"/>
        </w:rPr>
        <w:t>Чемпионат талантов</w:t>
      </w:r>
      <w:r w:rsidRPr="003F18E7">
        <w:rPr>
          <w:color w:val="000000" w:themeColor="text1"/>
        </w:rPr>
        <w:t xml:space="preserve">» (далее - </w:t>
      </w:r>
      <w:r w:rsidR="0006189E" w:rsidRPr="003F18E7">
        <w:rPr>
          <w:color w:val="000000" w:themeColor="text1"/>
        </w:rPr>
        <w:t>Чемпионат</w:t>
      </w:r>
      <w:r w:rsidRPr="003F18E7">
        <w:rPr>
          <w:color w:val="000000" w:themeColor="text1"/>
        </w:rPr>
        <w:t xml:space="preserve">) проводится </w:t>
      </w:r>
      <w:r w:rsidR="004D18E9" w:rsidRPr="003F18E7">
        <w:rPr>
          <w:color w:val="000000" w:themeColor="text1"/>
        </w:rPr>
        <w:t>в рамках реализации муниципальной программы «Развитие общего образования и дополнительного  образования  детей города Сосновоборска  на 201</w:t>
      </w:r>
      <w:r w:rsidR="0006189E" w:rsidRPr="003F18E7">
        <w:rPr>
          <w:color w:val="000000" w:themeColor="text1"/>
        </w:rPr>
        <w:t>7</w:t>
      </w:r>
      <w:r w:rsidR="004D18E9" w:rsidRPr="003F18E7">
        <w:rPr>
          <w:color w:val="000000" w:themeColor="text1"/>
        </w:rPr>
        <w:t>–201</w:t>
      </w:r>
      <w:r w:rsidR="0006189E" w:rsidRPr="003F18E7">
        <w:rPr>
          <w:color w:val="000000" w:themeColor="text1"/>
        </w:rPr>
        <w:t>9</w:t>
      </w:r>
      <w:r w:rsidR="004D18E9" w:rsidRPr="003F18E7">
        <w:rPr>
          <w:color w:val="000000" w:themeColor="text1"/>
        </w:rPr>
        <w:t xml:space="preserve"> годы».</w:t>
      </w:r>
    </w:p>
    <w:p w:rsidR="00C01270" w:rsidRPr="009C7F6B" w:rsidRDefault="00C01270" w:rsidP="00C01270">
      <w:pPr>
        <w:ind w:firstLine="720"/>
        <w:jc w:val="both"/>
        <w:rPr>
          <w:color w:val="000000" w:themeColor="text1"/>
        </w:rPr>
      </w:pPr>
      <w:r w:rsidRPr="009C7F6B">
        <w:rPr>
          <w:color w:val="000000" w:themeColor="text1"/>
        </w:rPr>
        <w:t>Цели и задачи конкурса:</w:t>
      </w:r>
    </w:p>
    <w:p w:rsidR="00C01270" w:rsidRPr="00C01270" w:rsidRDefault="00C01270" w:rsidP="00C01270">
      <w:pPr>
        <w:pStyle w:val="a5"/>
        <w:numPr>
          <w:ilvl w:val="0"/>
          <w:numId w:val="25"/>
        </w:numPr>
        <w:jc w:val="both"/>
        <w:rPr>
          <w:color w:val="000000" w:themeColor="text1"/>
        </w:rPr>
      </w:pPr>
      <w:r w:rsidRPr="00C01270">
        <w:rPr>
          <w:color w:val="000000" w:themeColor="text1"/>
        </w:rPr>
        <w:t>выявление и поддержка одаренных и талантливых детей муниципальных образовательных учреждений;</w:t>
      </w:r>
    </w:p>
    <w:p w:rsidR="00C01270" w:rsidRPr="00C01270" w:rsidRDefault="00C01270" w:rsidP="00C01270">
      <w:pPr>
        <w:pStyle w:val="a5"/>
        <w:numPr>
          <w:ilvl w:val="0"/>
          <w:numId w:val="25"/>
        </w:numPr>
        <w:jc w:val="both"/>
        <w:rPr>
          <w:color w:val="000000" w:themeColor="text1"/>
        </w:rPr>
      </w:pPr>
      <w:r w:rsidRPr="00C01270">
        <w:rPr>
          <w:color w:val="000000"/>
        </w:rPr>
        <w:t>активизация творческой деятельности и создание условий для реализации творческого потенциала талантливых детей и подростков</w:t>
      </w:r>
    </w:p>
    <w:p w:rsidR="00C01270" w:rsidRPr="00C01270" w:rsidRDefault="00C01270" w:rsidP="00C01270">
      <w:pPr>
        <w:pStyle w:val="a5"/>
        <w:numPr>
          <w:ilvl w:val="0"/>
          <w:numId w:val="25"/>
        </w:numPr>
        <w:jc w:val="both"/>
        <w:rPr>
          <w:color w:val="000000" w:themeColor="text1"/>
        </w:rPr>
      </w:pPr>
      <w:r w:rsidRPr="00C01270">
        <w:rPr>
          <w:color w:val="000000" w:themeColor="text1"/>
        </w:rPr>
        <w:t>стимулирование обучающихся к занятиям различными видами творчества через демонстрацию творческих достижений</w:t>
      </w:r>
      <w:r w:rsidRPr="00C01270">
        <w:rPr>
          <w:i/>
          <w:color w:val="000000" w:themeColor="text1"/>
        </w:rPr>
        <w:t>.</w:t>
      </w:r>
    </w:p>
    <w:p w:rsidR="00A36A06" w:rsidRDefault="00A36A06" w:rsidP="00A36A06">
      <w:pPr>
        <w:ind w:firstLine="720"/>
        <w:jc w:val="both"/>
        <w:rPr>
          <w:color w:val="FF0000"/>
        </w:rPr>
      </w:pPr>
      <w:r w:rsidRPr="009C7F6B">
        <w:rPr>
          <w:color w:val="000000" w:themeColor="text1"/>
        </w:rPr>
        <w:t xml:space="preserve">Для обучающихся </w:t>
      </w:r>
      <w:r>
        <w:rPr>
          <w:color w:val="000000" w:themeColor="text1"/>
        </w:rPr>
        <w:t xml:space="preserve">Чемпионат </w:t>
      </w:r>
      <w:r w:rsidRPr="009C7F6B">
        <w:rPr>
          <w:color w:val="000000" w:themeColor="text1"/>
        </w:rPr>
        <w:t>является площадкой</w:t>
      </w:r>
      <w:r>
        <w:rPr>
          <w:color w:val="000000" w:themeColor="text1"/>
        </w:rPr>
        <w:t xml:space="preserve"> представления </w:t>
      </w:r>
      <w:r w:rsidRPr="009C7F6B">
        <w:rPr>
          <w:color w:val="000000" w:themeColor="text1"/>
        </w:rPr>
        <w:t>свои</w:t>
      </w:r>
      <w:r>
        <w:rPr>
          <w:color w:val="000000" w:themeColor="text1"/>
        </w:rPr>
        <w:t>х</w:t>
      </w:r>
      <w:r w:rsidRPr="009C7F6B">
        <w:rPr>
          <w:color w:val="000000" w:themeColor="text1"/>
        </w:rPr>
        <w:t xml:space="preserve"> творчески</w:t>
      </w:r>
      <w:r>
        <w:rPr>
          <w:color w:val="000000" w:themeColor="text1"/>
        </w:rPr>
        <w:t>х</w:t>
      </w:r>
      <w:r w:rsidRPr="009C7F6B">
        <w:rPr>
          <w:color w:val="000000" w:themeColor="text1"/>
        </w:rPr>
        <w:t xml:space="preserve"> результат</w:t>
      </w:r>
      <w:r>
        <w:rPr>
          <w:color w:val="000000" w:themeColor="text1"/>
        </w:rPr>
        <w:t>ов</w:t>
      </w:r>
      <w:r w:rsidRPr="009C7F6B">
        <w:rPr>
          <w:color w:val="000000" w:themeColor="text1"/>
        </w:rPr>
        <w:t xml:space="preserve"> в различных конкурсных номинациях. </w:t>
      </w:r>
    </w:p>
    <w:p w:rsidR="00A36A06" w:rsidRDefault="00A36A06" w:rsidP="0077191C">
      <w:pPr>
        <w:ind w:firstLine="720"/>
        <w:jc w:val="center"/>
        <w:rPr>
          <w:b/>
          <w:i/>
          <w:color w:val="000000" w:themeColor="text1"/>
        </w:rPr>
      </w:pPr>
    </w:p>
    <w:p w:rsidR="0077191C" w:rsidRPr="009C7F6B" w:rsidRDefault="0077191C" w:rsidP="0077191C">
      <w:pPr>
        <w:ind w:firstLine="720"/>
        <w:jc w:val="center"/>
        <w:rPr>
          <w:b/>
          <w:i/>
          <w:color w:val="000000" w:themeColor="text1"/>
        </w:rPr>
      </w:pPr>
      <w:r w:rsidRPr="009C7F6B">
        <w:rPr>
          <w:b/>
          <w:i/>
          <w:color w:val="000000" w:themeColor="text1"/>
        </w:rPr>
        <w:t>2. Учредители и организаторы конкурса</w:t>
      </w:r>
    </w:p>
    <w:p w:rsidR="0077191C" w:rsidRPr="009C7F6B" w:rsidRDefault="0077191C" w:rsidP="0077191C">
      <w:pPr>
        <w:ind w:firstLine="720"/>
        <w:jc w:val="both"/>
        <w:rPr>
          <w:color w:val="000000" w:themeColor="text1"/>
        </w:rPr>
      </w:pPr>
      <w:r w:rsidRPr="009C7F6B">
        <w:rPr>
          <w:color w:val="000000" w:themeColor="text1"/>
        </w:rPr>
        <w:t xml:space="preserve">2.1. </w:t>
      </w:r>
      <w:r w:rsidRPr="00A36A06">
        <w:rPr>
          <w:color w:val="000000" w:themeColor="text1"/>
        </w:rPr>
        <w:t>Учредителем конкурса является Управление образования адм</w:t>
      </w:r>
      <w:r w:rsidR="00A36A06" w:rsidRPr="00A36A06">
        <w:rPr>
          <w:color w:val="000000" w:themeColor="text1"/>
        </w:rPr>
        <w:t>инистрации города Сосновоборска (</w:t>
      </w:r>
      <w:r w:rsidR="00A36A06">
        <w:rPr>
          <w:color w:val="000000" w:themeColor="text1"/>
        </w:rPr>
        <w:t>далее – Учредитель).</w:t>
      </w:r>
    </w:p>
    <w:p w:rsidR="0077191C" w:rsidRPr="009C7F6B" w:rsidRDefault="0077191C" w:rsidP="0077191C">
      <w:pPr>
        <w:ind w:firstLine="720"/>
        <w:jc w:val="both"/>
        <w:rPr>
          <w:color w:val="000000" w:themeColor="text1"/>
        </w:rPr>
      </w:pPr>
      <w:r w:rsidRPr="009C7F6B">
        <w:rPr>
          <w:color w:val="000000" w:themeColor="text1"/>
        </w:rPr>
        <w:t>Учредитель:</w:t>
      </w:r>
    </w:p>
    <w:p w:rsidR="00A36A06" w:rsidRPr="00445646" w:rsidRDefault="00A36A06" w:rsidP="003A3D57">
      <w:pPr>
        <w:pStyle w:val="Default"/>
        <w:numPr>
          <w:ilvl w:val="0"/>
          <w:numId w:val="26"/>
        </w:numPr>
        <w:jc w:val="both"/>
      </w:pPr>
      <w:r w:rsidRPr="00445646">
        <w:t xml:space="preserve">устанавливает квоту на количество победителей и призеров </w:t>
      </w:r>
      <w:r>
        <w:t>Чемпионата</w:t>
      </w:r>
      <w:r w:rsidRPr="00445646">
        <w:t xml:space="preserve">; </w:t>
      </w:r>
    </w:p>
    <w:p w:rsidR="00A36A06" w:rsidRPr="00445646" w:rsidRDefault="00A36A06" w:rsidP="003A3D57">
      <w:pPr>
        <w:pStyle w:val="Default"/>
        <w:numPr>
          <w:ilvl w:val="0"/>
          <w:numId w:val="26"/>
        </w:numPr>
        <w:jc w:val="both"/>
      </w:pPr>
      <w:r w:rsidRPr="00445646">
        <w:t xml:space="preserve">утверждает состав оргкомитета и жюри </w:t>
      </w:r>
      <w:r>
        <w:t>Чемпионата</w:t>
      </w:r>
      <w:r w:rsidRPr="00445646">
        <w:t>;</w:t>
      </w:r>
    </w:p>
    <w:p w:rsidR="00A36A06" w:rsidRPr="00445646" w:rsidRDefault="00A36A06" w:rsidP="003A3D57">
      <w:pPr>
        <w:pStyle w:val="Default"/>
        <w:numPr>
          <w:ilvl w:val="0"/>
          <w:numId w:val="26"/>
        </w:numPr>
        <w:jc w:val="both"/>
      </w:pPr>
      <w:r w:rsidRPr="00445646">
        <w:t xml:space="preserve">издает приказы по вопросам проведения </w:t>
      </w:r>
      <w:r>
        <w:t>Чемпионата</w:t>
      </w:r>
      <w:r w:rsidRPr="00445646">
        <w:t xml:space="preserve">. </w:t>
      </w:r>
    </w:p>
    <w:p w:rsidR="0077191C" w:rsidRPr="003A3D57" w:rsidRDefault="00A36A06" w:rsidP="003A3D57">
      <w:pPr>
        <w:pStyle w:val="a5"/>
        <w:numPr>
          <w:ilvl w:val="0"/>
          <w:numId w:val="26"/>
        </w:numPr>
        <w:jc w:val="both"/>
        <w:rPr>
          <w:color w:val="000000" w:themeColor="text1"/>
        </w:rPr>
      </w:pPr>
      <w:r w:rsidRPr="003A3D57">
        <w:rPr>
          <w:color w:val="000000" w:themeColor="text1"/>
        </w:rPr>
        <w:t>утверждает</w:t>
      </w:r>
      <w:r w:rsidR="0077191C" w:rsidRPr="003A3D57">
        <w:rPr>
          <w:color w:val="000000" w:themeColor="text1"/>
        </w:rPr>
        <w:t xml:space="preserve"> графики проведения репетиций и план-сценарий </w:t>
      </w:r>
      <w:r w:rsidRPr="003A3D57">
        <w:rPr>
          <w:color w:val="000000" w:themeColor="text1"/>
        </w:rPr>
        <w:t>заключительного этапа Чемпионата (награждение</w:t>
      </w:r>
      <w:r w:rsidR="00321B88" w:rsidRPr="003A3D57">
        <w:rPr>
          <w:color w:val="000000" w:themeColor="text1"/>
        </w:rPr>
        <w:t xml:space="preserve"> на общегородском </w:t>
      </w:r>
      <w:r w:rsidR="00A619F9">
        <w:rPr>
          <w:color w:val="000000" w:themeColor="text1"/>
        </w:rPr>
        <w:t>торжественном событии).</w:t>
      </w:r>
    </w:p>
    <w:p w:rsidR="0077191C" w:rsidRPr="003A3D57" w:rsidRDefault="0077191C" w:rsidP="0077191C">
      <w:pPr>
        <w:ind w:firstLine="720"/>
        <w:jc w:val="both"/>
        <w:rPr>
          <w:color w:val="000000" w:themeColor="text1"/>
        </w:rPr>
      </w:pPr>
      <w:r w:rsidRPr="009C7F6B">
        <w:rPr>
          <w:color w:val="000000" w:themeColor="text1"/>
        </w:rPr>
        <w:t xml:space="preserve">2.2. </w:t>
      </w:r>
      <w:r w:rsidRPr="003A3D57">
        <w:rPr>
          <w:color w:val="000000" w:themeColor="text1"/>
        </w:rPr>
        <w:t xml:space="preserve">Организаторами конкурсных номинаций являются </w:t>
      </w:r>
      <w:r w:rsidR="003A3D57" w:rsidRPr="003A3D57">
        <w:rPr>
          <w:color w:val="000000" w:themeColor="text1"/>
        </w:rPr>
        <w:t xml:space="preserve">муниципальные </w:t>
      </w:r>
      <w:r w:rsidRPr="003A3D57">
        <w:rPr>
          <w:color w:val="000000" w:themeColor="text1"/>
        </w:rPr>
        <w:t>образовательные учреждения города.</w:t>
      </w:r>
    </w:p>
    <w:p w:rsidR="0077191C" w:rsidRPr="009C7F6B" w:rsidRDefault="0077191C" w:rsidP="0077191C">
      <w:pPr>
        <w:ind w:firstLine="720"/>
        <w:jc w:val="both"/>
        <w:rPr>
          <w:color w:val="000000" w:themeColor="text1"/>
        </w:rPr>
      </w:pPr>
      <w:r w:rsidRPr="003A3D57">
        <w:rPr>
          <w:color w:val="000000" w:themeColor="text1"/>
        </w:rPr>
        <w:t>Организатор конкурсной</w:t>
      </w:r>
      <w:r w:rsidRPr="009C7F6B">
        <w:rPr>
          <w:color w:val="000000" w:themeColor="text1"/>
        </w:rPr>
        <w:t xml:space="preserve"> номинации:</w:t>
      </w:r>
    </w:p>
    <w:p w:rsidR="0077191C" w:rsidRPr="003A3D57" w:rsidRDefault="0077191C" w:rsidP="003A3D57">
      <w:pPr>
        <w:pStyle w:val="a5"/>
        <w:numPr>
          <w:ilvl w:val="0"/>
          <w:numId w:val="27"/>
        </w:numPr>
        <w:jc w:val="both"/>
        <w:rPr>
          <w:color w:val="000000" w:themeColor="text1"/>
        </w:rPr>
      </w:pPr>
      <w:r w:rsidRPr="003A3D57">
        <w:rPr>
          <w:color w:val="000000" w:themeColor="text1"/>
        </w:rPr>
        <w:t>осуществляет сбор заявок участников</w:t>
      </w:r>
      <w:r w:rsidR="003A3D57" w:rsidRPr="003A3D57">
        <w:rPr>
          <w:color w:val="000000" w:themeColor="text1"/>
        </w:rPr>
        <w:t xml:space="preserve"> по </w:t>
      </w:r>
      <w:r w:rsidR="003A3D57" w:rsidRPr="00785CC3">
        <w:rPr>
          <w:color w:val="000000" w:themeColor="text1"/>
        </w:rPr>
        <w:t>форме (приложение 1)</w:t>
      </w:r>
      <w:r w:rsidRPr="00785CC3">
        <w:rPr>
          <w:color w:val="000000" w:themeColor="text1"/>
        </w:rPr>
        <w:t>,</w:t>
      </w:r>
    </w:p>
    <w:p w:rsidR="0077191C" w:rsidRPr="003A3D57" w:rsidRDefault="0077191C" w:rsidP="003A3D57">
      <w:pPr>
        <w:pStyle w:val="a5"/>
        <w:numPr>
          <w:ilvl w:val="0"/>
          <w:numId w:val="27"/>
        </w:numPr>
        <w:jc w:val="both"/>
        <w:rPr>
          <w:color w:val="000000" w:themeColor="text1"/>
        </w:rPr>
      </w:pPr>
      <w:r w:rsidRPr="003A3D57">
        <w:rPr>
          <w:color w:val="000000" w:themeColor="text1"/>
        </w:rPr>
        <w:t>проводит по согласованному с учредителем графику репетиции вокальных, театрализованных и хореографических номеров,</w:t>
      </w:r>
    </w:p>
    <w:p w:rsidR="0077191C" w:rsidRPr="003A3D57" w:rsidRDefault="003A3D57" w:rsidP="003A3D57">
      <w:pPr>
        <w:pStyle w:val="a5"/>
        <w:numPr>
          <w:ilvl w:val="0"/>
          <w:numId w:val="27"/>
        </w:numPr>
        <w:jc w:val="both"/>
        <w:rPr>
          <w:color w:val="000000" w:themeColor="text1"/>
        </w:rPr>
      </w:pPr>
      <w:r w:rsidRPr="003A3D57">
        <w:rPr>
          <w:color w:val="000000" w:themeColor="text1"/>
        </w:rPr>
        <w:t>собственно организует конкурс в номинации</w:t>
      </w:r>
      <w:r w:rsidR="004A3745" w:rsidRPr="003A3D57">
        <w:rPr>
          <w:color w:val="000000" w:themeColor="text1"/>
        </w:rPr>
        <w:t>;</w:t>
      </w:r>
      <w:r w:rsidR="0077191C" w:rsidRPr="003A3D57">
        <w:rPr>
          <w:color w:val="000000" w:themeColor="text1"/>
        </w:rPr>
        <w:t xml:space="preserve"> </w:t>
      </w:r>
    </w:p>
    <w:p w:rsidR="0077191C" w:rsidRPr="003A3D57" w:rsidRDefault="0077191C" w:rsidP="003A3D57">
      <w:pPr>
        <w:pStyle w:val="a5"/>
        <w:numPr>
          <w:ilvl w:val="0"/>
          <w:numId w:val="27"/>
        </w:numPr>
        <w:jc w:val="both"/>
        <w:rPr>
          <w:color w:val="000000" w:themeColor="text1"/>
        </w:rPr>
      </w:pPr>
      <w:r w:rsidRPr="003A3D57">
        <w:rPr>
          <w:color w:val="000000" w:themeColor="text1"/>
        </w:rPr>
        <w:t>готовит конкурсную программу</w:t>
      </w:r>
      <w:r w:rsidR="003A3D57" w:rsidRPr="003A3D57">
        <w:rPr>
          <w:color w:val="000000" w:themeColor="text1"/>
        </w:rPr>
        <w:t>;</w:t>
      </w:r>
    </w:p>
    <w:p w:rsidR="003A3D57" w:rsidRPr="003A3D57" w:rsidRDefault="003A3D57" w:rsidP="003A3D57">
      <w:pPr>
        <w:pStyle w:val="a5"/>
        <w:numPr>
          <w:ilvl w:val="0"/>
          <w:numId w:val="27"/>
        </w:numPr>
        <w:jc w:val="both"/>
        <w:rPr>
          <w:color w:val="000000" w:themeColor="text1"/>
        </w:rPr>
      </w:pPr>
      <w:r w:rsidRPr="003A3D57">
        <w:rPr>
          <w:color w:val="000000" w:themeColor="text1"/>
        </w:rPr>
        <w:t>формирует список жюри.</w:t>
      </w:r>
    </w:p>
    <w:p w:rsidR="0077191C" w:rsidRPr="009C7F6B" w:rsidRDefault="0077191C" w:rsidP="0077191C">
      <w:pPr>
        <w:spacing w:after="240"/>
        <w:ind w:firstLine="720"/>
        <w:jc w:val="both"/>
        <w:rPr>
          <w:color w:val="000000" w:themeColor="text1"/>
        </w:rPr>
      </w:pPr>
      <w:r w:rsidRPr="009C7F6B">
        <w:rPr>
          <w:color w:val="000000" w:themeColor="text1"/>
        </w:rPr>
        <w:t xml:space="preserve"> </w:t>
      </w:r>
      <w:r w:rsidRPr="00785CC3">
        <w:rPr>
          <w:color w:val="000000" w:themeColor="text1"/>
        </w:rPr>
        <w:t xml:space="preserve">2.3.Организатором </w:t>
      </w:r>
      <w:r w:rsidR="00DD01EE" w:rsidRPr="00785CC3">
        <w:rPr>
          <w:color w:val="000000" w:themeColor="text1"/>
        </w:rPr>
        <w:t>заключительного этапа Чемпионата</w:t>
      </w:r>
      <w:r w:rsidRPr="00785CC3">
        <w:rPr>
          <w:color w:val="000000" w:themeColor="text1"/>
        </w:rPr>
        <w:t xml:space="preserve"> и технич</w:t>
      </w:r>
      <w:r w:rsidR="004A3745" w:rsidRPr="00785CC3">
        <w:rPr>
          <w:color w:val="000000" w:themeColor="text1"/>
        </w:rPr>
        <w:t>еским координатором является МАУДО</w:t>
      </w:r>
      <w:r w:rsidRPr="00785CC3">
        <w:rPr>
          <w:color w:val="000000" w:themeColor="text1"/>
        </w:rPr>
        <w:t xml:space="preserve">  «</w:t>
      </w:r>
      <w:r w:rsidR="00DD01EE" w:rsidRPr="00785CC3">
        <w:rPr>
          <w:color w:val="000000" w:themeColor="text1"/>
        </w:rPr>
        <w:t>Дом детского творчества</w:t>
      </w:r>
      <w:r w:rsidRPr="00785CC3">
        <w:rPr>
          <w:color w:val="000000" w:themeColor="text1"/>
        </w:rPr>
        <w:t>»</w:t>
      </w:r>
      <w:r w:rsidR="00710B4F" w:rsidRPr="00785CC3">
        <w:rPr>
          <w:color w:val="000000" w:themeColor="text1"/>
        </w:rPr>
        <w:t xml:space="preserve"> города Сосновоборска</w:t>
      </w:r>
      <w:r w:rsidRPr="00785CC3">
        <w:rPr>
          <w:color w:val="000000" w:themeColor="text1"/>
        </w:rPr>
        <w:t>.</w:t>
      </w:r>
    </w:p>
    <w:p w:rsidR="0077191C" w:rsidRPr="009C7F6B" w:rsidRDefault="0077191C" w:rsidP="0077191C">
      <w:pPr>
        <w:ind w:firstLine="720"/>
        <w:jc w:val="center"/>
        <w:rPr>
          <w:b/>
          <w:i/>
          <w:color w:val="000000" w:themeColor="text1"/>
        </w:rPr>
      </w:pPr>
      <w:r w:rsidRPr="009C7F6B">
        <w:rPr>
          <w:b/>
          <w:i/>
          <w:color w:val="000000" w:themeColor="text1"/>
        </w:rPr>
        <w:t>3. Участники конкурса</w:t>
      </w:r>
    </w:p>
    <w:p w:rsidR="0094737A" w:rsidRDefault="0077191C" w:rsidP="00135A44">
      <w:pPr>
        <w:ind w:firstLine="720"/>
        <w:jc w:val="both"/>
        <w:rPr>
          <w:color w:val="FF0000"/>
          <w:sz w:val="22"/>
        </w:rPr>
      </w:pPr>
      <w:r w:rsidRPr="009C7F6B">
        <w:rPr>
          <w:color w:val="000000" w:themeColor="text1"/>
        </w:rPr>
        <w:t xml:space="preserve">В конкурсе принимают участие </w:t>
      </w:r>
      <w:r w:rsidR="005E7D50">
        <w:rPr>
          <w:color w:val="000000" w:themeColor="text1"/>
        </w:rPr>
        <w:t xml:space="preserve"> обучающиеся образовательных учреждений, </w:t>
      </w:r>
      <w:r w:rsidR="005E7D50" w:rsidRPr="009C7F6B">
        <w:rPr>
          <w:color w:val="000000" w:themeColor="text1"/>
        </w:rPr>
        <w:t>подведомственных Управлению образования администрации города Сосновоборска</w:t>
      </w:r>
      <w:r w:rsidR="005E7D50">
        <w:rPr>
          <w:color w:val="000000" w:themeColor="text1"/>
        </w:rPr>
        <w:t xml:space="preserve"> в </w:t>
      </w:r>
      <w:r w:rsidR="005E7D50" w:rsidRPr="005E7D50">
        <w:rPr>
          <w:color w:val="000000" w:themeColor="text1"/>
        </w:rPr>
        <w:t xml:space="preserve">следующих возрастных категориях: дети старшего </w:t>
      </w:r>
      <w:r w:rsidRPr="005E7D50">
        <w:rPr>
          <w:color w:val="000000" w:themeColor="text1"/>
        </w:rPr>
        <w:t>дошкольн</w:t>
      </w:r>
      <w:r w:rsidR="005E7D50" w:rsidRPr="005E7D50">
        <w:rPr>
          <w:color w:val="000000" w:themeColor="text1"/>
        </w:rPr>
        <w:t>ого возраста</w:t>
      </w:r>
      <w:r w:rsidRPr="005E7D50">
        <w:rPr>
          <w:color w:val="000000" w:themeColor="text1"/>
        </w:rPr>
        <w:t xml:space="preserve">, </w:t>
      </w:r>
      <w:r w:rsidR="004A3745" w:rsidRPr="005E7D50">
        <w:rPr>
          <w:color w:val="000000" w:themeColor="text1"/>
        </w:rPr>
        <w:t>учащиеся</w:t>
      </w:r>
      <w:r w:rsidR="005E7D50" w:rsidRPr="005E7D50">
        <w:rPr>
          <w:color w:val="000000" w:themeColor="text1"/>
        </w:rPr>
        <w:t xml:space="preserve"> 7-9 лет 10-12 лет,  </w:t>
      </w:r>
      <w:r w:rsidR="0094737A" w:rsidRPr="005E7D50">
        <w:rPr>
          <w:color w:val="000000" w:themeColor="text1"/>
          <w:sz w:val="22"/>
        </w:rPr>
        <w:t>13-15 лет,16-18 лет</w:t>
      </w:r>
      <w:r w:rsidR="00135A44" w:rsidRPr="005E7D50">
        <w:rPr>
          <w:color w:val="000000" w:themeColor="text1"/>
          <w:sz w:val="22"/>
        </w:rPr>
        <w:t>. Конкурс допускает индивидуальное и групповое участие.</w:t>
      </w:r>
    </w:p>
    <w:p w:rsidR="0008569D" w:rsidRPr="00785CC3" w:rsidRDefault="00E62115" w:rsidP="00135A44">
      <w:pPr>
        <w:ind w:firstLine="720"/>
        <w:jc w:val="both"/>
        <w:rPr>
          <w:color w:val="000000" w:themeColor="text1"/>
          <w:sz w:val="22"/>
        </w:rPr>
      </w:pPr>
      <w:r w:rsidRPr="00785CC3">
        <w:rPr>
          <w:color w:val="000000" w:themeColor="text1"/>
          <w:sz w:val="22"/>
        </w:rPr>
        <w:t>В</w:t>
      </w:r>
      <w:r w:rsidR="0008569D" w:rsidRPr="00785CC3">
        <w:rPr>
          <w:color w:val="000000" w:themeColor="text1"/>
          <w:sz w:val="22"/>
        </w:rPr>
        <w:t xml:space="preserve"> Чемпионате могут принять участие </w:t>
      </w:r>
      <w:r w:rsidRPr="00785CC3">
        <w:rPr>
          <w:color w:val="000000" w:themeColor="text1"/>
          <w:sz w:val="22"/>
        </w:rPr>
        <w:t xml:space="preserve">дети, </w:t>
      </w:r>
      <w:r w:rsidR="0008569D" w:rsidRPr="00785CC3">
        <w:rPr>
          <w:color w:val="000000" w:themeColor="text1"/>
          <w:sz w:val="22"/>
        </w:rPr>
        <w:t>показавшие лучшие результаты в своей номинации на уровне обр</w:t>
      </w:r>
      <w:r w:rsidRPr="00785CC3">
        <w:rPr>
          <w:color w:val="000000" w:themeColor="text1"/>
          <w:sz w:val="22"/>
        </w:rPr>
        <w:t xml:space="preserve">азовательного </w:t>
      </w:r>
      <w:r w:rsidR="0008569D" w:rsidRPr="00785CC3">
        <w:rPr>
          <w:color w:val="000000" w:themeColor="text1"/>
          <w:sz w:val="22"/>
        </w:rPr>
        <w:t xml:space="preserve"> учр</w:t>
      </w:r>
      <w:r w:rsidRPr="00785CC3">
        <w:rPr>
          <w:color w:val="000000" w:themeColor="text1"/>
          <w:sz w:val="22"/>
        </w:rPr>
        <w:t>еждения в результате внутреннего отбора</w:t>
      </w:r>
      <w:r w:rsidR="00785CC3" w:rsidRPr="00785CC3">
        <w:rPr>
          <w:color w:val="000000" w:themeColor="text1"/>
          <w:sz w:val="22"/>
        </w:rPr>
        <w:t>, по результатам которого предоставляется протокол.</w:t>
      </w:r>
    </w:p>
    <w:p w:rsidR="0094737A" w:rsidRPr="00785CC3" w:rsidRDefault="0094737A" w:rsidP="00B22659">
      <w:pPr>
        <w:spacing w:after="240"/>
        <w:ind w:firstLine="720"/>
        <w:jc w:val="both"/>
        <w:rPr>
          <w:color w:val="000000" w:themeColor="text1"/>
        </w:rPr>
      </w:pPr>
    </w:p>
    <w:p w:rsidR="00610F9A" w:rsidRDefault="00610F9A" w:rsidP="0077191C">
      <w:pPr>
        <w:ind w:firstLine="720"/>
        <w:jc w:val="center"/>
        <w:rPr>
          <w:b/>
          <w:i/>
          <w:color w:val="000000" w:themeColor="text1"/>
        </w:rPr>
      </w:pPr>
    </w:p>
    <w:p w:rsidR="00610F9A" w:rsidRDefault="00610F9A" w:rsidP="0077191C">
      <w:pPr>
        <w:ind w:firstLine="720"/>
        <w:jc w:val="center"/>
        <w:rPr>
          <w:b/>
          <w:i/>
          <w:color w:val="000000" w:themeColor="text1"/>
        </w:rPr>
      </w:pPr>
    </w:p>
    <w:p w:rsidR="0077191C" w:rsidRPr="009C7F6B" w:rsidRDefault="0077191C" w:rsidP="0077191C">
      <w:pPr>
        <w:ind w:firstLine="720"/>
        <w:jc w:val="center"/>
        <w:rPr>
          <w:b/>
          <w:i/>
          <w:color w:val="000000" w:themeColor="text1"/>
        </w:rPr>
      </w:pPr>
      <w:r w:rsidRPr="009C7F6B">
        <w:rPr>
          <w:b/>
          <w:i/>
          <w:color w:val="000000" w:themeColor="text1"/>
        </w:rPr>
        <w:t>4</w:t>
      </w:r>
      <w:r w:rsidRPr="009C7F6B">
        <w:rPr>
          <w:color w:val="000000" w:themeColor="text1"/>
        </w:rPr>
        <w:t xml:space="preserve">. </w:t>
      </w:r>
      <w:r w:rsidRPr="009C7F6B">
        <w:rPr>
          <w:b/>
          <w:i/>
          <w:color w:val="000000" w:themeColor="text1"/>
        </w:rPr>
        <w:t>Содержание конкурса</w:t>
      </w:r>
    </w:p>
    <w:p w:rsidR="00191F22" w:rsidRDefault="0077191C" w:rsidP="0077191C">
      <w:pPr>
        <w:ind w:firstLine="720"/>
        <w:jc w:val="both"/>
        <w:rPr>
          <w:color w:val="000000" w:themeColor="text1"/>
        </w:rPr>
      </w:pPr>
      <w:r w:rsidRPr="009C7F6B">
        <w:rPr>
          <w:color w:val="000000" w:themeColor="text1"/>
        </w:rPr>
        <w:t xml:space="preserve">Конкурс проводится в </w:t>
      </w:r>
      <w:r w:rsidR="00191F22">
        <w:rPr>
          <w:color w:val="000000" w:themeColor="text1"/>
        </w:rPr>
        <w:t>три</w:t>
      </w:r>
      <w:r w:rsidRPr="009C7F6B">
        <w:rPr>
          <w:color w:val="000000" w:themeColor="text1"/>
        </w:rPr>
        <w:t xml:space="preserve"> этапа: </w:t>
      </w:r>
    </w:p>
    <w:p w:rsidR="00191F22" w:rsidRDefault="0077191C" w:rsidP="0077191C">
      <w:pPr>
        <w:ind w:firstLine="720"/>
        <w:jc w:val="both"/>
        <w:rPr>
          <w:color w:val="000000" w:themeColor="text1"/>
        </w:rPr>
      </w:pPr>
      <w:r w:rsidRPr="009C7F6B">
        <w:rPr>
          <w:color w:val="000000" w:themeColor="text1"/>
        </w:rPr>
        <w:t xml:space="preserve">первый этап – </w:t>
      </w:r>
      <w:r w:rsidRPr="00191F22">
        <w:rPr>
          <w:color w:val="000000" w:themeColor="text1"/>
        </w:rPr>
        <w:t>в образовательных учреждениях;</w:t>
      </w:r>
      <w:r w:rsidRPr="009C7F6B">
        <w:rPr>
          <w:color w:val="000000" w:themeColor="text1"/>
        </w:rPr>
        <w:t xml:space="preserve"> </w:t>
      </w:r>
    </w:p>
    <w:p w:rsidR="0077191C" w:rsidRDefault="00815D49" w:rsidP="0077191C">
      <w:pPr>
        <w:ind w:firstLine="720"/>
        <w:jc w:val="both"/>
        <w:rPr>
          <w:color w:val="000000" w:themeColor="text1"/>
        </w:rPr>
      </w:pPr>
      <w:r>
        <w:rPr>
          <w:color w:val="000000" w:themeColor="text1"/>
        </w:rPr>
        <w:t>второй этап – городско (в</w:t>
      </w:r>
      <w:r w:rsidR="002848D3">
        <w:rPr>
          <w:color w:val="000000" w:themeColor="text1"/>
        </w:rPr>
        <w:t>се конкурсные мероприятия проходят очно</w:t>
      </w:r>
      <w:r>
        <w:rPr>
          <w:color w:val="000000" w:themeColor="text1"/>
        </w:rPr>
        <w:t>)</w:t>
      </w:r>
      <w:r w:rsidR="00C45AE0">
        <w:rPr>
          <w:color w:val="000000" w:themeColor="text1"/>
        </w:rPr>
        <w:t>;</w:t>
      </w:r>
    </w:p>
    <w:p w:rsidR="00191F22" w:rsidRPr="003E32FC" w:rsidRDefault="00C45AE0" w:rsidP="0077191C">
      <w:pPr>
        <w:ind w:firstLine="720"/>
        <w:jc w:val="both"/>
      </w:pPr>
      <w:r>
        <w:rPr>
          <w:color w:val="000000" w:themeColor="text1"/>
        </w:rPr>
        <w:t>з</w:t>
      </w:r>
      <w:r w:rsidR="00191F22">
        <w:rPr>
          <w:color w:val="000000" w:themeColor="text1"/>
        </w:rPr>
        <w:t>аключительный э</w:t>
      </w:r>
      <w:r w:rsidR="00396F97">
        <w:rPr>
          <w:color w:val="000000" w:themeColor="text1"/>
        </w:rPr>
        <w:t>тап – торжественное награждение</w:t>
      </w:r>
      <w:r w:rsidR="00191F22" w:rsidRPr="003E32FC">
        <w:t>.</w:t>
      </w:r>
    </w:p>
    <w:p w:rsidR="0077191C" w:rsidRDefault="0077191C" w:rsidP="0077191C">
      <w:pPr>
        <w:ind w:firstLine="720"/>
        <w:jc w:val="both"/>
        <w:rPr>
          <w:color w:val="000000" w:themeColor="text1"/>
        </w:rPr>
      </w:pPr>
      <w:r w:rsidRPr="009C7F6B">
        <w:rPr>
          <w:color w:val="000000" w:themeColor="text1"/>
        </w:rPr>
        <w:t>Конкурс проводится по следующим номинациям:</w:t>
      </w: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985"/>
        <w:gridCol w:w="2126"/>
        <w:gridCol w:w="1134"/>
        <w:gridCol w:w="1559"/>
        <w:gridCol w:w="1417"/>
      </w:tblGrid>
      <w:tr w:rsidR="00815D49" w:rsidRPr="003C39EB" w:rsidTr="00ED68A4">
        <w:trPr>
          <w:trHeight w:val="224"/>
        </w:trPr>
        <w:tc>
          <w:tcPr>
            <w:tcW w:w="1843" w:type="dxa"/>
          </w:tcPr>
          <w:p w:rsidR="00815D49" w:rsidRPr="003C39EB" w:rsidRDefault="00815D49" w:rsidP="00004C73">
            <w:pPr>
              <w:jc w:val="both"/>
              <w:rPr>
                <w:color w:val="000000" w:themeColor="text1"/>
              </w:rPr>
            </w:pPr>
            <w:r w:rsidRPr="003C39EB">
              <w:rPr>
                <w:color w:val="000000" w:themeColor="text1"/>
                <w:sz w:val="22"/>
                <w:szCs w:val="22"/>
              </w:rPr>
              <w:t xml:space="preserve">Направления </w:t>
            </w:r>
          </w:p>
        </w:tc>
        <w:tc>
          <w:tcPr>
            <w:tcW w:w="1985" w:type="dxa"/>
          </w:tcPr>
          <w:p w:rsidR="00815D49" w:rsidRPr="003C39EB" w:rsidRDefault="00815D49" w:rsidP="008D4B13">
            <w:pPr>
              <w:jc w:val="both"/>
              <w:rPr>
                <w:color w:val="000000" w:themeColor="text1"/>
              </w:rPr>
            </w:pPr>
            <w:r w:rsidRPr="003C39EB">
              <w:rPr>
                <w:color w:val="000000" w:themeColor="text1"/>
                <w:sz w:val="22"/>
                <w:szCs w:val="22"/>
              </w:rPr>
              <w:t>Возрастная категория</w:t>
            </w:r>
          </w:p>
        </w:tc>
        <w:tc>
          <w:tcPr>
            <w:tcW w:w="2126" w:type="dxa"/>
          </w:tcPr>
          <w:p w:rsidR="00815D49" w:rsidRPr="003C39EB" w:rsidRDefault="00815D49" w:rsidP="008306BB">
            <w:pPr>
              <w:jc w:val="both"/>
              <w:rPr>
                <w:color w:val="000000" w:themeColor="text1"/>
              </w:rPr>
            </w:pPr>
            <w:r w:rsidRPr="003C39EB">
              <w:rPr>
                <w:color w:val="000000" w:themeColor="text1"/>
                <w:sz w:val="22"/>
                <w:szCs w:val="22"/>
              </w:rPr>
              <w:t xml:space="preserve">Организатор </w:t>
            </w:r>
          </w:p>
        </w:tc>
        <w:tc>
          <w:tcPr>
            <w:tcW w:w="1134" w:type="dxa"/>
          </w:tcPr>
          <w:p w:rsidR="00815D49" w:rsidRPr="003C39EB" w:rsidRDefault="00815D49" w:rsidP="0077191C">
            <w:pPr>
              <w:jc w:val="both"/>
              <w:rPr>
                <w:color w:val="000000" w:themeColor="text1"/>
              </w:rPr>
            </w:pPr>
            <w:r w:rsidRPr="003C39EB">
              <w:rPr>
                <w:color w:val="000000" w:themeColor="text1"/>
                <w:sz w:val="22"/>
                <w:szCs w:val="22"/>
              </w:rPr>
              <w:t>Сроки</w:t>
            </w:r>
          </w:p>
        </w:tc>
        <w:tc>
          <w:tcPr>
            <w:tcW w:w="1559" w:type="dxa"/>
          </w:tcPr>
          <w:p w:rsidR="00815D49" w:rsidRPr="003C39EB" w:rsidRDefault="00815D49" w:rsidP="0077191C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Возможные призовые места</w:t>
            </w:r>
          </w:p>
        </w:tc>
        <w:tc>
          <w:tcPr>
            <w:tcW w:w="1417" w:type="dxa"/>
          </w:tcPr>
          <w:p w:rsidR="00815D49" w:rsidRPr="003C39EB" w:rsidRDefault="00815D49" w:rsidP="0077191C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Дата подачи заявки</w:t>
            </w:r>
          </w:p>
        </w:tc>
      </w:tr>
      <w:tr w:rsidR="00815D49" w:rsidRPr="003C39EB" w:rsidTr="00ED68A4">
        <w:trPr>
          <w:trHeight w:val="542"/>
        </w:trPr>
        <w:tc>
          <w:tcPr>
            <w:tcW w:w="1843" w:type="dxa"/>
            <w:vMerge w:val="restart"/>
          </w:tcPr>
          <w:p w:rsidR="00815D49" w:rsidRPr="002B3367" w:rsidRDefault="00815D49" w:rsidP="00815D49">
            <w:pPr>
              <w:ind w:left="113" w:right="113"/>
              <w:jc w:val="both"/>
              <w:rPr>
                <w:i/>
                <w:color w:val="000000" w:themeColor="text1"/>
              </w:rPr>
            </w:pPr>
            <w:r w:rsidRPr="002B3367">
              <w:rPr>
                <w:i/>
                <w:color w:val="000000" w:themeColor="text1"/>
                <w:sz w:val="22"/>
                <w:szCs w:val="22"/>
              </w:rPr>
              <w:t xml:space="preserve">Вокал </w:t>
            </w:r>
          </w:p>
          <w:p w:rsidR="00815D49" w:rsidRPr="00052148" w:rsidRDefault="00870E86" w:rsidP="00870E86">
            <w:pPr>
              <w:ind w:right="113"/>
              <w:jc w:val="both"/>
              <w:rPr>
                <w:color w:val="000000" w:themeColor="text1"/>
                <w:sz w:val="20"/>
                <w:szCs w:val="20"/>
              </w:rPr>
            </w:pPr>
            <w:r w:rsidRPr="00052148">
              <w:rPr>
                <w:color w:val="000000" w:themeColor="text1"/>
                <w:sz w:val="18"/>
                <w:szCs w:val="18"/>
              </w:rPr>
              <w:t xml:space="preserve">  </w:t>
            </w:r>
            <w:r w:rsidR="00815D49" w:rsidRPr="00052148">
              <w:rPr>
                <w:color w:val="000000" w:themeColor="text1"/>
                <w:sz w:val="20"/>
                <w:szCs w:val="20"/>
              </w:rPr>
              <w:t>Соло</w:t>
            </w:r>
          </w:p>
          <w:p w:rsidR="00815D49" w:rsidRPr="00052148" w:rsidRDefault="00815D49" w:rsidP="00815D49">
            <w:pPr>
              <w:ind w:left="113" w:right="113"/>
              <w:rPr>
                <w:color w:val="000000" w:themeColor="text1"/>
                <w:sz w:val="20"/>
                <w:szCs w:val="20"/>
              </w:rPr>
            </w:pPr>
            <w:r w:rsidRPr="00052148">
              <w:rPr>
                <w:color w:val="000000" w:themeColor="text1"/>
                <w:sz w:val="20"/>
                <w:szCs w:val="20"/>
              </w:rPr>
              <w:t>Малые формы: дуэт, трио, квартет, ансамбли (до 12 чел.)</w:t>
            </w:r>
          </w:p>
          <w:p w:rsidR="00815D49" w:rsidRPr="00052148" w:rsidRDefault="00815D49" w:rsidP="00815D49">
            <w:pPr>
              <w:ind w:left="113" w:right="113"/>
              <w:jc w:val="both"/>
              <w:rPr>
                <w:color w:val="000000" w:themeColor="text1"/>
                <w:sz w:val="20"/>
                <w:szCs w:val="20"/>
              </w:rPr>
            </w:pPr>
            <w:r w:rsidRPr="00052148">
              <w:rPr>
                <w:color w:val="000000" w:themeColor="text1"/>
                <w:sz w:val="20"/>
                <w:szCs w:val="20"/>
              </w:rPr>
              <w:t>Хор (от 12 чел.)</w:t>
            </w:r>
          </w:p>
          <w:p w:rsidR="00815D49" w:rsidRPr="003C39EB" w:rsidRDefault="00815D49" w:rsidP="0077191C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85" w:type="dxa"/>
          </w:tcPr>
          <w:p w:rsidR="00815D49" w:rsidRPr="003C39EB" w:rsidRDefault="00815D49" w:rsidP="008D4B13">
            <w:pPr>
              <w:jc w:val="both"/>
              <w:rPr>
                <w:color w:val="000000" w:themeColor="text1"/>
              </w:rPr>
            </w:pPr>
            <w:r w:rsidRPr="003C39EB">
              <w:rPr>
                <w:color w:val="000000" w:themeColor="text1"/>
                <w:sz w:val="22"/>
                <w:szCs w:val="22"/>
              </w:rPr>
              <w:t>дети старшего дошкольного возраста</w:t>
            </w:r>
          </w:p>
        </w:tc>
        <w:tc>
          <w:tcPr>
            <w:tcW w:w="2126" w:type="dxa"/>
          </w:tcPr>
          <w:p w:rsidR="00815D49" w:rsidRPr="003C39EB" w:rsidRDefault="00815D49" w:rsidP="003C39EB">
            <w:pPr>
              <w:rPr>
                <w:color w:val="000000" w:themeColor="text1"/>
              </w:rPr>
            </w:pPr>
            <w:r w:rsidRPr="003C39EB">
              <w:rPr>
                <w:color w:val="000000" w:themeColor="text1"/>
                <w:sz w:val="22"/>
                <w:szCs w:val="22"/>
              </w:rPr>
              <w:t>МАОУ СОШ №4 г. Сосновоборска</w:t>
            </w:r>
          </w:p>
        </w:tc>
        <w:tc>
          <w:tcPr>
            <w:tcW w:w="1134" w:type="dxa"/>
          </w:tcPr>
          <w:p w:rsidR="00815D49" w:rsidRPr="003C39EB" w:rsidRDefault="00815D49" w:rsidP="0077191C">
            <w:pPr>
              <w:jc w:val="both"/>
              <w:rPr>
                <w:color w:val="000000" w:themeColor="text1"/>
              </w:rPr>
            </w:pPr>
            <w:r w:rsidRPr="003C39EB">
              <w:rPr>
                <w:color w:val="000000" w:themeColor="text1"/>
                <w:sz w:val="22"/>
                <w:szCs w:val="22"/>
              </w:rPr>
              <w:t>Март 2019</w:t>
            </w:r>
          </w:p>
        </w:tc>
        <w:tc>
          <w:tcPr>
            <w:tcW w:w="1559" w:type="dxa"/>
            <w:vMerge w:val="restart"/>
          </w:tcPr>
          <w:p w:rsidR="00815D49" w:rsidRPr="00072021" w:rsidRDefault="00815D49" w:rsidP="003C39E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Диплом </w:t>
            </w:r>
            <w:r w:rsidRPr="00072021">
              <w:rPr>
                <w:color w:val="000000" w:themeColor="text1"/>
                <w:sz w:val="22"/>
                <w:szCs w:val="22"/>
                <w:lang w:val="en-US"/>
              </w:rPr>
              <w:t>I</w:t>
            </w:r>
            <w:r w:rsidRPr="00072021">
              <w:rPr>
                <w:color w:val="000000" w:themeColor="text1"/>
                <w:sz w:val="22"/>
                <w:szCs w:val="22"/>
              </w:rPr>
              <w:t xml:space="preserve"> степени </w:t>
            </w:r>
          </w:p>
          <w:p w:rsidR="00815D49" w:rsidRPr="00072021" w:rsidRDefault="00815D49" w:rsidP="003C39E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Диплом </w:t>
            </w:r>
            <w:r w:rsidRPr="00072021">
              <w:rPr>
                <w:color w:val="000000" w:themeColor="text1"/>
                <w:sz w:val="22"/>
                <w:szCs w:val="22"/>
                <w:lang w:val="en-US"/>
              </w:rPr>
              <w:t>II</w:t>
            </w:r>
            <w:r w:rsidRPr="00072021">
              <w:rPr>
                <w:color w:val="000000" w:themeColor="text1"/>
                <w:sz w:val="22"/>
                <w:szCs w:val="22"/>
              </w:rPr>
              <w:t xml:space="preserve"> степени</w:t>
            </w:r>
          </w:p>
          <w:p w:rsidR="00815D49" w:rsidRPr="003E32FC" w:rsidRDefault="00815D49" w:rsidP="003C39E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Диплом </w:t>
            </w:r>
            <w:r w:rsidRPr="00072021">
              <w:rPr>
                <w:color w:val="000000" w:themeColor="text1"/>
                <w:sz w:val="22"/>
                <w:szCs w:val="22"/>
                <w:lang w:val="en-US"/>
              </w:rPr>
              <w:t>III</w:t>
            </w:r>
            <w:r w:rsidRPr="00072021">
              <w:rPr>
                <w:color w:val="000000" w:themeColor="text1"/>
                <w:sz w:val="22"/>
                <w:szCs w:val="22"/>
              </w:rPr>
              <w:t xml:space="preserve"> степени</w:t>
            </w:r>
          </w:p>
          <w:p w:rsidR="00815D49" w:rsidRPr="003C39EB" w:rsidRDefault="00815D49" w:rsidP="0007202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7" w:type="dxa"/>
            <w:vMerge w:val="restart"/>
          </w:tcPr>
          <w:p w:rsidR="00815D49" w:rsidRDefault="003E32FC">
            <w:pPr>
              <w:spacing w:after="200"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До 22.</w:t>
            </w:r>
            <w:r w:rsidR="00815D49">
              <w:rPr>
                <w:color w:val="000000" w:themeColor="text1"/>
                <w:sz w:val="22"/>
                <w:szCs w:val="22"/>
              </w:rPr>
              <w:t>02.2019г.</w:t>
            </w:r>
          </w:p>
          <w:p w:rsidR="00815D49" w:rsidRDefault="00815D49">
            <w:pPr>
              <w:spacing w:after="200" w:line="276" w:lineRule="auto"/>
              <w:rPr>
                <w:color w:val="000000" w:themeColor="text1"/>
              </w:rPr>
            </w:pPr>
          </w:p>
          <w:p w:rsidR="00815D49" w:rsidRPr="003C39EB" w:rsidRDefault="00815D49" w:rsidP="00874B9E">
            <w:pPr>
              <w:jc w:val="both"/>
              <w:rPr>
                <w:color w:val="000000" w:themeColor="text1"/>
              </w:rPr>
            </w:pPr>
          </w:p>
        </w:tc>
      </w:tr>
      <w:tr w:rsidR="00815D49" w:rsidRPr="003C39EB" w:rsidTr="00ED68A4">
        <w:trPr>
          <w:trHeight w:val="1374"/>
        </w:trPr>
        <w:tc>
          <w:tcPr>
            <w:tcW w:w="1843" w:type="dxa"/>
            <w:vMerge/>
          </w:tcPr>
          <w:p w:rsidR="00815D49" w:rsidRPr="003C39EB" w:rsidRDefault="00815D49" w:rsidP="0077191C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85" w:type="dxa"/>
          </w:tcPr>
          <w:p w:rsidR="00815D49" w:rsidRDefault="00815D49" w:rsidP="008D4B13">
            <w:pPr>
              <w:jc w:val="both"/>
              <w:rPr>
                <w:color w:val="000000" w:themeColor="text1"/>
              </w:rPr>
            </w:pPr>
            <w:r w:rsidRPr="003C39EB">
              <w:rPr>
                <w:color w:val="000000" w:themeColor="text1"/>
                <w:sz w:val="22"/>
                <w:szCs w:val="22"/>
              </w:rPr>
              <w:t xml:space="preserve"> учащиеся </w:t>
            </w:r>
          </w:p>
          <w:p w:rsidR="00815D49" w:rsidRDefault="00815D49" w:rsidP="008D4B13">
            <w:pPr>
              <w:jc w:val="both"/>
              <w:rPr>
                <w:color w:val="000000" w:themeColor="text1"/>
              </w:rPr>
            </w:pPr>
            <w:r w:rsidRPr="003C39EB">
              <w:rPr>
                <w:color w:val="000000" w:themeColor="text1"/>
                <w:sz w:val="22"/>
                <w:szCs w:val="22"/>
              </w:rPr>
              <w:t xml:space="preserve">7-9 лет </w:t>
            </w:r>
          </w:p>
          <w:p w:rsidR="00815D49" w:rsidRDefault="00815D49" w:rsidP="008D4B13">
            <w:pPr>
              <w:jc w:val="both"/>
              <w:rPr>
                <w:color w:val="000000" w:themeColor="text1"/>
              </w:rPr>
            </w:pPr>
            <w:r w:rsidRPr="003C39EB">
              <w:rPr>
                <w:color w:val="000000" w:themeColor="text1"/>
                <w:sz w:val="22"/>
                <w:szCs w:val="22"/>
              </w:rPr>
              <w:t>10-12 лет,  13-15 лет,</w:t>
            </w:r>
          </w:p>
          <w:p w:rsidR="00815D49" w:rsidRPr="003C39EB" w:rsidRDefault="00815D49" w:rsidP="008D4B13">
            <w:pPr>
              <w:jc w:val="both"/>
              <w:rPr>
                <w:color w:val="000000" w:themeColor="text1"/>
              </w:rPr>
            </w:pPr>
            <w:r w:rsidRPr="003C39EB">
              <w:rPr>
                <w:color w:val="000000" w:themeColor="text1"/>
                <w:sz w:val="22"/>
                <w:szCs w:val="22"/>
              </w:rPr>
              <w:t>16-18 лет</w:t>
            </w:r>
          </w:p>
        </w:tc>
        <w:tc>
          <w:tcPr>
            <w:tcW w:w="2126" w:type="dxa"/>
          </w:tcPr>
          <w:p w:rsidR="00815D49" w:rsidRPr="003C39EB" w:rsidRDefault="00815D49" w:rsidP="003C39EB">
            <w:pPr>
              <w:rPr>
                <w:color w:val="000000" w:themeColor="text1"/>
              </w:rPr>
            </w:pPr>
            <w:r w:rsidRPr="003C39EB">
              <w:rPr>
                <w:color w:val="000000" w:themeColor="text1"/>
                <w:sz w:val="22"/>
                <w:szCs w:val="22"/>
              </w:rPr>
              <w:t>МАОУ «Гимназия №1» г. Сосновоборска</w:t>
            </w:r>
          </w:p>
        </w:tc>
        <w:tc>
          <w:tcPr>
            <w:tcW w:w="1134" w:type="dxa"/>
          </w:tcPr>
          <w:p w:rsidR="00815D49" w:rsidRPr="003C39EB" w:rsidRDefault="00815D49" w:rsidP="0077191C">
            <w:pPr>
              <w:jc w:val="both"/>
              <w:rPr>
                <w:color w:val="000000" w:themeColor="text1"/>
              </w:rPr>
            </w:pPr>
            <w:r w:rsidRPr="003C39EB">
              <w:rPr>
                <w:color w:val="000000" w:themeColor="text1"/>
                <w:sz w:val="22"/>
                <w:szCs w:val="22"/>
              </w:rPr>
              <w:t>Март 2019</w:t>
            </w:r>
          </w:p>
        </w:tc>
        <w:tc>
          <w:tcPr>
            <w:tcW w:w="1559" w:type="dxa"/>
            <w:vMerge/>
          </w:tcPr>
          <w:p w:rsidR="00815D49" w:rsidRPr="003C39EB" w:rsidRDefault="00815D49" w:rsidP="0077191C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815D49" w:rsidRPr="003C39EB" w:rsidRDefault="00815D49" w:rsidP="00874B9E">
            <w:pPr>
              <w:jc w:val="both"/>
              <w:rPr>
                <w:color w:val="000000" w:themeColor="text1"/>
              </w:rPr>
            </w:pPr>
          </w:p>
        </w:tc>
      </w:tr>
      <w:tr w:rsidR="00815D49" w:rsidRPr="003C39EB" w:rsidTr="00ED68A4">
        <w:trPr>
          <w:trHeight w:val="738"/>
        </w:trPr>
        <w:tc>
          <w:tcPr>
            <w:tcW w:w="1843" w:type="dxa"/>
            <w:vMerge w:val="restart"/>
          </w:tcPr>
          <w:p w:rsidR="00815D49" w:rsidRPr="00815D49" w:rsidRDefault="00815D49" w:rsidP="00567716">
            <w:pPr>
              <w:numPr>
                <w:ilvl w:val="0"/>
                <w:numId w:val="3"/>
              </w:numPr>
              <w:ind w:left="0" w:hanging="357"/>
              <w:jc w:val="both"/>
              <w:rPr>
                <w:color w:val="000000" w:themeColor="text1"/>
              </w:rPr>
            </w:pPr>
            <w:r w:rsidRPr="00815D49">
              <w:rPr>
                <w:i/>
                <w:color w:val="000000" w:themeColor="text1"/>
              </w:rPr>
              <w:t xml:space="preserve">Хореография </w:t>
            </w:r>
          </w:p>
          <w:p w:rsidR="00815D49" w:rsidRPr="00870E86" w:rsidRDefault="00815D49" w:rsidP="00815D49">
            <w:pPr>
              <w:ind w:left="113" w:right="113"/>
              <w:jc w:val="both"/>
              <w:rPr>
                <w:sz w:val="20"/>
                <w:szCs w:val="20"/>
              </w:rPr>
            </w:pPr>
            <w:r w:rsidRPr="00870E86">
              <w:rPr>
                <w:sz w:val="20"/>
                <w:szCs w:val="20"/>
              </w:rPr>
              <w:t>Соло</w:t>
            </w:r>
          </w:p>
          <w:p w:rsidR="00815D49" w:rsidRPr="00870E86" w:rsidRDefault="00815D49" w:rsidP="00ED68A4">
            <w:pPr>
              <w:ind w:left="113" w:right="113"/>
            </w:pPr>
            <w:r w:rsidRPr="00870E86">
              <w:rPr>
                <w:sz w:val="20"/>
                <w:szCs w:val="20"/>
              </w:rPr>
              <w:t>Малые формы, ансамбли (от 12 человек)</w:t>
            </w:r>
          </w:p>
          <w:p w:rsidR="00ED68A4" w:rsidRPr="00815D49" w:rsidRDefault="00ED68A4" w:rsidP="00ED68A4">
            <w:pPr>
              <w:ind w:left="113" w:right="113"/>
              <w:rPr>
                <w:color w:val="000000" w:themeColor="text1"/>
              </w:rPr>
            </w:pPr>
          </w:p>
        </w:tc>
        <w:tc>
          <w:tcPr>
            <w:tcW w:w="1985" w:type="dxa"/>
          </w:tcPr>
          <w:p w:rsidR="00815D49" w:rsidRPr="00815D49" w:rsidRDefault="00815D49" w:rsidP="008D4B13">
            <w:pPr>
              <w:jc w:val="both"/>
              <w:rPr>
                <w:color w:val="000000" w:themeColor="text1"/>
              </w:rPr>
            </w:pPr>
            <w:r w:rsidRPr="00815D49">
              <w:rPr>
                <w:color w:val="000000" w:themeColor="text1"/>
                <w:sz w:val="22"/>
                <w:szCs w:val="22"/>
              </w:rPr>
              <w:t>дети старшего дошкольного возраста</w:t>
            </w:r>
          </w:p>
        </w:tc>
        <w:tc>
          <w:tcPr>
            <w:tcW w:w="2126" w:type="dxa"/>
          </w:tcPr>
          <w:p w:rsidR="00815D49" w:rsidRPr="00815D49" w:rsidRDefault="00815D49" w:rsidP="008D71C4">
            <w:pPr>
              <w:jc w:val="both"/>
              <w:rPr>
                <w:color w:val="000000" w:themeColor="text1"/>
              </w:rPr>
            </w:pPr>
          </w:p>
          <w:p w:rsidR="00815D49" w:rsidRPr="00815D49" w:rsidRDefault="00815D49" w:rsidP="008D71C4">
            <w:pPr>
              <w:jc w:val="both"/>
              <w:rPr>
                <w:color w:val="000000" w:themeColor="text1"/>
              </w:rPr>
            </w:pPr>
            <w:r w:rsidRPr="00815D49">
              <w:rPr>
                <w:color w:val="000000" w:themeColor="text1"/>
                <w:sz w:val="22"/>
                <w:szCs w:val="22"/>
              </w:rPr>
              <w:t>МАОУ</w:t>
            </w:r>
          </w:p>
          <w:p w:rsidR="00815D49" w:rsidRPr="00815D49" w:rsidRDefault="00815D49" w:rsidP="008D71C4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815D49" w:rsidRPr="00815D49" w:rsidRDefault="00815D49" w:rsidP="0077191C">
            <w:pPr>
              <w:jc w:val="both"/>
              <w:rPr>
                <w:color w:val="000000" w:themeColor="text1"/>
              </w:rPr>
            </w:pPr>
            <w:r w:rsidRPr="00815D49">
              <w:rPr>
                <w:color w:val="000000" w:themeColor="text1"/>
                <w:sz w:val="22"/>
                <w:szCs w:val="22"/>
              </w:rPr>
              <w:t>Апрель 2019</w:t>
            </w:r>
          </w:p>
        </w:tc>
        <w:tc>
          <w:tcPr>
            <w:tcW w:w="1559" w:type="dxa"/>
            <w:vMerge w:val="restart"/>
          </w:tcPr>
          <w:p w:rsidR="00815D49" w:rsidRPr="00815D49" w:rsidRDefault="00815D49" w:rsidP="00B525F3">
            <w:pPr>
              <w:jc w:val="both"/>
              <w:rPr>
                <w:color w:val="000000" w:themeColor="text1"/>
              </w:rPr>
            </w:pPr>
            <w:r w:rsidRPr="00815D49">
              <w:rPr>
                <w:color w:val="000000" w:themeColor="text1"/>
                <w:sz w:val="22"/>
                <w:szCs w:val="22"/>
              </w:rPr>
              <w:t xml:space="preserve">Диплом </w:t>
            </w:r>
            <w:r w:rsidRPr="00815D49">
              <w:rPr>
                <w:color w:val="000000" w:themeColor="text1"/>
                <w:sz w:val="22"/>
                <w:szCs w:val="22"/>
                <w:lang w:val="en-US"/>
              </w:rPr>
              <w:t>I</w:t>
            </w:r>
            <w:r w:rsidRPr="00815D49">
              <w:rPr>
                <w:color w:val="000000" w:themeColor="text1"/>
                <w:sz w:val="22"/>
                <w:szCs w:val="22"/>
              </w:rPr>
              <w:t xml:space="preserve"> степени </w:t>
            </w:r>
          </w:p>
          <w:p w:rsidR="00815D49" w:rsidRPr="00815D49" w:rsidRDefault="00815D49" w:rsidP="00B525F3">
            <w:pPr>
              <w:jc w:val="both"/>
              <w:rPr>
                <w:color w:val="000000" w:themeColor="text1"/>
              </w:rPr>
            </w:pPr>
            <w:r w:rsidRPr="00815D49">
              <w:rPr>
                <w:color w:val="000000" w:themeColor="text1"/>
                <w:sz w:val="22"/>
                <w:szCs w:val="22"/>
              </w:rPr>
              <w:t xml:space="preserve">Диплом </w:t>
            </w:r>
            <w:r w:rsidRPr="00815D49">
              <w:rPr>
                <w:color w:val="000000" w:themeColor="text1"/>
                <w:sz w:val="22"/>
                <w:szCs w:val="22"/>
                <w:lang w:val="en-US"/>
              </w:rPr>
              <w:t>II</w:t>
            </w:r>
            <w:r w:rsidRPr="00815D49">
              <w:rPr>
                <w:color w:val="000000" w:themeColor="text1"/>
                <w:sz w:val="22"/>
                <w:szCs w:val="22"/>
              </w:rPr>
              <w:t xml:space="preserve"> степени</w:t>
            </w:r>
          </w:p>
          <w:p w:rsidR="00815D49" w:rsidRPr="00815D49" w:rsidRDefault="00815D49" w:rsidP="00B525F3">
            <w:pPr>
              <w:jc w:val="both"/>
              <w:rPr>
                <w:color w:val="000000" w:themeColor="text1"/>
              </w:rPr>
            </w:pPr>
            <w:r w:rsidRPr="00815D49">
              <w:rPr>
                <w:color w:val="000000" w:themeColor="text1"/>
                <w:sz w:val="22"/>
                <w:szCs w:val="22"/>
              </w:rPr>
              <w:t xml:space="preserve">Диплом </w:t>
            </w:r>
            <w:r w:rsidRPr="00815D49">
              <w:rPr>
                <w:color w:val="000000" w:themeColor="text1"/>
                <w:sz w:val="22"/>
                <w:szCs w:val="22"/>
                <w:lang w:val="en-US"/>
              </w:rPr>
              <w:t>III</w:t>
            </w:r>
            <w:r w:rsidRPr="00815D49">
              <w:rPr>
                <w:color w:val="000000" w:themeColor="text1"/>
                <w:sz w:val="22"/>
                <w:szCs w:val="22"/>
              </w:rPr>
              <w:t xml:space="preserve"> степени</w:t>
            </w:r>
          </w:p>
          <w:p w:rsidR="00815D49" w:rsidRPr="004B6672" w:rsidRDefault="00ED68A4" w:rsidP="001B5A1D">
            <w:pPr>
              <w:jc w:val="both"/>
              <w:rPr>
                <w:b/>
                <w:color w:val="000000" w:themeColor="text1"/>
              </w:rPr>
            </w:pPr>
            <w:r w:rsidRPr="004B6672">
              <w:rPr>
                <w:b/>
                <w:color w:val="000000" w:themeColor="text1"/>
                <w:sz w:val="22"/>
                <w:szCs w:val="22"/>
              </w:rPr>
              <w:t xml:space="preserve">Победители и призеры определяются из общего числа участников независимо от формы </w:t>
            </w:r>
          </w:p>
        </w:tc>
        <w:tc>
          <w:tcPr>
            <w:tcW w:w="1417" w:type="dxa"/>
            <w:vMerge w:val="restart"/>
          </w:tcPr>
          <w:p w:rsidR="00815D49" w:rsidRPr="00815D49" w:rsidRDefault="00815D49" w:rsidP="001B5A1D">
            <w:pPr>
              <w:jc w:val="both"/>
              <w:rPr>
                <w:color w:val="000000" w:themeColor="text1"/>
              </w:rPr>
            </w:pPr>
            <w:r w:rsidRPr="00815D49">
              <w:rPr>
                <w:color w:val="000000" w:themeColor="text1"/>
                <w:sz w:val="22"/>
                <w:szCs w:val="22"/>
              </w:rPr>
              <w:t>До 25.03.2019г.</w:t>
            </w:r>
          </w:p>
        </w:tc>
      </w:tr>
      <w:tr w:rsidR="00815D49" w:rsidRPr="003C39EB" w:rsidTr="00ED68A4">
        <w:trPr>
          <w:trHeight w:val="1384"/>
        </w:trPr>
        <w:tc>
          <w:tcPr>
            <w:tcW w:w="1843" w:type="dxa"/>
            <w:vMerge/>
          </w:tcPr>
          <w:p w:rsidR="00815D49" w:rsidRPr="00815D49" w:rsidRDefault="00815D49" w:rsidP="00567716">
            <w:pPr>
              <w:numPr>
                <w:ilvl w:val="0"/>
                <w:numId w:val="3"/>
              </w:numPr>
              <w:ind w:left="0" w:hanging="357"/>
              <w:jc w:val="both"/>
              <w:rPr>
                <w:i/>
                <w:color w:val="000000" w:themeColor="text1"/>
              </w:rPr>
            </w:pPr>
          </w:p>
        </w:tc>
        <w:tc>
          <w:tcPr>
            <w:tcW w:w="1985" w:type="dxa"/>
          </w:tcPr>
          <w:p w:rsidR="00815D49" w:rsidRPr="00815D49" w:rsidRDefault="00815D49" w:rsidP="008D4B13">
            <w:pPr>
              <w:jc w:val="both"/>
              <w:rPr>
                <w:color w:val="000000" w:themeColor="text1"/>
              </w:rPr>
            </w:pPr>
            <w:r w:rsidRPr="00815D49">
              <w:rPr>
                <w:color w:val="000000" w:themeColor="text1"/>
                <w:sz w:val="22"/>
                <w:szCs w:val="22"/>
              </w:rPr>
              <w:t xml:space="preserve">учащиеся </w:t>
            </w:r>
          </w:p>
          <w:p w:rsidR="00815D49" w:rsidRPr="00815D49" w:rsidRDefault="00815D49" w:rsidP="008D4B13">
            <w:pPr>
              <w:jc w:val="both"/>
              <w:rPr>
                <w:color w:val="000000" w:themeColor="text1"/>
              </w:rPr>
            </w:pPr>
            <w:r w:rsidRPr="00815D49">
              <w:rPr>
                <w:color w:val="000000" w:themeColor="text1"/>
                <w:sz w:val="22"/>
                <w:szCs w:val="22"/>
              </w:rPr>
              <w:t xml:space="preserve">7-9 лет </w:t>
            </w:r>
          </w:p>
          <w:p w:rsidR="00ED68A4" w:rsidRDefault="00ED68A4" w:rsidP="008D4B13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10-12 лет, </w:t>
            </w:r>
          </w:p>
          <w:p w:rsidR="00815D49" w:rsidRPr="00815D49" w:rsidRDefault="00815D49" w:rsidP="008D4B13">
            <w:pPr>
              <w:jc w:val="both"/>
              <w:rPr>
                <w:color w:val="000000" w:themeColor="text1"/>
              </w:rPr>
            </w:pPr>
            <w:r w:rsidRPr="00815D49">
              <w:rPr>
                <w:color w:val="000000" w:themeColor="text1"/>
                <w:sz w:val="22"/>
                <w:szCs w:val="22"/>
              </w:rPr>
              <w:t>13-15 лет,</w:t>
            </w:r>
          </w:p>
          <w:p w:rsidR="00815D49" w:rsidRPr="00815D49" w:rsidRDefault="00815D49" w:rsidP="008D4B13">
            <w:pPr>
              <w:jc w:val="both"/>
              <w:rPr>
                <w:color w:val="000000" w:themeColor="text1"/>
              </w:rPr>
            </w:pPr>
            <w:r w:rsidRPr="00815D49">
              <w:rPr>
                <w:color w:val="000000" w:themeColor="text1"/>
                <w:sz w:val="22"/>
                <w:szCs w:val="22"/>
              </w:rPr>
              <w:t>16-18 лет</w:t>
            </w:r>
          </w:p>
        </w:tc>
        <w:tc>
          <w:tcPr>
            <w:tcW w:w="2126" w:type="dxa"/>
          </w:tcPr>
          <w:p w:rsidR="00815D49" w:rsidRPr="00815D49" w:rsidRDefault="00815D49" w:rsidP="008D71C4">
            <w:pPr>
              <w:jc w:val="both"/>
              <w:rPr>
                <w:color w:val="000000" w:themeColor="text1"/>
              </w:rPr>
            </w:pPr>
            <w:r w:rsidRPr="00815D49">
              <w:rPr>
                <w:color w:val="000000" w:themeColor="text1"/>
                <w:sz w:val="22"/>
                <w:szCs w:val="22"/>
              </w:rPr>
              <w:t>МАОУ «Гимназия №1» г. Сосновоборска</w:t>
            </w:r>
          </w:p>
        </w:tc>
        <w:tc>
          <w:tcPr>
            <w:tcW w:w="1134" w:type="dxa"/>
          </w:tcPr>
          <w:p w:rsidR="00815D49" w:rsidRPr="00815D49" w:rsidRDefault="00815D49" w:rsidP="0077191C">
            <w:pPr>
              <w:jc w:val="both"/>
              <w:rPr>
                <w:color w:val="000000" w:themeColor="text1"/>
              </w:rPr>
            </w:pPr>
            <w:r w:rsidRPr="00815D49">
              <w:rPr>
                <w:color w:val="000000" w:themeColor="text1"/>
                <w:sz w:val="22"/>
                <w:szCs w:val="22"/>
              </w:rPr>
              <w:t>Апрель 2019</w:t>
            </w:r>
          </w:p>
        </w:tc>
        <w:tc>
          <w:tcPr>
            <w:tcW w:w="1559" w:type="dxa"/>
            <w:vMerge/>
          </w:tcPr>
          <w:p w:rsidR="00815D49" w:rsidRPr="00815D49" w:rsidRDefault="00815D49" w:rsidP="00567716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815D49" w:rsidRPr="00815D49" w:rsidRDefault="00815D49" w:rsidP="00567716">
            <w:pPr>
              <w:jc w:val="both"/>
              <w:rPr>
                <w:color w:val="000000" w:themeColor="text1"/>
              </w:rPr>
            </w:pPr>
          </w:p>
        </w:tc>
      </w:tr>
      <w:tr w:rsidR="00815D49" w:rsidRPr="003C39EB" w:rsidTr="00ED68A4">
        <w:trPr>
          <w:trHeight w:val="1084"/>
        </w:trPr>
        <w:tc>
          <w:tcPr>
            <w:tcW w:w="1843" w:type="dxa"/>
            <w:vMerge w:val="restart"/>
          </w:tcPr>
          <w:p w:rsidR="00815D49" w:rsidRPr="00815D49" w:rsidRDefault="00815D49" w:rsidP="008D4B13">
            <w:pPr>
              <w:numPr>
                <w:ilvl w:val="0"/>
                <w:numId w:val="3"/>
              </w:numPr>
              <w:ind w:left="0" w:hanging="357"/>
              <w:jc w:val="both"/>
              <w:rPr>
                <w:color w:val="000000" w:themeColor="text1"/>
              </w:rPr>
            </w:pPr>
            <w:r w:rsidRPr="00815D49">
              <w:rPr>
                <w:i/>
                <w:color w:val="000000" w:themeColor="text1"/>
              </w:rPr>
              <w:t xml:space="preserve">Изобразительное искусство </w:t>
            </w:r>
          </w:p>
          <w:p w:rsidR="00815D49" w:rsidRPr="00815D49" w:rsidRDefault="00815D49" w:rsidP="00567716">
            <w:pPr>
              <w:numPr>
                <w:ilvl w:val="0"/>
                <w:numId w:val="3"/>
              </w:numPr>
              <w:ind w:left="0" w:hanging="357"/>
              <w:jc w:val="both"/>
              <w:rPr>
                <w:i/>
                <w:color w:val="000000" w:themeColor="text1"/>
              </w:rPr>
            </w:pPr>
          </w:p>
        </w:tc>
        <w:tc>
          <w:tcPr>
            <w:tcW w:w="1985" w:type="dxa"/>
          </w:tcPr>
          <w:p w:rsidR="00815D49" w:rsidRPr="00815D49" w:rsidRDefault="00815D49" w:rsidP="00FE773F">
            <w:pPr>
              <w:jc w:val="both"/>
              <w:rPr>
                <w:color w:val="000000" w:themeColor="text1"/>
              </w:rPr>
            </w:pPr>
            <w:r w:rsidRPr="00815D49">
              <w:rPr>
                <w:color w:val="000000" w:themeColor="text1"/>
                <w:sz w:val="22"/>
                <w:szCs w:val="22"/>
              </w:rPr>
              <w:t xml:space="preserve">дети старшего дошкольного возраста </w:t>
            </w:r>
          </w:p>
        </w:tc>
        <w:tc>
          <w:tcPr>
            <w:tcW w:w="2126" w:type="dxa"/>
          </w:tcPr>
          <w:p w:rsidR="00815D49" w:rsidRPr="00815D49" w:rsidRDefault="00815D49" w:rsidP="008D71C4">
            <w:pPr>
              <w:jc w:val="both"/>
              <w:rPr>
                <w:color w:val="000000" w:themeColor="text1"/>
              </w:rPr>
            </w:pPr>
            <w:r w:rsidRPr="00815D49">
              <w:rPr>
                <w:color w:val="000000" w:themeColor="text1"/>
                <w:sz w:val="22"/>
                <w:szCs w:val="22"/>
              </w:rPr>
              <w:t>МАДОУ ДСКН №3 г. Сосновоборска</w:t>
            </w:r>
          </w:p>
        </w:tc>
        <w:tc>
          <w:tcPr>
            <w:tcW w:w="1134" w:type="dxa"/>
          </w:tcPr>
          <w:p w:rsidR="00815D49" w:rsidRPr="00815D49" w:rsidRDefault="00815D49" w:rsidP="0077191C">
            <w:pPr>
              <w:jc w:val="both"/>
              <w:rPr>
                <w:color w:val="000000" w:themeColor="text1"/>
              </w:rPr>
            </w:pPr>
            <w:r w:rsidRPr="00815D49">
              <w:rPr>
                <w:color w:val="000000" w:themeColor="text1"/>
                <w:sz w:val="22"/>
                <w:szCs w:val="22"/>
              </w:rPr>
              <w:t>Январь 2019</w:t>
            </w:r>
          </w:p>
        </w:tc>
        <w:tc>
          <w:tcPr>
            <w:tcW w:w="1559" w:type="dxa"/>
            <w:vMerge w:val="restart"/>
          </w:tcPr>
          <w:p w:rsidR="00815D49" w:rsidRPr="00815D49" w:rsidRDefault="00815D49" w:rsidP="00B525F3">
            <w:pPr>
              <w:jc w:val="both"/>
              <w:rPr>
                <w:color w:val="000000" w:themeColor="text1"/>
              </w:rPr>
            </w:pPr>
            <w:r w:rsidRPr="00815D49">
              <w:rPr>
                <w:color w:val="000000" w:themeColor="text1"/>
                <w:sz w:val="22"/>
                <w:szCs w:val="22"/>
              </w:rPr>
              <w:t xml:space="preserve">Диплом </w:t>
            </w:r>
            <w:r w:rsidRPr="00815D49">
              <w:rPr>
                <w:color w:val="000000" w:themeColor="text1"/>
                <w:sz w:val="22"/>
                <w:szCs w:val="22"/>
                <w:lang w:val="en-US"/>
              </w:rPr>
              <w:t>I</w:t>
            </w:r>
            <w:r w:rsidRPr="00815D49">
              <w:rPr>
                <w:color w:val="000000" w:themeColor="text1"/>
                <w:sz w:val="22"/>
                <w:szCs w:val="22"/>
              </w:rPr>
              <w:t xml:space="preserve"> степени </w:t>
            </w:r>
          </w:p>
          <w:p w:rsidR="00815D49" w:rsidRPr="00815D49" w:rsidRDefault="00815D49" w:rsidP="00B525F3">
            <w:pPr>
              <w:jc w:val="both"/>
              <w:rPr>
                <w:color w:val="000000" w:themeColor="text1"/>
              </w:rPr>
            </w:pPr>
            <w:r w:rsidRPr="00815D49">
              <w:rPr>
                <w:color w:val="000000" w:themeColor="text1"/>
                <w:sz w:val="22"/>
                <w:szCs w:val="22"/>
              </w:rPr>
              <w:t xml:space="preserve">Диплом </w:t>
            </w:r>
            <w:r w:rsidRPr="00815D49">
              <w:rPr>
                <w:color w:val="000000" w:themeColor="text1"/>
                <w:sz w:val="22"/>
                <w:szCs w:val="22"/>
                <w:lang w:val="en-US"/>
              </w:rPr>
              <w:t>II</w:t>
            </w:r>
            <w:r w:rsidRPr="00815D49">
              <w:rPr>
                <w:color w:val="000000" w:themeColor="text1"/>
                <w:sz w:val="22"/>
                <w:szCs w:val="22"/>
              </w:rPr>
              <w:t xml:space="preserve"> степени</w:t>
            </w:r>
          </w:p>
          <w:p w:rsidR="00815D49" w:rsidRPr="00815D49" w:rsidRDefault="00815D49" w:rsidP="00B525F3">
            <w:pPr>
              <w:jc w:val="both"/>
              <w:rPr>
                <w:color w:val="000000" w:themeColor="text1"/>
              </w:rPr>
            </w:pPr>
            <w:r w:rsidRPr="00815D49">
              <w:rPr>
                <w:color w:val="000000" w:themeColor="text1"/>
                <w:sz w:val="22"/>
                <w:szCs w:val="22"/>
              </w:rPr>
              <w:t xml:space="preserve">Диплом </w:t>
            </w:r>
            <w:r w:rsidRPr="00815D49">
              <w:rPr>
                <w:color w:val="000000" w:themeColor="text1"/>
                <w:sz w:val="22"/>
                <w:szCs w:val="22"/>
                <w:lang w:val="en-US"/>
              </w:rPr>
              <w:t>III</w:t>
            </w:r>
            <w:r w:rsidRPr="00815D49">
              <w:rPr>
                <w:color w:val="000000" w:themeColor="text1"/>
                <w:sz w:val="22"/>
                <w:szCs w:val="22"/>
              </w:rPr>
              <w:t xml:space="preserve"> степени</w:t>
            </w:r>
          </w:p>
          <w:p w:rsidR="00815D49" w:rsidRPr="00815D49" w:rsidRDefault="00815D49" w:rsidP="001B5A1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7" w:type="dxa"/>
            <w:vMerge w:val="restart"/>
          </w:tcPr>
          <w:p w:rsidR="00815D49" w:rsidRPr="00815D49" w:rsidRDefault="00815D49" w:rsidP="001B5A1D">
            <w:pPr>
              <w:jc w:val="both"/>
              <w:rPr>
                <w:color w:val="000000" w:themeColor="text1"/>
              </w:rPr>
            </w:pPr>
            <w:r w:rsidRPr="00815D49">
              <w:rPr>
                <w:color w:val="000000" w:themeColor="text1"/>
                <w:sz w:val="22"/>
                <w:szCs w:val="22"/>
              </w:rPr>
              <w:t>До 28.12.2018г.</w:t>
            </w:r>
          </w:p>
        </w:tc>
      </w:tr>
      <w:tr w:rsidR="00815D49" w:rsidRPr="003C39EB" w:rsidTr="00ED68A4">
        <w:trPr>
          <w:trHeight w:val="1390"/>
        </w:trPr>
        <w:tc>
          <w:tcPr>
            <w:tcW w:w="1843" w:type="dxa"/>
            <w:vMerge/>
          </w:tcPr>
          <w:p w:rsidR="00815D49" w:rsidRPr="00815D49" w:rsidRDefault="00815D49" w:rsidP="008D4B13">
            <w:pPr>
              <w:numPr>
                <w:ilvl w:val="0"/>
                <w:numId w:val="3"/>
              </w:numPr>
              <w:ind w:left="0" w:hanging="357"/>
              <w:jc w:val="both"/>
              <w:rPr>
                <w:i/>
                <w:color w:val="000000" w:themeColor="text1"/>
              </w:rPr>
            </w:pPr>
          </w:p>
        </w:tc>
        <w:tc>
          <w:tcPr>
            <w:tcW w:w="1985" w:type="dxa"/>
          </w:tcPr>
          <w:p w:rsidR="00815D49" w:rsidRPr="00815D49" w:rsidRDefault="00815D49" w:rsidP="00FE773F">
            <w:pPr>
              <w:jc w:val="both"/>
              <w:rPr>
                <w:color w:val="000000" w:themeColor="text1"/>
              </w:rPr>
            </w:pPr>
            <w:r w:rsidRPr="00815D49">
              <w:rPr>
                <w:color w:val="000000" w:themeColor="text1"/>
                <w:sz w:val="22"/>
                <w:szCs w:val="22"/>
              </w:rPr>
              <w:t xml:space="preserve">учащиеся </w:t>
            </w:r>
          </w:p>
          <w:p w:rsidR="00815D49" w:rsidRPr="00815D49" w:rsidRDefault="00815D49" w:rsidP="00FE773F">
            <w:pPr>
              <w:jc w:val="both"/>
              <w:rPr>
                <w:color w:val="000000" w:themeColor="text1"/>
              </w:rPr>
            </w:pPr>
            <w:r w:rsidRPr="00815D49">
              <w:rPr>
                <w:color w:val="000000" w:themeColor="text1"/>
                <w:sz w:val="22"/>
                <w:szCs w:val="22"/>
              </w:rPr>
              <w:t xml:space="preserve">7-9 лет </w:t>
            </w:r>
          </w:p>
          <w:p w:rsidR="00815D49" w:rsidRPr="00815D49" w:rsidRDefault="00815D49" w:rsidP="00FE773F">
            <w:pPr>
              <w:jc w:val="both"/>
              <w:rPr>
                <w:color w:val="000000" w:themeColor="text1"/>
              </w:rPr>
            </w:pPr>
            <w:r w:rsidRPr="00815D49">
              <w:rPr>
                <w:color w:val="000000" w:themeColor="text1"/>
                <w:sz w:val="22"/>
                <w:szCs w:val="22"/>
              </w:rPr>
              <w:t>10-12 лет,</w:t>
            </w:r>
          </w:p>
          <w:p w:rsidR="00815D49" w:rsidRPr="00815D49" w:rsidRDefault="00815D49" w:rsidP="00FE773F">
            <w:pPr>
              <w:jc w:val="both"/>
              <w:rPr>
                <w:color w:val="000000" w:themeColor="text1"/>
              </w:rPr>
            </w:pPr>
            <w:r w:rsidRPr="00815D49">
              <w:rPr>
                <w:color w:val="000000" w:themeColor="text1"/>
                <w:sz w:val="22"/>
                <w:szCs w:val="22"/>
              </w:rPr>
              <w:t>13-15 лет,</w:t>
            </w:r>
          </w:p>
          <w:p w:rsidR="00815D49" w:rsidRPr="00815D49" w:rsidRDefault="00815D49" w:rsidP="00FE773F">
            <w:pPr>
              <w:jc w:val="both"/>
              <w:rPr>
                <w:color w:val="000000" w:themeColor="text1"/>
              </w:rPr>
            </w:pPr>
            <w:r w:rsidRPr="00815D49">
              <w:rPr>
                <w:color w:val="000000" w:themeColor="text1"/>
                <w:sz w:val="22"/>
                <w:szCs w:val="22"/>
              </w:rPr>
              <w:t>16-18 лет</w:t>
            </w:r>
          </w:p>
        </w:tc>
        <w:tc>
          <w:tcPr>
            <w:tcW w:w="2126" w:type="dxa"/>
          </w:tcPr>
          <w:p w:rsidR="00815D49" w:rsidRPr="00815D49" w:rsidRDefault="00815D49" w:rsidP="008D71C4">
            <w:pPr>
              <w:jc w:val="both"/>
              <w:rPr>
                <w:color w:val="000000" w:themeColor="text1"/>
              </w:rPr>
            </w:pPr>
            <w:r w:rsidRPr="00815D49">
              <w:rPr>
                <w:color w:val="000000" w:themeColor="text1"/>
                <w:sz w:val="22"/>
                <w:szCs w:val="22"/>
              </w:rPr>
              <w:t>МАУДО ЦДОД г. Сосновоборска</w:t>
            </w:r>
          </w:p>
        </w:tc>
        <w:tc>
          <w:tcPr>
            <w:tcW w:w="1134" w:type="dxa"/>
          </w:tcPr>
          <w:p w:rsidR="00815D49" w:rsidRPr="00815D49" w:rsidRDefault="00815D49" w:rsidP="0077191C">
            <w:pPr>
              <w:jc w:val="both"/>
              <w:rPr>
                <w:color w:val="000000" w:themeColor="text1"/>
              </w:rPr>
            </w:pPr>
            <w:r w:rsidRPr="00815D49">
              <w:rPr>
                <w:color w:val="000000" w:themeColor="text1"/>
                <w:sz w:val="22"/>
                <w:szCs w:val="22"/>
              </w:rPr>
              <w:t>Январь 2019</w:t>
            </w:r>
          </w:p>
        </w:tc>
        <w:tc>
          <w:tcPr>
            <w:tcW w:w="1559" w:type="dxa"/>
            <w:vMerge/>
          </w:tcPr>
          <w:p w:rsidR="00815D49" w:rsidRPr="00815D49" w:rsidRDefault="00815D49" w:rsidP="008F7130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815D49" w:rsidRPr="00815D49" w:rsidRDefault="00815D49" w:rsidP="008F7130">
            <w:pPr>
              <w:jc w:val="both"/>
              <w:rPr>
                <w:color w:val="000000" w:themeColor="text1"/>
              </w:rPr>
            </w:pPr>
          </w:p>
        </w:tc>
      </w:tr>
      <w:tr w:rsidR="00815D49" w:rsidRPr="003C39EB" w:rsidTr="00ED68A4">
        <w:trPr>
          <w:trHeight w:val="1747"/>
        </w:trPr>
        <w:tc>
          <w:tcPr>
            <w:tcW w:w="1843" w:type="dxa"/>
          </w:tcPr>
          <w:p w:rsidR="00815D49" w:rsidRPr="00815D49" w:rsidRDefault="00815D49" w:rsidP="009617BD">
            <w:pPr>
              <w:jc w:val="both"/>
              <w:rPr>
                <w:i/>
                <w:color w:val="000000" w:themeColor="text1"/>
              </w:rPr>
            </w:pPr>
            <w:r w:rsidRPr="00815D49">
              <w:rPr>
                <w:i/>
                <w:color w:val="000000" w:themeColor="text1"/>
              </w:rPr>
              <w:t xml:space="preserve">Декоративно-прикладное </w:t>
            </w:r>
            <w:r w:rsidR="009617BD">
              <w:rPr>
                <w:i/>
                <w:color w:val="000000" w:themeColor="text1"/>
              </w:rPr>
              <w:t>творчество</w:t>
            </w:r>
          </w:p>
        </w:tc>
        <w:tc>
          <w:tcPr>
            <w:tcW w:w="1985" w:type="dxa"/>
          </w:tcPr>
          <w:p w:rsidR="00815D49" w:rsidRPr="00815D49" w:rsidRDefault="00815D49" w:rsidP="00FE773F">
            <w:pPr>
              <w:jc w:val="both"/>
              <w:rPr>
                <w:color w:val="000000" w:themeColor="text1"/>
              </w:rPr>
            </w:pPr>
            <w:r w:rsidRPr="00815D49">
              <w:rPr>
                <w:color w:val="000000" w:themeColor="text1"/>
                <w:sz w:val="22"/>
                <w:szCs w:val="22"/>
              </w:rPr>
              <w:t xml:space="preserve">учащиеся </w:t>
            </w:r>
          </w:p>
          <w:p w:rsidR="00815D49" w:rsidRPr="00815D49" w:rsidRDefault="00815D49" w:rsidP="00FE773F">
            <w:pPr>
              <w:jc w:val="both"/>
              <w:rPr>
                <w:color w:val="000000" w:themeColor="text1"/>
              </w:rPr>
            </w:pPr>
            <w:r w:rsidRPr="00815D49">
              <w:rPr>
                <w:color w:val="000000" w:themeColor="text1"/>
                <w:sz w:val="22"/>
                <w:szCs w:val="22"/>
              </w:rPr>
              <w:t xml:space="preserve">7-9 лет </w:t>
            </w:r>
          </w:p>
          <w:p w:rsidR="00815D49" w:rsidRPr="00815D49" w:rsidRDefault="00815D49" w:rsidP="00FE773F">
            <w:pPr>
              <w:jc w:val="both"/>
              <w:rPr>
                <w:color w:val="000000" w:themeColor="text1"/>
              </w:rPr>
            </w:pPr>
            <w:r w:rsidRPr="00815D49">
              <w:rPr>
                <w:color w:val="000000" w:themeColor="text1"/>
                <w:sz w:val="22"/>
                <w:szCs w:val="22"/>
              </w:rPr>
              <w:t>10-12 лет,</w:t>
            </w:r>
          </w:p>
          <w:p w:rsidR="00815D49" w:rsidRPr="00815D49" w:rsidRDefault="00815D49" w:rsidP="00FE773F">
            <w:pPr>
              <w:jc w:val="both"/>
              <w:rPr>
                <w:color w:val="000000" w:themeColor="text1"/>
              </w:rPr>
            </w:pPr>
            <w:r w:rsidRPr="00815D49">
              <w:rPr>
                <w:color w:val="000000" w:themeColor="text1"/>
                <w:sz w:val="22"/>
                <w:szCs w:val="22"/>
              </w:rPr>
              <w:t>13-15 лет,</w:t>
            </w:r>
          </w:p>
          <w:p w:rsidR="00815D49" w:rsidRPr="00815D49" w:rsidRDefault="00815D49" w:rsidP="00FE773F">
            <w:pPr>
              <w:jc w:val="both"/>
              <w:rPr>
                <w:color w:val="000000" w:themeColor="text1"/>
              </w:rPr>
            </w:pPr>
            <w:r w:rsidRPr="00815D49">
              <w:rPr>
                <w:color w:val="000000" w:themeColor="text1"/>
                <w:sz w:val="22"/>
                <w:szCs w:val="22"/>
              </w:rPr>
              <w:t>16-18 лет</w:t>
            </w:r>
          </w:p>
        </w:tc>
        <w:tc>
          <w:tcPr>
            <w:tcW w:w="2126" w:type="dxa"/>
          </w:tcPr>
          <w:p w:rsidR="00815D49" w:rsidRPr="00815D49" w:rsidRDefault="00815D49" w:rsidP="00694D71">
            <w:pPr>
              <w:rPr>
                <w:color w:val="000000" w:themeColor="text1"/>
              </w:rPr>
            </w:pPr>
            <w:r w:rsidRPr="00815D49">
              <w:rPr>
                <w:color w:val="000000" w:themeColor="text1"/>
                <w:sz w:val="22"/>
                <w:szCs w:val="22"/>
              </w:rPr>
              <w:t>МАОУ СОШ №2 г. Сосновоборска</w:t>
            </w:r>
          </w:p>
        </w:tc>
        <w:tc>
          <w:tcPr>
            <w:tcW w:w="1134" w:type="dxa"/>
          </w:tcPr>
          <w:p w:rsidR="00815D49" w:rsidRPr="00815D49" w:rsidRDefault="00815D49" w:rsidP="0077191C">
            <w:pPr>
              <w:jc w:val="both"/>
              <w:rPr>
                <w:color w:val="000000" w:themeColor="text1"/>
              </w:rPr>
            </w:pPr>
            <w:r w:rsidRPr="00815D49">
              <w:rPr>
                <w:color w:val="000000" w:themeColor="text1"/>
                <w:sz w:val="22"/>
                <w:szCs w:val="22"/>
              </w:rPr>
              <w:t>Январь 2019</w:t>
            </w:r>
          </w:p>
        </w:tc>
        <w:tc>
          <w:tcPr>
            <w:tcW w:w="1559" w:type="dxa"/>
          </w:tcPr>
          <w:p w:rsidR="00815D49" w:rsidRPr="00815D49" w:rsidRDefault="00815D49" w:rsidP="00B525F3">
            <w:pPr>
              <w:jc w:val="both"/>
              <w:rPr>
                <w:color w:val="000000" w:themeColor="text1"/>
              </w:rPr>
            </w:pPr>
            <w:r w:rsidRPr="00815D49">
              <w:rPr>
                <w:color w:val="000000" w:themeColor="text1"/>
                <w:sz w:val="22"/>
                <w:szCs w:val="22"/>
              </w:rPr>
              <w:t xml:space="preserve">Диплом </w:t>
            </w:r>
            <w:r w:rsidRPr="00815D49">
              <w:rPr>
                <w:color w:val="000000" w:themeColor="text1"/>
                <w:sz w:val="22"/>
                <w:szCs w:val="22"/>
                <w:lang w:val="en-US"/>
              </w:rPr>
              <w:t>I</w:t>
            </w:r>
            <w:r w:rsidRPr="00815D49">
              <w:rPr>
                <w:color w:val="000000" w:themeColor="text1"/>
                <w:sz w:val="22"/>
                <w:szCs w:val="22"/>
              </w:rPr>
              <w:t xml:space="preserve"> степени </w:t>
            </w:r>
          </w:p>
          <w:p w:rsidR="00815D49" w:rsidRPr="00815D49" w:rsidRDefault="00815D49" w:rsidP="00B525F3">
            <w:pPr>
              <w:jc w:val="both"/>
              <w:rPr>
                <w:color w:val="000000" w:themeColor="text1"/>
              </w:rPr>
            </w:pPr>
            <w:r w:rsidRPr="00815D49">
              <w:rPr>
                <w:color w:val="000000" w:themeColor="text1"/>
                <w:sz w:val="22"/>
                <w:szCs w:val="22"/>
              </w:rPr>
              <w:t xml:space="preserve">Диплом </w:t>
            </w:r>
            <w:r w:rsidRPr="00815D49">
              <w:rPr>
                <w:color w:val="000000" w:themeColor="text1"/>
                <w:sz w:val="22"/>
                <w:szCs w:val="22"/>
                <w:lang w:val="en-US"/>
              </w:rPr>
              <w:t>II</w:t>
            </w:r>
            <w:r w:rsidRPr="00815D49">
              <w:rPr>
                <w:color w:val="000000" w:themeColor="text1"/>
                <w:sz w:val="22"/>
                <w:szCs w:val="22"/>
              </w:rPr>
              <w:t xml:space="preserve"> степени</w:t>
            </w:r>
          </w:p>
          <w:p w:rsidR="00815D49" w:rsidRPr="00815D49" w:rsidRDefault="00815D49" w:rsidP="006E4D6D">
            <w:pPr>
              <w:jc w:val="both"/>
              <w:rPr>
                <w:color w:val="000000" w:themeColor="text1"/>
              </w:rPr>
            </w:pPr>
            <w:r w:rsidRPr="00815D49">
              <w:rPr>
                <w:color w:val="000000" w:themeColor="text1"/>
                <w:sz w:val="22"/>
                <w:szCs w:val="22"/>
              </w:rPr>
              <w:t xml:space="preserve">Диплом </w:t>
            </w:r>
            <w:r w:rsidRPr="00815D49">
              <w:rPr>
                <w:color w:val="000000" w:themeColor="text1"/>
                <w:sz w:val="22"/>
                <w:szCs w:val="22"/>
                <w:lang w:val="en-US"/>
              </w:rPr>
              <w:t>III</w:t>
            </w:r>
            <w:r w:rsidRPr="00815D49">
              <w:rPr>
                <w:color w:val="000000" w:themeColor="text1"/>
                <w:sz w:val="22"/>
                <w:szCs w:val="22"/>
              </w:rPr>
              <w:t xml:space="preserve"> степени</w:t>
            </w:r>
          </w:p>
        </w:tc>
        <w:tc>
          <w:tcPr>
            <w:tcW w:w="1417" w:type="dxa"/>
          </w:tcPr>
          <w:p w:rsidR="00815D49" w:rsidRPr="00815D49" w:rsidRDefault="00815D49" w:rsidP="00FE773F">
            <w:pPr>
              <w:jc w:val="both"/>
              <w:rPr>
                <w:color w:val="000000" w:themeColor="text1"/>
              </w:rPr>
            </w:pPr>
            <w:r w:rsidRPr="00815D49">
              <w:rPr>
                <w:color w:val="000000" w:themeColor="text1"/>
                <w:sz w:val="22"/>
                <w:szCs w:val="22"/>
              </w:rPr>
              <w:t>До 24.12.2018г.</w:t>
            </w:r>
          </w:p>
        </w:tc>
      </w:tr>
      <w:tr w:rsidR="00815D49" w:rsidRPr="003C39EB" w:rsidTr="00ED68A4">
        <w:trPr>
          <w:trHeight w:val="363"/>
        </w:trPr>
        <w:tc>
          <w:tcPr>
            <w:tcW w:w="1843" w:type="dxa"/>
            <w:vMerge w:val="restart"/>
          </w:tcPr>
          <w:p w:rsidR="00815D49" w:rsidRPr="002B3367" w:rsidRDefault="00815D49" w:rsidP="002B3114">
            <w:pPr>
              <w:jc w:val="both"/>
              <w:rPr>
                <w:i/>
                <w:color w:val="000000" w:themeColor="text1"/>
              </w:rPr>
            </w:pPr>
            <w:r w:rsidRPr="00815D49">
              <w:rPr>
                <w:i/>
                <w:color w:val="000000" w:themeColor="text1"/>
              </w:rPr>
              <w:t>Техническое творчество</w:t>
            </w:r>
            <w:r w:rsidRPr="00815D49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B3367">
              <w:rPr>
                <w:b/>
                <w:i/>
                <w:color w:val="000000" w:themeColor="text1"/>
                <w:sz w:val="22"/>
                <w:szCs w:val="22"/>
              </w:rPr>
              <w:t>Лего-баттл</w:t>
            </w:r>
            <w:proofErr w:type="spellEnd"/>
            <w:r w:rsidRPr="002B3367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</w:p>
          <w:p w:rsidR="00815D49" w:rsidRPr="002B3367" w:rsidRDefault="00815D49" w:rsidP="002B3114">
            <w:pPr>
              <w:jc w:val="both"/>
              <w:rPr>
                <w:i/>
                <w:color w:val="000000" w:themeColor="text1"/>
              </w:rPr>
            </w:pPr>
          </w:p>
          <w:p w:rsidR="00815D49" w:rsidRPr="002B3367" w:rsidRDefault="00815D49" w:rsidP="002B3114">
            <w:pPr>
              <w:jc w:val="both"/>
              <w:rPr>
                <w:i/>
                <w:color w:val="000000" w:themeColor="text1"/>
              </w:rPr>
            </w:pPr>
          </w:p>
          <w:p w:rsidR="00815D49" w:rsidRPr="002B3367" w:rsidRDefault="00815D49" w:rsidP="002B3114">
            <w:pPr>
              <w:jc w:val="both"/>
              <w:rPr>
                <w:i/>
                <w:color w:val="000000" w:themeColor="text1"/>
              </w:rPr>
            </w:pPr>
          </w:p>
          <w:p w:rsidR="00815D49" w:rsidRPr="002B3367" w:rsidRDefault="00815D49" w:rsidP="002B3114">
            <w:pPr>
              <w:jc w:val="both"/>
              <w:rPr>
                <w:i/>
                <w:color w:val="000000" w:themeColor="text1"/>
              </w:rPr>
            </w:pPr>
          </w:p>
          <w:p w:rsidR="00815D49" w:rsidRPr="002B3367" w:rsidRDefault="00815D49" w:rsidP="002B3114">
            <w:pPr>
              <w:jc w:val="both"/>
              <w:rPr>
                <w:b/>
                <w:i/>
                <w:color w:val="000000" w:themeColor="text1"/>
              </w:rPr>
            </w:pPr>
            <w:proofErr w:type="spellStart"/>
            <w:r w:rsidRPr="002B3367">
              <w:rPr>
                <w:b/>
                <w:i/>
                <w:color w:val="000000" w:themeColor="text1"/>
                <w:sz w:val="22"/>
                <w:szCs w:val="22"/>
              </w:rPr>
              <w:t>Лего</w:t>
            </w:r>
            <w:proofErr w:type="spellEnd"/>
            <w:r w:rsidRPr="002B3367">
              <w:rPr>
                <w:b/>
                <w:i/>
                <w:color w:val="000000" w:themeColor="text1"/>
                <w:sz w:val="22"/>
                <w:szCs w:val="22"/>
              </w:rPr>
              <w:t xml:space="preserve"> – профи</w:t>
            </w:r>
          </w:p>
          <w:p w:rsidR="00815D49" w:rsidRPr="002B3367" w:rsidRDefault="00815D49" w:rsidP="002B3114">
            <w:pPr>
              <w:jc w:val="both"/>
              <w:rPr>
                <w:b/>
                <w:i/>
                <w:color w:val="000000" w:themeColor="text1"/>
              </w:rPr>
            </w:pPr>
          </w:p>
          <w:p w:rsidR="00815D49" w:rsidRPr="002B3367" w:rsidRDefault="00815D49" w:rsidP="002B3114">
            <w:pPr>
              <w:jc w:val="both"/>
              <w:rPr>
                <w:i/>
                <w:color w:val="000000" w:themeColor="text1"/>
              </w:rPr>
            </w:pPr>
          </w:p>
          <w:p w:rsidR="00815D49" w:rsidRPr="002B3367" w:rsidRDefault="00815D49" w:rsidP="002B3114">
            <w:pPr>
              <w:jc w:val="both"/>
              <w:rPr>
                <w:i/>
                <w:color w:val="000000" w:themeColor="text1"/>
              </w:rPr>
            </w:pPr>
          </w:p>
          <w:p w:rsidR="00815D49" w:rsidRPr="002B3367" w:rsidRDefault="00815D49" w:rsidP="002B3114">
            <w:pPr>
              <w:jc w:val="both"/>
              <w:rPr>
                <w:i/>
                <w:color w:val="000000" w:themeColor="text1"/>
              </w:rPr>
            </w:pPr>
          </w:p>
          <w:p w:rsidR="00815D49" w:rsidRPr="00815D49" w:rsidRDefault="00815D49" w:rsidP="002B3114">
            <w:pPr>
              <w:jc w:val="both"/>
              <w:rPr>
                <w:b/>
                <w:i/>
                <w:color w:val="000000" w:themeColor="text1"/>
              </w:rPr>
            </w:pPr>
            <w:r w:rsidRPr="002B3367">
              <w:rPr>
                <w:b/>
                <w:i/>
                <w:color w:val="000000" w:themeColor="text1"/>
                <w:sz w:val="22"/>
                <w:szCs w:val="22"/>
              </w:rPr>
              <w:t>Робототехника</w:t>
            </w:r>
          </w:p>
        </w:tc>
        <w:tc>
          <w:tcPr>
            <w:tcW w:w="1985" w:type="dxa"/>
          </w:tcPr>
          <w:p w:rsidR="00815D49" w:rsidRPr="00815D49" w:rsidRDefault="00815D49" w:rsidP="00FE773F">
            <w:pPr>
              <w:jc w:val="both"/>
              <w:rPr>
                <w:color w:val="000000" w:themeColor="text1"/>
              </w:rPr>
            </w:pPr>
            <w:r w:rsidRPr="00815D49">
              <w:rPr>
                <w:color w:val="000000" w:themeColor="text1"/>
                <w:sz w:val="22"/>
                <w:szCs w:val="22"/>
              </w:rPr>
              <w:lastRenderedPageBreak/>
              <w:t>Дети старшего дошкольного возраста</w:t>
            </w:r>
            <w:r w:rsidR="00DA3B04">
              <w:rPr>
                <w:color w:val="000000" w:themeColor="text1"/>
                <w:sz w:val="22"/>
                <w:szCs w:val="22"/>
              </w:rPr>
              <w:t xml:space="preserve"> (командное участие)</w:t>
            </w:r>
          </w:p>
        </w:tc>
        <w:tc>
          <w:tcPr>
            <w:tcW w:w="2126" w:type="dxa"/>
          </w:tcPr>
          <w:p w:rsidR="00815D49" w:rsidRPr="00815D49" w:rsidRDefault="00815D49" w:rsidP="008D71C4">
            <w:pPr>
              <w:jc w:val="both"/>
              <w:rPr>
                <w:color w:val="000000" w:themeColor="text1"/>
              </w:rPr>
            </w:pPr>
            <w:r w:rsidRPr="00815D49">
              <w:rPr>
                <w:color w:val="000000" w:themeColor="text1"/>
                <w:sz w:val="22"/>
                <w:szCs w:val="22"/>
              </w:rPr>
              <w:t>МАДОУ ДСКН № 9 г. Сосновоборска</w:t>
            </w:r>
          </w:p>
        </w:tc>
        <w:tc>
          <w:tcPr>
            <w:tcW w:w="1134" w:type="dxa"/>
          </w:tcPr>
          <w:p w:rsidR="00815D49" w:rsidRPr="00815D49" w:rsidRDefault="00815D49" w:rsidP="0077191C">
            <w:pPr>
              <w:jc w:val="both"/>
              <w:rPr>
                <w:color w:val="000000" w:themeColor="text1"/>
              </w:rPr>
            </w:pPr>
            <w:r w:rsidRPr="00815D49">
              <w:rPr>
                <w:color w:val="000000" w:themeColor="text1"/>
                <w:sz w:val="22"/>
                <w:szCs w:val="22"/>
              </w:rPr>
              <w:t>Февраль 2019</w:t>
            </w:r>
          </w:p>
        </w:tc>
        <w:tc>
          <w:tcPr>
            <w:tcW w:w="1559" w:type="dxa"/>
          </w:tcPr>
          <w:p w:rsidR="00815D49" w:rsidRPr="00815D49" w:rsidRDefault="00815D49" w:rsidP="002C5B08">
            <w:pPr>
              <w:jc w:val="both"/>
              <w:rPr>
                <w:color w:val="000000" w:themeColor="text1"/>
              </w:rPr>
            </w:pPr>
            <w:r w:rsidRPr="00815D49">
              <w:rPr>
                <w:color w:val="000000" w:themeColor="text1"/>
                <w:sz w:val="22"/>
                <w:szCs w:val="22"/>
              </w:rPr>
              <w:t xml:space="preserve">Диплом </w:t>
            </w:r>
            <w:r w:rsidRPr="00815D49">
              <w:rPr>
                <w:color w:val="000000" w:themeColor="text1"/>
                <w:sz w:val="22"/>
                <w:szCs w:val="22"/>
                <w:lang w:val="en-US"/>
              </w:rPr>
              <w:t>I</w:t>
            </w:r>
            <w:r w:rsidRPr="00815D49">
              <w:rPr>
                <w:color w:val="000000" w:themeColor="text1"/>
                <w:sz w:val="22"/>
                <w:szCs w:val="22"/>
              </w:rPr>
              <w:t xml:space="preserve"> степени </w:t>
            </w:r>
          </w:p>
          <w:p w:rsidR="00815D49" w:rsidRPr="00815D49" w:rsidRDefault="00815D49" w:rsidP="002C5B08">
            <w:pPr>
              <w:jc w:val="both"/>
              <w:rPr>
                <w:color w:val="000000" w:themeColor="text1"/>
              </w:rPr>
            </w:pPr>
            <w:r w:rsidRPr="00815D49">
              <w:rPr>
                <w:color w:val="000000" w:themeColor="text1"/>
                <w:sz w:val="22"/>
                <w:szCs w:val="22"/>
              </w:rPr>
              <w:t xml:space="preserve">Диплом </w:t>
            </w:r>
            <w:r w:rsidRPr="00815D49">
              <w:rPr>
                <w:color w:val="000000" w:themeColor="text1"/>
                <w:sz w:val="22"/>
                <w:szCs w:val="22"/>
                <w:lang w:val="en-US"/>
              </w:rPr>
              <w:t>II</w:t>
            </w:r>
            <w:r w:rsidRPr="00815D49">
              <w:rPr>
                <w:color w:val="000000" w:themeColor="text1"/>
                <w:sz w:val="22"/>
                <w:szCs w:val="22"/>
              </w:rPr>
              <w:t xml:space="preserve"> степени</w:t>
            </w:r>
          </w:p>
          <w:p w:rsidR="00815D49" w:rsidRPr="00815D49" w:rsidRDefault="00815D49" w:rsidP="002C5B08">
            <w:pPr>
              <w:jc w:val="both"/>
              <w:rPr>
                <w:color w:val="000000" w:themeColor="text1"/>
              </w:rPr>
            </w:pPr>
            <w:r w:rsidRPr="00815D49">
              <w:rPr>
                <w:color w:val="000000" w:themeColor="text1"/>
                <w:sz w:val="22"/>
                <w:szCs w:val="22"/>
              </w:rPr>
              <w:t xml:space="preserve">Диплом </w:t>
            </w:r>
            <w:r w:rsidRPr="00815D49">
              <w:rPr>
                <w:color w:val="000000" w:themeColor="text1"/>
                <w:sz w:val="22"/>
                <w:szCs w:val="22"/>
                <w:lang w:val="en-US"/>
              </w:rPr>
              <w:t>III</w:t>
            </w:r>
            <w:r w:rsidRPr="00815D49">
              <w:rPr>
                <w:color w:val="000000" w:themeColor="text1"/>
                <w:sz w:val="22"/>
                <w:szCs w:val="22"/>
              </w:rPr>
              <w:t xml:space="preserve"> степени</w:t>
            </w:r>
          </w:p>
        </w:tc>
        <w:tc>
          <w:tcPr>
            <w:tcW w:w="1417" w:type="dxa"/>
          </w:tcPr>
          <w:p w:rsidR="00815D49" w:rsidRPr="00815D49" w:rsidRDefault="00815D49" w:rsidP="00065ACE">
            <w:pPr>
              <w:jc w:val="both"/>
              <w:rPr>
                <w:color w:val="000000" w:themeColor="text1"/>
              </w:rPr>
            </w:pPr>
            <w:r w:rsidRPr="00815D49">
              <w:rPr>
                <w:color w:val="000000" w:themeColor="text1"/>
                <w:sz w:val="22"/>
                <w:szCs w:val="22"/>
              </w:rPr>
              <w:t>До 25.01.2019г.</w:t>
            </w:r>
          </w:p>
        </w:tc>
      </w:tr>
      <w:tr w:rsidR="00815D49" w:rsidRPr="003C39EB" w:rsidTr="00ED68A4">
        <w:trPr>
          <w:trHeight w:val="400"/>
        </w:trPr>
        <w:tc>
          <w:tcPr>
            <w:tcW w:w="1843" w:type="dxa"/>
            <w:vMerge/>
          </w:tcPr>
          <w:p w:rsidR="00815D49" w:rsidRDefault="00815D49" w:rsidP="002B3114">
            <w:pPr>
              <w:jc w:val="both"/>
              <w:rPr>
                <w:i/>
                <w:color w:val="000000" w:themeColor="text1"/>
              </w:rPr>
            </w:pPr>
          </w:p>
        </w:tc>
        <w:tc>
          <w:tcPr>
            <w:tcW w:w="1985" w:type="dxa"/>
          </w:tcPr>
          <w:p w:rsidR="00815D49" w:rsidRDefault="00815D49" w:rsidP="00FE773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7-9 лет</w:t>
            </w:r>
          </w:p>
          <w:p w:rsidR="00815D49" w:rsidRDefault="00815D49" w:rsidP="000808A3">
            <w:pPr>
              <w:jc w:val="both"/>
              <w:rPr>
                <w:color w:val="000000" w:themeColor="text1"/>
              </w:rPr>
            </w:pPr>
            <w:r w:rsidRPr="003C39EB">
              <w:rPr>
                <w:color w:val="000000" w:themeColor="text1"/>
                <w:sz w:val="22"/>
                <w:szCs w:val="22"/>
              </w:rPr>
              <w:t>10-12 лет,</w:t>
            </w:r>
          </w:p>
          <w:p w:rsidR="00815D49" w:rsidRDefault="00815D49" w:rsidP="000808A3">
            <w:pPr>
              <w:jc w:val="both"/>
              <w:rPr>
                <w:color w:val="000000" w:themeColor="text1"/>
              </w:rPr>
            </w:pPr>
            <w:r w:rsidRPr="003C39EB">
              <w:rPr>
                <w:color w:val="000000" w:themeColor="text1"/>
                <w:sz w:val="22"/>
                <w:szCs w:val="22"/>
              </w:rPr>
              <w:t>13-15 лет</w:t>
            </w:r>
          </w:p>
          <w:p w:rsidR="00DA3B04" w:rsidRPr="003C39EB" w:rsidRDefault="00DA3B04" w:rsidP="000808A3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(индивидуальное участие)</w:t>
            </w:r>
          </w:p>
        </w:tc>
        <w:tc>
          <w:tcPr>
            <w:tcW w:w="2126" w:type="dxa"/>
          </w:tcPr>
          <w:p w:rsidR="00815D49" w:rsidRDefault="00815D49" w:rsidP="000808A3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МАУДО ДДТ г. Сосновоборска</w:t>
            </w:r>
          </w:p>
        </w:tc>
        <w:tc>
          <w:tcPr>
            <w:tcW w:w="1134" w:type="dxa"/>
          </w:tcPr>
          <w:p w:rsidR="00815D49" w:rsidRDefault="00815D49">
            <w:r w:rsidRPr="004D6F16">
              <w:rPr>
                <w:color w:val="000000" w:themeColor="text1"/>
                <w:sz w:val="22"/>
                <w:szCs w:val="22"/>
              </w:rPr>
              <w:t>Февраль 2019</w:t>
            </w:r>
          </w:p>
        </w:tc>
        <w:tc>
          <w:tcPr>
            <w:tcW w:w="1559" w:type="dxa"/>
          </w:tcPr>
          <w:p w:rsidR="00815D49" w:rsidRPr="00072021" w:rsidRDefault="00815D49" w:rsidP="002C5B0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Диплом </w:t>
            </w:r>
            <w:r w:rsidRPr="00072021">
              <w:rPr>
                <w:color w:val="000000" w:themeColor="text1"/>
                <w:sz w:val="22"/>
                <w:szCs w:val="22"/>
                <w:lang w:val="en-US"/>
              </w:rPr>
              <w:t>I</w:t>
            </w:r>
            <w:r w:rsidRPr="00072021">
              <w:rPr>
                <w:color w:val="000000" w:themeColor="text1"/>
                <w:sz w:val="22"/>
                <w:szCs w:val="22"/>
              </w:rPr>
              <w:t xml:space="preserve"> степени </w:t>
            </w:r>
          </w:p>
          <w:p w:rsidR="00815D49" w:rsidRPr="00072021" w:rsidRDefault="00815D49" w:rsidP="002C5B0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Диплом </w:t>
            </w:r>
            <w:r w:rsidRPr="00072021">
              <w:rPr>
                <w:color w:val="000000" w:themeColor="text1"/>
                <w:sz w:val="22"/>
                <w:szCs w:val="22"/>
                <w:lang w:val="en-US"/>
              </w:rPr>
              <w:t>II</w:t>
            </w:r>
            <w:r w:rsidRPr="00072021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072021">
              <w:rPr>
                <w:color w:val="000000" w:themeColor="text1"/>
                <w:sz w:val="22"/>
                <w:szCs w:val="22"/>
              </w:rPr>
              <w:lastRenderedPageBreak/>
              <w:t>степени</w:t>
            </w:r>
            <w:r w:rsidR="00ED68A4" w:rsidRPr="00815D49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815D49" w:rsidRPr="00FE773F" w:rsidRDefault="00815D49" w:rsidP="002C5B08">
            <w:pPr>
              <w:jc w:val="both"/>
              <w:rPr>
                <w:color w:val="FF0000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Диплом </w:t>
            </w:r>
            <w:r w:rsidRPr="00072021">
              <w:rPr>
                <w:color w:val="000000" w:themeColor="text1"/>
                <w:sz w:val="22"/>
                <w:szCs w:val="22"/>
                <w:lang w:val="en-US"/>
              </w:rPr>
              <w:t>III</w:t>
            </w:r>
            <w:r w:rsidRPr="00072021">
              <w:rPr>
                <w:color w:val="000000" w:themeColor="text1"/>
                <w:sz w:val="22"/>
                <w:szCs w:val="22"/>
              </w:rPr>
              <w:t xml:space="preserve"> степени</w:t>
            </w:r>
          </w:p>
        </w:tc>
        <w:tc>
          <w:tcPr>
            <w:tcW w:w="1417" w:type="dxa"/>
          </w:tcPr>
          <w:p w:rsidR="00815D49" w:rsidRPr="00FE773F" w:rsidRDefault="00ED68A4" w:rsidP="00FE773F">
            <w:pPr>
              <w:jc w:val="both"/>
              <w:rPr>
                <w:color w:val="FF0000"/>
              </w:rPr>
            </w:pPr>
            <w:r w:rsidRPr="00815D49">
              <w:rPr>
                <w:color w:val="000000" w:themeColor="text1"/>
                <w:sz w:val="22"/>
                <w:szCs w:val="22"/>
              </w:rPr>
              <w:lastRenderedPageBreak/>
              <w:t>До 25.01.2019г.</w:t>
            </w:r>
          </w:p>
        </w:tc>
      </w:tr>
      <w:tr w:rsidR="00815D49" w:rsidRPr="003C39EB" w:rsidTr="00ED68A4">
        <w:trPr>
          <w:trHeight w:val="1093"/>
        </w:trPr>
        <w:tc>
          <w:tcPr>
            <w:tcW w:w="1843" w:type="dxa"/>
            <w:vMerge/>
          </w:tcPr>
          <w:p w:rsidR="00815D49" w:rsidRDefault="00815D49" w:rsidP="002B3114">
            <w:pPr>
              <w:jc w:val="both"/>
              <w:rPr>
                <w:i/>
                <w:color w:val="000000" w:themeColor="text1"/>
              </w:rPr>
            </w:pPr>
          </w:p>
        </w:tc>
        <w:tc>
          <w:tcPr>
            <w:tcW w:w="1985" w:type="dxa"/>
          </w:tcPr>
          <w:p w:rsidR="00815D49" w:rsidRPr="003C39EB" w:rsidRDefault="00815D49" w:rsidP="00FE773F">
            <w:pPr>
              <w:jc w:val="both"/>
              <w:rPr>
                <w:color w:val="000000" w:themeColor="text1"/>
              </w:rPr>
            </w:pPr>
            <w:r w:rsidRPr="003C39EB">
              <w:rPr>
                <w:color w:val="000000" w:themeColor="text1"/>
                <w:sz w:val="22"/>
                <w:szCs w:val="22"/>
              </w:rPr>
              <w:t>16-18 лет</w:t>
            </w:r>
            <w:r w:rsidR="00DA3B04">
              <w:rPr>
                <w:color w:val="000000" w:themeColor="text1"/>
                <w:sz w:val="22"/>
                <w:szCs w:val="22"/>
              </w:rPr>
              <w:t xml:space="preserve"> (индивидуальное участие)</w:t>
            </w:r>
          </w:p>
        </w:tc>
        <w:tc>
          <w:tcPr>
            <w:tcW w:w="2126" w:type="dxa"/>
          </w:tcPr>
          <w:p w:rsidR="00815D49" w:rsidRDefault="00815D49" w:rsidP="008D71C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МАОУ «Гимназия №1» г. Сосновоборска</w:t>
            </w:r>
          </w:p>
        </w:tc>
        <w:tc>
          <w:tcPr>
            <w:tcW w:w="1134" w:type="dxa"/>
          </w:tcPr>
          <w:p w:rsidR="00815D49" w:rsidRDefault="00815D49">
            <w:r w:rsidRPr="004D6F16">
              <w:rPr>
                <w:color w:val="000000" w:themeColor="text1"/>
                <w:sz w:val="22"/>
                <w:szCs w:val="22"/>
              </w:rPr>
              <w:t>Февраль 2019</w:t>
            </w:r>
          </w:p>
        </w:tc>
        <w:tc>
          <w:tcPr>
            <w:tcW w:w="1559" w:type="dxa"/>
          </w:tcPr>
          <w:p w:rsidR="00815D49" w:rsidRPr="00072021" w:rsidRDefault="00815D49" w:rsidP="00815D49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Диплом </w:t>
            </w:r>
            <w:r w:rsidRPr="00072021">
              <w:rPr>
                <w:color w:val="000000" w:themeColor="text1"/>
                <w:sz w:val="22"/>
                <w:szCs w:val="22"/>
                <w:lang w:val="en-US"/>
              </w:rPr>
              <w:t>I</w:t>
            </w:r>
            <w:r w:rsidRPr="00072021">
              <w:rPr>
                <w:color w:val="000000" w:themeColor="text1"/>
                <w:sz w:val="22"/>
                <w:szCs w:val="22"/>
              </w:rPr>
              <w:t xml:space="preserve"> степени </w:t>
            </w:r>
          </w:p>
          <w:p w:rsidR="00815D49" w:rsidRPr="00072021" w:rsidRDefault="00815D49" w:rsidP="00815D49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Диплом </w:t>
            </w:r>
            <w:r w:rsidRPr="00072021">
              <w:rPr>
                <w:color w:val="000000" w:themeColor="text1"/>
                <w:sz w:val="22"/>
                <w:szCs w:val="22"/>
                <w:lang w:val="en-US"/>
              </w:rPr>
              <w:t>II</w:t>
            </w:r>
            <w:r w:rsidRPr="00072021">
              <w:rPr>
                <w:color w:val="000000" w:themeColor="text1"/>
                <w:sz w:val="22"/>
                <w:szCs w:val="22"/>
              </w:rPr>
              <w:t xml:space="preserve"> степени</w:t>
            </w:r>
          </w:p>
          <w:p w:rsidR="00815D49" w:rsidRPr="005A28CA" w:rsidRDefault="00815D49" w:rsidP="00815D49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Диплом </w:t>
            </w:r>
            <w:r w:rsidRPr="00072021">
              <w:rPr>
                <w:color w:val="000000" w:themeColor="text1"/>
                <w:sz w:val="22"/>
                <w:szCs w:val="22"/>
                <w:lang w:val="en-US"/>
              </w:rPr>
              <w:t>III</w:t>
            </w:r>
            <w:r w:rsidRPr="00072021">
              <w:rPr>
                <w:color w:val="000000" w:themeColor="text1"/>
                <w:sz w:val="22"/>
                <w:szCs w:val="22"/>
              </w:rPr>
              <w:t xml:space="preserve"> степени</w:t>
            </w:r>
          </w:p>
        </w:tc>
        <w:tc>
          <w:tcPr>
            <w:tcW w:w="1417" w:type="dxa"/>
          </w:tcPr>
          <w:p w:rsidR="00815D49" w:rsidRDefault="00ED68A4">
            <w:pPr>
              <w:spacing w:after="200" w:line="276" w:lineRule="auto"/>
              <w:rPr>
                <w:color w:val="000000" w:themeColor="text1"/>
              </w:rPr>
            </w:pPr>
            <w:r w:rsidRPr="00815D49">
              <w:rPr>
                <w:color w:val="000000" w:themeColor="text1"/>
                <w:sz w:val="22"/>
                <w:szCs w:val="22"/>
              </w:rPr>
              <w:t>До 25.01.2019г.</w:t>
            </w:r>
          </w:p>
          <w:p w:rsidR="00815D49" w:rsidRPr="005A28CA" w:rsidRDefault="00815D49" w:rsidP="00874B9E">
            <w:pPr>
              <w:rPr>
                <w:color w:val="000000" w:themeColor="text1"/>
              </w:rPr>
            </w:pPr>
          </w:p>
        </w:tc>
      </w:tr>
      <w:tr w:rsidR="00815D49" w:rsidRPr="003C39EB" w:rsidTr="00ED68A4">
        <w:trPr>
          <w:trHeight w:val="329"/>
        </w:trPr>
        <w:tc>
          <w:tcPr>
            <w:tcW w:w="1843" w:type="dxa"/>
            <w:vMerge w:val="restart"/>
          </w:tcPr>
          <w:p w:rsidR="00815D49" w:rsidRDefault="00815D49" w:rsidP="002B3114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Шахматы</w:t>
            </w:r>
          </w:p>
        </w:tc>
        <w:tc>
          <w:tcPr>
            <w:tcW w:w="1985" w:type="dxa"/>
          </w:tcPr>
          <w:p w:rsidR="00815D49" w:rsidRPr="003C39EB" w:rsidRDefault="00815D49" w:rsidP="00FE773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Дети старшего дошкольного возраста.</w:t>
            </w:r>
            <w:r w:rsidRPr="004226B4">
              <w:rPr>
                <w:color w:val="000000" w:themeColor="text1"/>
                <w:sz w:val="22"/>
                <w:szCs w:val="22"/>
              </w:rPr>
              <w:t xml:space="preserve"> Индивидуальное участие</w:t>
            </w:r>
          </w:p>
        </w:tc>
        <w:tc>
          <w:tcPr>
            <w:tcW w:w="2126" w:type="dxa"/>
          </w:tcPr>
          <w:p w:rsidR="00815D49" w:rsidRDefault="00815D49" w:rsidP="004B6D04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МАДОУ ДСКН №8 г. Сосновоборска</w:t>
            </w:r>
          </w:p>
        </w:tc>
        <w:tc>
          <w:tcPr>
            <w:tcW w:w="1134" w:type="dxa"/>
          </w:tcPr>
          <w:p w:rsidR="00815D49" w:rsidRDefault="00815D49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12.12.2018, 10.00 ч.</w:t>
            </w:r>
          </w:p>
          <w:p w:rsidR="00815D49" w:rsidRDefault="00815D49">
            <w:pPr>
              <w:rPr>
                <w:color w:val="000000" w:themeColor="text1"/>
              </w:rPr>
            </w:pPr>
          </w:p>
          <w:p w:rsidR="00815D49" w:rsidRPr="004D6F16" w:rsidRDefault="00815D49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815D49" w:rsidRPr="00072021" w:rsidRDefault="00815D49" w:rsidP="00815D49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Диплом </w:t>
            </w:r>
            <w:r w:rsidRPr="00072021">
              <w:rPr>
                <w:color w:val="000000" w:themeColor="text1"/>
                <w:sz w:val="22"/>
                <w:szCs w:val="22"/>
                <w:lang w:val="en-US"/>
              </w:rPr>
              <w:t>I</w:t>
            </w:r>
            <w:r w:rsidRPr="00072021">
              <w:rPr>
                <w:color w:val="000000" w:themeColor="text1"/>
                <w:sz w:val="22"/>
                <w:szCs w:val="22"/>
              </w:rPr>
              <w:t xml:space="preserve"> степени </w:t>
            </w:r>
          </w:p>
          <w:p w:rsidR="00815D49" w:rsidRPr="00072021" w:rsidRDefault="00815D49" w:rsidP="00815D49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Диплом </w:t>
            </w:r>
            <w:r w:rsidRPr="00072021">
              <w:rPr>
                <w:color w:val="000000" w:themeColor="text1"/>
                <w:sz w:val="22"/>
                <w:szCs w:val="22"/>
                <w:lang w:val="en-US"/>
              </w:rPr>
              <w:t>II</w:t>
            </w:r>
            <w:r w:rsidRPr="00072021">
              <w:rPr>
                <w:color w:val="000000" w:themeColor="text1"/>
                <w:sz w:val="22"/>
                <w:szCs w:val="22"/>
              </w:rPr>
              <w:t xml:space="preserve"> степени</w:t>
            </w:r>
          </w:p>
          <w:p w:rsidR="00815D49" w:rsidRPr="005A28CA" w:rsidRDefault="00815D49" w:rsidP="00815D49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Диплом </w:t>
            </w:r>
            <w:r w:rsidRPr="00072021">
              <w:rPr>
                <w:color w:val="000000" w:themeColor="text1"/>
                <w:sz w:val="22"/>
                <w:szCs w:val="22"/>
                <w:lang w:val="en-US"/>
              </w:rPr>
              <w:t>III</w:t>
            </w:r>
            <w:r w:rsidRPr="00072021">
              <w:rPr>
                <w:color w:val="000000" w:themeColor="text1"/>
                <w:sz w:val="22"/>
                <w:szCs w:val="22"/>
              </w:rPr>
              <w:t xml:space="preserve"> </w:t>
            </w:r>
            <w:r w:rsidR="00ED68A4" w:rsidRPr="00072021">
              <w:rPr>
                <w:color w:val="000000" w:themeColor="text1"/>
                <w:sz w:val="22"/>
                <w:szCs w:val="22"/>
              </w:rPr>
              <w:t>степени</w:t>
            </w:r>
          </w:p>
        </w:tc>
        <w:tc>
          <w:tcPr>
            <w:tcW w:w="1417" w:type="dxa"/>
            <w:vMerge w:val="restart"/>
          </w:tcPr>
          <w:p w:rsidR="00815D49" w:rsidRDefault="00815D49" w:rsidP="00E242DB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05.12.2018г</w:t>
            </w:r>
          </w:p>
          <w:p w:rsidR="00815D49" w:rsidRDefault="00815D49" w:rsidP="00E242DB">
            <w:pPr>
              <w:rPr>
                <w:color w:val="000000" w:themeColor="text1"/>
              </w:rPr>
            </w:pPr>
          </w:p>
          <w:p w:rsidR="00815D49" w:rsidRDefault="00815D49" w:rsidP="00E242DB">
            <w:pPr>
              <w:rPr>
                <w:color w:val="000000" w:themeColor="text1"/>
              </w:rPr>
            </w:pPr>
          </w:p>
          <w:p w:rsidR="00815D49" w:rsidRDefault="00815D49" w:rsidP="00E242DB">
            <w:pPr>
              <w:rPr>
                <w:color w:val="000000" w:themeColor="text1"/>
              </w:rPr>
            </w:pPr>
          </w:p>
          <w:p w:rsidR="00815D49" w:rsidRDefault="00815D49" w:rsidP="00E242DB">
            <w:pPr>
              <w:rPr>
                <w:color w:val="000000" w:themeColor="text1"/>
              </w:rPr>
            </w:pPr>
          </w:p>
          <w:p w:rsidR="00815D49" w:rsidRDefault="00815D49" w:rsidP="00E242DB">
            <w:pPr>
              <w:rPr>
                <w:color w:val="000000" w:themeColor="text1"/>
              </w:rPr>
            </w:pPr>
          </w:p>
          <w:p w:rsidR="00815D49" w:rsidRPr="005A28CA" w:rsidRDefault="00815D49" w:rsidP="00E242DB">
            <w:pPr>
              <w:rPr>
                <w:color w:val="000000" w:themeColor="text1"/>
              </w:rPr>
            </w:pPr>
            <w:r w:rsidRPr="007833E2">
              <w:rPr>
                <w:color w:val="000000" w:themeColor="text1"/>
                <w:sz w:val="22"/>
                <w:szCs w:val="22"/>
              </w:rPr>
              <w:t>03.12.2018г.</w:t>
            </w:r>
          </w:p>
        </w:tc>
      </w:tr>
      <w:tr w:rsidR="00815D49" w:rsidRPr="003C39EB" w:rsidTr="00ED68A4">
        <w:trPr>
          <w:trHeight w:val="751"/>
        </w:trPr>
        <w:tc>
          <w:tcPr>
            <w:tcW w:w="1843" w:type="dxa"/>
            <w:vMerge/>
          </w:tcPr>
          <w:p w:rsidR="00815D49" w:rsidRDefault="00815D49" w:rsidP="002B3114">
            <w:pPr>
              <w:jc w:val="both"/>
              <w:rPr>
                <w:i/>
                <w:color w:val="000000" w:themeColor="text1"/>
              </w:rPr>
            </w:pPr>
          </w:p>
        </w:tc>
        <w:tc>
          <w:tcPr>
            <w:tcW w:w="1985" w:type="dxa"/>
          </w:tcPr>
          <w:p w:rsidR="00815D49" w:rsidRPr="003C39EB" w:rsidRDefault="00815D49" w:rsidP="002A1F5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7-13 лет</w:t>
            </w:r>
            <w:r w:rsidRPr="00985B97">
              <w:t xml:space="preserve"> командные соревнования</w:t>
            </w:r>
          </w:p>
        </w:tc>
        <w:tc>
          <w:tcPr>
            <w:tcW w:w="2126" w:type="dxa"/>
          </w:tcPr>
          <w:p w:rsidR="00815D49" w:rsidRDefault="00815D49" w:rsidP="004B6D04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МАУДО ДДТ г. Сосновоборска</w:t>
            </w:r>
          </w:p>
        </w:tc>
        <w:tc>
          <w:tcPr>
            <w:tcW w:w="1134" w:type="dxa"/>
          </w:tcPr>
          <w:p w:rsidR="00815D49" w:rsidRDefault="00815D49" w:rsidP="00985B97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08.12.2018,</w:t>
            </w:r>
          </w:p>
          <w:p w:rsidR="00815D49" w:rsidRDefault="00815D49" w:rsidP="00985B97">
            <w:pPr>
              <w:rPr>
                <w:color w:val="000000" w:themeColor="text1"/>
              </w:rPr>
            </w:pPr>
            <w:r w:rsidRPr="00985B97">
              <w:rPr>
                <w:color w:val="000000" w:themeColor="text1"/>
                <w:sz w:val="22"/>
                <w:szCs w:val="22"/>
              </w:rPr>
              <w:t>11.00</w:t>
            </w:r>
            <w:r>
              <w:rPr>
                <w:color w:val="000000" w:themeColor="text1"/>
                <w:sz w:val="22"/>
                <w:szCs w:val="22"/>
              </w:rPr>
              <w:t xml:space="preserve"> ч.</w:t>
            </w:r>
          </w:p>
        </w:tc>
        <w:tc>
          <w:tcPr>
            <w:tcW w:w="1559" w:type="dxa"/>
          </w:tcPr>
          <w:p w:rsidR="00ED68A4" w:rsidRPr="00072021" w:rsidRDefault="00ED68A4" w:rsidP="00ED68A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Диплом </w:t>
            </w:r>
            <w:r w:rsidRPr="00072021">
              <w:rPr>
                <w:color w:val="000000" w:themeColor="text1"/>
                <w:sz w:val="22"/>
                <w:szCs w:val="22"/>
                <w:lang w:val="en-US"/>
              </w:rPr>
              <w:t>I</w:t>
            </w:r>
            <w:r w:rsidRPr="00072021">
              <w:rPr>
                <w:color w:val="000000" w:themeColor="text1"/>
                <w:sz w:val="22"/>
                <w:szCs w:val="22"/>
              </w:rPr>
              <w:t xml:space="preserve"> степени </w:t>
            </w:r>
          </w:p>
          <w:p w:rsidR="00ED68A4" w:rsidRPr="00072021" w:rsidRDefault="00ED68A4" w:rsidP="00ED68A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Диплом </w:t>
            </w:r>
            <w:r w:rsidRPr="00072021">
              <w:rPr>
                <w:color w:val="000000" w:themeColor="text1"/>
                <w:sz w:val="22"/>
                <w:szCs w:val="22"/>
                <w:lang w:val="en-US"/>
              </w:rPr>
              <w:t>II</w:t>
            </w:r>
            <w:r w:rsidRPr="00072021">
              <w:rPr>
                <w:color w:val="000000" w:themeColor="text1"/>
                <w:sz w:val="22"/>
                <w:szCs w:val="22"/>
              </w:rPr>
              <w:t xml:space="preserve"> степени</w:t>
            </w:r>
          </w:p>
          <w:p w:rsidR="00815D49" w:rsidRPr="005A28CA" w:rsidRDefault="00ED68A4" w:rsidP="00ED68A4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Диплом </w:t>
            </w:r>
            <w:r w:rsidRPr="00072021">
              <w:rPr>
                <w:color w:val="000000" w:themeColor="text1"/>
                <w:sz w:val="22"/>
                <w:szCs w:val="22"/>
                <w:lang w:val="en-US"/>
              </w:rPr>
              <w:t>III</w:t>
            </w:r>
            <w:r w:rsidRPr="00072021">
              <w:rPr>
                <w:color w:val="000000" w:themeColor="text1"/>
                <w:sz w:val="22"/>
                <w:szCs w:val="22"/>
              </w:rPr>
              <w:t xml:space="preserve"> степени</w:t>
            </w:r>
          </w:p>
        </w:tc>
        <w:tc>
          <w:tcPr>
            <w:tcW w:w="1417" w:type="dxa"/>
            <w:vMerge/>
          </w:tcPr>
          <w:p w:rsidR="00815D49" w:rsidRPr="005A28CA" w:rsidRDefault="00815D49" w:rsidP="00E242DB">
            <w:pPr>
              <w:rPr>
                <w:color w:val="000000" w:themeColor="text1"/>
              </w:rPr>
            </w:pPr>
          </w:p>
        </w:tc>
      </w:tr>
      <w:tr w:rsidR="00815D49" w:rsidRPr="003C39EB" w:rsidTr="00ED68A4">
        <w:trPr>
          <w:trHeight w:val="1093"/>
        </w:trPr>
        <w:tc>
          <w:tcPr>
            <w:tcW w:w="1843" w:type="dxa"/>
          </w:tcPr>
          <w:p w:rsidR="00633B30" w:rsidRDefault="00633B30" w:rsidP="002B3114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Соревнование по технике чтения</w:t>
            </w:r>
          </w:p>
          <w:p w:rsidR="00815D49" w:rsidRDefault="00633B30" w:rsidP="002B3114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«</w:t>
            </w:r>
            <w:r w:rsidR="00815D49">
              <w:rPr>
                <w:i/>
                <w:color w:val="000000" w:themeColor="text1"/>
              </w:rPr>
              <w:t>Читаю, понимаю</w:t>
            </w:r>
            <w:r>
              <w:rPr>
                <w:i/>
                <w:color w:val="000000" w:themeColor="text1"/>
              </w:rPr>
              <w:t>»</w:t>
            </w:r>
          </w:p>
        </w:tc>
        <w:tc>
          <w:tcPr>
            <w:tcW w:w="1985" w:type="dxa"/>
          </w:tcPr>
          <w:p w:rsidR="00815D49" w:rsidRPr="003C39EB" w:rsidRDefault="00815D49" w:rsidP="00FE773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Дети старшего дошкольного возраста</w:t>
            </w:r>
            <w:r w:rsidRPr="004226B4">
              <w:rPr>
                <w:color w:val="000000" w:themeColor="text1"/>
                <w:sz w:val="22"/>
                <w:szCs w:val="22"/>
              </w:rPr>
              <w:t xml:space="preserve"> Индивидуальное участие</w:t>
            </w:r>
          </w:p>
        </w:tc>
        <w:tc>
          <w:tcPr>
            <w:tcW w:w="2126" w:type="dxa"/>
          </w:tcPr>
          <w:p w:rsidR="00815D49" w:rsidRDefault="00815D49" w:rsidP="004B6D04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МАДОУ ДСКН №8 г. Сосновоборска</w:t>
            </w:r>
          </w:p>
        </w:tc>
        <w:tc>
          <w:tcPr>
            <w:tcW w:w="1134" w:type="dxa"/>
          </w:tcPr>
          <w:p w:rsidR="00815D49" w:rsidRPr="004D6F16" w:rsidRDefault="00815D49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02.04 2019г.</w:t>
            </w:r>
          </w:p>
        </w:tc>
        <w:tc>
          <w:tcPr>
            <w:tcW w:w="1559" w:type="dxa"/>
          </w:tcPr>
          <w:p w:rsidR="00ED68A4" w:rsidRPr="00ED68A4" w:rsidRDefault="00ED68A4" w:rsidP="00ED68A4">
            <w:pPr>
              <w:rPr>
                <w:color w:val="000000" w:themeColor="text1"/>
              </w:rPr>
            </w:pPr>
            <w:r w:rsidRPr="00ED68A4">
              <w:rPr>
                <w:color w:val="000000" w:themeColor="text1"/>
                <w:sz w:val="22"/>
                <w:szCs w:val="22"/>
              </w:rPr>
              <w:t xml:space="preserve">Диплом I степени </w:t>
            </w:r>
          </w:p>
          <w:p w:rsidR="00ED68A4" w:rsidRPr="00ED68A4" w:rsidRDefault="00ED68A4" w:rsidP="00ED68A4">
            <w:pPr>
              <w:rPr>
                <w:color w:val="000000" w:themeColor="text1"/>
              </w:rPr>
            </w:pPr>
            <w:r w:rsidRPr="00ED68A4">
              <w:rPr>
                <w:color w:val="000000" w:themeColor="text1"/>
                <w:sz w:val="22"/>
                <w:szCs w:val="22"/>
              </w:rPr>
              <w:t>Диплом II степени</w:t>
            </w:r>
          </w:p>
          <w:p w:rsidR="00815D49" w:rsidRPr="005A28CA" w:rsidRDefault="00ED68A4" w:rsidP="00ED68A4">
            <w:pPr>
              <w:rPr>
                <w:color w:val="000000" w:themeColor="text1"/>
              </w:rPr>
            </w:pPr>
            <w:r w:rsidRPr="00ED68A4">
              <w:rPr>
                <w:color w:val="000000" w:themeColor="text1"/>
                <w:sz w:val="22"/>
                <w:szCs w:val="22"/>
              </w:rPr>
              <w:t>Диплом III степени</w:t>
            </w:r>
          </w:p>
        </w:tc>
        <w:tc>
          <w:tcPr>
            <w:tcW w:w="1417" w:type="dxa"/>
          </w:tcPr>
          <w:p w:rsidR="00815D49" w:rsidRPr="003E32FC" w:rsidRDefault="00815D49" w:rsidP="003E32FC">
            <w:pPr>
              <w:rPr>
                <w:color w:val="000000" w:themeColor="text1"/>
              </w:rPr>
            </w:pPr>
            <w:r w:rsidRPr="003E32FC">
              <w:t>До 2</w:t>
            </w:r>
            <w:r w:rsidR="003E32FC" w:rsidRPr="003E32FC">
              <w:t xml:space="preserve">5 </w:t>
            </w:r>
            <w:r w:rsidRPr="003E32FC">
              <w:t>марта 2019</w:t>
            </w:r>
          </w:p>
        </w:tc>
      </w:tr>
      <w:tr w:rsidR="00815D49" w:rsidRPr="003C39EB" w:rsidTr="00ED68A4">
        <w:trPr>
          <w:trHeight w:val="1093"/>
        </w:trPr>
        <w:tc>
          <w:tcPr>
            <w:tcW w:w="1843" w:type="dxa"/>
          </w:tcPr>
          <w:p w:rsidR="00815D49" w:rsidRDefault="00815D49" w:rsidP="00633B30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Актерское мастерство</w:t>
            </w:r>
            <w:r w:rsidR="00633B30">
              <w:rPr>
                <w:i/>
                <w:color w:val="000000" w:themeColor="text1"/>
              </w:rPr>
              <w:t xml:space="preserve"> «Маска»</w:t>
            </w:r>
          </w:p>
        </w:tc>
        <w:tc>
          <w:tcPr>
            <w:tcW w:w="1985" w:type="dxa"/>
          </w:tcPr>
          <w:p w:rsidR="000329EE" w:rsidRDefault="000329EE" w:rsidP="000329EE">
            <w:r w:rsidRPr="00076F85">
              <w:t>4 - 7 лет (дошкольники); 7 - 9 лет</w:t>
            </w:r>
            <w:r>
              <w:t>;</w:t>
            </w:r>
          </w:p>
          <w:p w:rsidR="000329EE" w:rsidRDefault="000329EE" w:rsidP="000329EE">
            <w:r w:rsidRPr="00076F85">
              <w:t xml:space="preserve">10 - 12 лет </w:t>
            </w:r>
          </w:p>
          <w:p w:rsidR="000329EE" w:rsidRDefault="000329EE" w:rsidP="000329EE">
            <w:r>
              <w:t>13 - 15 лет</w:t>
            </w:r>
            <w:r w:rsidRPr="00076F85">
              <w:t xml:space="preserve">; </w:t>
            </w:r>
          </w:p>
          <w:p w:rsidR="000329EE" w:rsidRPr="00076F85" w:rsidRDefault="000329EE" w:rsidP="000329EE">
            <w:r w:rsidRPr="00076F85">
              <w:t>16 - 18 лет.</w:t>
            </w:r>
          </w:p>
          <w:p w:rsidR="00815D49" w:rsidRPr="003C39EB" w:rsidRDefault="00815D49" w:rsidP="000329EE">
            <w:pPr>
              <w:rPr>
                <w:color w:val="000000" w:themeColor="text1"/>
              </w:rPr>
            </w:pPr>
            <w:r w:rsidRPr="008816A6">
              <w:rPr>
                <w:sz w:val="22"/>
                <w:szCs w:val="22"/>
              </w:rPr>
              <w:t>Индивидуально, труппа</w:t>
            </w:r>
          </w:p>
        </w:tc>
        <w:tc>
          <w:tcPr>
            <w:tcW w:w="2126" w:type="dxa"/>
          </w:tcPr>
          <w:p w:rsidR="00815D49" w:rsidRDefault="00815D49" w:rsidP="008D71C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МАУДО ДДТ г. Сосновоборска</w:t>
            </w:r>
          </w:p>
        </w:tc>
        <w:tc>
          <w:tcPr>
            <w:tcW w:w="1134" w:type="dxa"/>
          </w:tcPr>
          <w:p w:rsidR="00815D49" w:rsidRPr="004D6F16" w:rsidRDefault="00ED68A4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М</w:t>
            </w:r>
            <w:r w:rsidR="00815D49">
              <w:rPr>
                <w:color w:val="000000" w:themeColor="text1"/>
                <w:sz w:val="22"/>
                <w:szCs w:val="22"/>
              </w:rPr>
              <w:t>арт</w:t>
            </w:r>
            <w:r>
              <w:rPr>
                <w:color w:val="000000" w:themeColor="text1"/>
                <w:sz w:val="22"/>
                <w:szCs w:val="22"/>
              </w:rPr>
              <w:t xml:space="preserve"> 2019</w:t>
            </w:r>
          </w:p>
        </w:tc>
        <w:tc>
          <w:tcPr>
            <w:tcW w:w="1559" w:type="dxa"/>
          </w:tcPr>
          <w:p w:rsidR="00ED68A4" w:rsidRPr="00ED68A4" w:rsidRDefault="00ED68A4" w:rsidP="00ED68A4">
            <w:pPr>
              <w:rPr>
                <w:color w:val="000000" w:themeColor="text1"/>
              </w:rPr>
            </w:pPr>
            <w:r w:rsidRPr="00ED68A4">
              <w:rPr>
                <w:color w:val="000000" w:themeColor="text1"/>
                <w:sz w:val="22"/>
                <w:szCs w:val="22"/>
              </w:rPr>
              <w:t xml:space="preserve">Диплом I степени </w:t>
            </w:r>
          </w:p>
          <w:p w:rsidR="00ED68A4" w:rsidRPr="00ED68A4" w:rsidRDefault="00ED68A4" w:rsidP="00ED68A4">
            <w:pPr>
              <w:rPr>
                <w:color w:val="000000" w:themeColor="text1"/>
              </w:rPr>
            </w:pPr>
            <w:r w:rsidRPr="00ED68A4">
              <w:rPr>
                <w:color w:val="000000" w:themeColor="text1"/>
                <w:sz w:val="22"/>
                <w:szCs w:val="22"/>
              </w:rPr>
              <w:t>Диплом II степени</w:t>
            </w:r>
          </w:p>
          <w:p w:rsidR="00815D49" w:rsidRDefault="00ED68A4" w:rsidP="00ED68A4">
            <w:pPr>
              <w:rPr>
                <w:color w:val="000000" w:themeColor="text1"/>
              </w:rPr>
            </w:pPr>
            <w:r w:rsidRPr="00ED68A4">
              <w:rPr>
                <w:color w:val="000000" w:themeColor="text1"/>
                <w:sz w:val="22"/>
                <w:szCs w:val="22"/>
              </w:rPr>
              <w:t>Диплом III степени</w:t>
            </w:r>
          </w:p>
          <w:p w:rsidR="00ED68A4" w:rsidRPr="005A28CA" w:rsidRDefault="00ED68A4" w:rsidP="00ED68A4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Победители и призеры определяются из общего числа участников </w:t>
            </w:r>
            <w:r w:rsidRPr="00B34461">
              <w:rPr>
                <w:b/>
                <w:color w:val="000000" w:themeColor="text1"/>
                <w:sz w:val="22"/>
                <w:szCs w:val="22"/>
              </w:rPr>
              <w:t>независимо от формы</w:t>
            </w:r>
          </w:p>
        </w:tc>
        <w:tc>
          <w:tcPr>
            <w:tcW w:w="1417" w:type="dxa"/>
          </w:tcPr>
          <w:p w:rsidR="00815D49" w:rsidRPr="005A28CA" w:rsidRDefault="00815D49" w:rsidP="00E242DB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До 25.02.2019г. </w:t>
            </w:r>
          </w:p>
        </w:tc>
      </w:tr>
      <w:tr w:rsidR="00815D49" w:rsidRPr="003C39EB" w:rsidTr="00ED68A4">
        <w:trPr>
          <w:trHeight w:val="1093"/>
        </w:trPr>
        <w:tc>
          <w:tcPr>
            <w:tcW w:w="1843" w:type="dxa"/>
          </w:tcPr>
          <w:p w:rsidR="00633B30" w:rsidRPr="002B3367" w:rsidRDefault="00815D49" w:rsidP="00633B30">
            <w:pPr>
              <w:rPr>
                <w:b/>
                <w:i/>
                <w:sz w:val="28"/>
                <w:szCs w:val="28"/>
              </w:rPr>
            </w:pPr>
            <w:r>
              <w:rPr>
                <w:i/>
                <w:color w:val="000000" w:themeColor="text1"/>
              </w:rPr>
              <w:t xml:space="preserve">Художественное </w:t>
            </w:r>
            <w:r w:rsidRPr="002B3367">
              <w:rPr>
                <w:i/>
                <w:color w:val="000000" w:themeColor="text1"/>
              </w:rPr>
              <w:t>слово</w:t>
            </w:r>
            <w:r w:rsidR="00633B30" w:rsidRPr="002B3367">
              <w:rPr>
                <w:i/>
                <w:color w:val="000000" w:themeColor="text1"/>
              </w:rPr>
              <w:t xml:space="preserve"> </w:t>
            </w:r>
            <w:r w:rsidR="00633B30" w:rsidRPr="002B3367">
              <w:rPr>
                <w:i/>
              </w:rPr>
              <w:t>«Созвучье слов живых»</w:t>
            </w:r>
          </w:p>
          <w:p w:rsidR="00815D49" w:rsidRDefault="00815D49" w:rsidP="002B3114">
            <w:pPr>
              <w:jc w:val="both"/>
              <w:rPr>
                <w:i/>
                <w:color w:val="000000" w:themeColor="text1"/>
              </w:rPr>
            </w:pPr>
          </w:p>
        </w:tc>
        <w:tc>
          <w:tcPr>
            <w:tcW w:w="1985" w:type="dxa"/>
          </w:tcPr>
          <w:p w:rsidR="00815D49" w:rsidRPr="008816A6" w:rsidRDefault="00815D49" w:rsidP="00FE773F">
            <w:pPr>
              <w:jc w:val="both"/>
            </w:pPr>
            <w:r w:rsidRPr="008816A6">
              <w:rPr>
                <w:sz w:val="22"/>
                <w:szCs w:val="22"/>
              </w:rPr>
              <w:t>Все возрастные группы.</w:t>
            </w:r>
          </w:p>
          <w:p w:rsidR="00815D49" w:rsidRPr="003C39EB" w:rsidRDefault="00815D49" w:rsidP="00FE773F">
            <w:pPr>
              <w:jc w:val="both"/>
              <w:rPr>
                <w:color w:val="000000" w:themeColor="text1"/>
              </w:rPr>
            </w:pPr>
            <w:r w:rsidRPr="008816A6">
              <w:rPr>
                <w:sz w:val="22"/>
                <w:szCs w:val="22"/>
              </w:rPr>
              <w:t>Индивидуальное участие</w:t>
            </w:r>
          </w:p>
        </w:tc>
        <w:tc>
          <w:tcPr>
            <w:tcW w:w="2126" w:type="dxa"/>
          </w:tcPr>
          <w:p w:rsidR="00815D49" w:rsidRDefault="00815D49" w:rsidP="008D71C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МАУДО ДДТ г. Сосновоборска</w:t>
            </w:r>
          </w:p>
        </w:tc>
        <w:tc>
          <w:tcPr>
            <w:tcW w:w="1134" w:type="dxa"/>
          </w:tcPr>
          <w:p w:rsidR="00815D49" w:rsidRPr="004D6F16" w:rsidRDefault="00ED68A4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М</w:t>
            </w:r>
            <w:r w:rsidR="00815D49">
              <w:rPr>
                <w:color w:val="000000" w:themeColor="text1"/>
                <w:sz w:val="22"/>
                <w:szCs w:val="22"/>
              </w:rPr>
              <w:t>арт</w:t>
            </w:r>
            <w:r>
              <w:rPr>
                <w:color w:val="000000" w:themeColor="text1"/>
                <w:sz w:val="22"/>
                <w:szCs w:val="22"/>
              </w:rPr>
              <w:t xml:space="preserve"> 2019</w:t>
            </w:r>
          </w:p>
        </w:tc>
        <w:tc>
          <w:tcPr>
            <w:tcW w:w="1559" w:type="dxa"/>
          </w:tcPr>
          <w:p w:rsidR="00ED68A4" w:rsidRPr="00ED68A4" w:rsidRDefault="00ED68A4" w:rsidP="00ED68A4">
            <w:pPr>
              <w:rPr>
                <w:color w:val="000000" w:themeColor="text1"/>
              </w:rPr>
            </w:pPr>
            <w:r w:rsidRPr="00ED68A4">
              <w:rPr>
                <w:color w:val="000000" w:themeColor="text1"/>
                <w:sz w:val="22"/>
                <w:szCs w:val="22"/>
              </w:rPr>
              <w:t xml:space="preserve">Диплом I степени </w:t>
            </w:r>
          </w:p>
          <w:p w:rsidR="00ED68A4" w:rsidRPr="00ED68A4" w:rsidRDefault="00ED68A4" w:rsidP="00ED68A4">
            <w:pPr>
              <w:rPr>
                <w:color w:val="000000" w:themeColor="text1"/>
              </w:rPr>
            </w:pPr>
            <w:r w:rsidRPr="00ED68A4">
              <w:rPr>
                <w:color w:val="000000" w:themeColor="text1"/>
                <w:sz w:val="22"/>
                <w:szCs w:val="22"/>
              </w:rPr>
              <w:t>Диплом II степени</w:t>
            </w:r>
          </w:p>
          <w:p w:rsidR="00815D49" w:rsidRPr="005A28CA" w:rsidRDefault="00ED68A4" w:rsidP="00ED68A4">
            <w:pPr>
              <w:rPr>
                <w:color w:val="000000" w:themeColor="text1"/>
              </w:rPr>
            </w:pPr>
            <w:r w:rsidRPr="00ED68A4">
              <w:rPr>
                <w:color w:val="000000" w:themeColor="text1"/>
                <w:sz w:val="22"/>
                <w:szCs w:val="22"/>
              </w:rPr>
              <w:t>Диплом III степени</w:t>
            </w:r>
          </w:p>
        </w:tc>
        <w:tc>
          <w:tcPr>
            <w:tcW w:w="1417" w:type="dxa"/>
          </w:tcPr>
          <w:p w:rsidR="00815D49" w:rsidRPr="005A28CA" w:rsidRDefault="00815D49" w:rsidP="00E242DB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До 25.02.2019г</w:t>
            </w:r>
          </w:p>
        </w:tc>
      </w:tr>
    </w:tbl>
    <w:p w:rsidR="00C45AE0" w:rsidRDefault="00C45AE0" w:rsidP="0077191C">
      <w:pPr>
        <w:ind w:firstLine="720"/>
        <w:jc w:val="both"/>
        <w:rPr>
          <w:color w:val="000000" w:themeColor="text1"/>
        </w:rPr>
      </w:pPr>
    </w:p>
    <w:p w:rsidR="00C45AE0" w:rsidRPr="00633B30" w:rsidRDefault="00985B97" w:rsidP="00985B97">
      <w:pPr>
        <w:ind w:firstLine="720"/>
        <w:jc w:val="center"/>
        <w:rPr>
          <w:b/>
        </w:rPr>
      </w:pPr>
      <w:r w:rsidRPr="00633B30">
        <w:rPr>
          <w:b/>
        </w:rPr>
        <w:t>Условия проведения конкурсов по направлениям</w:t>
      </w:r>
    </w:p>
    <w:p w:rsidR="006C4C4C" w:rsidRPr="00ED68A4" w:rsidRDefault="006C4C4C" w:rsidP="006C4C4C">
      <w:pPr>
        <w:ind w:firstLine="720"/>
        <w:jc w:val="both"/>
      </w:pPr>
      <w:r w:rsidRPr="00ED68A4">
        <w:t xml:space="preserve">Отборочные туры проводятся в образовательных учреждениях города и являются первым этапом городского конкурса. </w:t>
      </w:r>
    </w:p>
    <w:p w:rsidR="006C4C4C" w:rsidRPr="00ED68A4" w:rsidRDefault="006C4C4C" w:rsidP="006C4C4C">
      <w:pPr>
        <w:ind w:firstLine="720"/>
        <w:jc w:val="both"/>
      </w:pPr>
      <w:r w:rsidRPr="00ED68A4">
        <w:t>По итогам первого э</w:t>
      </w:r>
      <w:r w:rsidR="00052148">
        <w:t>тапа учреждения подают заявку (П</w:t>
      </w:r>
      <w:r w:rsidRPr="00ED68A4">
        <w:t>риложение 1)</w:t>
      </w:r>
      <w:r w:rsidR="00E365B2" w:rsidRPr="00ED68A4">
        <w:t xml:space="preserve"> и протокол по итогам проведения конкурса на школьном уровне</w:t>
      </w:r>
      <w:r w:rsidRPr="00ED68A4">
        <w:t xml:space="preserve"> в электронном виде учреждениям-организаторам конкурсного направления (ГУО - (папка образовательного учреждения) – Чемпионат талантов или по указанному адресу по тексту ниже). </w:t>
      </w:r>
    </w:p>
    <w:p w:rsidR="006C4C4C" w:rsidRPr="00ED68A4" w:rsidRDefault="006C4C4C" w:rsidP="006C4C4C">
      <w:pPr>
        <w:ind w:firstLine="720"/>
        <w:jc w:val="both"/>
      </w:pPr>
      <w:r w:rsidRPr="00ED68A4">
        <w:t xml:space="preserve">Учреждения-организаторы конкурсной номинации самостоятельно определяют дату, время, место проведения конкурса, назначают ответственных лиц за сбор заявок, проведение репетиций, подготовку выставок.  Учреждения-участники  могут вносить коррективы </w:t>
      </w:r>
      <w:proofErr w:type="gramStart"/>
      <w:r w:rsidRPr="00ED68A4">
        <w:t xml:space="preserve">в заявку в </w:t>
      </w:r>
      <w:r w:rsidRPr="00ED68A4">
        <w:lastRenderedPageBreak/>
        <w:t xml:space="preserve">связи с </w:t>
      </w:r>
      <w:r w:rsidR="00ED68A4">
        <w:t>форс-мажорными обстоятельствами</w:t>
      </w:r>
      <w:r w:rsidRPr="00ED68A4">
        <w:t xml:space="preserve"> при согласовании с организаторами</w:t>
      </w:r>
      <w:proofErr w:type="gramEnd"/>
      <w:r w:rsidRPr="00ED68A4">
        <w:t xml:space="preserve"> конкурсного направления.</w:t>
      </w:r>
    </w:p>
    <w:p w:rsidR="0085413C" w:rsidRPr="002D2F2C" w:rsidRDefault="0085413C" w:rsidP="00985B97">
      <w:pPr>
        <w:ind w:firstLine="720"/>
        <w:jc w:val="center"/>
        <w:rPr>
          <w:b/>
          <w:color w:val="00B050"/>
          <w:sz w:val="28"/>
          <w:szCs w:val="28"/>
        </w:rPr>
      </w:pPr>
    </w:p>
    <w:p w:rsidR="0085413C" w:rsidRPr="00B27070" w:rsidRDefault="0085413C" w:rsidP="0085413C">
      <w:pPr>
        <w:jc w:val="both"/>
        <w:rPr>
          <w:b/>
          <w:u w:val="single"/>
        </w:rPr>
      </w:pPr>
      <w:r w:rsidRPr="00B27070">
        <w:rPr>
          <w:b/>
          <w:u w:val="single"/>
        </w:rPr>
        <w:t>Вокал</w:t>
      </w:r>
    </w:p>
    <w:p w:rsidR="0085413C" w:rsidRPr="00AF6B8F" w:rsidRDefault="0085413C" w:rsidP="0085413C">
      <w:pPr>
        <w:jc w:val="both"/>
        <w:rPr>
          <w:sz w:val="22"/>
        </w:rPr>
      </w:pPr>
      <w:r w:rsidRPr="00AF6B8F">
        <w:rPr>
          <w:sz w:val="22"/>
        </w:rPr>
        <w:tab/>
      </w:r>
      <w:proofErr w:type="gramStart"/>
      <w:r w:rsidRPr="00AF6B8F">
        <w:t xml:space="preserve">В номинации «Вокал» жюри оценивает </w:t>
      </w:r>
      <w:r w:rsidR="00522708" w:rsidRPr="00AF6B8F">
        <w:t>соло и малые формы (дуэт, трио, квартет, ансамбли (до 12человек).</w:t>
      </w:r>
      <w:proofErr w:type="gramEnd"/>
      <w:r w:rsidR="00522708" w:rsidRPr="00AF6B8F">
        <w:rPr>
          <w:sz w:val="20"/>
          <w:szCs w:val="20"/>
        </w:rPr>
        <w:t xml:space="preserve"> </w:t>
      </w:r>
      <w:r w:rsidRPr="00AF6B8F">
        <w:rPr>
          <w:sz w:val="22"/>
        </w:rPr>
        <w:tab/>
        <w:t>Количество номеров от учрежд</w:t>
      </w:r>
      <w:r w:rsidR="00AF6B8F" w:rsidRPr="00AF6B8F">
        <w:rPr>
          <w:sz w:val="22"/>
        </w:rPr>
        <w:t xml:space="preserve">ения  не должно превышать двух </w:t>
      </w:r>
      <w:r w:rsidRPr="00AF6B8F">
        <w:rPr>
          <w:sz w:val="22"/>
        </w:rPr>
        <w:t xml:space="preserve">в каждой возрастной группе. </w:t>
      </w:r>
      <w:proofErr w:type="gramStart"/>
      <w:r w:rsidRPr="00AF6B8F">
        <w:rPr>
          <w:sz w:val="22"/>
        </w:rPr>
        <w:t xml:space="preserve">Один участник конкурса </w:t>
      </w:r>
      <w:r w:rsidR="005148A8" w:rsidRPr="00AF6B8F">
        <w:t xml:space="preserve">(дуэт, трио, квартет, ансамбли (до 12человек) </w:t>
      </w:r>
      <w:r w:rsidR="005148A8" w:rsidRPr="00AF6B8F">
        <w:rPr>
          <w:sz w:val="22"/>
        </w:rPr>
        <w:t>исполняе</w:t>
      </w:r>
      <w:r w:rsidRPr="00AF6B8F">
        <w:rPr>
          <w:sz w:val="22"/>
        </w:rPr>
        <w:t>т 1 произведение.</w:t>
      </w:r>
      <w:proofErr w:type="gramEnd"/>
      <w:r w:rsidRPr="00AF6B8F">
        <w:rPr>
          <w:sz w:val="22"/>
        </w:rPr>
        <w:t xml:space="preserve"> Один ребёнок может выступать как соло, так и в составе дуэта, </w:t>
      </w:r>
      <w:r w:rsidR="005148A8" w:rsidRPr="00AF6B8F">
        <w:rPr>
          <w:sz w:val="22"/>
        </w:rPr>
        <w:t xml:space="preserve">трио </w:t>
      </w:r>
      <w:r w:rsidRPr="00AF6B8F">
        <w:rPr>
          <w:sz w:val="22"/>
        </w:rPr>
        <w:t>и т.д.</w:t>
      </w:r>
    </w:p>
    <w:p w:rsidR="0085413C" w:rsidRPr="00AF6B8F" w:rsidRDefault="00AF6B8F" w:rsidP="0085413C">
      <w:pPr>
        <w:jc w:val="both"/>
        <w:rPr>
          <w:sz w:val="22"/>
        </w:rPr>
      </w:pPr>
      <w:r w:rsidRPr="00AF6B8F">
        <w:rPr>
          <w:sz w:val="22"/>
        </w:rPr>
        <w:tab/>
      </w:r>
      <w:r w:rsidR="0085413C" w:rsidRPr="00AF6B8F">
        <w:rPr>
          <w:sz w:val="22"/>
        </w:rPr>
        <w:t xml:space="preserve">Продолжительность выступления </w:t>
      </w:r>
      <w:r w:rsidR="0085413C" w:rsidRPr="00C14440">
        <w:rPr>
          <w:b/>
          <w:sz w:val="22"/>
        </w:rPr>
        <w:t xml:space="preserve">до </w:t>
      </w:r>
      <w:r w:rsidR="00B911C0" w:rsidRPr="00C14440">
        <w:rPr>
          <w:b/>
          <w:sz w:val="22"/>
        </w:rPr>
        <w:t>3.30</w:t>
      </w:r>
      <w:r w:rsidR="00AF14C1" w:rsidRPr="00C14440">
        <w:rPr>
          <w:b/>
          <w:sz w:val="22"/>
        </w:rPr>
        <w:t xml:space="preserve"> </w:t>
      </w:r>
      <w:r w:rsidR="0085413C" w:rsidRPr="00C14440">
        <w:rPr>
          <w:b/>
          <w:sz w:val="22"/>
        </w:rPr>
        <w:t>минут.</w:t>
      </w:r>
      <w:r w:rsidR="0085413C" w:rsidRPr="00AF6B8F">
        <w:rPr>
          <w:sz w:val="22"/>
        </w:rPr>
        <w:t xml:space="preserve"> </w:t>
      </w:r>
    </w:p>
    <w:p w:rsidR="00AF6B8F" w:rsidRPr="00AF6B8F" w:rsidRDefault="0085413C" w:rsidP="00B525F3">
      <w:pPr>
        <w:jc w:val="both"/>
        <w:rPr>
          <w:sz w:val="22"/>
        </w:rPr>
      </w:pPr>
      <w:r w:rsidRPr="00AF6B8F">
        <w:tab/>
      </w:r>
      <w:r w:rsidRPr="00AF6B8F">
        <w:rPr>
          <w:sz w:val="22"/>
        </w:rPr>
        <w:t>Запрещается выступление вокалистов под фонограмму, в которой прописан голос;</w:t>
      </w:r>
    </w:p>
    <w:p w:rsidR="00AF6B8F" w:rsidRPr="00AF6B8F" w:rsidRDefault="0085413C" w:rsidP="00B525F3">
      <w:pPr>
        <w:jc w:val="both"/>
        <w:rPr>
          <w:sz w:val="22"/>
        </w:rPr>
      </w:pPr>
      <w:r w:rsidRPr="00AF6B8F">
        <w:rPr>
          <w:sz w:val="22"/>
        </w:rPr>
        <w:t xml:space="preserve">запрещается использование фонограмм, где в </w:t>
      </w:r>
      <w:proofErr w:type="spellStart"/>
      <w:r w:rsidRPr="00AF6B8F">
        <w:rPr>
          <w:sz w:val="22"/>
        </w:rPr>
        <w:t>бэк</w:t>
      </w:r>
      <w:proofErr w:type="spellEnd"/>
      <w:r w:rsidRPr="00AF6B8F">
        <w:rPr>
          <w:sz w:val="22"/>
        </w:rPr>
        <w:t>-вокальных партиях дублируется основная партия солиста;</w:t>
      </w:r>
      <w:r w:rsidR="00AF6B8F" w:rsidRPr="00AF6B8F">
        <w:rPr>
          <w:sz w:val="22"/>
        </w:rPr>
        <w:t xml:space="preserve"> </w:t>
      </w:r>
      <w:r w:rsidRPr="00AF6B8F">
        <w:rPr>
          <w:sz w:val="22"/>
        </w:rPr>
        <w:br/>
      </w:r>
      <w:r w:rsidRPr="00AF6B8F">
        <w:rPr>
          <w:sz w:val="22"/>
        </w:rPr>
        <w:tab/>
        <w:t>конкурсные выступления проводятся только с использованием фонограмм "минус", "живого" аккомпанемента (инструментальный ансамбль, фортепиано, баян и т.п.) или без сопровождения. Пение под фонограмму «караоке» не допускается;</w:t>
      </w:r>
    </w:p>
    <w:p w:rsidR="0085413C" w:rsidRPr="00AF6B8F" w:rsidRDefault="0085413C" w:rsidP="00B525F3">
      <w:pPr>
        <w:jc w:val="both"/>
        <w:rPr>
          <w:sz w:val="22"/>
        </w:rPr>
      </w:pPr>
      <w:r w:rsidRPr="00AF6B8F">
        <w:rPr>
          <w:sz w:val="22"/>
        </w:rPr>
        <w:tab/>
        <w:t>при оценке конкурсных выступлений световое сопровождение (различные специальные световые эффекты) во внимание не принимается;</w:t>
      </w:r>
    </w:p>
    <w:p w:rsidR="00B911C0" w:rsidRPr="00AF6B8F" w:rsidRDefault="00B911C0" w:rsidP="00B911C0">
      <w:pPr>
        <w:jc w:val="both"/>
        <w:rPr>
          <w:sz w:val="22"/>
        </w:rPr>
      </w:pPr>
      <w:r w:rsidRPr="00AF6B8F">
        <w:rPr>
          <w:sz w:val="22"/>
        </w:rPr>
        <w:t>В конкурсе принимают участие обучающиеся, кот</w:t>
      </w:r>
      <w:r w:rsidR="00AF6B8F" w:rsidRPr="00AF6B8F">
        <w:rPr>
          <w:sz w:val="22"/>
        </w:rPr>
        <w:t>орые непосредственно занимаются</w:t>
      </w:r>
      <w:r w:rsidRPr="00AF6B8F">
        <w:rPr>
          <w:sz w:val="22"/>
        </w:rPr>
        <w:t xml:space="preserve"> у педагогов, являющихся работниками учреждений подведомственных Управлению образования администрации города Сосновоборска.</w:t>
      </w:r>
    </w:p>
    <w:p w:rsidR="00B911C0" w:rsidRPr="00AF6B8F" w:rsidRDefault="00B911C0" w:rsidP="00B525F3">
      <w:pPr>
        <w:jc w:val="both"/>
        <w:rPr>
          <w:b/>
          <w:sz w:val="20"/>
        </w:rPr>
      </w:pPr>
    </w:p>
    <w:p w:rsidR="0085413C" w:rsidRPr="00AF6B8F" w:rsidRDefault="007A71C3" w:rsidP="00B525F3">
      <w:pPr>
        <w:jc w:val="both"/>
        <w:rPr>
          <w:b/>
          <w:sz w:val="22"/>
        </w:rPr>
      </w:pPr>
      <w:r w:rsidRPr="00AF6B8F">
        <w:rPr>
          <w:b/>
          <w:sz w:val="22"/>
        </w:rPr>
        <w:t>Критерии оценивания</w:t>
      </w:r>
      <w:r w:rsidR="0085413C" w:rsidRPr="00AF6B8F">
        <w:rPr>
          <w:b/>
          <w:sz w:val="22"/>
        </w:rPr>
        <w:t xml:space="preserve">: </w:t>
      </w:r>
      <w:r w:rsidR="00A17833" w:rsidRPr="00AF6B8F">
        <w:rPr>
          <w:b/>
          <w:sz w:val="22"/>
        </w:rPr>
        <w:t>(20б)</w:t>
      </w:r>
    </w:p>
    <w:p w:rsidR="0085413C" w:rsidRPr="00AF6B8F" w:rsidRDefault="0085413C" w:rsidP="0085413C">
      <w:pPr>
        <w:rPr>
          <w:sz w:val="20"/>
          <w:szCs w:val="22"/>
        </w:rPr>
      </w:pPr>
      <w:proofErr w:type="gramStart"/>
      <w:r w:rsidRPr="00AF6B8F">
        <w:rPr>
          <w:sz w:val="22"/>
        </w:rPr>
        <w:t xml:space="preserve">техника исполнения </w:t>
      </w:r>
      <w:r w:rsidRPr="00AF6B8F">
        <w:rPr>
          <w:rStyle w:val="ae"/>
          <w:sz w:val="22"/>
        </w:rPr>
        <w:t>0-10 баллов</w:t>
      </w:r>
      <w:r w:rsidRPr="00AF6B8F">
        <w:rPr>
          <w:sz w:val="22"/>
        </w:rPr>
        <w:t xml:space="preserve"> (чистота интонирования – 0-5, сложность исполнительского репертуара – 0-2, уме</w:t>
      </w:r>
      <w:r w:rsidR="00A75D07" w:rsidRPr="00AF6B8F">
        <w:rPr>
          <w:sz w:val="22"/>
        </w:rPr>
        <w:t>ние пользоваться микрофоном -0-3</w:t>
      </w:r>
      <w:r w:rsidRPr="00AF6B8F">
        <w:rPr>
          <w:sz w:val="22"/>
        </w:rPr>
        <w:t>);</w:t>
      </w:r>
      <w:r w:rsidRPr="00AF6B8F">
        <w:rPr>
          <w:sz w:val="22"/>
        </w:rPr>
        <w:br/>
        <w:t xml:space="preserve">артистизм </w:t>
      </w:r>
      <w:r w:rsidRPr="00AF6B8F">
        <w:rPr>
          <w:rStyle w:val="ae"/>
          <w:sz w:val="22"/>
        </w:rPr>
        <w:t>0-4 балла</w:t>
      </w:r>
      <w:r w:rsidRPr="00AF6B8F">
        <w:rPr>
          <w:sz w:val="22"/>
        </w:rPr>
        <w:t xml:space="preserve"> (выразительность, </w:t>
      </w:r>
      <w:r w:rsidR="00AF6B8F">
        <w:rPr>
          <w:sz w:val="22"/>
        </w:rPr>
        <w:t>индивидуальность</w:t>
      </w:r>
      <w:r w:rsidR="00A75D07" w:rsidRPr="00AF6B8F">
        <w:rPr>
          <w:sz w:val="22"/>
        </w:rPr>
        <w:t xml:space="preserve">, </w:t>
      </w:r>
      <w:r w:rsidR="00FA7349" w:rsidRPr="00AF6B8F">
        <w:rPr>
          <w:sz w:val="22"/>
        </w:rPr>
        <w:t xml:space="preserve"> </w:t>
      </w:r>
      <w:r w:rsidRPr="00AF6B8F">
        <w:rPr>
          <w:sz w:val="22"/>
        </w:rPr>
        <w:t>контакт со зрителем, умение преподнести исполняемое произведение);</w:t>
      </w:r>
      <w:r w:rsidRPr="00AF6B8F">
        <w:rPr>
          <w:sz w:val="22"/>
        </w:rPr>
        <w:br/>
        <w:t xml:space="preserve">имидж </w:t>
      </w:r>
      <w:r w:rsidRPr="00AF6B8F">
        <w:rPr>
          <w:rStyle w:val="ae"/>
          <w:sz w:val="22"/>
        </w:rPr>
        <w:t>0-3 балла</w:t>
      </w:r>
      <w:r w:rsidRPr="00AF6B8F">
        <w:rPr>
          <w:sz w:val="22"/>
        </w:rPr>
        <w:t xml:space="preserve"> (</w:t>
      </w:r>
      <w:r w:rsidR="00A75D07" w:rsidRPr="00AF6B8F">
        <w:rPr>
          <w:sz w:val="22"/>
        </w:rPr>
        <w:t>индивидуальность</w:t>
      </w:r>
      <w:r w:rsidR="00AF6B8F" w:rsidRPr="00AF6B8F">
        <w:rPr>
          <w:sz w:val="22"/>
        </w:rPr>
        <w:t>,</w:t>
      </w:r>
      <w:r w:rsidRPr="00AF6B8F">
        <w:rPr>
          <w:sz w:val="22"/>
        </w:rPr>
        <w:t xml:space="preserve"> костюмы, </w:t>
      </w:r>
      <w:r w:rsidR="00A75D07" w:rsidRPr="00AF6B8F">
        <w:rPr>
          <w:sz w:val="22"/>
        </w:rPr>
        <w:t>сценическая культура</w:t>
      </w:r>
      <w:r w:rsidRPr="00AF6B8F">
        <w:rPr>
          <w:sz w:val="22"/>
        </w:rPr>
        <w:t>);</w:t>
      </w:r>
      <w:r w:rsidRPr="00AF6B8F">
        <w:rPr>
          <w:sz w:val="22"/>
        </w:rPr>
        <w:br/>
        <w:t xml:space="preserve">подбор репертуара </w:t>
      </w:r>
      <w:r w:rsidRPr="00AF6B8F">
        <w:rPr>
          <w:rStyle w:val="ae"/>
          <w:sz w:val="22"/>
        </w:rPr>
        <w:t>0-3 балла</w:t>
      </w:r>
      <w:r w:rsidRPr="00AF6B8F">
        <w:rPr>
          <w:sz w:val="22"/>
        </w:rPr>
        <w:t xml:space="preserve"> (соответствие репертуара возрастной категории).</w:t>
      </w:r>
      <w:proofErr w:type="gramEnd"/>
    </w:p>
    <w:p w:rsidR="0085413C" w:rsidRPr="00AF6B8F" w:rsidRDefault="00D25C50" w:rsidP="00437E85">
      <w:pPr>
        <w:jc w:val="both"/>
        <w:rPr>
          <w:sz w:val="28"/>
          <w:szCs w:val="28"/>
        </w:rPr>
      </w:pPr>
      <w:r w:rsidRPr="00AF6B8F">
        <w:rPr>
          <w:sz w:val="22"/>
          <w:szCs w:val="22"/>
        </w:rPr>
        <w:t xml:space="preserve">В групповом исполнении необходимо придерживаться: </w:t>
      </w:r>
      <w:r w:rsidR="009E6CA4" w:rsidRPr="00AF6B8F">
        <w:t>слаженность, спетость</w:t>
      </w:r>
      <w:r w:rsidR="009E6CA4" w:rsidRPr="00AF6B8F">
        <w:rPr>
          <w:sz w:val="28"/>
          <w:szCs w:val="28"/>
        </w:rPr>
        <w:t xml:space="preserve"> </w:t>
      </w:r>
      <w:r w:rsidR="009E6CA4" w:rsidRPr="00AF6B8F">
        <w:t>всех</w:t>
      </w:r>
      <w:r w:rsidR="009E6CA4" w:rsidRPr="00AF6B8F">
        <w:rPr>
          <w:sz w:val="28"/>
          <w:szCs w:val="28"/>
        </w:rPr>
        <w:t xml:space="preserve"> </w:t>
      </w:r>
      <w:r w:rsidRPr="00AF6B8F">
        <w:rPr>
          <w:sz w:val="22"/>
          <w:szCs w:val="22"/>
        </w:rPr>
        <w:t xml:space="preserve">исполнителей </w:t>
      </w:r>
      <w:r w:rsidR="00A75D07" w:rsidRPr="00AF6B8F">
        <w:rPr>
          <w:sz w:val="22"/>
          <w:szCs w:val="22"/>
        </w:rPr>
        <w:t xml:space="preserve">и </w:t>
      </w:r>
      <w:r w:rsidR="009E6CA4" w:rsidRPr="00AF6B8F">
        <w:rPr>
          <w:sz w:val="22"/>
          <w:szCs w:val="22"/>
        </w:rPr>
        <w:t xml:space="preserve">соответствие </w:t>
      </w:r>
      <w:r w:rsidRPr="00AF6B8F">
        <w:rPr>
          <w:sz w:val="22"/>
          <w:szCs w:val="22"/>
        </w:rPr>
        <w:t>хореографии</w:t>
      </w:r>
      <w:r w:rsidR="000B2279" w:rsidRPr="00AF6B8F">
        <w:rPr>
          <w:sz w:val="22"/>
          <w:szCs w:val="22"/>
        </w:rPr>
        <w:t>.</w:t>
      </w:r>
    </w:p>
    <w:p w:rsidR="0085413C" w:rsidRPr="0085413C" w:rsidRDefault="0085413C" w:rsidP="0085413C">
      <w:pPr>
        <w:jc w:val="both"/>
        <w:rPr>
          <w:color w:val="00B050"/>
          <w:sz w:val="22"/>
        </w:rPr>
      </w:pPr>
    </w:p>
    <w:p w:rsidR="0085413C" w:rsidRPr="00437E85" w:rsidRDefault="0085413C" w:rsidP="0085413C">
      <w:pPr>
        <w:spacing w:after="240"/>
        <w:jc w:val="both"/>
        <w:rPr>
          <w:sz w:val="22"/>
          <w:u w:val="single"/>
        </w:rPr>
      </w:pPr>
      <w:r w:rsidRPr="00437E85">
        <w:rPr>
          <w:sz w:val="22"/>
          <w:u w:val="single"/>
        </w:rPr>
        <w:t xml:space="preserve">Жюри имеет право прервать выступление исполнителя, превысившего вышеуказанный регламент. </w:t>
      </w:r>
    </w:p>
    <w:p w:rsidR="00FE5EF0" w:rsidRPr="00437E85" w:rsidRDefault="0085413C" w:rsidP="0085413C">
      <w:pPr>
        <w:jc w:val="both"/>
        <w:rPr>
          <w:sz w:val="22"/>
        </w:rPr>
      </w:pPr>
      <w:r w:rsidRPr="00437E85">
        <w:rPr>
          <w:b/>
          <w:sz w:val="22"/>
        </w:rPr>
        <w:t>Заявки на участие</w:t>
      </w:r>
      <w:r w:rsidRPr="00437E85">
        <w:rPr>
          <w:sz w:val="22"/>
        </w:rPr>
        <w:t xml:space="preserve"> необходимо подать</w:t>
      </w:r>
      <w:r w:rsidR="00FE5EF0" w:rsidRPr="00437E85">
        <w:rPr>
          <w:sz w:val="22"/>
        </w:rPr>
        <w:t xml:space="preserve"> в </w:t>
      </w:r>
      <w:r w:rsidR="00EC36C5" w:rsidRPr="00437E85">
        <w:rPr>
          <w:sz w:val="22"/>
        </w:rPr>
        <w:t>ответственные,</w:t>
      </w:r>
      <w:r w:rsidR="00FE5EF0" w:rsidRPr="00437E85">
        <w:rPr>
          <w:sz w:val="22"/>
        </w:rPr>
        <w:t xml:space="preserve"> </w:t>
      </w:r>
      <w:r w:rsidRPr="00437E85">
        <w:rPr>
          <w:sz w:val="22"/>
        </w:rPr>
        <w:t>а</w:t>
      </w:r>
      <w:r w:rsidR="00FE5EF0" w:rsidRPr="00437E85">
        <w:rPr>
          <w:sz w:val="22"/>
        </w:rPr>
        <w:t xml:space="preserve"> проведение конкурсного мероприятия учреждения. </w:t>
      </w:r>
    </w:p>
    <w:p w:rsidR="00FE5EF0" w:rsidRPr="00A80DEA" w:rsidRDefault="00FE5EF0" w:rsidP="0085413C">
      <w:pPr>
        <w:jc w:val="both"/>
        <w:rPr>
          <w:sz w:val="22"/>
        </w:rPr>
      </w:pPr>
    </w:p>
    <w:p w:rsidR="00372E95" w:rsidRPr="00B27070" w:rsidRDefault="00372E95" w:rsidP="00372E95">
      <w:pPr>
        <w:jc w:val="both"/>
        <w:rPr>
          <w:b/>
          <w:u w:val="single"/>
        </w:rPr>
      </w:pPr>
      <w:r w:rsidRPr="00B27070">
        <w:rPr>
          <w:b/>
          <w:u w:val="single"/>
        </w:rPr>
        <w:t xml:space="preserve">Хореография </w:t>
      </w:r>
    </w:p>
    <w:p w:rsidR="00372E95" w:rsidRPr="00A80DEA" w:rsidRDefault="00372E95" w:rsidP="00EC36C5">
      <w:pPr>
        <w:jc w:val="both"/>
        <w:rPr>
          <w:sz w:val="22"/>
        </w:rPr>
      </w:pPr>
      <w:r w:rsidRPr="00A80DEA">
        <w:rPr>
          <w:sz w:val="22"/>
        </w:rPr>
        <w:tab/>
        <w:t xml:space="preserve">В номинации «Хореография» жюри оценивает </w:t>
      </w:r>
      <w:r w:rsidR="006D2745" w:rsidRPr="00A80DEA">
        <w:rPr>
          <w:sz w:val="22"/>
        </w:rPr>
        <w:t>соло</w:t>
      </w:r>
      <w:r w:rsidR="00FF74BB" w:rsidRPr="00A80DEA">
        <w:rPr>
          <w:sz w:val="22"/>
        </w:rPr>
        <w:t>,</w:t>
      </w:r>
      <w:r w:rsidR="006D2745" w:rsidRPr="00A80DEA">
        <w:rPr>
          <w:sz w:val="22"/>
        </w:rPr>
        <w:t xml:space="preserve"> </w:t>
      </w:r>
      <w:r w:rsidR="002C0859" w:rsidRPr="00A80DEA">
        <w:t xml:space="preserve"> малые формы, </w:t>
      </w:r>
      <w:r w:rsidR="006D2745" w:rsidRPr="00A80DEA">
        <w:t>ансамбли о</w:t>
      </w:r>
      <w:r w:rsidR="002C0859" w:rsidRPr="00A80DEA">
        <w:t>т 12человек</w:t>
      </w:r>
      <w:r w:rsidR="00B911C0" w:rsidRPr="00A80DEA">
        <w:t xml:space="preserve"> </w:t>
      </w:r>
      <w:r w:rsidR="00EC4846" w:rsidRPr="00A80DEA">
        <w:rPr>
          <w:sz w:val="22"/>
        </w:rPr>
        <w:t>и представляю</w:t>
      </w:r>
      <w:r w:rsidRPr="00A80DEA">
        <w:rPr>
          <w:sz w:val="22"/>
        </w:rPr>
        <w:t>т не более одного хореографического номера в каждой возрастной группе</w:t>
      </w:r>
      <w:r w:rsidRPr="00A80DEA">
        <w:rPr>
          <w:i/>
          <w:sz w:val="22"/>
        </w:rPr>
        <w:t xml:space="preserve"> </w:t>
      </w:r>
      <w:r w:rsidRPr="00A80DEA">
        <w:rPr>
          <w:sz w:val="22"/>
        </w:rPr>
        <w:t>материал</w:t>
      </w:r>
      <w:r w:rsidRPr="008816A6">
        <w:rPr>
          <w:sz w:val="22"/>
        </w:rPr>
        <w:t>, ранее не демонстрируемый на конкурсе</w:t>
      </w:r>
      <w:r w:rsidRPr="00A80DEA">
        <w:rPr>
          <w:sz w:val="22"/>
        </w:rPr>
        <w:t xml:space="preserve">. Продолжительность выступления </w:t>
      </w:r>
      <w:r w:rsidRPr="008816A6">
        <w:rPr>
          <w:b/>
          <w:sz w:val="22"/>
        </w:rPr>
        <w:t>до 4 минут.</w:t>
      </w:r>
    </w:p>
    <w:p w:rsidR="00372E95" w:rsidRPr="00A80DEA" w:rsidRDefault="00372E95" w:rsidP="00EC36C5">
      <w:pPr>
        <w:jc w:val="both"/>
        <w:rPr>
          <w:sz w:val="22"/>
        </w:rPr>
      </w:pPr>
      <w:r w:rsidRPr="00A80DEA">
        <w:rPr>
          <w:b/>
          <w:sz w:val="22"/>
        </w:rPr>
        <w:tab/>
      </w:r>
      <w:r w:rsidRPr="00A80DEA">
        <w:rPr>
          <w:sz w:val="22"/>
        </w:rPr>
        <w:t>В конкурсе принимают участие обучающиеся, которые непосредственно занимаются  у педагогов, являющихся работниками учреждений подведомственных Управлению образования администрации города Сосновоборска.</w:t>
      </w:r>
    </w:p>
    <w:p w:rsidR="00EC36C5" w:rsidRPr="00A80DEA" w:rsidRDefault="00EC36C5" w:rsidP="00EC36C5">
      <w:pPr>
        <w:ind w:firstLine="708"/>
        <w:jc w:val="both"/>
        <w:rPr>
          <w:sz w:val="22"/>
        </w:rPr>
      </w:pPr>
      <w:r w:rsidRPr="00A80DEA">
        <w:rPr>
          <w:sz w:val="22"/>
        </w:rPr>
        <w:t>Определение победителей и призеров будет осуществляться независимо  от предъявленной формы исполнителями, т.е. из числа «соло», «малые формы», «ансамбли» будет определен 1 победитель и 2 призера.</w:t>
      </w:r>
    </w:p>
    <w:p w:rsidR="00372E95" w:rsidRPr="00A80DEA" w:rsidRDefault="00372E95" w:rsidP="00372E95">
      <w:pPr>
        <w:rPr>
          <w:b/>
          <w:sz w:val="22"/>
        </w:rPr>
      </w:pPr>
    </w:p>
    <w:p w:rsidR="00372E95" w:rsidRPr="00A80DEA" w:rsidRDefault="007A71C3" w:rsidP="00372E95">
      <w:pPr>
        <w:rPr>
          <w:b/>
          <w:sz w:val="22"/>
        </w:rPr>
      </w:pPr>
      <w:r w:rsidRPr="00A80DEA">
        <w:rPr>
          <w:b/>
          <w:sz w:val="22"/>
        </w:rPr>
        <w:t>Критерии оценивания</w:t>
      </w:r>
      <w:r w:rsidR="00372E95" w:rsidRPr="00A80DEA">
        <w:rPr>
          <w:b/>
          <w:sz w:val="22"/>
        </w:rPr>
        <w:t>:</w:t>
      </w:r>
      <w:r w:rsidR="00A17833" w:rsidRPr="00A80DEA">
        <w:rPr>
          <w:b/>
          <w:sz w:val="22"/>
        </w:rPr>
        <w:t xml:space="preserve"> (20б)</w:t>
      </w:r>
    </w:p>
    <w:p w:rsidR="00372E95" w:rsidRPr="00A80DEA" w:rsidRDefault="00372E95" w:rsidP="00372E95">
      <w:pPr>
        <w:spacing w:after="240"/>
        <w:rPr>
          <w:sz w:val="22"/>
          <w:u w:val="single"/>
        </w:rPr>
      </w:pPr>
      <w:r w:rsidRPr="00A80DEA">
        <w:rPr>
          <w:sz w:val="22"/>
        </w:rPr>
        <w:t xml:space="preserve">техника исполнения </w:t>
      </w:r>
      <w:r w:rsidRPr="00A80DEA">
        <w:rPr>
          <w:rStyle w:val="ae"/>
          <w:sz w:val="22"/>
        </w:rPr>
        <w:t>0-10 баллов</w:t>
      </w:r>
      <w:r w:rsidRPr="00A80DEA">
        <w:rPr>
          <w:sz w:val="22"/>
        </w:rPr>
        <w:t>, (правильное исполнение фундаментальной/базовой техники танца 0-3, уровень сложности – наличие трюков, сложных вращений, прыжков 0-3, музыкальность (ритмичность) 0-2, синхронность 0-1, соответствие движений выбранному танцевальному стилю 0-1);</w:t>
      </w:r>
      <w:r w:rsidRPr="00A80DEA">
        <w:rPr>
          <w:sz w:val="22"/>
        </w:rPr>
        <w:br/>
        <w:t xml:space="preserve">композиционное построение номера </w:t>
      </w:r>
      <w:r w:rsidRPr="00A80DEA">
        <w:rPr>
          <w:rStyle w:val="ae"/>
          <w:sz w:val="22"/>
        </w:rPr>
        <w:t>0-3 балла</w:t>
      </w:r>
      <w:r w:rsidRPr="00A80DEA">
        <w:rPr>
          <w:sz w:val="22"/>
        </w:rPr>
        <w:t>;</w:t>
      </w:r>
      <w:r w:rsidRPr="00A80DEA">
        <w:rPr>
          <w:sz w:val="22"/>
        </w:rPr>
        <w:br/>
        <w:t xml:space="preserve">соответствие репертуара возрастным особенностям исполнителей </w:t>
      </w:r>
      <w:r w:rsidRPr="00A80DEA">
        <w:rPr>
          <w:rStyle w:val="ae"/>
          <w:sz w:val="22"/>
        </w:rPr>
        <w:t>0-1 балл;</w:t>
      </w:r>
      <w:r w:rsidRPr="00A80DEA">
        <w:rPr>
          <w:sz w:val="22"/>
        </w:rPr>
        <w:br/>
        <w:t xml:space="preserve">сценичность </w:t>
      </w:r>
      <w:r w:rsidRPr="00A80DEA">
        <w:rPr>
          <w:rStyle w:val="ae"/>
          <w:sz w:val="22"/>
        </w:rPr>
        <w:t>0-3 балла</w:t>
      </w:r>
      <w:r w:rsidRPr="00A80DEA">
        <w:rPr>
          <w:sz w:val="22"/>
        </w:rPr>
        <w:t xml:space="preserve">, (пластика, костюм, реквизит, </w:t>
      </w:r>
      <w:r w:rsidR="008E09CD" w:rsidRPr="00A80DEA">
        <w:rPr>
          <w:sz w:val="22"/>
        </w:rPr>
        <w:t xml:space="preserve">сценическая </w:t>
      </w:r>
      <w:r w:rsidR="00B6642B" w:rsidRPr="00A80DEA">
        <w:rPr>
          <w:sz w:val="22"/>
        </w:rPr>
        <w:t>культура</w:t>
      </w:r>
      <w:r w:rsidRPr="00A80DEA">
        <w:rPr>
          <w:sz w:val="22"/>
        </w:rPr>
        <w:t>);</w:t>
      </w:r>
      <w:r w:rsidRPr="00A80DEA">
        <w:rPr>
          <w:sz w:val="22"/>
        </w:rPr>
        <w:br/>
        <w:t xml:space="preserve">артистизм, раскрытие художественного образа </w:t>
      </w:r>
      <w:r w:rsidRPr="00A80DEA">
        <w:rPr>
          <w:rStyle w:val="ae"/>
          <w:sz w:val="22"/>
        </w:rPr>
        <w:t>0-3 балла</w:t>
      </w:r>
      <w:r w:rsidRPr="00A80DEA">
        <w:rPr>
          <w:sz w:val="22"/>
        </w:rPr>
        <w:t>;</w:t>
      </w:r>
    </w:p>
    <w:p w:rsidR="00372E95" w:rsidRPr="00A80DEA" w:rsidRDefault="00372E95" w:rsidP="00372E95">
      <w:pPr>
        <w:spacing w:after="240"/>
        <w:rPr>
          <w:sz w:val="22"/>
        </w:rPr>
      </w:pPr>
      <w:r w:rsidRPr="00A80DEA">
        <w:rPr>
          <w:sz w:val="22"/>
          <w:u w:val="single"/>
        </w:rPr>
        <w:t>Жюри имеет право прервать выступление исполнителя, превысившего вышеуказанный регламент</w:t>
      </w:r>
      <w:r w:rsidR="00FE5EF0" w:rsidRPr="00A80DEA">
        <w:rPr>
          <w:sz w:val="22"/>
        </w:rPr>
        <w:t>.</w:t>
      </w:r>
    </w:p>
    <w:p w:rsidR="00FE5EF0" w:rsidRPr="00A80DEA" w:rsidRDefault="00FE5EF0" w:rsidP="00FE5EF0">
      <w:pPr>
        <w:jc w:val="both"/>
        <w:rPr>
          <w:sz w:val="22"/>
        </w:rPr>
      </w:pPr>
      <w:r w:rsidRPr="00A80DEA">
        <w:rPr>
          <w:b/>
          <w:sz w:val="22"/>
        </w:rPr>
        <w:lastRenderedPageBreak/>
        <w:t>Заявки на участие</w:t>
      </w:r>
      <w:r w:rsidRPr="00A80DEA">
        <w:rPr>
          <w:sz w:val="22"/>
        </w:rPr>
        <w:t xml:space="preserve"> необходимо подать в ответственные  за проведение конкурсного мероприятия учреждения.  </w:t>
      </w:r>
    </w:p>
    <w:p w:rsidR="00A80DEA" w:rsidRDefault="00A80DEA" w:rsidP="00560253">
      <w:pPr>
        <w:jc w:val="both"/>
        <w:rPr>
          <w:b/>
          <w:sz w:val="28"/>
          <w:szCs w:val="28"/>
        </w:rPr>
      </w:pPr>
    </w:p>
    <w:p w:rsidR="000A596B" w:rsidRPr="00B27070" w:rsidRDefault="000A596B" w:rsidP="00560253">
      <w:pPr>
        <w:jc w:val="both"/>
        <w:rPr>
          <w:b/>
          <w:u w:val="single"/>
        </w:rPr>
      </w:pPr>
      <w:r w:rsidRPr="00B27070">
        <w:rPr>
          <w:b/>
          <w:u w:val="single"/>
        </w:rPr>
        <w:t xml:space="preserve">Изобразительное искусство </w:t>
      </w:r>
    </w:p>
    <w:p w:rsidR="00560253" w:rsidRPr="00A80DEA" w:rsidRDefault="00560253" w:rsidP="00560253">
      <w:pPr>
        <w:ind w:firstLine="708"/>
        <w:jc w:val="both"/>
        <w:rPr>
          <w:sz w:val="22"/>
          <w:szCs w:val="22"/>
        </w:rPr>
      </w:pPr>
      <w:proofErr w:type="gramStart"/>
      <w:r w:rsidRPr="00A80DEA">
        <w:rPr>
          <w:sz w:val="22"/>
          <w:szCs w:val="22"/>
        </w:rPr>
        <w:t>В данной номинации принимают участие обучающиеся, показавшие лучшие результаты в ИЗО на уровне образовательного учреждения, на основании протоколов и фотоотчета проведения внутриучрежденческого этапа конкурса в данном направлении.</w:t>
      </w:r>
      <w:proofErr w:type="gramEnd"/>
      <w:r w:rsidRPr="00A80DEA">
        <w:rPr>
          <w:sz w:val="22"/>
          <w:szCs w:val="22"/>
        </w:rPr>
        <w:t xml:space="preserve"> От образовательного учреждения – не более 2 участников. </w:t>
      </w:r>
    </w:p>
    <w:p w:rsidR="00560253" w:rsidRPr="00A80DEA" w:rsidRDefault="00560253" w:rsidP="00560253">
      <w:pPr>
        <w:ind w:firstLine="708"/>
        <w:jc w:val="both"/>
        <w:rPr>
          <w:sz w:val="22"/>
          <w:szCs w:val="22"/>
        </w:rPr>
      </w:pPr>
      <w:r w:rsidRPr="00A80DEA">
        <w:rPr>
          <w:sz w:val="22"/>
          <w:szCs w:val="22"/>
        </w:rPr>
        <w:t>Номинация предполагает очное участие в конкурсном чемпионате, время является ограниченным, для каждой возрастной группы – свое, так же как изобразительный материал и формат листа:</w:t>
      </w:r>
    </w:p>
    <w:tbl>
      <w:tblPr>
        <w:tblpPr w:leftFromText="180" w:rightFromText="180" w:vertAnchor="text" w:horzAnchor="margin" w:tblpXSpec="right" w:tblpY="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31"/>
        <w:gridCol w:w="1841"/>
        <w:gridCol w:w="2116"/>
        <w:gridCol w:w="1978"/>
      </w:tblGrid>
      <w:tr w:rsidR="00560253" w:rsidRPr="00A80DEA" w:rsidTr="00E74691">
        <w:trPr>
          <w:trHeight w:val="248"/>
        </w:trPr>
        <w:tc>
          <w:tcPr>
            <w:tcW w:w="3331" w:type="dxa"/>
          </w:tcPr>
          <w:p w:rsidR="00560253" w:rsidRPr="00A80DEA" w:rsidRDefault="00560253" w:rsidP="00E74691">
            <w:pPr>
              <w:ind w:firstLine="86"/>
              <w:rPr>
                <w:b/>
              </w:rPr>
            </w:pPr>
            <w:r w:rsidRPr="00A80DEA">
              <w:rPr>
                <w:b/>
                <w:sz w:val="22"/>
                <w:szCs w:val="22"/>
              </w:rPr>
              <w:t>Возрастная категория</w:t>
            </w:r>
          </w:p>
        </w:tc>
        <w:tc>
          <w:tcPr>
            <w:tcW w:w="1841" w:type="dxa"/>
          </w:tcPr>
          <w:p w:rsidR="00560253" w:rsidRPr="00A80DEA" w:rsidRDefault="00560253" w:rsidP="00E74691">
            <w:pPr>
              <w:jc w:val="both"/>
              <w:rPr>
                <w:b/>
              </w:rPr>
            </w:pPr>
            <w:r w:rsidRPr="00A80DEA">
              <w:rPr>
                <w:b/>
                <w:sz w:val="22"/>
                <w:szCs w:val="22"/>
              </w:rPr>
              <w:t xml:space="preserve">Время </w:t>
            </w:r>
          </w:p>
        </w:tc>
        <w:tc>
          <w:tcPr>
            <w:tcW w:w="2116" w:type="dxa"/>
          </w:tcPr>
          <w:p w:rsidR="00560253" w:rsidRPr="00A80DEA" w:rsidRDefault="00560253" w:rsidP="00E74691">
            <w:pPr>
              <w:jc w:val="both"/>
              <w:rPr>
                <w:b/>
              </w:rPr>
            </w:pPr>
            <w:r w:rsidRPr="00A80DEA">
              <w:rPr>
                <w:b/>
                <w:sz w:val="22"/>
                <w:szCs w:val="22"/>
              </w:rPr>
              <w:t xml:space="preserve">Изобразительный материал </w:t>
            </w:r>
          </w:p>
        </w:tc>
        <w:tc>
          <w:tcPr>
            <w:tcW w:w="1978" w:type="dxa"/>
          </w:tcPr>
          <w:p w:rsidR="00560253" w:rsidRPr="00A80DEA" w:rsidRDefault="00560253" w:rsidP="00E74691">
            <w:pPr>
              <w:jc w:val="both"/>
              <w:rPr>
                <w:b/>
              </w:rPr>
            </w:pPr>
            <w:r w:rsidRPr="00A80DEA">
              <w:rPr>
                <w:b/>
                <w:sz w:val="22"/>
                <w:szCs w:val="22"/>
              </w:rPr>
              <w:t>Формат листа</w:t>
            </w:r>
          </w:p>
        </w:tc>
      </w:tr>
      <w:tr w:rsidR="00560253" w:rsidRPr="00A80DEA" w:rsidTr="00E74691">
        <w:trPr>
          <w:trHeight w:val="248"/>
        </w:trPr>
        <w:tc>
          <w:tcPr>
            <w:tcW w:w="3331" w:type="dxa"/>
          </w:tcPr>
          <w:p w:rsidR="00560253" w:rsidRPr="00A80DEA" w:rsidRDefault="00560253" w:rsidP="00E74691">
            <w:r w:rsidRPr="00A80DEA">
              <w:rPr>
                <w:sz w:val="22"/>
                <w:szCs w:val="22"/>
              </w:rPr>
              <w:t>дети старшего дошкольного возраста</w:t>
            </w:r>
          </w:p>
        </w:tc>
        <w:tc>
          <w:tcPr>
            <w:tcW w:w="1841" w:type="dxa"/>
          </w:tcPr>
          <w:p w:rsidR="00560253" w:rsidRPr="00A80DEA" w:rsidRDefault="00560253" w:rsidP="00E74691">
            <w:pPr>
              <w:jc w:val="both"/>
            </w:pPr>
            <w:r w:rsidRPr="00A80DEA">
              <w:rPr>
                <w:sz w:val="22"/>
                <w:szCs w:val="22"/>
              </w:rPr>
              <w:t>до 40 минут</w:t>
            </w:r>
          </w:p>
        </w:tc>
        <w:tc>
          <w:tcPr>
            <w:tcW w:w="2116" w:type="dxa"/>
          </w:tcPr>
          <w:p w:rsidR="00560253" w:rsidRPr="00A80DEA" w:rsidRDefault="00560253" w:rsidP="00E74691">
            <w:pPr>
              <w:jc w:val="both"/>
            </w:pPr>
            <w:r w:rsidRPr="00A80DEA">
              <w:rPr>
                <w:sz w:val="22"/>
                <w:szCs w:val="22"/>
              </w:rPr>
              <w:t>Восковые мелки, масляные мелки</w:t>
            </w:r>
          </w:p>
        </w:tc>
        <w:tc>
          <w:tcPr>
            <w:tcW w:w="1978" w:type="dxa"/>
          </w:tcPr>
          <w:p w:rsidR="00560253" w:rsidRPr="00A80DEA" w:rsidRDefault="00560253" w:rsidP="00E74691">
            <w:pPr>
              <w:jc w:val="both"/>
            </w:pPr>
            <w:r w:rsidRPr="00A80DEA">
              <w:rPr>
                <w:sz w:val="22"/>
                <w:szCs w:val="22"/>
              </w:rPr>
              <w:t>А</w:t>
            </w:r>
            <w:proofErr w:type="gramStart"/>
            <w:r w:rsidRPr="00A80DEA">
              <w:rPr>
                <w:sz w:val="22"/>
                <w:szCs w:val="22"/>
              </w:rPr>
              <w:t>4</w:t>
            </w:r>
            <w:proofErr w:type="gramEnd"/>
          </w:p>
        </w:tc>
      </w:tr>
      <w:tr w:rsidR="00560253" w:rsidRPr="00A80DEA" w:rsidTr="00E74691">
        <w:trPr>
          <w:trHeight w:val="270"/>
        </w:trPr>
        <w:tc>
          <w:tcPr>
            <w:tcW w:w="3331" w:type="dxa"/>
          </w:tcPr>
          <w:p w:rsidR="00560253" w:rsidRPr="00A80DEA" w:rsidRDefault="00560253" w:rsidP="00E74691">
            <w:pPr>
              <w:ind w:firstLine="708"/>
              <w:jc w:val="both"/>
            </w:pPr>
            <w:r w:rsidRPr="00A80DEA">
              <w:rPr>
                <w:sz w:val="22"/>
                <w:szCs w:val="22"/>
              </w:rPr>
              <w:t>7-9 лет</w:t>
            </w:r>
          </w:p>
        </w:tc>
        <w:tc>
          <w:tcPr>
            <w:tcW w:w="1841" w:type="dxa"/>
          </w:tcPr>
          <w:p w:rsidR="00560253" w:rsidRPr="00A80DEA" w:rsidRDefault="00560253" w:rsidP="00E74691">
            <w:pPr>
              <w:jc w:val="both"/>
            </w:pPr>
            <w:r w:rsidRPr="00A80DEA">
              <w:rPr>
                <w:sz w:val="22"/>
                <w:szCs w:val="22"/>
              </w:rPr>
              <w:t>до 60 минут</w:t>
            </w:r>
          </w:p>
        </w:tc>
        <w:tc>
          <w:tcPr>
            <w:tcW w:w="2116" w:type="dxa"/>
          </w:tcPr>
          <w:p w:rsidR="00560253" w:rsidRPr="00A80DEA" w:rsidRDefault="00560253" w:rsidP="00E74691">
            <w:pPr>
              <w:jc w:val="both"/>
            </w:pPr>
            <w:r w:rsidRPr="00A80DEA">
              <w:rPr>
                <w:sz w:val="22"/>
                <w:szCs w:val="22"/>
              </w:rPr>
              <w:t xml:space="preserve">Гуашь </w:t>
            </w:r>
          </w:p>
        </w:tc>
        <w:tc>
          <w:tcPr>
            <w:tcW w:w="1978" w:type="dxa"/>
          </w:tcPr>
          <w:p w:rsidR="00560253" w:rsidRPr="00A80DEA" w:rsidRDefault="00560253" w:rsidP="00E74691">
            <w:pPr>
              <w:jc w:val="both"/>
            </w:pPr>
            <w:r w:rsidRPr="00A80DEA">
              <w:rPr>
                <w:sz w:val="22"/>
                <w:szCs w:val="22"/>
              </w:rPr>
              <w:t>А</w:t>
            </w:r>
            <w:proofErr w:type="gramStart"/>
            <w:r w:rsidRPr="00A80DEA">
              <w:rPr>
                <w:sz w:val="22"/>
                <w:szCs w:val="22"/>
              </w:rPr>
              <w:t>4</w:t>
            </w:r>
            <w:proofErr w:type="gramEnd"/>
          </w:p>
        </w:tc>
      </w:tr>
      <w:tr w:rsidR="00560253" w:rsidRPr="00A80DEA" w:rsidTr="00E74691">
        <w:trPr>
          <w:trHeight w:val="213"/>
        </w:trPr>
        <w:tc>
          <w:tcPr>
            <w:tcW w:w="3331" w:type="dxa"/>
          </w:tcPr>
          <w:p w:rsidR="00560253" w:rsidRPr="00A80DEA" w:rsidRDefault="00560253" w:rsidP="00E74691">
            <w:pPr>
              <w:ind w:firstLine="708"/>
              <w:jc w:val="both"/>
            </w:pPr>
            <w:r w:rsidRPr="00A80DEA">
              <w:rPr>
                <w:sz w:val="22"/>
                <w:szCs w:val="22"/>
              </w:rPr>
              <w:t>10-12 лет</w:t>
            </w:r>
          </w:p>
        </w:tc>
        <w:tc>
          <w:tcPr>
            <w:tcW w:w="1841" w:type="dxa"/>
          </w:tcPr>
          <w:p w:rsidR="00560253" w:rsidRPr="00A80DEA" w:rsidRDefault="00560253" w:rsidP="00E74691">
            <w:pPr>
              <w:jc w:val="both"/>
            </w:pPr>
            <w:r w:rsidRPr="00A80DEA">
              <w:rPr>
                <w:sz w:val="22"/>
                <w:szCs w:val="22"/>
              </w:rPr>
              <w:t>90 минут</w:t>
            </w:r>
          </w:p>
        </w:tc>
        <w:tc>
          <w:tcPr>
            <w:tcW w:w="2116" w:type="dxa"/>
          </w:tcPr>
          <w:p w:rsidR="00560253" w:rsidRPr="00A80DEA" w:rsidRDefault="00560253" w:rsidP="00E74691">
            <w:pPr>
              <w:jc w:val="both"/>
            </w:pPr>
            <w:r w:rsidRPr="00A80DEA">
              <w:rPr>
                <w:sz w:val="22"/>
                <w:szCs w:val="22"/>
              </w:rPr>
              <w:t xml:space="preserve">Гуашь </w:t>
            </w:r>
          </w:p>
        </w:tc>
        <w:tc>
          <w:tcPr>
            <w:tcW w:w="1978" w:type="dxa"/>
          </w:tcPr>
          <w:p w:rsidR="00560253" w:rsidRPr="00A80DEA" w:rsidRDefault="00560253" w:rsidP="00E74691">
            <w:pPr>
              <w:jc w:val="both"/>
            </w:pPr>
            <w:r w:rsidRPr="00A80DEA">
              <w:rPr>
                <w:sz w:val="22"/>
                <w:szCs w:val="22"/>
              </w:rPr>
              <w:t>А3</w:t>
            </w:r>
          </w:p>
        </w:tc>
      </w:tr>
      <w:tr w:rsidR="00560253" w:rsidRPr="00A80DEA" w:rsidTr="00E74691">
        <w:trPr>
          <w:trHeight w:val="288"/>
        </w:trPr>
        <w:tc>
          <w:tcPr>
            <w:tcW w:w="3331" w:type="dxa"/>
          </w:tcPr>
          <w:p w:rsidR="00560253" w:rsidRPr="00A80DEA" w:rsidRDefault="00560253" w:rsidP="00E74691">
            <w:pPr>
              <w:ind w:firstLine="708"/>
              <w:jc w:val="both"/>
            </w:pPr>
            <w:r w:rsidRPr="00A80DEA">
              <w:rPr>
                <w:sz w:val="22"/>
                <w:szCs w:val="22"/>
              </w:rPr>
              <w:t>13-15 лет</w:t>
            </w:r>
          </w:p>
        </w:tc>
        <w:tc>
          <w:tcPr>
            <w:tcW w:w="1841" w:type="dxa"/>
          </w:tcPr>
          <w:p w:rsidR="00560253" w:rsidRPr="00A80DEA" w:rsidRDefault="00560253" w:rsidP="00E74691">
            <w:pPr>
              <w:jc w:val="both"/>
            </w:pPr>
            <w:r w:rsidRPr="00A80DEA">
              <w:rPr>
                <w:sz w:val="22"/>
                <w:szCs w:val="22"/>
              </w:rPr>
              <w:t>120 минут</w:t>
            </w:r>
          </w:p>
        </w:tc>
        <w:tc>
          <w:tcPr>
            <w:tcW w:w="2116" w:type="dxa"/>
          </w:tcPr>
          <w:p w:rsidR="00560253" w:rsidRPr="00A80DEA" w:rsidRDefault="00560253" w:rsidP="00E74691">
            <w:pPr>
              <w:jc w:val="both"/>
            </w:pPr>
            <w:r w:rsidRPr="00A80DEA">
              <w:rPr>
                <w:sz w:val="22"/>
                <w:szCs w:val="22"/>
              </w:rPr>
              <w:t xml:space="preserve">Акварель </w:t>
            </w:r>
          </w:p>
        </w:tc>
        <w:tc>
          <w:tcPr>
            <w:tcW w:w="1978" w:type="dxa"/>
          </w:tcPr>
          <w:p w:rsidR="00560253" w:rsidRPr="00A80DEA" w:rsidRDefault="00560253" w:rsidP="00E74691">
            <w:pPr>
              <w:jc w:val="both"/>
            </w:pPr>
            <w:r w:rsidRPr="00A80DEA">
              <w:rPr>
                <w:sz w:val="22"/>
                <w:szCs w:val="22"/>
              </w:rPr>
              <w:t>А3</w:t>
            </w:r>
          </w:p>
        </w:tc>
      </w:tr>
      <w:tr w:rsidR="00560253" w:rsidRPr="00A80DEA" w:rsidTr="00E74691">
        <w:trPr>
          <w:trHeight w:val="426"/>
        </w:trPr>
        <w:tc>
          <w:tcPr>
            <w:tcW w:w="3331" w:type="dxa"/>
          </w:tcPr>
          <w:p w:rsidR="00560253" w:rsidRPr="00A80DEA" w:rsidRDefault="00560253" w:rsidP="00E74691">
            <w:pPr>
              <w:ind w:firstLine="708"/>
              <w:jc w:val="both"/>
            </w:pPr>
            <w:r w:rsidRPr="00A80DEA">
              <w:rPr>
                <w:sz w:val="22"/>
                <w:szCs w:val="22"/>
              </w:rPr>
              <w:t xml:space="preserve">16-18 лет </w:t>
            </w:r>
          </w:p>
        </w:tc>
        <w:tc>
          <w:tcPr>
            <w:tcW w:w="1841" w:type="dxa"/>
          </w:tcPr>
          <w:p w:rsidR="00560253" w:rsidRPr="00A80DEA" w:rsidRDefault="00560253" w:rsidP="00E74691">
            <w:pPr>
              <w:jc w:val="both"/>
            </w:pPr>
            <w:r w:rsidRPr="00A80DEA">
              <w:rPr>
                <w:sz w:val="22"/>
                <w:szCs w:val="22"/>
              </w:rPr>
              <w:t>150 минут</w:t>
            </w:r>
          </w:p>
        </w:tc>
        <w:tc>
          <w:tcPr>
            <w:tcW w:w="2116" w:type="dxa"/>
          </w:tcPr>
          <w:p w:rsidR="00560253" w:rsidRPr="00A80DEA" w:rsidRDefault="00560253" w:rsidP="00E74691">
            <w:pPr>
              <w:jc w:val="both"/>
            </w:pPr>
            <w:r w:rsidRPr="00A80DEA">
              <w:rPr>
                <w:sz w:val="22"/>
                <w:szCs w:val="22"/>
              </w:rPr>
              <w:t>Сухая (мягкая) пастель</w:t>
            </w:r>
          </w:p>
        </w:tc>
        <w:tc>
          <w:tcPr>
            <w:tcW w:w="1978" w:type="dxa"/>
          </w:tcPr>
          <w:p w:rsidR="00560253" w:rsidRPr="00A80DEA" w:rsidRDefault="00560253" w:rsidP="00E74691">
            <w:pPr>
              <w:jc w:val="both"/>
            </w:pPr>
            <w:r w:rsidRPr="00A80DEA">
              <w:rPr>
                <w:sz w:val="22"/>
                <w:szCs w:val="22"/>
              </w:rPr>
              <w:t>А3</w:t>
            </w:r>
          </w:p>
        </w:tc>
      </w:tr>
    </w:tbl>
    <w:p w:rsidR="00560253" w:rsidRPr="00A80DEA" w:rsidRDefault="00560253" w:rsidP="00560253">
      <w:pPr>
        <w:ind w:firstLine="708"/>
        <w:rPr>
          <w:sz w:val="22"/>
          <w:szCs w:val="22"/>
        </w:rPr>
      </w:pPr>
    </w:p>
    <w:p w:rsidR="00560253" w:rsidRPr="00A80DEA" w:rsidRDefault="00560253" w:rsidP="00560253">
      <w:pPr>
        <w:ind w:firstLine="708"/>
        <w:rPr>
          <w:sz w:val="22"/>
          <w:szCs w:val="22"/>
        </w:rPr>
      </w:pPr>
    </w:p>
    <w:p w:rsidR="00560253" w:rsidRPr="00A80DEA" w:rsidRDefault="00560253" w:rsidP="00560253">
      <w:pPr>
        <w:ind w:firstLine="708"/>
        <w:rPr>
          <w:sz w:val="22"/>
          <w:szCs w:val="22"/>
        </w:rPr>
      </w:pPr>
    </w:p>
    <w:p w:rsidR="00CD7749" w:rsidRPr="00A80DEA" w:rsidRDefault="00CD7749" w:rsidP="00560253">
      <w:pPr>
        <w:ind w:firstLine="708"/>
        <w:jc w:val="both"/>
        <w:rPr>
          <w:sz w:val="22"/>
          <w:szCs w:val="22"/>
        </w:rPr>
      </w:pPr>
    </w:p>
    <w:p w:rsidR="00CD7749" w:rsidRPr="00A80DEA" w:rsidRDefault="00CD7749" w:rsidP="00560253">
      <w:pPr>
        <w:ind w:firstLine="708"/>
        <w:jc w:val="both"/>
        <w:rPr>
          <w:sz w:val="22"/>
          <w:szCs w:val="22"/>
        </w:rPr>
      </w:pPr>
    </w:p>
    <w:p w:rsidR="00CD7749" w:rsidRPr="00A80DEA" w:rsidRDefault="00CD7749" w:rsidP="00560253">
      <w:pPr>
        <w:ind w:firstLine="708"/>
        <w:jc w:val="both"/>
        <w:rPr>
          <w:sz w:val="22"/>
          <w:szCs w:val="22"/>
        </w:rPr>
      </w:pPr>
    </w:p>
    <w:p w:rsidR="00CD7749" w:rsidRPr="00A80DEA" w:rsidRDefault="00CD7749" w:rsidP="00560253">
      <w:pPr>
        <w:ind w:firstLine="708"/>
        <w:jc w:val="both"/>
        <w:rPr>
          <w:sz w:val="22"/>
          <w:szCs w:val="22"/>
        </w:rPr>
      </w:pPr>
    </w:p>
    <w:p w:rsidR="00CD7749" w:rsidRPr="00A80DEA" w:rsidRDefault="00CD7749" w:rsidP="00560253">
      <w:pPr>
        <w:ind w:firstLine="708"/>
        <w:jc w:val="both"/>
        <w:rPr>
          <w:sz w:val="22"/>
          <w:szCs w:val="22"/>
        </w:rPr>
      </w:pPr>
    </w:p>
    <w:p w:rsidR="00CD7749" w:rsidRPr="00A80DEA" w:rsidRDefault="00CD7749" w:rsidP="00560253">
      <w:pPr>
        <w:ind w:firstLine="708"/>
        <w:jc w:val="both"/>
        <w:rPr>
          <w:sz w:val="22"/>
          <w:szCs w:val="22"/>
        </w:rPr>
      </w:pPr>
    </w:p>
    <w:p w:rsidR="00CD7749" w:rsidRPr="00A80DEA" w:rsidRDefault="00CD7749" w:rsidP="00560253">
      <w:pPr>
        <w:ind w:firstLine="708"/>
        <w:jc w:val="both"/>
        <w:rPr>
          <w:sz w:val="22"/>
          <w:szCs w:val="22"/>
        </w:rPr>
      </w:pPr>
    </w:p>
    <w:p w:rsidR="00560253" w:rsidRPr="00C14440" w:rsidRDefault="00560253" w:rsidP="00560253">
      <w:pPr>
        <w:ind w:firstLine="708"/>
        <w:jc w:val="both"/>
        <w:rPr>
          <w:b/>
          <w:sz w:val="22"/>
          <w:szCs w:val="22"/>
        </w:rPr>
      </w:pPr>
      <w:r w:rsidRPr="00A80DEA">
        <w:rPr>
          <w:sz w:val="22"/>
          <w:szCs w:val="22"/>
        </w:rPr>
        <w:t xml:space="preserve">Конкурс проводится в назначенный день, время в </w:t>
      </w:r>
      <w:r w:rsidRPr="00A80DEA">
        <w:rPr>
          <w:sz w:val="22"/>
        </w:rPr>
        <w:t xml:space="preserve">МАУДО ЦДОД г. Сосновоборска, </w:t>
      </w:r>
      <w:r w:rsidRPr="00A80DEA">
        <w:rPr>
          <w:sz w:val="22"/>
          <w:szCs w:val="22"/>
        </w:rPr>
        <w:t xml:space="preserve">о чем организаторы конкурса сообщают заранее. Участники обеспечивают себя всеми необходимыми материалами и инструментами для работы на тему </w:t>
      </w:r>
      <w:r w:rsidRPr="00A80DEA">
        <w:rPr>
          <w:b/>
          <w:sz w:val="22"/>
          <w:szCs w:val="22"/>
        </w:rPr>
        <w:t>«Это наша зима!»</w:t>
      </w:r>
      <w:r w:rsidRPr="00A80DEA">
        <w:rPr>
          <w:sz w:val="22"/>
          <w:szCs w:val="22"/>
        </w:rPr>
        <w:t xml:space="preserve"> </w:t>
      </w:r>
      <w:r w:rsidRPr="00C14440">
        <w:rPr>
          <w:b/>
          <w:sz w:val="22"/>
          <w:szCs w:val="22"/>
        </w:rPr>
        <w:t>(посвящено Универсиаде – 2019).</w:t>
      </w:r>
    </w:p>
    <w:p w:rsidR="00560253" w:rsidRPr="00A80DEA" w:rsidRDefault="00560253" w:rsidP="00560253">
      <w:pPr>
        <w:ind w:firstLine="708"/>
        <w:jc w:val="both"/>
        <w:rPr>
          <w:sz w:val="22"/>
          <w:szCs w:val="22"/>
        </w:rPr>
      </w:pPr>
      <w:r w:rsidRPr="00A80DEA">
        <w:rPr>
          <w:sz w:val="22"/>
          <w:szCs w:val="22"/>
        </w:rPr>
        <w:t>Организаторы предусматривают перерыв в 10 минут для каждой возрастной категории (время перерыва не входит в отведенное для выполнения задания время).</w:t>
      </w:r>
    </w:p>
    <w:p w:rsidR="00560253" w:rsidRPr="00A80DEA" w:rsidRDefault="00560253" w:rsidP="00560253">
      <w:pPr>
        <w:ind w:firstLine="708"/>
        <w:jc w:val="both"/>
        <w:rPr>
          <w:sz w:val="22"/>
          <w:szCs w:val="22"/>
        </w:rPr>
      </w:pPr>
      <w:r w:rsidRPr="00A80DEA">
        <w:rPr>
          <w:sz w:val="22"/>
          <w:szCs w:val="22"/>
        </w:rPr>
        <w:t xml:space="preserve">Конкурсанты выполняют задание на листе бумаге, соответствующей указанным изобразительным </w:t>
      </w:r>
      <w:r w:rsidR="00A07F94" w:rsidRPr="00A80DEA">
        <w:rPr>
          <w:sz w:val="22"/>
          <w:szCs w:val="22"/>
        </w:rPr>
        <w:t xml:space="preserve">материалам, которые приносят с собой. </w:t>
      </w:r>
    </w:p>
    <w:p w:rsidR="00560253" w:rsidRPr="00A80DEA" w:rsidRDefault="00560253" w:rsidP="00560253">
      <w:pPr>
        <w:ind w:firstLine="708"/>
        <w:jc w:val="both"/>
        <w:rPr>
          <w:sz w:val="22"/>
          <w:szCs w:val="22"/>
        </w:rPr>
      </w:pPr>
      <w:r w:rsidRPr="00A80DEA">
        <w:rPr>
          <w:sz w:val="22"/>
          <w:szCs w:val="22"/>
        </w:rPr>
        <w:t>Участникам заранее объявляется тема для осуществления предварительной подготовки к конкурсу (идеи, замыслы). Участие является индивидуальным.</w:t>
      </w:r>
    </w:p>
    <w:p w:rsidR="00A80DEA" w:rsidRPr="00A80DEA" w:rsidRDefault="00A80DEA" w:rsidP="00560253">
      <w:pPr>
        <w:ind w:firstLine="708"/>
        <w:jc w:val="both"/>
        <w:rPr>
          <w:sz w:val="22"/>
          <w:szCs w:val="22"/>
        </w:rPr>
      </w:pPr>
      <w:r w:rsidRPr="00A80DEA">
        <w:rPr>
          <w:sz w:val="22"/>
          <w:szCs w:val="22"/>
        </w:rPr>
        <w:t xml:space="preserve">Использование вспомогательной литературы, иллюстраций, сети Интернет – на конкурсе запрещается. </w:t>
      </w:r>
    </w:p>
    <w:p w:rsidR="00560253" w:rsidRPr="00A80DEA" w:rsidRDefault="00560253" w:rsidP="00560253">
      <w:pPr>
        <w:ind w:firstLine="708"/>
        <w:jc w:val="both"/>
        <w:rPr>
          <w:sz w:val="22"/>
          <w:szCs w:val="22"/>
        </w:rPr>
      </w:pPr>
      <w:r w:rsidRPr="00A80DEA">
        <w:rPr>
          <w:sz w:val="22"/>
          <w:szCs w:val="22"/>
        </w:rPr>
        <w:t>По истечении заданного времени участники дают названия своим работам (ФИО конкурсанта не указывается)</w:t>
      </w:r>
      <w:r w:rsidR="00911E9F" w:rsidRPr="00A80DEA">
        <w:rPr>
          <w:sz w:val="22"/>
          <w:szCs w:val="22"/>
        </w:rPr>
        <w:t>, которые о</w:t>
      </w:r>
      <w:r w:rsidR="00A80DEA" w:rsidRPr="00A80DEA">
        <w:rPr>
          <w:sz w:val="22"/>
          <w:szCs w:val="22"/>
        </w:rPr>
        <w:t xml:space="preserve">рганизатор </w:t>
      </w:r>
      <w:r w:rsidRPr="00A80DEA">
        <w:rPr>
          <w:sz w:val="22"/>
          <w:szCs w:val="22"/>
        </w:rPr>
        <w:t>заносит в протокол с ФИО у</w:t>
      </w:r>
      <w:r w:rsidR="002C6B1A" w:rsidRPr="00A80DEA">
        <w:rPr>
          <w:sz w:val="22"/>
          <w:szCs w:val="22"/>
        </w:rPr>
        <w:t>частников. Ж</w:t>
      </w:r>
      <w:r w:rsidRPr="00A80DEA">
        <w:rPr>
          <w:sz w:val="22"/>
          <w:szCs w:val="22"/>
        </w:rPr>
        <w:t xml:space="preserve">юри оценивает обезличенные работы. После оценки работ, организатор выставляет оценки в протоколе, который подписывают </w:t>
      </w:r>
      <w:r w:rsidR="001E0402" w:rsidRPr="00A80DEA">
        <w:rPr>
          <w:sz w:val="22"/>
          <w:szCs w:val="22"/>
        </w:rPr>
        <w:t xml:space="preserve">все </w:t>
      </w:r>
      <w:r w:rsidRPr="00A80DEA">
        <w:rPr>
          <w:sz w:val="22"/>
          <w:szCs w:val="22"/>
        </w:rPr>
        <w:t>члены жюри.</w:t>
      </w:r>
    </w:p>
    <w:p w:rsidR="00560253" w:rsidRPr="00A80DEA" w:rsidRDefault="00560253" w:rsidP="00560253">
      <w:pPr>
        <w:ind w:firstLine="708"/>
        <w:jc w:val="both"/>
        <w:rPr>
          <w:sz w:val="22"/>
          <w:szCs w:val="22"/>
        </w:rPr>
      </w:pPr>
      <w:r w:rsidRPr="00A80DEA">
        <w:rPr>
          <w:sz w:val="22"/>
          <w:szCs w:val="22"/>
        </w:rPr>
        <w:t>Для участия в конкурсном чемпионат</w:t>
      </w:r>
      <w:r w:rsidR="008F0CA9" w:rsidRPr="00A80DEA">
        <w:rPr>
          <w:sz w:val="22"/>
          <w:szCs w:val="22"/>
        </w:rPr>
        <w:t>е участники подают заявку до 2</w:t>
      </w:r>
      <w:r w:rsidR="003E30CC" w:rsidRPr="00A80DEA">
        <w:rPr>
          <w:sz w:val="22"/>
          <w:szCs w:val="22"/>
        </w:rPr>
        <w:t xml:space="preserve">8 </w:t>
      </w:r>
      <w:r w:rsidRPr="00A80DEA">
        <w:rPr>
          <w:sz w:val="22"/>
          <w:szCs w:val="22"/>
        </w:rPr>
        <w:t>декабря 2018 г. в образовательное учреждение, ответственное за организацию конкурсной номинации по форме.</w:t>
      </w:r>
    </w:p>
    <w:p w:rsidR="00560253" w:rsidRPr="00A80DEA" w:rsidRDefault="00560253" w:rsidP="00560253">
      <w:pPr>
        <w:rPr>
          <w:b/>
          <w:sz w:val="22"/>
          <w:szCs w:val="22"/>
        </w:rPr>
      </w:pPr>
    </w:p>
    <w:p w:rsidR="00560253" w:rsidRPr="00A80DEA" w:rsidRDefault="007A71C3" w:rsidP="00560253">
      <w:pPr>
        <w:rPr>
          <w:b/>
          <w:sz w:val="22"/>
        </w:rPr>
      </w:pPr>
      <w:r w:rsidRPr="00A80DEA">
        <w:rPr>
          <w:b/>
          <w:sz w:val="22"/>
        </w:rPr>
        <w:t>Критерии оценивания</w:t>
      </w:r>
      <w:r w:rsidR="00560253" w:rsidRPr="00A80DEA">
        <w:rPr>
          <w:b/>
          <w:sz w:val="22"/>
        </w:rPr>
        <w:t>:</w:t>
      </w:r>
      <w:r w:rsidR="00A17833" w:rsidRPr="00A80DEA">
        <w:rPr>
          <w:b/>
          <w:sz w:val="22"/>
        </w:rPr>
        <w:t xml:space="preserve"> (20б)</w:t>
      </w:r>
    </w:p>
    <w:p w:rsidR="00560253" w:rsidRPr="00A80DEA" w:rsidRDefault="00C4784B" w:rsidP="00560253">
      <w:pPr>
        <w:pStyle w:val="a5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rPr>
          <w:sz w:val="22"/>
        </w:rPr>
      </w:pPr>
      <w:r w:rsidRPr="00A80DEA">
        <w:rPr>
          <w:sz w:val="22"/>
        </w:rPr>
        <w:t>с</w:t>
      </w:r>
      <w:r w:rsidR="00560253" w:rsidRPr="00A80DEA">
        <w:rPr>
          <w:sz w:val="22"/>
        </w:rPr>
        <w:t>оответствие заданной теме</w:t>
      </w:r>
      <w:r w:rsidR="00052148">
        <w:rPr>
          <w:sz w:val="22"/>
        </w:rPr>
        <w:t>;</w:t>
      </w:r>
    </w:p>
    <w:p w:rsidR="00560253" w:rsidRPr="00A80DEA" w:rsidRDefault="00C4784B" w:rsidP="00560253">
      <w:pPr>
        <w:pStyle w:val="a5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rPr>
          <w:sz w:val="22"/>
        </w:rPr>
      </w:pPr>
      <w:r w:rsidRPr="00A80DEA">
        <w:rPr>
          <w:sz w:val="22"/>
        </w:rPr>
        <w:t>в</w:t>
      </w:r>
      <w:r w:rsidR="00560253" w:rsidRPr="00A80DEA">
        <w:rPr>
          <w:sz w:val="22"/>
        </w:rPr>
        <w:t xml:space="preserve">ладение техникой работы </w:t>
      </w:r>
      <w:proofErr w:type="spellStart"/>
      <w:r w:rsidR="00560253" w:rsidRPr="00A80DEA">
        <w:rPr>
          <w:sz w:val="22"/>
        </w:rPr>
        <w:t>изоматериалом</w:t>
      </w:r>
      <w:proofErr w:type="spellEnd"/>
      <w:r w:rsidR="00052148">
        <w:rPr>
          <w:sz w:val="22"/>
        </w:rPr>
        <w:t>;</w:t>
      </w:r>
    </w:p>
    <w:p w:rsidR="00560253" w:rsidRPr="00A80DEA" w:rsidRDefault="00C4784B" w:rsidP="00560253">
      <w:pPr>
        <w:pStyle w:val="a5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rPr>
          <w:bCs/>
          <w:sz w:val="22"/>
        </w:rPr>
      </w:pPr>
      <w:r w:rsidRPr="00A80DEA">
        <w:rPr>
          <w:sz w:val="22"/>
        </w:rPr>
        <w:t>к</w:t>
      </w:r>
      <w:r w:rsidR="00560253" w:rsidRPr="00A80DEA">
        <w:rPr>
          <w:sz w:val="22"/>
        </w:rPr>
        <w:t>омпозиционное решение (умение грамотно расположить элементы изображения на листе, выделить главное);</w:t>
      </w:r>
    </w:p>
    <w:p w:rsidR="00C4784B" w:rsidRPr="00A80DEA" w:rsidRDefault="00C4784B" w:rsidP="00C4784B">
      <w:pPr>
        <w:pStyle w:val="a5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rPr>
          <w:bCs/>
          <w:sz w:val="22"/>
        </w:rPr>
      </w:pPr>
      <w:r w:rsidRPr="00A80DEA">
        <w:rPr>
          <w:bCs/>
          <w:sz w:val="22"/>
        </w:rPr>
        <w:t>творческая индивидуальность и маст</w:t>
      </w:r>
      <w:r w:rsidR="00052148">
        <w:rPr>
          <w:bCs/>
          <w:sz w:val="22"/>
        </w:rPr>
        <w:t>ерство автора, цветовое решение;</w:t>
      </w:r>
    </w:p>
    <w:p w:rsidR="00560253" w:rsidRPr="00A80DEA" w:rsidRDefault="00560253" w:rsidP="00560253">
      <w:pPr>
        <w:pStyle w:val="a5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rPr>
          <w:sz w:val="22"/>
        </w:rPr>
      </w:pPr>
      <w:r w:rsidRPr="00A80DEA">
        <w:rPr>
          <w:bCs/>
          <w:sz w:val="22"/>
        </w:rPr>
        <w:t>оригинальность, нестандартность решения;</w:t>
      </w:r>
    </w:p>
    <w:p w:rsidR="0085413C" w:rsidRPr="00841D67" w:rsidRDefault="00C4784B" w:rsidP="00176DF8">
      <w:pPr>
        <w:pStyle w:val="a5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rPr>
          <w:sz w:val="22"/>
        </w:rPr>
      </w:pPr>
      <w:r w:rsidRPr="00A80DEA">
        <w:rPr>
          <w:bCs/>
          <w:sz w:val="22"/>
        </w:rPr>
        <w:t>а</w:t>
      </w:r>
      <w:r w:rsidR="00560253" w:rsidRPr="00A80DEA">
        <w:rPr>
          <w:bCs/>
          <w:sz w:val="22"/>
        </w:rPr>
        <w:t>ккуратность и эстетичность работы</w:t>
      </w:r>
      <w:r w:rsidR="00560253" w:rsidRPr="00A80DEA">
        <w:rPr>
          <w:sz w:val="22"/>
        </w:rPr>
        <w:br/>
      </w:r>
    </w:p>
    <w:p w:rsidR="0084164A" w:rsidRPr="00B27070" w:rsidRDefault="0084164A" w:rsidP="0084164A">
      <w:pPr>
        <w:shd w:val="clear" w:color="auto" w:fill="FFFFFF"/>
        <w:autoSpaceDE w:val="0"/>
        <w:autoSpaceDN w:val="0"/>
        <w:adjustRightInd w:val="0"/>
        <w:rPr>
          <w:b/>
          <w:u w:val="single"/>
        </w:rPr>
      </w:pPr>
      <w:r w:rsidRPr="00B27070">
        <w:rPr>
          <w:b/>
          <w:u w:val="single"/>
        </w:rPr>
        <w:t xml:space="preserve">Декоративно-прикладное </w:t>
      </w:r>
      <w:r w:rsidR="00447BB3" w:rsidRPr="00B27070">
        <w:rPr>
          <w:b/>
          <w:u w:val="single"/>
        </w:rPr>
        <w:t>творчество</w:t>
      </w:r>
    </w:p>
    <w:p w:rsidR="00FD7EB6" w:rsidRPr="00841D67" w:rsidRDefault="00FD7EB6" w:rsidP="00FD7EB6">
      <w:pPr>
        <w:jc w:val="both"/>
      </w:pPr>
    </w:p>
    <w:p w:rsidR="00FD7EB6" w:rsidRPr="001B0356" w:rsidRDefault="00FD7EB6" w:rsidP="00FD7EB6">
      <w:pPr>
        <w:jc w:val="both"/>
      </w:pPr>
      <w:r w:rsidRPr="001B0356">
        <w:t xml:space="preserve">В данной номинации могут принять участие </w:t>
      </w:r>
      <w:r w:rsidRPr="001B0356">
        <w:rPr>
          <w:u w:val="single"/>
        </w:rPr>
        <w:t xml:space="preserve">учащиеся </w:t>
      </w:r>
      <w:r w:rsidRPr="001B0356">
        <w:t>1-11 классов</w:t>
      </w:r>
      <w:r w:rsidR="000A3268" w:rsidRPr="001B0356">
        <w:t>.</w:t>
      </w:r>
      <w:r w:rsidRPr="001B0356">
        <w:t xml:space="preserve"> </w:t>
      </w:r>
    </w:p>
    <w:p w:rsidR="0033628C" w:rsidRPr="001B0356" w:rsidRDefault="00FD7EB6" w:rsidP="0033628C">
      <w:pPr>
        <w:jc w:val="both"/>
      </w:pPr>
      <w:r w:rsidRPr="001B0356">
        <w:t>Конкурс проводится очно.</w:t>
      </w:r>
      <w:r w:rsidR="000A3268" w:rsidRPr="001B0356">
        <w:t xml:space="preserve"> </w:t>
      </w:r>
      <w:r w:rsidR="0033628C" w:rsidRPr="001B0356">
        <w:t>На конкурс</w:t>
      </w:r>
      <w:r w:rsidR="0016785A" w:rsidRPr="001B0356">
        <w:t>е</w:t>
      </w:r>
      <w:r w:rsidR="0033628C" w:rsidRPr="001B0356">
        <w:t xml:space="preserve"> декоративно-прикладного творчества </w:t>
      </w:r>
      <w:r w:rsidR="0016785A" w:rsidRPr="001B0356">
        <w:t xml:space="preserve">могут быть представлены </w:t>
      </w:r>
      <w:r w:rsidR="0033628C" w:rsidRPr="001B0356">
        <w:t>работы, выполненные в любой технике и из любого материала:</w:t>
      </w:r>
    </w:p>
    <w:p w:rsidR="0033628C" w:rsidRPr="001B0356" w:rsidRDefault="0033628C" w:rsidP="0033628C">
      <w:pPr>
        <w:jc w:val="both"/>
      </w:pPr>
      <w:r w:rsidRPr="001B0356">
        <w:t xml:space="preserve">– пластика, </w:t>
      </w:r>
      <w:proofErr w:type="spellStart"/>
      <w:r w:rsidRPr="001B0356">
        <w:t>бумагопластика</w:t>
      </w:r>
      <w:proofErr w:type="spellEnd"/>
      <w:r w:rsidRPr="001B0356">
        <w:t xml:space="preserve">, </w:t>
      </w:r>
      <w:proofErr w:type="spellStart"/>
      <w:r w:rsidRPr="001B0356">
        <w:t>тестопластика</w:t>
      </w:r>
      <w:proofErr w:type="spellEnd"/>
      <w:r w:rsidRPr="001B0356">
        <w:t>;</w:t>
      </w:r>
    </w:p>
    <w:p w:rsidR="0033628C" w:rsidRPr="001B0356" w:rsidRDefault="0033628C" w:rsidP="0033628C">
      <w:pPr>
        <w:jc w:val="both"/>
      </w:pPr>
      <w:r w:rsidRPr="001B0356">
        <w:t xml:space="preserve">– </w:t>
      </w:r>
      <w:proofErr w:type="spellStart"/>
      <w:r w:rsidRPr="001B0356">
        <w:t>бисероплетение</w:t>
      </w:r>
      <w:proofErr w:type="spellEnd"/>
      <w:r w:rsidRPr="001B0356">
        <w:t>;</w:t>
      </w:r>
    </w:p>
    <w:p w:rsidR="0033628C" w:rsidRPr="001B0356" w:rsidRDefault="0033628C" w:rsidP="0033628C">
      <w:pPr>
        <w:jc w:val="both"/>
      </w:pPr>
      <w:r w:rsidRPr="001B0356">
        <w:t>– вышивка;</w:t>
      </w:r>
    </w:p>
    <w:p w:rsidR="0033628C" w:rsidRPr="001B0356" w:rsidRDefault="0033628C" w:rsidP="0033628C">
      <w:pPr>
        <w:jc w:val="both"/>
      </w:pPr>
      <w:r w:rsidRPr="001B0356">
        <w:t>– макраме;</w:t>
      </w:r>
    </w:p>
    <w:p w:rsidR="0033628C" w:rsidRPr="001B0356" w:rsidRDefault="0033628C" w:rsidP="0033628C">
      <w:pPr>
        <w:jc w:val="both"/>
      </w:pPr>
      <w:r w:rsidRPr="001B0356">
        <w:t>– изделия из природных материалов;</w:t>
      </w:r>
    </w:p>
    <w:p w:rsidR="0033628C" w:rsidRPr="001B0356" w:rsidRDefault="0033628C" w:rsidP="0033628C">
      <w:pPr>
        <w:jc w:val="both"/>
      </w:pPr>
      <w:r w:rsidRPr="001B0356">
        <w:t>– валяние;</w:t>
      </w:r>
    </w:p>
    <w:p w:rsidR="0033628C" w:rsidRPr="001B0356" w:rsidRDefault="0033628C" w:rsidP="0033628C">
      <w:pPr>
        <w:jc w:val="both"/>
      </w:pPr>
      <w:r w:rsidRPr="001B0356">
        <w:lastRenderedPageBreak/>
        <w:t>– флористика;</w:t>
      </w:r>
    </w:p>
    <w:p w:rsidR="0033628C" w:rsidRPr="001B0356" w:rsidRDefault="0016785A" w:rsidP="0016785A">
      <w:pPr>
        <w:jc w:val="both"/>
      </w:pPr>
      <w:r w:rsidRPr="001B0356">
        <w:t>– роспись по стеклу и т.д.</w:t>
      </w:r>
      <w:r w:rsidR="00A72508" w:rsidRPr="001B0356">
        <w:t xml:space="preserve"> по любой тематике</w:t>
      </w:r>
      <w:r w:rsidR="00FC4D24" w:rsidRPr="001B0356">
        <w:t xml:space="preserve"> и назначению: </w:t>
      </w:r>
      <w:r w:rsidR="00A72508" w:rsidRPr="001B0356">
        <w:t xml:space="preserve"> игрушки, украшения, </w:t>
      </w:r>
      <w:r w:rsidR="00954024" w:rsidRPr="001B0356">
        <w:t xml:space="preserve">сувенир </w:t>
      </w:r>
      <w:r w:rsidR="00DF1B67" w:rsidRPr="001B0356">
        <w:t xml:space="preserve">и </w:t>
      </w:r>
      <w:r w:rsidR="00954024" w:rsidRPr="001B0356">
        <w:t>др</w:t>
      </w:r>
      <w:r w:rsidR="00DF1B67" w:rsidRPr="001B0356">
        <w:t>.</w:t>
      </w:r>
    </w:p>
    <w:p w:rsidR="00954024" w:rsidRPr="00C14440" w:rsidRDefault="00954024" w:rsidP="0016785A">
      <w:pPr>
        <w:jc w:val="both"/>
        <w:rPr>
          <w:b/>
        </w:rPr>
      </w:pPr>
      <w:r w:rsidRPr="00C14440">
        <w:rPr>
          <w:b/>
        </w:rPr>
        <w:t xml:space="preserve">На конкурс участники приходят с готовой оформленной идеей будущего изделия. Тема «Новогодние фантазии». </w:t>
      </w:r>
    </w:p>
    <w:p w:rsidR="00FD7EB6" w:rsidRPr="001B0356" w:rsidRDefault="00FD7EB6" w:rsidP="0033628C">
      <w:pPr>
        <w:jc w:val="both"/>
        <w:rPr>
          <w:color w:val="FF0000"/>
        </w:rPr>
      </w:pPr>
      <w:r w:rsidRPr="001B0356">
        <w:t xml:space="preserve">Время на выполнение работы ограничено </w:t>
      </w:r>
      <w:r w:rsidR="00A72508" w:rsidRPr="001B0356">
        <w:t xml:space="preserve">и установлено </w:t>
      </w:r>
      <w:r w:rsidRPr="001B0356">
        <w:t>в соответстви</w:t>
      </w:r>
      <w:r w:rsidR="00954024" w:rsidRPr="001B0356">
        <w:t>и</w:t>
      </w:r>
      <w:r w:rsidRPr="001B0356">
        <w:t xml:space="preserve"> с возрастной категорией.</w:t>
      </w:r>
      <w:r w:rsidR="00EF5184" w:rsidRPr="001B0356">
        <w:t xml:space="preserve"> Участник должен рассчитывать свои возможности, согласно указанному времени (не стоит планировать большие размеры изделия, если за указанное время невозможно его закончить).</w:t>
      </w:r>
      <w:r w:rsidR="00FC4D24" w:rsidRPr="001B0356">
        <w:t xml:space="preserve"> </w:t>
      </w:r>
    </w:p>
    <w:tbl>
      <w:tblPr>
        <w:tblpPr w:leftFromText="180" w:rightFromText="180" w:vertAnchor="text" w:horzAnchor="margin" w:tblpXSpec="right" w:tblpY="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7"/>
        <w:gridCol w:w="3827"/>
        <w:gridCol w:w="3199"/>
      </w:tblGrid>
      <w:tr w:rsidR="00841D67" w:rsidRPr="001B0356" w:rsidTr="00841D67">
        <w:trPr>
          <w:trHeight w:val="248"/>
        </w:trPr>
        <w:tc>
          <w:tcPr>
            <w:tcW w:w="3227" w:type="dxa"/>
          </w:tcPr>
          <w:p w:rsidR="00841D67" w:rsidRPr="001B0356" w:rsidRDefault="00841D67" w:rsidP="00FD7EB6">
            <w:pPr>
              <w:jc w:val="both"/>
              <w:rPr>
                <w:b/>
              </w:rPr>
            </w:pPr>
            <w:r w:rsidRPr="001B0356">
              <w:rPr>
                <w:b/>
              </w:rPr>
              <w:t>Возрастная категория</w:t>
            </w:r>
          </w:p>
        </w:tc>
        <w:tc>
          <w:tcPr>
            <w:tcW w:w="3827" w:type="dxa"/>
          </w:tcPr>
          <w:p w:rsidR="00841D67" w:rsidRPr="001B0356" w:rsidRDefault="00841D67" w:rsidP="00FD7EB6">
            <w:pPr>
              <w:jc w:val="both"/>
              <w:rPr>
                <w:b/>
              </w:rPr>
            </w:pPr>
            <w:r w:rsidRPr="001B0356">
              <w:rPr>
                <w:b/>
              </w:rPr>
              <w:t xml:space="preserve">Время </w:t>
            </w:r>
          </w:p>
        </w:tc>
        <w:tc>
          <w:tcPr>
            <w:tcW w:w="3199" w:type="dxa"/>
          </w:tcPr>
          <w:p w:rsidR="00841D67" w:rsidRPr="001B0356" w:rsidRDefault="00841D67" w:rsidP="00FD7EB6">
            <w:pPr>
              <w:jc w:val="both"/>
              <w:rPr>
                <w:b/>
              </w:rPr>
            </w:pPr>
            <w:r w:rsidRPr="001B0356">
              <w:rPr>
                <w:b/>
              </w:rPr>
              <w:t xml:space="preserve">Материал </w:t>
            </w:r>
          </w:p>
        </w:tc>
      </w:tr>
      <w:tr w:rsidR="00841D67" w:rsidRPr="00841D67" w:rsidTr="00841D67">
        <w:trPr>
          <w:trHeight w:val="270"/>
        </w:trPr>
        <w:tc>
          <w:tcPr>
            <w:tcW w:w="3227" w:type="dxa"/>
          </w:tcPr>
          <w:p w:rsidR="00841D67" w:rsidRPr="001B0356" w:rsidRDefault="00841D67" w:rsidP="00FD7EB6">
            <w:pPr>
              <w:jc w:val="both"/>
            </w:pPr>
            <w:r w:rsidRPr="001B0356">
              <w:t>7-9 лет</w:t>
            </w:r>
          </w:p>
        </w:tc>
        <w:tc>
          <w:tcPr>
            <w:tcW w:w="3827" w:type="dxa"/>
          </w:tcPr>
          <w:p w:rsidR="00841D67" w:rsidRPr="001B0356" w:rsidRDefault="00841D67" w:rsidP="00FD7EB6">
            <w:pPr>
              <w:jc w:val="both"/>
            </w:pPr>
            <w:r w:rsidRPr="001B0356">
              <w:t>60 минут</w:t>
            </w:r>
          </w:p>
        </w:tc>
        <w:tc>
          <w:tcPr>
            <w:tcW w:w="3199" w:type="dxa"/>
            <w:vMerge w:val="restart"/>
          </w:tcPr>
          <w:p w:rsidR="00841D67" w:rsidRPr="00841D67" w:rsidRDefault="00841D67" w:rsidP="00FD7EB6">
            <w:pPr>
              <w:jc w:val="both"/>
            </w:pPr>
            <w:r w:rsidRPr="001B0356">
              <w:t>На выбор участника (приносит с собой)</w:t>
            </w:r>
          </w:p>
        </w:tc>
      </w:tr>
      <w:tr w:rsidR="00841D67" w:rsidRPr="00841D67" w:rsidTr="00841D67">
        <w:trPr>
          <w:trHeight w:val="213"/>
        </w:trPr>
        <w:tc>
          <w:tcPr>
            <w:tcW w:w="3227" w:type="dxa"/>
          </w:tcPr>
          <w:p w:rsidR="00841D67" w:rsidRPr="00841D67" w:rsidRDefault="00841D67" w:rsidP="00FD7EB6">
            <w:pPr>
              <w:jc w:val="both"/>
            </w:pPr>
            <w:r w:rsidRPr="00841D67">
              <w:t>10-12 лет</w:t>
            </w:r>
          </w:p>
        </w:tc>
        <w:tc>
          <w:tcPr>
            <w:tcW w:w="3827" w:type="dxa"/>
          </w:tcPr>
          <w:p w:rsidR="00841D67" w:rsidRPr="00841D67" w:rsidRDefault="00841D67" w:rsidP="00FD7EB6">
            <w:pPr>
              <w:jc w:val="both"/>
            </w:pPr>
            <w:r w:rsidRPr="00841D67">
              <w:t>90 минут</w:t>
            </w:r>
          </w:p>
        </w:tc>
        <w:tc>
          <w:tcPr>
            <w:tcW w:w="3199" w:type="dxa"/>
            <w:vMerge/>
          </w:tcPr>
          <w:p w:rsidR="00841D67" w:rsidRPr="00841D67" w:rsidRDefault="00841D67" w:rsidP="00FD7EB6">
            <w:pPr>
              <w:jc w:val="both"/>
            </w:pPr>
          </w:p>
        </w:tc>
      </w:tr>
      <w:tr w:rsidR="00841D67" w:rsidRPr="00841D67" w:rsidTr="00841D67">
        <w:trPr>
          <w:trHeight w:val="288"/>
        </w:trPr>
        <w:tc>
          <w:tcPr>
            <w:tcW w:w="3227" w:type="dxa"/>
          </w:tcPr>
          <w:p w:rsidR="00841D67" w:rsidRPr="00841D67" w:rsidRDefault="00841D67" w:rsidP="00FD7EB6">
            <w:pPr>
              <w:jc w:val="both"/>
            </w:pPr>
            <w:r w:rsidRPr="00841D67">
              <w:t>13-15 лет</w:t>
            </w:r>
          </w:p>
        </w:tc>
        <w:tc>
          <w:tcPr>
            <w:tcW w:w="3827" w:type="dxa"/>
          </w:tcPr>
          <w:p w:rsidR="00841D67" w:rsidRPr="00841D67" w:rsidRDefault="00841D67" w:rsidP="00FD7EB6">
            <w:pPr>
              <w:jc w:val="both"/>
            </w:pPr>
            <w:r w:rsidRPr="00841D67">
              <w:t>120 минут</w:t>
            </w:r>
          </w:p>
        </w:tc>
        <w:tc>
          <w:tcPr>
            <w:tcW w:w="3199" w:type="dxa"/>
            <w:vMerge/>
          </w:tcPr>
          <w:p w:rsidR="00841D67" w:rsidRPr="00841D67" w:rsidRDefault="00841D67" w:rsidP="00FD7EB6">
            <w:pPr>
              <w:jc w:val="both"/>
            </w:pPr>
          </w:p>
        </w:tc>
      </w:tr>
      <w:tr w:rsidR="00841D67" w:rsidRPr="00841D67" w:rsidTr="00841D67">
        <w:trPr>
          <w:trHeight w:val="426"/>
        </w:trPr>
        <w:tc>
          <w:tcPr>
            <w:tcW w:w="3227" w:type="dxa"/>
          </w:tcPr>
          <w:p w:rsidR="00841D67" w:rsidRPr="00841D67" w:rsidRDefault="00841D67" w:rsidP="00FD7EB6">
            <w:pPr>
              <w:jc w:val="both"/>
            </w:pPr>
            <w:r w:rsidRPr="00841D67">
              <w:t xml:space="preserve">16-18 лет </w:t>
            </w:r>
          </w:p>
        </w:tc>
        <w:tc>
          <w:tcPr>
            <w:tcW w:w="3827" w:type="dxa"/>
          </w:tcPr>
          <w:p w:rsidR="00841D67" w:rsidRPr="00841D67" w:rsidRDefault="00841D67" w:rsidP="00FD7EB6">
            <w:pPr>
              <w:jc w:val="both"/>
            </w:pPr>
            <w:r w:rsidRPr="00841D67">
              <w:t>150 минут</w:t>
            </w:r>
          </w:p>
        </w:tc>
        <w:tc>
          <w:tcPr>
            <w:tcW w:w="3199" w:type="dxa"/>
            <w:vMerge/>
          </w:tcPr>
          <w:p w:rsidR="00841D67" w:rsidRPr="00841D67" w:rsidRDefault="00841D67" w:rsidP="00FD7EB6">
            <w:pPr>
              <w:jc w:val="both"/>
            </w:pPr>
          </w:p>
        </w:tc>
      </w:tr>
    </w:tbl>
    <w:p w:rsidR="00A80DEA" w:rsidRPr="00841D67" w:rsidRDefault="00A80DEA" w:rsidP="00A80DEA">
      <w:pPr>
        <w:ind w:firstLine="708"/>
        <w:jc w:val="both"/>
        <w:rPr>
          <w:sz w:val="22"/>
          <w:szCs w:val="22"/>
        </w:rPr>
      </w:pPr>
      <w:r w:rsidRPr="00841D67">
        <w:rPr>
          <w:sz w:val="22"/>
          <w:szCs w:val="22"/>
        </w:rPr>
        <w:t xml:space="preserve">Использование вспомогательной литературы, иллюстраций, сети Интернет – на конкурсе запрещается. </w:t>
      </w:r>
    </w:p>
    <w:p w:rsidR="00FD7EB6" w:rsidRPr="00841D67" w:rsidRDefault="00FD7EB6" w:rsidP="00FD7EB6">
      <w:pPr>
        <w:jc w:val="both"/>
      </w:pPr>
    </w:p>
    <w:p w:rsidR="00FD7EB6" w:rsidRPr="00841D67" w:rsidRDefault="00FD7EB6" w:rsidP="00FD7EB6">
      <w:pPr>
        <w:jc w:val="both"/>
        <w:rPr>
          <w:b/>
        </w:rPr>
      </w:pPr>
      <w:r w:rsidRPr="00841D67">
        <w:rPr>
          <w:b/>
        </w:rPr>
        <w:t>Критерии оценивания:</w:t>
      </w:r>
      <w:r w:rsidR="00A17833" w:rsidRPr="00841D67">
        <w:rPr>
          <w:b/>
        </w:rPr>
        <w:t xml:space="preserve"> (20б)</w:t>
      </w:r>
    </w:p>
    <w:p w:rsidR="00FD7EB6" w:rsidRPr="00841D67" w:rsidRDefault="00FD7EB6" w:rsidP="00FD7EB6">
      <w:pPr>
        <w:jc w:val="both"/>
      </w:pPr>
      <w:r w:rsidRPr="00841D67">
        <w:t>-художественная ценность представленной работы;</w:t>
      </w:r>
    </w:p>
    <w:p w:rsidR="00FD7EB6" w:rsidRPr="00841D67" w:rsidRDefault="00FD7EB6" w:rsidP="00FD7EB6">
      <w:pPr>
        <w:jc w:val="both"/>
      </w:pPr>
      <w:r w:rsidRPr="00841D67">
        <w:t xml:space="preserve">-оригинальность, креативность; </w:t>
      </w:r>
    </w:p>
    <w:p w:rsidR="00FD7EB6" w:rsidRPr="00841D67" w:rsidRDefault="00FD7EB6" w:rsidP="00FD7EB6">
      <w:pPr>
        <w:jc w:val="both"/>
      </w:pPr>
      <w:r w:rsidRPr="00841D67">
        <w:t xml:space="preserve">-качество исполнения; </w:t>
      </w:r>
    </w:p>
    <w:p w:rsidR="00FD7EB6" w:rsidRPr="00841D67" w:rsidRDefault="00FD7EB6" w:rsidP="00FD7EB6">
      <w:pPr>
        <w:jc w:val="both"/>
      </w:pPr>
      <w:r w:rsidRPr="00841D67">
        <w:t xml:space="preserve">-творческая индивидуальность и мастерство автора; </w:t>
      </w:r>
    </w:p>
    <w:p w:rsidR="00FD7EB6" w:rsidRPr="00841D67" w:rsidRDefault="00FD7EB6" w:rsidP="00FD7EB6">
      <w:pPr>
        <w:jc w:val="both"/>
      </w:pPr>
      <w:r w:rsidRPr="00841D67">
        <w:t>-владение выбранной техникой;</w:t>
      </w:r>
    </w:p>
    <w:p w:rsidR="00FD7EB6" w:rsidRPr="00841D67" w:rsidRDefault="00FD7EB6" w:rsidP="00FD7EB6">
      <w:pPr>
        <w:jc w:val="both"/>
      </w:pPr>
      <w:r w:rsidRPr="00841D67">
        <w:t>-соответствие работы</w:t>
      </w:r>
      <w:r w:rsidR="00954024">
        <w:t xml:space="preserve"> заданной</w:t>
      </w:r>
      <w:r w:rsidRPr="00841D67">
        <w:t xml:space="preserve"> </w:t>
      </w:r>
      <w:r w:rsidR="00954024">
        <w:t>теме</w:t>
      </w:r>
      <w:r w:rsidRPr="00841D67">
        <w:t>;</w:t>
      </w:r>
    </w:p>
    <w:p w:rsidR="0084164A" w:rsidRPr="00841D67" w:rsidRDefault="00FD7EB6" w:rsidP="00FD7EB6">
      <w:pPr>
        <w:jc w:val="both"/>
      </w:pPr>
      <w:r w:rsidRPr="00841D67">
        <w:t>-</w:t>
      </w:r>
      <w:proofErr w:type="gramStart"/>
      <w:r w:rsidRPr="00841D67">
        <w:t>эстетический вид</w:t>
      </w:r>
      <w:proofErr w:type="gramEnd"/>
      <w:r w:rsidRPr="00841D67">
        <w:t xml:space="preserve"> изделия.</w:t>
      </w:r>
    </w:p>
    <w:p w:rsidR="000A3B18" w:rsidRPr="00841D67" w:rsidRDefault="000A3B18" w:rsidP="00FD7EB6">
      <w:pPr>
        <w:jc w:val="both"/>
      </w:pPr>
    </w:p>
    <w:p w:rsidR="000A3B18" w:rsidRPr="00F56621" w:rsidRDefault="000A3B18" w:rsidP="000A3B18">
      <w:pPr>
        <w:ind w:firstLine="708"/>
        <w:jc w:val="both"/>
      </w:pPr>
      <w:r w:rsidRPr="00841D67">
        <w:t xml:space="preserve">Для участия в конкурсном чемпионате участники подают заявку до 28 декабря 2018 г. в образовательное учреждение, ответственное за организацию конкурсной номинации с указанием </w:t>
      </w:r>
      <w:r w:rsidRPr="00F56621">
        <w:t xml:space="preserve">ФИО участника, ОУ, возрастная группа, материалов и инструментов, с которыми будет работать.  </w:t>
      </w:r>
    </w:p>
    <w:p w:rsidR="0084164A" w:rsidRPr="00F56621" w:rsidRDefault="0084164A" w:rsidP="0084164A">
      <w:pPr>
        <w:shd w:val="clear" w:color="auto" w:fill="FFFFFF"/>
        <w:autoSpaceDE w:val="0"/>
        <w:autoSpaceDN w:val="0"/>
        <w:adjustRightInd w:val="0"/>
      </w:pPr>
    </w:p>
    <w:p w:rsidR="00EC3CA1" w:rsidRPr="00B27070" w:rsidRDefault="00EC3CA1" w:rsidP="00EC3CA1">
      <w:pPr>
        <w:jc w:val="both"/>
        <w:rPr>
          <w:b/>
          <w:u w:val="single"/>
        </w:rPr>
      </w:pPr>
      <w:r w:rsidRPr="00B27070">
        <w:rPr>
          <w:b/>
          <w:u w:val="single"/>
        </w:rPr>
        <w:t>Техническое творчество</w:t>
      </w:r>
    </w:p>
    <w:p w:rsidR="0081198B" w:rsidRPr="00F56621" w:rsidRDefault="00003185" w:rsidP="0081198B">
      <w:pPr>
        <w:ind w:firstLine="708"/>
        <w:jc w:val="both"/>
      </w:pPr>
      <w:r w:rsidRPr="00F56621">
        <w:t xml:space="preserve">Участникам конкурса каждой возрастной категории </w:t>
      </w:r>
      <w:r w:rsidR="00841D67" w:rsidRPr="00F56621">
        <w:t>будет предложено выполнить определенное задание</w:t>
      </w:r>
      <w:r w:rsidRPr="00F56621">
        <w:t>. Время на выполнение работы ограничено (в соответствие с возрастной категорией).</w:t>
      </w:r>
      <w:r w:rsidR="0081198B" w:rsidRPr="00F56621">
        <w:t xml:space="preserve"> Конкурс проводится согласно разработанному организаторами сценарию. </w:t>
      </w:r>
    </w:p>
    <w:p w:rsidR="00EC3CA1" w:rsidRPr="00F56621" w:rsidRDefault="00EC3CA1" w:rsidP="00003185">
      <w:pPr>
        <w:ind w:firstLine="709"/>
        <w:jc w:val="both"/>
      </w:pPr>
      <w:r w:rsidRPr="00F56621">
        <w:t xml:space="preserve">Данная номинация разделена </w:t>
      </w:r>
      <w:r w:rsidRPr="00F56621">
        <w:rPr>
          <w:b/>
        </w:rPr>
        <w:t>на 3 вида состязаний</w:t>
      </w:r>
      <w:r w:rsidR="00003185" w:rsidRPr="00F56621">
        <w:rPr>
          <w:b/>
        </w:rPr>
        <w:t xml:space="preserve"> (очных)</w:t>
      </w:r>
      <w:r w:rsidRPr="00F56621">
        <w:t xml:space="preserve"> с учетом возрастных особенностей и интересов детей: </w:t>
      </w:r>
    </w:p>
    <w:p w:rsidR="002E58F4" w:rsidRPr="00B27070" w:rsidRDefault="002E58F4" w:rsidP="00EC3CA1">
      <w:pPr>
        <w:pStyle w:val="a5"/>
        <w:numPr>
          <w:ilvl w:val="0"/>
          <w:numId w:val="34"/>
        </w:numPr>
        <w:jc w:val="both"/>
        <w:rPr>
          <w:i/>
        </w:rPr>
      </w:pPr>
      <w:r w:rsidRPr="00B27070">
        <w:rPr>
          <w:b/>
          <w:i/>
        </w:rPr>
        <w:t>«</w:t>
      </w:r>
      <w:proofErr w:type="spellStart"/>
      <w:r w:rsidRPr="00B27070">
        <w:rPr>
          <w:b/>
          <w:i/>
        </w:rPr>
        <w:t>Лего-баттл</w:t>
      </w:r>
      <w:proofErr w:type="spellEnd"/>
      <w:r w:rsidRPr="00B27070">
        <w:rPr>
          <w:b/>
          <w:i/>
        </w:rPr>
        <w:t>»</w:t>
      </w:r>
    </w:p>
    <w:p w:rsidR="00EC3CA1" w:rsidRPr="00F56621" w:rsidRDefault="00092B96" w:rsidP="00092B96">
      <w:pPr>
        <w:pStyle w:val="a5"/>
        <w:ind w:left="0" w:firstLine="709"/>
        <w:jc w:val="both"/>
      </w:pPr>
      <w:r w:rsidRPr="00F56621">
        <w:t>В данном конкурсном направлении</w:t>
      </w:r>
      <w:r w:rsidR="002E58F4" w:rsidRPr="00F56621">
        <w:t xml:space="preserve"> принимают участие дет</w:t>
      </w:r>
      <w:r w:rsidR="00694D71" w:rsidRPr="00F56621">
        <w:t>и старшего дошкольного возраста</w:t>
      </w:r>
      <w:r w:rsidR="00EC3CA1" w:rsidRPr="00F56621">
        <w:t xml:space="preserve"> </w:t>
      </w:r>
      <w:r w:rsidR="002E58F4" w:rsidRPr="00F56621">
        <w:t>(6-7 лет)</w:t>
      </w:r>
      <w:r w:rsidRPr="00F56621">
        <w:t xml:space="preserve">. Участие является командным </w:t>
      </w:r>
      <w:r w:rsidR="00D72943" w:rsidRPr="00F56621">
        <w:t>–</w:t>
      </w:r>
      <w:r w:rsidRPr="00F56621">
        <w:t xml:space="preserve"> </w:t>
      </w:r>
      <w:r w:rsidR="00D72943" w:rsidRPr="00F56621">
        <w:t>не более</w:t>
      </w:r>
      <w:r w:rsidRPr="00F56621">
        <w:t xml:space="preserve"> 3 воспитанник</w:t>
      </w:r>
      <w:r w:rsidR="00D72943" w:rsidRPr="00F56621">
        <w:t>ов</w:t>
      </w:r>
      <w:r w:rsidRPr="00F56621">
        <w:t xml:space="preserve"> от образовательного учреждения, подведомственного Управлению образования. </w:t>
      </w:r>
    </w:p>
    <w:p w:rsidR="00003185" w:rsidRPr="00F56621" w:rsidRDefault="00092B96" w:rsidP="00092B96">
      <w:pPr>
        <w:ind w:firstLine="709"/>
        <w:jc w:val="both"/>
      </w:pPr>
      <w:r w:rsidRPr="00F56621">
        <w:t xml:space="preserve">Команды участников должны иметь единый внешний вид (или атрибут: шарфы, </w:t>
      </w:r>
      <w:proofErr w:type="spellStart"/>
      <w:r w:rsidRPr="00F56621">
        <w:t>банданы</w:t>
      </w:r>
      <w:proofErr w:type="spellEnd"/>
      <w:r w:rsidRPr="00F56621">
        <w:t>, эмблемы и т.д.), иметь сменную удобную обувь.</w:t>
      </w:r>
      <w:r w:rsidR="00003185" w:rsidRPr="00F56621">
        <w:t xml:space="preserve"> </w:t>
      </w:r>
    </w:p>
    <w:p w:rsidR="00003185" w:rsidRPr="00F56621" w:rsidRDefault="00003185" w:rsidP="00092B96">
      <w:pPr>
        <w:ind w:firstLine="709"/>
        <w:jc w:val="both"/>
      </w:pPr>
      <w:r w:rsidRPr="00F56621">
        <w:t xml:space="preserve">Время на выполнение задания – 50 минут. </w:t>
      </w:r>
      <w:r w:rsidR="00841D67" w:rsidRPr="00F56621">
        <w:t xml:space="preserve">С помощью конструктора участникам предлагается решить проблемную ситуацию. </w:t>
      </w:r>
      <w:r w:rsidR="00466E0F" w:rsidRPr="00F56621">
        <w:t>Изделие не должно быть</w:t>
      </w:r>
      <w:r w:rsidR="001B0356">
        <w:t xml:space="preserve"> размером</w:t>
      </w:r>
      <w:r w:rsidR="00466E0F" w:rsidRPr="00F56621">
        <w:t xml:space="preserve"> </w:t>
      </w:r>
      <w:r w:rsidR="00466E0F" w:rsidRPr="001B0356">
        <w:t xml:space="preserve">меньше </w:t>
      </w:r>
      <w:r w:rsidR="001B0356" w:rsidRPr="001B0356">
        <w:t>чем</w:t>
      </w:r>
      <w:r w:rsidR="00466E0F" w:rsidRPr="001B0356">
        <w:t xml:space="preserve"> 10*10 см.</w:t>
      </w:r>
      <w:r w:rsidR="00466E0F" w:rsidRPr="00F56621">
        <w:t xml:space="preserve"> </w:t>
      </w:r>
      <w:r w:rsidR="00F5472F">
        <w:t>После выполнения работы</w:t>
      </w:r>
      <w:r w:rsidRPr="00F56621">
        <w:t xml:space="preserve"> участники презентуют свое </w:t>
      </w:r>
      <w:r w:rsidR="00841D67" w:rsidRPr="00F56621">
        <w:t>изделие</w:t>
      </w:r>
      <w:r w:rsidRPr="00F56621">
        <w:t>.</w:t>
      </w:r>
    </w:p>
    <w:p w:rsidR="001F03D6" w:rsidRPr="00E74691" w:rsidRDefault="001F03D6" w:rsidP="00E74691">
      <w:pPr>
        <w:jc w:val="both"/>
        <w:rPr>
          <w:b/>
          <w:color w:val="00B050"/>
        </w:rPr>
      </w:pPr>
    </w:p>
    <w:p w:rsidR="00EC3CA1" w:rsidRPr="00F56621" w:rsidRDefault="00EC3CA1" w:rsidP="00EC3CA1">
      <w:pPr>
        <w:pStyle w:val="a5"/>
        <w:ind w:left="720"/>
        <w:jc w:val="both"/>
        <w:rPr>
          <w:b/>
        </w:rPr>
      </w:pPr>
      <w:r w:rsidRPr="00F56621">
        <w:rPr>
          <w:b/>
        </w:rPr>
        <w:t>Критерии оценивания:</w:t>
      </w:r>
      <w:r w:rsidR="001F03D6" w:rsidRPr="00F56621">
        <w:rPr>
          <w:b/>
        </w:rPr>
        <w:t xml:space="preserve"> (20б)</w:t>
      </w:r>
    </w:p>
    <w:p w:rsidR="00EC3CA1" w:rsidRPr="00F56621" w:rsidRDefault="00EC3CA1" w:rsidP="00EC3CA1">
      <w:r w:rsidRPr="00F56621">
        <w:t xml:space="preserve">-Соответствие </w:t>
      </w:r>
      <w:r w:rsidRPr="00F56621">
        <w:rPr>
          <w:rFonts w:ascii="yandex-sans" w:hAnsi="yandex-sans"/>
          <w:shd w:val="clear" w:color="auto" w:fill="FFFFFF"/>
        </w:rPr>
        <w:t xml:space="preserve">построенной </w:t>
      </w:r>
      <w:r w:rsidRPr="00F56621">
        <w:rPr>
          <w:rFonts w:ascii="yandex-sans" w:hAnsi="yandex-sans"/>
        </w:rPr>
        <w:t>конструкции</w:t>
      </w:r>
      <w:r w:rsidRPr="00F56621">
        <w:t xml:space="preserve"> теме конкурса</w:t>
      </w:r>
    </w:p>
    <w:p w:rsidR="00EC3CA1" w:rsidRPr="00F56621" w:rsidRDefault="00EC3CA1" w:rsidP="00EC3CA1">
      <w:r w:rsidRPr="00F56621">
        <w:rPr>
          <w:rFonts w:ascii="yandex-sans" w:hAnsi="yandex-sans"/>
          <w:shd w:val="clear" w:color="auto" w:fill="FFFFFF"/>
        </w:rPr>
        <w:t xml:space="preserve">-Завершенность построенной </w:t>
      </w:r>
      <w:r w:rsidRPr="00F56621">
        <w:rPr>
          <w:rFonts w:ascii="yandex-sans" w:hAnsi="yandex-sans"/>
        </w:rPr>
        <w:t>конструкции</w:t>
      </w:r>
    </w:p>
    <w:p w:rsidR="00EC3CA1" w:rsidRPr="00F56621" w:rsidRDefault="00EC3CA1" w:rsidP="00EC3CA1">
      <w:pPr>
        <w:rPr>
          <w:rFonts w:ascii="yandex-sans" w:hAnsi="yandex-sans"/>
        </w:rPr>
      </w:pPr>
      <w:r w:rsidRPr="00F56621">
        <w:rPr>
          <w:rFonts w:ascii="yandex-sans" w:hAnsi="yandex-sans"/>
        </w:rPr>
        <w:t>-Техническая сложность (сложные геометрические конструкции, движущиеся механизмы, различные соединения деталей, размер и т.д.)</w:t>
      </w:r>
      <w:r w:rsidR="00582F93">
        <w:rPr>
          <w:rFonts w:ascii="yandex-sans" w:hAnsi="yandex-sans"/>
        </w:rPr>
        <w:t xml:space="preserve">   </w:t>
      </w:r>
    </w:p>
    <w:p w:rsidR="00EC3CA1" w:rsidRPr="00F56621" w:rsidRDefault="00EC3CA1" w:rsidP="00EC3CA1">
      <w:pPr>
        <w:rPr>
          <w:rFonts w:ascii="yandex-sans" w:hAnsi="yandex-sans"/>
        </w:rPr>
      </w:pPr>
      <w:r w:rsidRPr="00F56621">
        <w:rPr>
          <w:rFonts w:ascii="yandex-sans" w:hAnsi="yandex-sans"/>
        </w:rPr>
        <w:t>-Устойчивость</w:t>
      </w:r>
    </w:p>
    <w:p w:rsidR="00EC3CA1" w:rsidRPr="00F56621" w:rsidRDefault="00EC3CA1" w:rsidP="00EC3CA1">
      <w:r w:rsidRPr="00F56621">
        <w:rPr>
          <w:rFonts w:ascii="yandex-sans" w:hAnsi="yandex-sans"/>
        </w:rPr>
        <w:t>-Техническое совершенство (соблюдение правил кирпичной кладки)</w:t>
      </w:r>
    </w:p>
    <w:p w:rsidR="00EC3CA1" w:rsidRPr="00F56621" w:rsidRDefault="00EC3CA1" w:rsidP="00EC3CA1">
      <w:pPr>
        <w:rPr>
          <w:rFonts w:ascii="yandex-sans" w:hAnsi="yandex-sans"/>
        </w:rPr>
      </w:pPr>
      <w:r w:rsidRPr="00F56621">
        <w:rPr>
          <w:rFonts w:ascii="yandex-sans" w:hAnsi="yandex-sans"/>
        </w:rPr>
        <w:t>-Техническая эстетика</w:t>
      </w:r>
    </w:p>
    <w:p w:rsidR="00EC3CA1" w:rsidRPr="00F56621" w:rsidRDefault="00EC3CA1" w:rsidP="00EC3CA1">
      <w:pPr>
        <w:jc w:val="both"/>
      </w:pPr>
      <w:r w:rsidRPr="00F56621">
        <w:rPr>
          <w:rFonts w:ascii="yandex-sans" w:hAnsi="yandex-sans"/>
        </w:rPr>
        <w:t>-Оригинальность</w:t>
      </w:r>
    </w:p>
    <w:p w:rsidR="00EC3CA1" w:rsidRPr="00F56621" w:rsidRDefault="0081198B" w:rsidP="0081198B">
      <w:pPr>
        <w:ind w:firstLine="709"/>
        <w:jc w:val="both"/>
      </w:pPr>
      <w:r w:rsidRPr="00F56621">
        <w:lastRenderedPageBreak/>
        <w:t xml:space="preserve">Консультации по вопросам участия в конкурсе можно получить у </w:t>
      </w:r>
      <w:proofErr w:type="gramStart"/>
      <w:r w:rsidRPr="00F56621">
        <w:t>заместителя</w:t>
      </w:r>
      <w:proofErr w:type="gramEnd"/>
      <w:r w:rsidRPr="00F56621">
        <w:t xml:space="preserve"> заведующего по учебно-воспитательной работе О.А. Игнатьевой тел. 8 (39131) 3-41-45, </w:t>
      </w:r>
      <w:proofErr w:type="spellStart"/>
      <w:r w:rsidRPr="00F56621">
        <w:rPr>
          <w:lang w:val="de-DE"/>
        </w:rPr>
        <w:t>e-mail</w:t>
      </w:r>
      <w:proofErr w:type="spellEnd"/>
      <w:r w:rsidRPr="00F56621">
        <w:rPr>
          <w:lang w:val="de-DE"/>
        </w:rPr>
        <w:t xml:space="preserve">: </w:t>
      </w:r>
      <w:hyperlink r:id="rId9" w:history="1">
        <w:r w:rsidRPr="00F56621">
          <w:rPr>
            <w:rStyle w:val="ad"/>
            <w:color w:val="auto"/>
            <w:lang w:val="en-US"/>
          </w:rPr>
          <w:t>olechkavasileva</w:t>
        </w:r>
        <w:r w:rsidRPr="00F56621">
          <w:rPr>
            <w:rStyle w:val="ad"/>
            <w:color w:val="auto"/>
          </w:rPr>
          <w:t>@</w:t>
        </w:r>
        <w:r w:rsidRPr="00F56621">
          <w:rPr>
            <w:rStyle w:val="ad"/>
            <w:color w:val="auto"/>
            <w:lang w:val="en-US"/>
          </w:rPr>
          <w:t>inbox</w:t>
        </w:r>
        <w:r w:rsidRPr="00F56621">
          <w:rPr>
            <w:rStyle w:val="ad"/>
            <w:color w:val="auto"/>
          </w:rPr>
          <w:t>.</w:t>
        </w:r>
        <w:r w:rsidRPr="00F56621">
          <w:rPr>
            <w:rStyle w:val="ad"/>
            <w:color w:val="auto"/>
            <w:lang w:val="en-US"/>
          </w:rPr>
          <w:t>ru</w:t>
        </w:r>
      </w:hyperlink>
      <w:r w:rsidRPr="00F56621">
        <w:t xml:space="preserve">. </w:t>
      </w:r>
    </w:p>
    <w:p w:rsidR="0081198B" w:rsidRDefault="0081198B" w:rsidP="0081198B">
      <w:pPr>
        <w:ind w:firstLine="709"/>
        <w:jc w:val="both"/>
        <w:rPr>
          <w:color w:val="92D050"/>
        </w:rPr>
      </w:pPr>
    </w:p>
    <w:p w:rsidR="0049462B" w:rsidRPr="00B27070" w:rsidRDefault="0049462B" w:rsidP="00EC3CA1">
      <w:pPr>
        <w:pStyle w:val="a5"/>
        <w:numPr>
          <w:ilvl w:val="0"/>
          <w:numId w:val="34"/>
        </w:numPr>
        <w:jc w:val="both"/>
        <w:rPr>
          <w:b/>
          <w:i/>
        </w:rPr>
      </w:pPr>
      <w:r w:rsidRPr="00B27070">
        <w:rPr>
          <w:b/>
          <w:i/>
        </w:rPr>
        <w:t>«</w:t>
      </w:r>
      <w:proofErr w:type="spellStart"/>
      <w:r w:rsidRPr="00B27070">
        <w:rPr>
          <w:b/>
          <w:i/>
        </w:rPr>
        <w:t>Лего</w:t>
      </w:r>
      <w:proofErr w:type="spellEnd"/>
      <w:r w:rsidRPr="00B27070">
        <w:rPr>
          <w:b/>
          <w:i/>
        </w:rPr>
        <w:t>-профи»</w:t>
      </w:r>
    </w:p>
    <w:p w:rsidR="009915D5" w:rsidRPr="00F56621" w:rsidRDefault="009915D5" w:rsidP="00D243D8">
      <w:pPr>
        <w:ind w:firstLine="709"/>
        <w:jc w:val="both"/>
      </w:pPr>
      <w:r w:rsidRPr="00F56621">
        <w:t>В конкурсе</w:t>
      </w:r>
      <w:r w:rsidR="00D243D8" w:rsidRPr="00F56621">
        <w:t xml:space="preserve"> </w:t>
      </w:r>
      <w:r w:rsidRPr="00F56621">
        <w:t>могут принять участие учащиеся образовательных организаций</w:t>
      </w:r>
      <w:r w:rsidR="00466E0F" w:rsidRPr="00F56621">
        <w:t xml:space="preserve"> не более 2-х человек от каждой в </w:t>
      </w:r>
      <w:r w:rsidR="00D647C1" w:rsidRPr="00F56621">
        <w:t xml:space="preserve">каждой возрастной категории. </w:t>
      </w:r>
    </w:p>
    <w:p w:rsidR="00D647C1" w:rsidRPr="00F56621" w:rsidRDefault="00D647C1" w:rsidP="00D243D8">
      <w:pPr>
        <w:ind w:firstLine="709"/>
        <w:jc w:val="both"/>
      </w:pPr>
      <w:r w:rsidRPr="00F56621">
        <w:t xml:space="preserve">Творческая работа выполняется из предложенного материала: </w:t>
      </w:r>
    </w:p>
    <w:p w:rsidR="00D647C1" w:rsidRPr="00F56621" w:rsidRDefault="00D647C1" w:rsidP="00D243D8">
      <w:pPr>
        <w:ind w:firstLine="709"/>
        <w:jc w:val="both"/>
      </w:pPr>
      <w:r w:rsidRPr="00F56621">
        <w:t xml:space="preserve">- 7-9 лет – наборы конструктора </w:t>
      </w:r>
      <w:proofErr w:type="spellStart"/>
      <w:r w:rsidRPr="00F56621">
        <w:t>Лего</w:t>
      </w:r>
      <w:proofErr w:type="spellEnd"/>
      <w:r w:rsidRPr="00F56621">
        <w:t xml:space="preserve"> для свободного конструирования (кирпичики/пластины </w:t>
      </w:r>
      <w:proofErr w:type="spellStart"/>
      <w:r w:rsidRPr="00F56621">
        <w:t>Лего</w:t>
      </w:r>
      <w:proofErr w:type="spellEnd"/>
      <w:r w:rsidRPr="00F56621">
        <w:t xml:space="preserve"> + 1 большая строительная плата для каждого участника), без дополнительных элементов (редких специальных деталей);</w:t>
      </w:r>
    </w:p>
    <w:p w:rsidR="00D647C1" w:rsidRPr="00F56621" w:rsidRDefault="00D647C1" w:rsidP="00D243D8">
      <w:pPr>
        <w:ind w:firstLine="709"/>
        <w:jc w:val="both"/>
      </w:pPr>
      <w:r w:rsidRPr="00F56621">
        <w:t xml:space="preserve">- 10-12 лет и  13-15 лет – универсальные технические конструкторы </w:t>
      </w:r>
      <w:proofErr w:type="spellStart"/>
      <w:r w:rsidRPr="00F56621">
        <w:t>Лего</w:t>
      </w:r>
      <w:proofErr w:type="spellEnd"/>
      <w:r w:rsidRPr="00F56621">
        <w:t>.</w:t>
      </w:r>
    </w:p>
    <w:p w:rsidR="00D647C1" w:rsidRPr="00F56621" w:rsidRDefault="00D647C1" w:rsidP="00D243D8">
      <w:pPr>
        <w:ind w:firstLine="709"/>
        <w:jc w:val="both"/>
      </w:pPr>
      <w:r w:rsidRPr="00F56621">
        <w:t xml:space="preserve">Темы конкурсных работ для участников в каждой из трёх возрастных категорий будут объявлены </w:t>
      </w:r>
      <w:r w:rsidR="00F8297D">
        <w:t>дополнительно</w:t>
      </w:r>
      <w:r w:rsidRPr="00F56621">
        <w:t xml:space="preserve"> до начала конкурса.</w:t>
      </w:r>
    </w:p>
    <w:p w:rsidR="00D647C1" w:rsidRPr="00F56621" w:rsidRDefault="00D647C1" w:rsidP="00D243D8">
      <w:pPr>
        <w:ind w:firstLine="709"/>
        <w:jc w:val="both"/>
        <w:rPr>
          <w:b/>
        </w:rPr>
      </w:pPr>
      <w:r w:rsidRPr="00F56621">
        <w:rPr>
          <w:b/>
        </w:rPr>
        <w:t>Продолжительность работы:</w:t>
      </w:r>
    </w:p>
    <w:p w:rsidR="00D647C1" w:rsidRPr="00F56621" w:rsidRDefault="00D647C1" w:rsidP="00D243D8">
      <w:pPr>
        <w:ind w:firstLine="709"/>
        <w:jc w:val="both"/>
      </w:pPr>
      <w:r w:rsidRPr="00F56621">
        <w:t>- для возрастной категории 7-9 лет – 45 минут;</w:t>
      </w:r>
    </w:p>
    <w:p w:rsidR="00D647C1" w:rsidRPr="00F56621" w:rsidRDefault="00D647C1" w:rsidP="00D243D8">
      <w:pPr>
        <w:ind w:firstLine="709"/>
        <w:jc w:val="both"/>
      </w:pPr>
      <w:r w:rsidRPr="00F56621">
        <w:t>- для возрастной категории 10-12 лет – 60 минут;</w:t>
      </w:r>
    </w:p>
    <w:p w:rsidR="00D647C1" w:rsidRPr="00F56621" w:rsidRDefault="00D647C1" w:rsidP="00D243D8">
      <w:pPr>
        <w:ind w:firstLine="709"/>
        <w:jc w:val="both"/>
      </w:pPr>
      <w:r w:rsidRPr="00F56621">
        <w:t>- для возрастной категории 13-15 лет – 60 минут.</w:t>
      </w:r>
    </w:p>
    <w:p w:rsidR="00D647C1" w:rsidRPr="00F56621" w:rsidRDefault="00D647C1" w:rsidP="00D243D8">
      <w:pPr>
        <w:ind w:firstLine="709"/>
        <w:jc w:val="both"/>
      </w:pPr>
      <w:r w:rsidRPr="00F56621">
        <w:t>После завершения выполнения задания каждому участнику конкурса необходимо представить и защитить свою постройку перед членами жюри, составив небольшой рассказ о своей модели (несколько предложений) и ответив на вопросы судей.</w:t>
      </w:r>
    </w:p>
    <w:p w:rsidR="00D647C1" w:rsidRPr="00F56621" w:rsidRDefault="00D647C1" w:rsidP="00D243D8">
      <w:pPr>
        <w:ind w:firstLine="709"/>
        <w:jc w:val="both"/>
      </w:pPr>
    </w:p>
    <w:p w:rsidR="009915D5" w:rsidRPr="00F56621" w:rsidRDefault="00466E0F" w:rsidP="00D243D8">
      <w:pPr>
        <w:ind w:firstLine="709"/>
        <w:jc w:val="both"/>
        <w:rPr>
          <w:b/>
        </w:rPr>
      </w:pPr>
      <w:r w:rsidRPr="00F56621">
        <w:rPr>
          <w:b/>
        </w:rPr>
        <w:t>Критерии оценивания</w:t>
      </w:r>
      <w:r w:rsidR="00D01026" w:rsidRPr="00F56621">
        <w:rPr>
          <w:b/>
        </w:rPr>
        <w:t xml:space="preserve">: </w:t>
      </w:r>
      <w:r w:rsidR="00D8147F" w:rsidRPr="00F56621">
        <w:rPr>
          <w:b/>
        </w:rPr>
        <w:t>(20б)</w:t>
      </w:r>
    </w:p>
    <w:p w:rsidR="00466E0F" w:rsidRPr="00F56621" w:rsidRDefault="00D01026" w:rsidP="00D243D8">
      <w:pPr>
        <w:ind w:firstLine="709"/>
        <w:jc w:val="both"/>
        <w:rPr>
          <w:sz w:val="22"/>
          <w:szCs w:val="22"/>
        </w:rPr>
      </w:pPr>
      <w:r w:rsidRPr="00F56621">
        <w:rPr>
          <w:sz w:val="22"/>
          <w:szCs w:val="22"/>
        </w:rPr>
        <w:t xml:space="preserve">- оригинальность (новизна, </w:t>
      </w:r>
      <w:r w:rsidR="00466E0F" w:rsidRPr="00F56621">
        <w:rPr>
          <w:sz w:val="22"/>
          <w:szCs w:val="22"/>
        </w:rPr>
        <w:t xml:space="preserve"> необычность подходов в конструировании, нестандартность мышления</w:t>
      </w:r>
      <w:r w:rsidRPr="00F56621">
        <w:rPr>
          <w:sz w:val="22"/>
          <w:szCs w:val="22"/>
        </w:rPr>
        <w:t>)</w:t>
      </w:r>
      <w:r w:rsidR="00466E0F" w:rsidRPr="00F56621">
        <w:rPr>
          <w:sz w:val="22"/>
          <w:szCs w:val="22"/>
        </w:rPr>
        <w:t>;</w:t>
      </w:r>
    </w:p>
    <w:p w:rsidR="00466E0F" w:rsidRPr="00F56621" w:rsidRDefault="00D01026" w:rsidP="00D243D8">
      <w:pPr>
        <w:ind w:firstLine="709"/>
        <w:jc w:val="both"/>
        <w:rPr>
          <w:sz w:val="22"/>
          <w:szCs w:val="22"/>
        </w:rPr>
      </w:pPr>
      <w:r w:rsidRPr="00F56621">
        <w:rPr>
          <w:sz w:val="22"/>
          <w:szCs w:val="22"/>
        </w:rPr>
        <w:t>- техника исполнения (</w:t>
      </w:r>
      <w:r w:rsidR="00466E0F" w:rsidRPr="00F56621">
        <w:rPr>
          <w:sz w:val="22"/>
          <w:szCs w:val="22"/>
        </w:rPr>
        <w:t>качество изготовления, аккуратность при выполнении задания, законченность;</w:t>
      </w:r>
    </w:p>
    <w:p w:rsidR="00466E0F" w:rsidRPr="00F56621" w:rsidRDefault="00466E0F" w:rsidP="00D243D8">
      <w:pPr>
        <w:ind w:firstLine="709"/>
        <w:jc w:val="both"/>
        <w:rPr>
          <w:sz w:val="22"/>
          <w:szCs w:val="22"/>
        </w:rPr>
      </w:pPr>
      <w:r w:rsidRPr="00F56621">
        <w:rPr>
          <w:sz w:val="22"/>
          <w:szCs w:val="22"/>
        </w:rPr>
        <w:t>- конструирование с учёто</w:t>
      </w:r>
      <w:r w:rsidR="00D01026" w:rsidRPr="00F56621">
        <w:rPr>
          <w:sz w:val="22"/>
          <w:szCs w:val="22"/>
        </w:rPr>
        <w:t>м основных свойств конструкций (</w:t>
      </w:r>
      <w:r w:rsidRPr="00F56621">
        <w:rPr>
          <w:sz w:val="22"/>
          <w:szCs w:val="22"/>
        </w:rPr>
        <w:t>прочная и устойчивая модель, рабочий действующий механизм (если он есть)</w:t>
      </w:r>
      <w:r w:rsidR="00D01026" w:rsidRPr="00F56621">
        <w:rPr>
          <w:sz w:val="22"/>
          <w:szCs w:val="22"/>
        </w:rPr>
        <w:t>)</w:t>
      </w:r>
      <w:r w:rsidRPr="00F56621">
        <w:rPr>
          <w:sz w:val="22"/>
          <w:szCs w:val="22"/>
        </w:rPr>
        <w:t>;</w:t>
      </w:r>
    </w:p>
    <w:p w:rsidR="00466E0F" w:rsidRPr="00F56621" w:rsidRDefault="00D01026" w:rsidP="00D243D8">
      <w:pPr>
        <w:ind w:firstLine="709"/>
        <w:jc w:val="both"/>
        <w:rPr>
          <w:sz w:val="22"/>
          <w:szCs w:val="22"/>
        </w:rPr>
      </w:pPr>
      <w:r w:rsidRPr="00F56621">
        <w:rPr>
          <w:sz w:val="22"/>
          <w:szCs w:val="22"/>
        </w:rPr>
        <w:t xml:space="preserve">- </w:t>
      </w:r>
      <w:proofErr w:type="gramStart"/>
      <w:r w:rsidRPr="00F56621">
        <w:rPr>
          <w:sz w:val="22"/>
          <w:szCs w:val="22"/>
        </w:rPr>
        <w:t>эстетический вид</w:t>
      </w:r>
      <w:proofErr w:type="gramEnd"/>
      <w:r w:rsidRPr="00F56621">
        <w:rPr>
          <w:sz w:val="22"/>
          <w:szCs w:val="22"/>
        </w:rPr>
        <w:t xml:space="preserve"> изделия (</w:t>
      </w:r>
      <w:r w:rsidR="00466E0F" w:rsidRPr="00F56621">
        <w:rPr>
          <w:sz w:val="22"/>
          <w:szCs w:val="22"/>
        </w:rPr>
        <w:t>оценка внешнего вида модели и общего создаваемого о ней впечатления</w:t>
      </w:r>
      <w:r w:rsidRPr="00F56621">
        <w:rPr>
          <w:sz w:val="22"/>
          <w:szCs w:val="22"/>
        </w:rPr>
        <w:t>)</w:t>
      </w:r>
      <w:r w:rsidR="00466E0F" w:rsidRPr="00F56621">
        <w:rPr>
          <w:sz w:val="22"/>
          <w:szCs w:val="22"/>
        </w:rPr>
        <w:t>;</w:t>
      </w:r>
    </w:p>
    <w:p w:rsidR="00466E0F" w:rsidRPr="00F56621" w:rsidRDefault="00D01026" w:rsidP="00D243D8">
      <w:pPr>
        <w:ind w:firstLine="709"/>
        <w:jc w:val="both"/>
        <w:rPr>
          <w:sz w:val="22"/>
          <w:szCs w:val="22"/>
        </w:rPr>
      </w:pPr>
      <w:r w:rsidRPr="00F56621">
        <w:rPr>
          <w:sz w:val="22"/>
          <w:szCs w:val="22"/>
        </w:rPr>
        <w:t>- качество описания модели (</w:t>
      </w:r>
      <w:r w:rsidR="00466E0F" w:rsidRPr="00F56621">
        <w:rPr>
          <w:sz w:val="22"/>
          <w:szCs w:val="22"/>
        </w:rPr>
        <w:t>доступность, полнота, стиль и культура изложения</w:t>
      </w:r>
      <w:r w:rsidRPr="00F56621">
        <w:rPr>
          <w:sz w:val="22"/>
          <w:szCs w:val="22"/>
        </w:rPr>
        <w:t>)</w:t>
      </w:r>
      <w:r w:rsidR="00466E0F" w:rsidRPr="00F56621">
        <w:rPr>
          <w:sz w:val="22"/>
          <w:szCs w:val="22"/>
        </w:rPr>
        <w:t>.</w:t>
      </w:r>
    </w:p>
    <w:p w:rsidR="00466E0F" w:rsidRPr="00F56621" w:rsidRDefault="00466E0F" w:rsidP="00D243D8">
      <w:pPr>
        <w:ind w:firstLine="709"/>
        <w:jc w:val="both"/>
      </w:pPr>
    </w:p>
    <w:p w:rsidR="009915D5" w:rsidRPr="00F56621" w:rsidRDefault="009915D5" w:rsidP="00D243D8">
      <w:pPr>
        <w:ind w:firstLine="709"/>
        <w:jc w:val="both"/>
      </w:pPr>
      <w:r w:rsidRPr="00F56621">
        <w:rPr>
          <w:b/>
        </w:rPr>
        <w:t>Заявки на участие</w:t>
      </w:r>
      <w:r w:rsidRPr="00F56621">
        <w:t xml:space="preserve"> </w:t>
      </w:r>
      <w:r w:rsidR="001A3775" w:rsidRPr="00F56621">
        <w:t xml:space="preserve">направляются согласно указанным срокам в таблице </w:t>
      </w:r>
      <w:r w:rsidRPr="00F56621">
        <w:t>в образовательное учреждение, ответственное за проведение конкурсной номинации.</w:t>
      </w:r>
    </w:p>
    <w:p w:rsidR="002E58F4" w:rsidRDefault="002E58F4" w:rsidP="002E58F4">
      <w:pPr>
        <w:pStyle w:val="a5"/>
        <w:ind w:left="720"/>
        <w:jc w:val="both"/>
        <w:rPr>
          <w:b/>
          <w:color w:val="00B050"/>
        </w:rPr>
      </w:pPr>
    </w:p>
    <w:p w:rsidR="00C2473C" w:rsidRPr="00B27070" w:rsidRDefault="00EC3CA1" w:rsidP="00EC3CA1">
      <w:pPr>
        <w:pStyle w:val="a5"/>
        <w:numPr>
          <w:ilvl w:val="0"/>
          <w:numId w:val="34"/>
        </w:numPr>
        <w:jc w:val="both"/>
        <w:rPr>
          <w:b/>
          <w:i/>
        </w:rPr>
      </w:pPr>
      <w:r w:rsidRPr="00B27070">
        <w:rPr>
          <w:b/>
          <w:i/>
        </w:rPr>
        <w:t xml:space="preserve">«Робототехника» </w:t>
      </w:r>
    </w:p>
    <w:p w:rsidR="00A20BE6" w:rsidRDefault="00582F93" w:rsidP="00A20BE6">
      <w:pPr>
        <w:pStyle w:val="a5"/>
        <w:ind w:left="0" w:firstLine="720"/>
        <w:jc w:val="both"/>
      </w:pPr>
      <w:r>
        <w:t xml:space="preserve">В данной номинации принимают участие </w:t>
      </w:r>
      <w:r w:rsidR="00F04F80">
        <w:t xml:space="preserve">учащиеся </w:t>
      </w:r>
      <w:r w:rsidR="00F04F80" w:rsidRPr="00F04F80">
        <w:t>16-18 лет</w:t>
      </w:r>
      <w:r w:rsidR="00A20BE6">
        <w:t xml:space="preserve"> до 2-х учащихся от образовательной организации. Квота образовательного учреждения на участие может быть увеличена в случае недостаточного количества </w:t>
      </w:r>
      <w:proofErr w:type="gramStart"/>
      <w:r w:rsidR="00A20BE6">
        <w:t>заявившихся</w:t>
      </w:r>
      <w:proofErr w:type="gramEnd"/>
      <w:r w:rsidR="00A20BE6">
        <w:t xml:space="preserve">. </w:t>
      </w:r>
    </w:p>
    <w:p w:rsidR="008816A6" w:rsidRPr="008816A6" w:rsidRDefault="00A20BE6" w:rsidP="008816A6">
      <w:pPr>
        <w:ind w:firstLine="709"/>
        <w:jc w:val="both"/>
      </w:pPr>
      <w:r>
        <w:t>У</w:t>
      </w:r>
      <w:r w:rsidR="008816A6" w:rsidRPr="008816A6">
        <w:t>частникам предлагается собрать и запрограммировать робота.</w:t>
      </w:r>
      <w:r w:rsidR="0081152E">
        <w:t xml:space="preserve"> </w:t>
      </w:r>
      <w:r w:rsidR="008816A6" w:rsidRPr="008816A6">
        <w:t xml:space="preserve">За наиболее короткое время робот должен, двигаясь по черной линии </w:t>
      </w:r>
      <w:r w:rsidR="008816A6">
        <w:t xml:space="preserve">- </w:t>
      </w:r>
      <w:r w:rsidR="008816A6" w:rsidRPr="008816A6">
        <w:t>траектории добраться от места старта до места финиша. На прохождение дистанции дается максимум 2 минуты.</w:t>
      </w:r>
    </w:p>
    <w:p w:rsidR="008816A6" w:rsidRPr="008816A6" w:rsidRDefault="008816A6" w:rsidP="008816A6">
      <w:pPr>
        <w:ind w:firstLine="709"/>
        <w:jc w:val="both"/>
      </w:pPr>
      <w:r w:rsidRPr="008816A6">
        <w:t>В основе траектории могут использоваться повороты на 90 градусов, прямые и дугообразные линии.</w:t>
      </w:r>
      <w:r w:rsidR="00A20BE6">
        <w:t xml:space="preserve"> </w:t>
      </w:r>
      <w:r w:rsidRPr="008816A6">
        <w:t>Размеры игрового поля 1000*2000 мм. Поле представляет собой белое основание с черной линией траектории. Ширина линии 18-25 мм.</w:t>
      </w:r>
    </w:p>
    <w:p w:rsidR="008816A6" w:rsidRPr="008816A6" w:rsidRDefault="008816A6" w:rsidP="008816A6">
      <w:pPr>
        <w:ind w:firstLine="709"/>
        <w:jc w:val="both"/>
      </w:pPr>
      <w:r w:rsidRPr="008816A6">
        <w:t>Требования к роботу: максимальный размер – 250*250*250 мм. Вес - до 1 кг. Робот должен быть автономным. Сборка робота осуще</w:t>
      </w:r>
      <w:r w:rsidR="00A20BE6">
        <w:t xml:space="preserve">ствляется в день соревнований. </w:t>
      </w:r>
      <w:r w:rsidRPr="008816A6">
        <w:t>Каждому участнику предоставляетс</w:t>
      </w:r>
      <w:r w:rsidR="00A20BE6">
        <w:t>я робототехнический конструктор</w:t>
      </w:r>
      <w:r w:rsidRPr="008816A6">
        <w:t xml:space="preserve"> </w:t>
      </w:r>
      <w:proofErr w:type="spellStart"/>
      <w:r w:rsidRPr="008816A6">
        <w:rPr>
          <w:lang w:val="en-US"/>
        </w:rPr>
        <w:t>mindstorms</w:t>
      </w:r>
      <w:proofErr w:type="spellEnd"/>
      <w:r w:rsidRPr="008816A6">
        <w:t xml:space="preserve"> </w:t>
      </w:r>
      <w:r w:rsidRPr="008816A6">
        <w:rPr>
          <w:lang w:val="en-US"/>
        </w:rPr>
        <w:t>NXT</w:t>
      </w:r>
      <w:r w:rsidRPr="008816A6">
        <w:t xml:space="preserve">  и ноутбук </w:t>
      </w:r>
      <w:proofErr w:type="gramStart"/>
      <w:r w:rsidRPr="008816A6">
        <w:t>с</w:t>
      </w:r>
      <w:proofErr w:type="gramEnd"/>
      <w:r w:rsidRPr="008816A6">
        <w:t xml:space="preserve"> ПО.</w:t>
      </w:r>
    </w:p>
    <w:p w:rsidR="008816A6" w:rsidRPr="008816A6" w:rsidRDefault="008816A6" w:rsidP="008816A6">
      <w:pPr>
        <w:ind w:firstLine="709"/>
        <w:jc w:val="both"/>
      </w:pPr>
      <w:r w:rsidRPr="008816A6">
        <w:t xml:space="preserve">При сборке робота нельзя пользоваться инструкциями, как в письменном виде, так и в виде иллюстрации. На сборку дается 60 минут. На </w:t>
      </w:r>
      <w:r w:rsidRPr="00A20BE6">
        <w:t>программирование – 30 минут.</w:t>
      </w:r>
      <w:r w:rsidR="00A20BE6" w:rsidRPr="00A20BE6">
        <w:t xml:space="preserve"> (Общее время на сборку, программирование, доработку – </w:t>
      </w:r>
      <w:r w:rsidR="00A20BE6" w:rsidRPr="003B4D2F">
        <w:rPr>
          <w:b/>
        </w:rPr>
        <w:t>120 мин.).</w:t>
      </w:r>
    </w:p>
    <w:p w:rsidR="008816A6" w:rsidRPr="008816A6" w:rsidRDefault="008816A6" w:rsidP="008816A6">
      <w:pPr>
        <w:ind w:firstLine="709"/>
        <w:jc w:val="both"/>
      </w:pPr>
      <w:r w:rsidRPr="008816A6">
        <w:t xml:space="preserve">На стартовой позиции робот устанавливается колесами перед линией старта, датчики света (цвета) могут выступать за стартовую линию. Движение роботов начинается после команды судьи и нажатия оператором кнопки </w:t>
      </w:r>
      <w:r w:rsidRPr="008816A6">
        <w:rPr>
          <w:lang w:val="en-US"/>
        </w:rPr>
        <w:t>RUN</w:t>
      </w:r>
      <w:r w:rsidRPr="008816A6">
        <w:t xml:space="preserve"> робота или с помощью датчика.</w:t>
      </w:r>
    </w:p>
    <w:p w:rsidR="008816A6" w:rsidRPr="008816A6" w:rsidRDefault="008816A6" w:rsidP="008816A6">
      <w:pPr>
        <w:ind w:firstLine="709"/>
        <w:jc w:val="both"/>
      </w:pPr>
      <w:r w:rsidRPr="008816A6">
        <w:lastRenderedPageBreak/>
        <w:t xml:space="preserve">Дается 3 попытки – в зачет идет </w:t>
      </w:r>
      <w:proofErr w:type="gramStart"/>
      <w:r w:rsidRPr="008816A6">
        <w:t>лучшая</w:t>
      </w:r>
      <w:proofErr w:type="gramEnd"/>
      <w:r w:rsidRPr="008816A6">
        <w:t>.</w:t>
      </w:r>
    </w:p>
    <w:p w:rsidR="008816A6" w:rsidRPr="008816A6" w:rsidRDefault="008816A6" w:rsidP="008816A6">
      <w:pPr>
        <w:ind w:firstLine="709"/>
        <w:jc w:val="both"/>
      </w:pPr>
      <w:r w:rsidRPr="008816A6">
        <w:t>Финиш робота фиксируется, когда ведущие колеса заедут на линию финиша. Участник, чей робот преодолеет объявленную судьей дистанцию полностью, получает максимально возможное количество очков.</w:t>
      </w:r>
    </w:p>
    <w:p w:rsidR="008816A6" w:rsidRPr="008816A6" w:rsidRDefault="008816A6" w:rsidP="008816A6">
      <w:pPr>
        <w:ind w:firstLine="709"/>
        <w:jc w:val="both"/>
      </w:pPr>
      <w:r w:rsidRPr="008816A6">
        <w:t>Если во время попытки робот съедет с линии, т.е. окажется всеми колесами с оной стороны линии, попытка не засчитывается.</w:t>
      </w:r>
    </w:p>
    <w:p w:rsidR="008816A6" w:rsidRPr="008816A6" w:rsidRDefault="008816A6" w:rsidP="008816A6">
      <w:pPr>
        <w:ind w:firstLine="709"/>
        <w:jc w:val="both"/>
      </w:pPr>
      <w:r w:rsidRPr="008816A6">
        <w:t>Победителем будет объявлен участник</w:t>
      </w:r>
      <w:r w:rsidR="00AF2A3E">
        <w:t xml:space="preserve">, </w:t>
      </w:r>
      <w:r w:rsidRPr="008816A6">
        <w:t xml:space="preserve"> показавший наименьшее время прохождения дистанции.</w:t>
      </w:r>
    </w:p>
    <w:p w:rsidR="008816A6" w:rsidRPr="008816A6" w:rsidRDefault="008816A6" w:rsidP="008816A6">
      <w:pPr>
        <w:ind w:firstLine="709"/>
        <w:jc w:val="both"/>
        <w:rPr>
          <w:b/>
        </w:rPr>
      </w:pPr>
    </w:p>
    <w:p w:rsidR="008816A6" w:rsidRDefault="008816A6" w:rsidP="008816A6">
      <w:pPr>
        <w:ind w:firstLine="709"/>
        <w:rPr>
          <w:b/>
          <w:sz w:val="22"/>
          <w:szCs w:val="22"/>
        </w:rPr>
      </w:pPr>
      <w:r w:rsidRPr="00AF2A3E">
        <w:rPr>
          <w:b/>
          <w:sz w:val="22"/>
          <w:szCs w:val="22"/>
        </w:rPr>
        <w:t>Критерии оценивания:</w:t>
      </w:r>
      <w:r w:rsidR="00B51CEE" w:rsidRPr="00AF2A3E">
        <w:rPr>
          <w:b/>
          <w:sz w:val="22"/>
          <w:szCs w:val="22"/>
        </w:rPr>
        <w:t xml:space="preserve"> (</w:t>
      </w:r>
      <w:r w:rsidR="00322AB3">
        <w:rPr>
          <w:b/>
          <w:sz w:val="22"/>
          <w:szCs w:val="22"/>
        </w:rPr>
        <w:t>20</w:t>
      </w:r>
      <w:r w:rsidR="00B51CEE" w:rsidRPr="00AF2A3E">
        <w:rPr>
          <w:b/>
          <w:sz w:val="22"/>
          <w:szCs w:val="22"/>
        </w:rPr>
        <w:t>б)</w:t>
      </w:r>
    </w:p>
    <w:p w:rsidR="00DF72CA" w:rsidRPr="00AF2A3E" w:rsidRDefault="00DF72CA" w:rsidP="008816A6">
      <w:pPr>
        <w:ind w:firstLine="709"/>
        <w:rPr>
          <w:b/>
          <w:sz w:val="22"/>
          <w:szCs w:val="22"/>
        </w:rPr>
      </w:pPr>
    </w:p>
    <w:p w:rsidR="008816A6" w:rsidRPr="00B51CEE" w:rsidRDefault="00AF2A3E" w:rsidP="008816A6">
      <w:pPr>
        <w:ind w:firstLine="709"/>
        <w:rPr>
          <w:sz w:val="22"/>
          <w:szCs w:val="22"/>
        </w:rPr>
      </w:pPr>
      <w:r>
        <w:rPr>
          <w:sz w:val="22"/>
          <w:szCs w:val="22"/>
        </w:rPr>
        <w:t>-с</w:t>
      </w:r>
      <w:r w:rsidR="008816A6" w:rsidRPr="00B51CEE">
        <w:rPr>
          <w:sz w:val="22"/>
          <w:szCs w:val="22"/>
        </w:rPr>
        <w:t>оответствие размеров робота заданным параметрам</w:t>
      </w:r>
      <w:r>
        <w:rPr>
          <w:sz w:val="22"/>
          <w:szCs w:val="22"/>
        </w:rPr>
        <w:t>;</w:t>
      </w:r>
    </w:p>
    <w:p w:rsidR="008816A6" w:rsidRPr="00B51CEE" w:rsidRDefault="00AF2A3E" w:rsidP="008816A6">
      <w:pPr>
        <w:ind w:firstLine="709"/>
        <w:rPr>
          <w:sz w:val="22"/>
          <w:szCs w:val="22"/>
        </w:rPr>
      </w:pPr>
      <w:r>
        <w:rPr>
          <w:sz w:val="22"/>
          <w:szCs w:val="22"/>
        </w:rPr>
        <w:t>-т</w:t>
      </w:r>
      <w:r w:rsidR="008816A6" w:rsidRPr="00B51CEE">
        <w:rPr>
          <w:sz w:val="22"/>
          <w:szCs w:val="22"/>
        </w:rPr>
        <w:t>очность прохождения траектории</w:t>
      </w:r>
      <w:r>
        <w:rPr>
          <w:sz w:val="22"/>
          <w:szCs w:val="22"/>
        </w:rPr>
        <w:t>;</w:t>
      </w:r>
    </w:p>
    <w:p w:rsidR="008816A6" w:rsidRPr="00B51CEE" w:rsidRDefault="00AF2A3E" w:rsidP="008816A6">
      <w:pPr>
        <w:ind w:firstLine="709"/>
        <w:jc w:val="both"/>
      </w:pPr>
      <w:r>
        <w:rPr>
          <w:sz w:val="22"/>
          <w:szCs w:val="22"/>
        </w:rPr>
        <w:t>-н</w:t>
      </w:r>
      <w:r w:rsidR="008816A6" w:rsidRPr="00B51CEE">
        <w:rPr>
          <w:sz w:val="22"/>
          <w:szCs w:val="22"/>
        </w:rPr>
        <w:t>аименьшее время прохождения дистанции</w:t>
      </w:r>
      <w:r>
        <w:rPr>
          <w:sz w:val="22"/>
          <w:szCs w:val="22"/>
        </w:rPr>
        <w:t>;</w:t>
      </w:r>
    </w:p>
    <w:p w:rsidR="00610F9A" w:rsidRPr="0084164A" w:rsidRDefault="00610F9A" w:rsidP="0084164A">
      <w:pPr>
        <w:shd w:val="clear" w:color="auto" w:fill="FFFFFF"/>
        <w:autoSpaceDE w:val="0"/>
        <w:autoSpaceDN w:val="0"/>
        <w:adjustRightInd w:val="0"/>
        <w:rPr>
          <w:color w:val="00B050"/>
          <w:sz w:val="22"/>
        </w:rPr>
      </w:pPr>
    </w:p>
    <w:p w:rsidR="00985B97" w:rsidRPr="00B27070" w:rsidRDefault="00D01026" w:rsidP="00985B97">
      <w:pPr>
        <w:rPr>
          <w:b/>
          <w:u w:val="single"/>
        </w:rPr>
      </w:pPr>
      <w:r w:rsidRPr="00B27070">
        <w:rPr>
          <w:b/>
          <w:u w:val="single"/>
        </w:rPr>
        <w:t>Шахматы</w:t>
      </w:r>
    </w:p>
    <w:p w:rsidR="007C6B3C" w:rsidRPr="00B55AE0" w:rsidRDefault="007C6B3C" w:rsidP="007E3D28">
      <w:pPr>
        <w:ind w:firstLine="360"/>
      </w:pPr>
      <w:proofErr w:type="gramStart"/>
      <w:r w:rsidRPr="00B55AE0">
        <w:t>В данном направлении могут принять участие обучающиеся, умеющие играть в шахматы.</w:t>
      </w:r>
      <w:proofErr w:type="gramEnd"/>
    </w:p>
    <w:p w:rsidR="007E3D28" w:rsidRPr="00B55AE0" w:rsidRDefault="007E3D28" w:rsidP="007E3D28">
      <w:pPr>
        <w:ind w:firstLine="360"/>
        <w:rPr>
          <w:b/>
        </w:rPr>
      </w:pPr>
      <w:r w:rsidRPr="00B55AE0">
        <w:t>Участникам Турнира следует соблюдать деловой стиль одежды (белый верх, темный низ), иметь удобную</w:t>
      </w:r>
      <w:r w:rsidR="00450B84" w:rsidRPr="00B55AE0">
        <w:t xml:space="preserve"> сменную </w:t>
      </w:r>
      <w:r w:rsidRPr="00B55AE0">
        <w:t xml:space="preserve"> обувь.</w:t>
      </w:r>
    </w:p>
    <w:p w:rsidR="008306BB" w:rsidRPr="00B55AE0" w:rsidRDefault="008306BB" w:rsidP="00985B97">
      <w:pPr>
        <w:ind w:firstLine="360"/>
        <w:jc w:val="both"/>
        <w:rPr>
          <w:i/>
          <w:u w:val="single"/>
        </w:rPr>
      </w:pPr>
      <w:r w:rsidRPr="00B55AE0">
        <w:rPr>
          <w:i/>
          <w:u w:val="single"/>
        </w:rPr>
        <w:t>Условия участия для возрастной категории 7-13 лет:</w:t>
      </w:r>
    </w:p>
    <w:p w:rsidR="00985B97" w:rsidRPr="00B55AE0" w:rsidRDefault="00985B97" w:rsidP="00985B97">
      <w:pPr>
        <w:ind w:firstLine="360"/>
        <w:jc w:val="both"/>
      </w:pPr>
      <w:r w:rsidRPr="00B55AE0">
        <w:t xml:space="preserve">В конкурсе принимают участие по 1 команде от образовательных учреждений в возрасте  от 7 до 13 лет. </w:t>
      </w:r>
      <w:r w:rsidR="008306BB" w:rsidRPr="00B55AE0">
        <w:t xml:space="preserve">Обязательное условие – наличие 3-х участников в составе команды (2 мальчика + 1 девочка). </w:t>
      </w:r>
      <w:r w:rsidRPr="00B55AE0">
        <w:t xml:space="preserve">Соревнования проводятся по правилам </w:t>
      </w:r>
      <w:r w:rsidRPr="00B55AE0">
        <w:rPr>
          <w:b/>
          <w:lang w:val="en-US"/>
        </w:rPr>
        <w:t>FIDE</w:t>
      </w:r>
      <w:r w:rsidRPr="00B55AE0">
        <w:rPr>
          <w:b/>
        </w:rPr>
        <w:t>.</w:t>
      </w:r>
      <w:r w:rsidRPr="00B55AE0">
        <w:t xml:space="preserve"> В день проведения соревнований представитель команды участника пребывает за 30 минут до соревнования с целью </w:t>
      </w:r>
      <w:r w:rsidR="004559F1" w:rsidRPr="00B55AE0">
        <w:t xml:space="preserve">очной </w:t>
      </w:r>
      <w:r w:rsidRPr="00B55AE0">
        <w:t xml:space="preserve">регистрации.  Перед соревнованием проводится жеребьевка команд. Контроль времени по 10 минут до конца. </w:t>
      </w:r>
    </w:p>
    <w:p w:rsidR="00104333" w:rsidRPr="00B55AE0" w:rsidRDefault="00104333" w:rsidP="00104333">
      <w:pPr>
        <w:numPr>
          <w:ilvl w:val="1"/>
          <w:numId w:val="32"/>
        </w:numPr>
        <w:jc w:val="both"/>
      </w:pPr>
      <w:r w:rsidRPr="00B55AE0">
        <w:t>Итоговые места в командном соревновании определяется путем подсчета командных очков. При равенстве баллов дополнительный показатель набранные очки личные. Определяются команды - победители и призеры (2 и 3 места).</w:t>
      </w:r>
    </w:p>
    <w:p w:rsidR="00104333" w:rsidRPr="00B55AE0" w:rsidRDefault="00104333" w:rsidP="00104333">
      <w:pPr>
        <w:ind w:left="284"/>
        <w:contextualSpacing/>
        <w:jc w:val="both"/>
      </w:pPr>
      <w:r w:rsidRPr="00B55AE0">
        <w:t xml:space="preserve">Информацию о ходе соревнований можно получить по тел. 2-14-07. </w:t>
      </w:r>
    </w:p>
    <w:p w:rsidR="00985B97" w:rsidRPr="00B55AE0" w:rsidRDefault="00985B97" w:rsidP="00104333">
      <w:pPr>
        <w:jc w:val="both"/>
      </w:pPr>
      <w:r w:rsidRPr="00B55AE0">
        <w:t xml:space="preserve">Заявки (см. Приложение 1) на участие в соревнованиях подаются в МАУДО «ДДТ» г. Сосновоборска  до 03.12.2018г. в электронном виде по адресу </w:t>
      </w:r>
      <w:hyperlink r:id="rId10" w:history="1">
        <w:r w:rsidRPr="00B55AE0">
          <w:rPr>
            <w:rStyle w:val="ad"/>
            <w:color w:val="auto"/>
            <w:lang w:val="en-US"/>
          </w:rPr>
          <w:t>helen</w:t>
        </w:r>
        <w:r w:rsidRPr="00B55AE0">
          <w:rPr>
            <w:rStyle w:val="ad"/>
            <w:color w:val="auto"/>
          </w:rPr>
          <w:t>.</w:t>
        </w:r>
        <w:r w:rsidRPr="00B55AE0">
          <w:rPr>
            <w:rStyle w:val="ad"/>
            <w:color w:val="auto"/>
            <w:lang w:val="en-US"/>
          </w:rPr>
          <w:t>rud</w:t>
        </w:r>
        <w:r w:rsidRPr="00B55AE0">
          <w:rPr>
            <w:rStyle w:val="ad"/>
            <w:color w:val="auto"/>
          </w:rPr>
          <w:t>@</w:t>
        </w:r>
        <w:r w:rsidRPr="00B55AE0">
          <w:rPr>
            <w:rStyle w:val="ad"/>
            <w:color w:val="auto"/>
            <w:lang w:val="en-US"/>
          </w:rPr>
          <w:t>bk</w:t>
        </w:r>
        <w:r w:rsidRPr="00B55AE0">
          <w:rPr>
            <w:rStyle w:val="ad"/>
            <w:color w:val="auto"/>
          </w:rPr>
          <w:t>.</w:t>
        </w:r>
        <w:r w:rsidRPr="00B55AE0">
          <w:rPr>
            <w:rStyle w:val="ad"/>
            <w:color w:val="auto"/>
            <w:lang w:val="en-US"/>
          </w:rPr>
          <w:t>ru</w:t>
        </w:r>
      </w:hyperlink>
      <w:r w:rsidRPr="00B55AE0">
        <w:t xml:space="preserve"> . </w:t>
      </w:r>
    </w:p>
    <w:p w:rsidR="004226B4" w:rsidRPr="00B55AE0" w:rsidRDefault="004226B4" w:rsidP="00985B97">
      <w:pPr>
        <w:ind w:firstLine="360"/>
        <w:jc w:val="both"/>
        <w:rPr>
          <w:i/>
          <w:u w:val="single"/>
        </w:rPr>
      </w:pPr>
      <w:r w:rsidRPr="00B55AE0">
        <w:rPr>
          <w:i/>
          <w:u w:val="single"/>
        </w:rPr>
        <w:t>Условия участия для возрастной категории – дети старшего дошкольного возраста:</w:t>
      </w:r>
    </w:p>
    <w:p w:rsidR="004D32DA" w:rsidRPr="00B55AE0" w:rsidRDefault="004D32DA" w:rsidP="004D32DA">
      <w:r w:rsidRPr="00B55AE0">
        <w:rPr>
          <w:shd w:val="clear" w:color="auto" w:fill="FFFFFF"/>
        </w:rPr>
        <w:t xml:space="preserve">Турнир состоится </w:t>
      </w:r>
      <w:r w:rsidRPr="00B55AE0">
        <w:t>12.12.2018 в 10.00 ч. в МАДОУ ДСКН №8 г. Сосновоборска.</w:t>
      </w:r>
    </w:p>
    <w:p w:rsidR="007C6B3C" w:rsidRPr="00B55AE0" w:rsidRDefault="007C6B3C" w:rsidP="007C6B3C">
      <w:pPr>
        <w:jc w:val="both"/>
      </w:pPr>
      <w:r w:rsidRPr="00B55AE0">
        <w:rPr>
          <w:shd w:val="clear" w:color="auto" w:fill="FFFFFF"/>
        </w:rPr>
        <w:t>Турнир </w:t>
      </w:r>
      <w:r w:rsidRPr="00B55AE0">
        <w:rPr>
          <w:b/>
          <w:bCs/>
          <w:shd w:val="clear" w:color="auto" w:fill="FFFFFF"/>
        </w:rPr>
        <w:t>предполагает</w:t>
      </w:r>
      <w:r w:rsidRPr="00B55AE0">
        <w:rPr>
          <w:shd w:val="clear" w:color="auto" w:fill="FFFFFF"/>
        </w:rPr>
        <w:t> </w:t>
      </w:r>
      <w:r w:rsidRPr="00B55AE0">
        <w:rPr>
          <w:b/>
          <w:bCs/>
          <w:shd w:val="clear" w:color="auto" w:fill="FFFFFF"/>
        </w:rPr>
        <w:t>индивидуальный</w:t>
      </w:r>
      <w:r w:rsidRPr="00B55AE0">
        <w:rPr>
          <w:shd w:val="clear" w:color="auto" w:fill="FFFFFF"/>
        </w:rPr>
        <w:t> </w:t>
      </w:r>
      <w:r w:rsidRPr="00B55AE0">
        <w:rPr>
          <w:b/>
          <w:bCs/>
          <w:shd w:val="clear" w:color="auto" w:fill="FFFFFF"/>
        </w:rPr>
        <w:t xml:space="preserve">зачёт. </w:t>
      </w:r>
      <w:r w:rsidR="004226B4" w:rsidRPr="00B55AE0">
        <w:t>В Турнире от одной образовательной организации к участию допускаются не более двух человек.</w:t>
      </w:r>
      <w:r w:rsidRPr="00B55AE0">
        <w:t xml:space="preserve"> </w:t>
      </w:r>
      <w:r w:rsidR="004226B4" w:rsidRPr="00B55AE0">
        <w:t>Турнир проводится согласно разработанному организаторами сценарию.</w:t>
      </w:r>
      <w:r w:rsidR="004226B4" w:rsidRPr="00B55AE0">
        <w:rPr>
          <w:b/>
        </w:rPr>
        <w:t xml:space="preserve"> </w:t>
      </w:r>
      <w:r w:rsidRPr="00B55AE0">
        <w:t>Обязательное условия турнира – четное количество участников, потому при отсутствии необходимого количества детей о</w:t>
      </w:r>
      <w:r w:rsidR="004226B4" w:rsidRPr="00B55AE0">
        <w:t>рганизаторы могут дополнить количество участников Турнира из числа своих воспитанников.</w:t>
      </w:r>
      <w:r w:rsidRPr="00B55AE0">
        <w:t xml:space="preserve"> </w:t>
      </w:r>
    </w:p>
    <w:p w:rsidR="004226B4" w:rsidRPr="00B55AE0" w:rsidRDefault="004226B4" w:rsidP="007C6B3C">
      <w:pPr>
        <w:ind w:firstLine="360"/>
        <w:jc w:val="both"/>
      </w:pPr>
      <w:r w:rsidRPr="00B55AE0">
        <w:t xml:space="preserve">Турнир состоит из двух туров. В первом туре пары игроков определяются путем жеребьевки. Длительность партии не более 10 минут. Победители первого тура принимают участие во втором. Победители определяются путем установления позиции «шах» и «мат», подсчетом срубленных фигур. </w:t>
      </w:r>
    </w:p>
    <w:p w:rsidR="004226B4" w:rsidRPr="00B55AE0" w:rsidRDefault="004226B4" w:rsidP="007C6B3C">
      <w:pPr>
        <w:pStyle w:val="a5"/>
        <w:ind w:left="0" w:firstLine="426"/>
        <w:jc w:val="both"/>
      </w:pPr>
      <w:r w:rsidRPr="00B55AE0">
        <w:t>В случае спорной ситуации детям дается для решения шахматная задача. Первый решивший проходит во второй тур.</w:t>
      </w:r>
    </w:p>
    <w:p w:rsidR="004226B4" w:rsidRPr="00B55AE0" w:rsidRDefault="004226B4" w:rsidP="007C6B3C">
      <w:pPr>
        <w:pStyle w:val="a5"/>
        <w:ind w:left="0" w:firstLine="426"/>
        <w:jc w:val="both"/>
      </w:pPr>
      <w:r w:rsidRPr="00B55AE0">
        <w:t>По завершении второго тура определяются победители</w:t>
      </w:r>
      <w:r w:rsidR="00104333" w:rsidRPr="00B55AE0">
        <w:t xml:space="preserve">, которые </w:t>
      </w:r>
      <w:r w:rsidR="004D32DA" w:rsidRPr="00B55AE0">
        <w:t>будут награждены</w:t>
      </w:r>
      <w:r w:rsidR="00104333" w:rsidRPr="00B55AE0">
        <w:t xml:space="preserve"> дипломами </w:t>
      </w:r>
      <w:proofErr w:type="gramStart"/>
      <w:r w:rsidR="00104333" w:rsidRPr="00B55AE0">
        <w:t>Управления образования администрации города Сосновоборска</w:t>
      </w:r>
      <w:proofErr w:type="gramEnd"/>
      <w:r w:rsidR="004D32DA" w:rsidRPr="00B55AE0">
        <w:t xml:space="preserve"> на завершающем этапе Чемпионата талантов</w:t>
      </w:r>
      <w:r w:rsidR="00104333" w:rsidRPr="00B55AE0">
        <w:t>.</w:t>
      </w:r>
    </w:p>
    <w:p w:rsidR="004226B4" w:rsidRPr="00B55AE0" w:rsidRDefault="004226B4" w:rsidP="00104333">
      <w:pPr>
        <w:jc w:val="both"/>
      </w:pPr>
      <w:r w:rsidRPr="00B55AE0">
        <w:t xml:space="preserve">Арбитры следят за ходом партии каждой пары игроков. Делают предупреждения, фиксируют нарушения. </w:t>
      </w:r>
    </w:p>
    <w:p w:rsidR="00B13117" w:rsidRPr="00B55AE0" w:rsidRDefault="004D32DA" w:rsidP="004D32DA">
      <w:pPr>
        <w:ind w:firstLine="708"/>
        <w:jc w:val="both"/>
      </w:pPr>
      <w:r w:rsidRPr="00B55AE0">
        <w:t>Заявки на участие в турнире подаются в МАДОУ ДСКН №8 г. Сосновоборска до 05.12.2018г. в электронном виде по адресу ftp\Upload\ДОУ8\заявки ШАХМАТЫ.</w:t>
      </w:r>
    </w:p>
    <w:p w:rsidR="00D428D1" w:rsidRDefault="00FD7EB6" w:rsidP="00C92460">
      <w:pPr>
        <w:ind w:firstLine="708"/>
        <w:jc w:val="both"/>
        <w:rPr>
          <w:rFonts w:eastAsia="Calibri"/>
          <w:b/>
          <w:color w:val="00B050"/>
          <w:sz w:val="28"/>
          <w:szCs w:val="28"/>
          <w:lang w:eastAsia="en-US"/>
        </w:rPr>
      </w:pPr>
      <w:r w:rsidRPr="00B55AE0">
        <w:t xml:space="preserve"> </w:t>
      </w:r>
    </w:p>
    <w:p w:rsidR="003B4D2F" w:rsidRDefault="003B4D2F" w:rsidP="0084164A">
      <w:pPr>
        <w:rPr>
          <w:rFonts w:eastAsia="Calibri"/>
          <w:b/>
          <w:u w:val="single"/>
          <w:lang w:eastAsia="en-US"/>
        </w:rPr>
      </w:pPr>
    </w:p>
    <w:p w:rsidR="003B4D2F" w:rsidRDefault="003B4D2F" w:rsidP="0084164A">
      <w:pPr>
        <w:rPr>
          <w:rFonts w:eastAsia="Calibri"/>
          <w:b/>
          <w:u w:val="single"/>
          <w:lang w:eastAsia="en-US"/>
        </w:rPr>
      </w:pPr>
    </w:p>
    <w:p w:rsidR="00B13117" w:rsidRPr="00B27070" w:rsidRDefault="00B27070" w:rsidP="0084164A">
      <w:pPr>
        <w:rPr>
          <w:rFonts w:eastAsia="Calibri"/>
          <w:b/>
          <w:u w:val="single"/>
          <w:lang w:eastAsia="en-US"/>
        </w:rPr>
      </w:pPr>
      <w:r>
        <w:rPr>
          <w:rFonts w:eastAsia="Calibri"/>
          <w:b/>
          <w:u w:val="single"/>
          <w:lang w:eastAsia="en-US"/>
        </w:rPr>
        <w:lastRenderedPageBreak/>
        <w:t>Соревнования по технике чтения «</w:t>
      </w:r>
      <w:r w:rsidR="00B13117" w:rsidRPr="00B27070">
        <w:rPr>
          <w:rFonts w:eastAsia="Calibri"/>
          <w:b/>
          <w:u w:val="single"/>
          <w:lang w:eastAsia="en-US"/>
        </w:rPr>
        <w:t>Читаю, понимаю</w:t>
      </w:r>
      <w:r>
        <w:rPr>
          <w:rFonts w:eastAsia="Calibri"/>
          <w:b/>
          <w:u w:val="single"/>
          <w:lang w:eastAsia="en-US"/>
        </w:rPr>
        <w:t>»</w:t>
      </w:r>
    </w:p>
    <w:p w:rsidR="00B13117" w:rsidRPr="00B55AE0" w:rsidRDefault="00B13117" w:rsidP="002C67D7">
      <w:pPr>
        <w:jc w:val="both"/>
        <w:rPr>
          <w:rFonts w:eastAsia="Calibri"/>
          <w:b/>
          <w:lang w:eastAsia="en-US"/>
        </w:rPr>
      </w:pPr>
    </w:p>
    <w:p w:rsidR="00B13117" w:rsidRPr="00B55AE0" w:rsidRDefault="00B13117" w:rsidP="002C67D7">
      <w:pPr>
        <w:jc w:val="both"/>
        <w:rPr>
          <w:rFonts w:eastAsia="Calibri"/>
          <w:lang w:eastAsia="en-US"/>
        </w:rPr>
      </w:pPr>
      <w:r w:rsidRPr="00B55AE0">
        <w:rPr>
          <w:rFonts w:eastAsia="Calibri"/>
          <w:lang w:eastAsia="en-US"/>
        </w:rPr>
        <w:t xml:space="preserve">Участниками Чемпионата </w:t>
      </w:r>
      <w:r w:rsidR="00300F3E" w:rsidRPr="00B55AE0">
        <w:rPr>
          <w:rFonts w:eastAsia="Calibri"/>
          <w:lang w:eastAsia="en-US"/>
        </w:rPr>
        <w:t xml:space="preserve">в данной номинации </w:t>
      </w:r>
      <w:r w:rsidRPr="00B55AE0">
        <w:rPr>
          <w:rFonts w:eastAsia="Calibri"/>
          <w:lang w:eastAsia="en-US"/>
        </w:rPr>
        <w:t>могут быть воспитанники дошкольных образовательных организаций, подведомственных Управлению образования администрации города Сосновоборска.</w:t>
      </w:r>
    </w:p>
    <w:p w:rsidR="00B13117" w:rsidRPr="00B55AE0" w:rsidRDefault="00B13117" w:rsidP="002C67D7">
      <w:pPr>
        <w:jc w:val="both"/>
        <w:rPr>
          <w:rFonts w:eastAsia="Calibri"/>
          <w:lang w:eastAsia="en-US"/>
        </w:rPr>
      </w:pPr>
      <w:r w:rsidRPr="00B55AE0">
        <w:rPr>
          <w:rFonts w:eastAsia="Calibri"/>
          <w:lang w:eastAsia="en-US"/>
        </w:rPr>
        <w:t xml:space="preserve"> В Чемпионате принимают участие дети старшего дошкольного возраста, умеющие читать.</w:t>
      </w:r>
    </w:p>
    <w:p w:rsidR="00B13117" w:rsidRPr="00B55AE0" w:rsidRDefault="00B13117" w:rsidP="002C67D7">
      <w:pPr>
        <w:jc w:val="both"/>
        <w:rPr>
          <w:rFonts w:eastAsia="Calibri"/>
          <w:lang w:eastAsia="en-US"/>
        </w:rPr>
      </w:pPr>
      <w:r w:rsidRPr="00B55AE0">
        <w:rPr>
          <w:rFonts w:eastAsia="Calibri"/>
          <w:lang w:eastAsia="en-US"/>
        </w:rPr>
        <w:t xml:space="preserve"> Участникам Чемпионата следует соблюдать строгий стиль одежды (белый верх, темный низ). </w:t>
      </w:r>
    </w:p>
    <w:p w:rsidR="00B13117" w:rsidRPr="00B55AE0" w:rsidRDefault="00B13117" w:rsidP="002C67D7">
      <w:pPr>
        <w:jc w:val="both"/>
        <w:rPr>
          <w:rFonts w:eastAsia="Calibri"/>
          <w:b/>
          <w:lang w:eastAsia="en-US"/>
        </w:rPr>
      </w:pPr>
    </w:p>
    <w:p w:rsidR="00B13117" w:rsidRPr="00B55AE0" w:rsidRDefault="00B13117" w:rsidP="002C67D7">
      <w:pPr>
        <w:jc w:val="both"/>
        <w:rPr>
          <w:rFonts w:eastAsia="Calibri"/>
          <w:lang w:eastAsia="en-US"/>
        </w:rPr>
      </w:pPr>
      <w:r w:rsidRPr="00B55AE0">
        <w:rPr>
          <w:rFonts w:eastAsia="Calibri"/>
          <w:lang w:eastAsia="en-US"/>
        </w:rPr>
        <w:t xml:space="preserve"> В Чемпионате от одной дошкольный образовательной организации к участию допускаются не более </w:t>
      </w:r>
      <w:r w:rsidR="00C92460">
        <w:rPr>
          <w:rFonts w:eastAsia="Calibri"/>
          <w:lang w:eastAsia="en-US"/>
        </w:rPr>
        <w:t>2</w:t>
      </w:r>
      <w:r w:rsidRPr="00B55AE0">
        <w:rPr>
          <w:rFonts w:eastAsia="Calibri"/>
          <w:lang w:eastAsia="en-US"/>
        </w:rPr>
        <w:t xml:space="preserve"> человек.</w:t>
      </w:r>
    </w:p>
    <w:p w:rsidR="00B13117" w:rsidRPr="00B55AE0" w:rsidRDefault="00B13117" w:rsidP="002C67D7">
      <w:pPr>
        <w:jc w:val="both"/>
        <w:rPr>
          <w:rFonts w:eastAsia="Calibri"/>
          <w:b/>
          <w:lang w:eastAsia="en-US"/>
        </w:rPr>
      </w:pPr>
      <w:r w:rsidRPr="00B55AE0">
        <w:rPr>
          <w:rFonts w:eastAsia="Calibri"/>
          <w:lang w:eastAsia="en-US"/>
        </w:rPr>
        <w:t>Чемпионат проводится согласно разработанному организаторами сценарию.</w:t>
      </w:r>
      <w:r w:rsidRPr="00B55AE0">
        <w:rPr>
          <w:rFonts w:eastAsia="Calibri"/>
          <w:b/>
          <w:lang w:eastAsia="en-US"/>
        </w:rPr>
        <w:t xml:space="preserve"> </w:t>
      </w:r>
    </w:p>
    <w:p w:rsidR="00B13117" w:rsidRPr="00B55AE0" w:rsidRDefault="00B13117" w:rsidP="002C67D7">
      <w:pPr>
        <w:jc w:val="both"/>
        <w:rPr>
          <w:rFonts w:eastAsia="Calibri"/>
          <w:lang w:eastAsia="en-US"/>
        </w:rPr>
      </w:pPr>
      <w:r w:rsidRPr="00B55AE0">
        <w:rPr>
          <w:rFonts w:eastAsia="Calibri"/>
          <w:lang w:eastAsia="en-US"/>
        </w:rPr>
        <w:t xml:space="preserve">Тексты для чтения участники Чемпионата выбирают прямо в ходе Чемпионата. </w:t>
      </w:r>
    </w:p>
    <w:p w:rsidR="00B13117" w:rsidRPr="00B55AE0" w:rsidRDefault="00B13117" w:rsidP="002C67D7">
      <w:pPr>
        <w:jc w:val="both"/>
        <w:rPr>
          <w:rFonts w:eastAsia="Calibri"/>
          <w:lang w:eastAsia="en-US"/>
        </w:rPr>
      </w:pPr>
      <w:r w:rsidRPr="00B55AE0">
        <w:rPr>
          <w:rFonts w:eastAsia="Calibri"/>
          <w:lang w:eastAsia="en-US"/>
        </w:rPr>
        <w:t>Участники Чемпионата читают с листа, стоя за кафедрой.</w:t>
      </w:r>
    </w:p>
    <w:p w:rsidR="00B13117" w:rsidRPr="00B55AE0" w:rsidRDefault="00B13117" w:rsidP="002C67D7">
      <w:pPr>
        <w:jc w:val="both"/>
        <w:rPr>
          <w:rFonts w:eastAsia="Calibri"/>
          <w:b/>
          <w:lang w:eastAsia="en-US"/>
        </w:rPr>
      </w:pPr>
    </w:p>
    <w:p w:rsidR="00B13117" w:rsidRPr="00B55AE0" w:rsidRDefault="00B13117" w:rsidP="002C67D7">
      <w:pPr>
        <w:jc w:val="both"/>
        <w:rPr>
          <w:rFonts w:eastAsia="Calibri"/>
          <w:lang w:eastAsia="en-US"/>
        </w:rPr>
      </w:pPr>
      <w:r w:rsidRPr="00B55AE0">
        <w:rPr>
          <w:rFonts w:eastAsia="Calibri"/>
          <w:lang w:eastAsia="en-US"/>
        </w:rPr>
        <w:t xml:space="preserve"> Жюри оценивает все задания Чемпионата, выполняемые участниками согласно сценарию. </w:t>
      </w:r>
    </w:p>
    <w:p w:rsidR="002C67D7" w:rsidRPr="00B55AE0" w:rsidRDefault="002C67D7" w:rsidP="002C67D7">
      <w:pPr>
        <w:jc w:val="both"/>
        <w:rPr>
          <w:rFonts w:eastAsia="Calibri"/>
          <w:b/>
          <w:lang w:eastAsia="en-US"/>
        </w:rPr>
      </w:pPr>
    </w:p>
    <w:p w:rsidR="002C67D7" w:rsidRPr="00B55AE0" w:rsidRDefault="002C67D7" w:rsidP="002C67D7">
      <w:pPr>
        <w:jc w:val="both"/>
        <w:rPr>
          <w:rFonts w:eastAsia="Calibri"/>
          <w:b/>
          <w:lang w:eastAsia="en-US"/>
        </w:rPr>
      </w:pPr>
      <w:r w:rsidRPr="00B55AE0">
        <w:rPr>
          <w:rFonts w:eastAsia="Calibri"/>
          <w:b/>
          <w:lang w:eastAsia="en-US"/>
        </w:rPr>
        <w:t>Критерии оцен</w:t>
      </w:r>
      <w:r w:rsidR="00277F96" w:rsidRPr="00B55AE0">
        <w:rPr>
          <w:rFonts w:eastAsia="Calibri"/>
          <w:b/>
          <w:lang w:eastAsia="en-US"/>
        </w:rPr>
        <w:t>ивания: (</w:t>
      </w:r>
      <w:r w:rsidR="00322AB3">
        <w:rPr>
          <w:rFonts w:eastAsia="Calibri"/>
          <w:b/>
          <w:lang w:eastAsia="en-US"/>
        </w:rPr>
        <w:t>20</w:t>
      </w:r>
      <w:r w:rsidR="00277F96" w:rsidRPr="00B55AE0">
        <w:rPr>
          <w:rFonts w:eastAsia="Calibri"/>
          <w:b/>
          <w:lang w:eastAsia="en-US"/>
        </w:rPr>
        <w:t>б).</w:t>
      </w:r>
    </w:p>
    <w:p w:rsidR="00B13117" w:rsidRPr="00B55AE0" w:rsidRDefault="00B13117" w:rsidP="002C67D7">
      <w:pPr>
        <w:jc w:val="both"/>
        <w:rPr>
          <w:rFonts w:eastAsia="Calibri"/>
          <w:lang w:eastAsia="en-US"/>
        </w:rPr>
      </w:pPr>
      <w:r w:rsidRPr="00B55AE0">
        <w:rPr>
          <w:rFonts w:eastAsia="Calibri"/>
          <w:lang w:eastAsia="en-US"/>
        </w:rPr>
        <w:t xml:space="preserve">- </w:t>
      </w:r>
      <w:r w:rsidR="002C67D7" w:rsidRPr="00B55AE0">
        <w:rPr>
          <w:rFonts w:eastAsia="Calibri"/>
          <w:lang w:eastAsia="en-US"/>
        </w:rPr>
        <w:t>выразительность чтения;</w:t>
      </w:r>
    </w:p>
    <w:p w:rsidR="00B13117" w:rsidRPr="00B55AE0" w:rsidRDefault="002C67D7" w:rsidP="002C67D7">
      <w:pPr>
        <w:jc w:val="both"/>
        <w:rPr>
          <w:rFonts w:eastAsia="Calibri"/>
          <w:lang w:eastAsia="en-US"/>
        </w:rPr>
      </w:pPr>
      <w:r w:rsidRPr="00B55AE0">
        <w:rPr>
          <w:rFonts w:eastAsia="Calibri"/>
          <w:lang w:eastAsia="en-US"/>
        </w:rPr>
        <w:t xml:space="preserve">- понимание </w:t>
      </w:r>
      <w:r w:rsidR="008F06A3" w:rsidRPr="00B55AE0">
        <w:rPr>
          <w:rFonts w:eastAsia="Calibri"/>
          <w:lang w:eastAsia="en-US"/>
        </w:rPr>
        <w:t xml:space="preserve">смысла </w:t>
      </w:r>
      <w:r w:rsidRPr="00B55AE0">
        <w:rPr>
          <w:rFonts w:eastAsia="Calibri"/>
          <w:lang w:eastAsia="en-US"/>
        </w:rPr>
        <w:t>прочитанного;</w:t>
      </w:r>
    </w:p>
    <w:p w:rsidR="00B13117" w:rsidRPr="00B55AE0" w:rsidRDefault="00B13117" w:rsidP="00E33E05">
      <w:pPr>
        <w:rPr>
          <w:rFonts w:eastAsia="Calibri"/>
          <w:lang w:eastAsia="en-US"/>
        </w:rPr>
      </w:pPr>
      <w:r w:rsidRPr="00B55AE0">
        <w:rPr>
          <w:rFonts w:eastAsia="Calibri"/>
          <w:lang w:eastAsia="en-US"/>
        </w:rPr>
        <w:t>- количество слов</w:t>
      </w:r>
    </w:p>
    <w:p w:rsidR="00B13117" w:rsidRPr="00B55AE0" w:rsidRDefault="00B13117" w:rsidP="00E33E05">
      <w:pPr>
        <w:rPr>
          <w:rFonts w:eastAsia="Calibri"/>
          <w:lang w:eastAsia="en-US"/>
        </w:rPr>
      </w:pPr>
    </w:p>
    <w:p w:rsidR="003302FA" w:rsidRPr="00B55AE0" w:rsidRDefault="003302FA" w:rsidP="00E33E05">
      <w:pPr>
        <w:rPr>
          <w:rFonts w:eastAsia="Calibri"/>
          <w:lang w:eastAsia="en-US"/>
        </w:rPr>
      </w:pPr>
      <w:r w:rsidRPr="00B55AE0">
        <w:rPr>
          <w:rFonts w:eastAsia="Calibri"/>
          <w:lang w:eastAsia="en-US"/>
        </w:rPr>
        <w:t>Для участия в Чемпионате необходимо отправить заявку (Приложение 1) до 22 марта 2019 года по адресу:  //GUO/</w:t>
      </w:r>
      <w:proofErr w:type="spellStart"/>
      <w:r w:rsidRPr="00B55AE0">
        <w:rPr>
          <w:rFonts w:eastAsia="Calibri"/>
          <w:lang w:eastAsia="en-US"/>
        </w:rPr>
        <w:t>ftp</w:t>
      </w:r>
      <w:proofErr w:type="spellEnd"/>
      <w:r w:rsidRPr="00B55AE0">
        <w:rPr>
          <w:rFonts w:eastAsia="Calibri"/>
          <w:lang w:eastAsia="en-US"/>
        </w:rPr>
        <w:t>/</w:t>
      </w:r>
      <w:proofErr w:type="spellStart"/>
      <w:r w:rsidRPr="00B55AE0">
        <w:rPr>
          <w:rFonts w:eastAsia="Calibri"/>
          <w:lang w:eastAsia="en-US"/>
        </w:rPr>
        <w:t>upload</w:t>
      </w:r>
      <w:proofErr w:type="spellEnd"/>
      <w:r w:rsidRPr="00B55AE0">
        <w:rPr>
          <w:rFonts w:eastAsia="Calibri"/>
          <w:lang w:eastAsia="en-US"/>
        </w:rPr>
        <w:t>/ДОУ8/</w:t>
      </w:r>
      <w:proofErr w:type="spellStart"/>
      <w:r w:rsidRPr="00B55AE0">
        <w:rPr>
          <w:rFonts w:eastAsia="Calibri"/>
          <w:lang w:eastAsia="en-US"/>
        </w:rPr>
        <w:t>Э.Н.Кайгородова</w:t>
      </w:r>
      <w:proofErr w:type="spellEnd"/>
      <w:r w:rsidRPr="00B55AE0">
        <w:rPr>
          <w:rFonts w:eastAsia="Calibri"/>
          <w:lang w:eastAsia="en-US"/>
        </w:rPr>
        <w:t>/Чемпионат по чтению</w:t>
      </w:r>
      <w:r w:rsidR="00E81E1B" w:rsidRPr="00B55AE0">
        <w:rPr>
          <w:rFonts w:eastAsia="Calibri"/>
          <w:lang w:eastAsia="en-US"/>
        </w:rPr>
        <w:t>.</w:t>
      </w:r>
    </w:p>
    <w:p w:rsidR="0084164A" w:rsidRPr="00B55AE0" w:rsidRDefault="0084164A" w:rsidP="00E33E05">
      <w:pPr>
        <w:rPr>
          <w:rFonts w:eastAsia="Calibri"/>
          <w:lang w:eastAsia="en-US"/>
        </w:rPr>
      </w:pPr>
    </w:p>
    <w:p w:rsidR="00610F9A" w:rsidRPr="00B55AE0" w:rsidRDefault="0084164A" w:rsidP="00D26E77">
      <w:pPr>
        <w:jc w:val="both"/>
        <w:rPr>
          <w:rFonts w:eastAsia="Calibri"/>
          <w:lang w:eastAsia="en-US"/>
        </w:rPr>
      </w:pPr>
      <w:r w:rsidRPr="00B55AE0">
        <w:rPr>
          <w:rFonts w:eastAsia="Calibri"/>
          <w:lang w:eastAsia="en-US"/>
        </w:rPr>
        <w:t>Чемпионат проводится 02 апреля 2019 года в г</w:t>
      </w:r>
      <w:proofErr w:type="gramStart"/>
      <w:r w:rsidRPr="00B55AE0">
        <w:rPr>
          <w:rFonts w:eastAsia="Calibri"/>
          <w:lang w:eastAsia="en-US"/>
        </w:rPr>
        <w:t>.С</w:t>
      </w:r>
      <w:proofErr w:type="gramEnd"/>
      <w:r w:rsidRPr="00B55AE0">
        <w:rPr>
          <w:rFonts w:eastAsia="Calibri"/>
          <w:lang w:eastAsia="en-US"/>
        </w:rPr>
        <w:t>основоборске, МАДОУ ДСКН № 8 г.Сосновоборска, ул.Энтузиастов,</w:t>
      </w:r>
      <w:r w:rsidR="00A9453A" w:rsidRPr="00B55AE0">
        <w:rPr>
          <w:rFonts w:eastAsia="Calibri"/>
          <w:lang w:eastAsia="en-US"/>
        </w:rPr>
        <w:t xml:space="preserve"> 25. Начало Чемпионата в 10.00.</w:t>
      </w:r>
    </w:p>
    <w:p w:rsidR="00704FCB" w:rsidRPr="00B55AE0" w:rsidRDefault="00704FCB" w:rsidP="00D26E77">
      <w:pPr>
        <w:jc w:val="both"/>
        <w:rPr>
          <w:b/>
        </w:rPr>
      </w:pPr>
    </w:p>
    <w:p w:rsidR="004D75B5" w:rsidRPr="00B27070" w:rsidRDefault="0077191C" w:rsidP="00704FCB">
      <w:pPr>
        <w:jc w:val="both"/>
        <w:rPr>
          <w:b/>
          <w:u w:val="single"/>
        </w:rPr>
      </w:pPr>
      <w:r w:rsidRPr="00B27070">
        <w:rPr>
          <w:b/>
          <w:u w:val="single"/>
        </w:rPr>
        <w:t xml:space="preserve">Актерское мастерство </w:t>
      </w:r>
      <w:r w:rsidR="00B27070">
        <w:rPr>
          <w:b/>
          <w:u w:val="single"/>
        </w:rPr>
        <w:t>«Маска»</w:t>
      </w:r>
    </w:p>
    <w:p w:rsidR="004D75B5" w:rsidRPr="00076F85" w:rsidRDefault="004D75B5" w:rsidP="004D75B5">
      <w:pPr>
        <w:numPr>
          <w:ilvl w:val="1"/>
          <w:numId w:val="35"/>
        </w:numPr>
        <w:jc w:val="both"/>
      </w:pPr>
      <w:r w:rsidRPr="00076F85">
        <w:t xml:space="preserve">Участниками </w:t>
      </w:r>
      <w:r w:rsidR="00024EBD" w:rsidRPr="00076F85">
        <w:t xml:space="preserve">данной номинации </w:t>
      </w:r>
      <w:r w:rsidRPr="00076F85">
        <w:t xml:space="preserve">могут стать любые театральные объединения </w:t>
      </w:r>
      <w:r w:rsidRPr="00076F85">
        <w:rPr>
          <w:i/>
        </w:rPr>
        <w:t>(постоянно действующие или временно созданные</w:t>
      </w:r>
      <w:r w:rsidRPr="00076F85">
        <w:t>) общеобразовательных учреждений, дошкольных и учреждений дополнительного образования: классы, дошкольные группы, объединённые группы разных возрастов и т.п.</w:t>
      </w:r>
    </w:p>
    <w:p w:rsidR="004D75B5" w:rsidRPr="00076F85" w:rsidRDefault="004D75B5" w:rsidP="004D75B5">
      <w:pPr>
        <w:numPr>
          <w:ilvl w:val="1"/>
          <w:numId w:val="35"/>
        </w:numPr>
        <w:jc w:val="both"/>
      </w:pPr>
      <w:r w:rsidRPr="00076F85">
        <w:t>Тема и форма выступления по выбору участников (не ограничено);</w:t>
      </w:r>
    </w:p>
    <w:p w:rsidR="004D75B5" w:rsidRPr="00076F85" w:rsidRDefault="004D75B5" w:rsidP="004D75B5">
      <w:pPr>
        <w:numPr>
          <w:ilvl w:val="1"/>
          <w:numId w:val="35"/>
        </w:numPr>
        <w:jc w:val="both"/>
      </w:pPr>
      <w:r w:rsidRPr="00076F85">
        <w:t xml:space="preserve">Продолжительность от 5 до 30 минут; </w:t>
      </w:r>
    </w:p>
    <w:p w:rsidR="00253AEF" w:rsidRPr="00076F85" w:rsidRDefault="00253AEF" w:rsidP="00936760">
      <w:pPr>
        <w:jc w:val="both"/>
      </w:pPr>
    </w:p>
    <w:p w:rsidR="004D75B5" w:rsidRPr="00076F85" w:rsidRDefault="00024EBD" w:rsidP="004D75B5">
      <w:pPr>
        <w:numPr>
          <w:ilvl w:val="1"/>
          <w:numId w:val="35"/>
        </w:numPr>
        <w:jc w:val="both"/>
        <w:rPr>
          <w:b/>
        </w:rPr>
      </w:pPr>
      <w:r w:rsidRPr="00076F85">
        <w:rPr>
          <w:b/>
        </w:rPr>
        <w:t xml:space="preserve"> </w:t>
      </w:r>
      <w:r w:rsidR="00B66599" w:rsidRPr="00076F85">
        <w:rPr>
          <w:b/>
        </w:rPr>
        <w:t>Т</w:t>
      </w:r>
      <w:r w:rsidRPr="00076F85">
        <w:rPr>
          <w:b/>
        </w:rPr>
        <w:t>еатральные  виды и жанры, допустимые в данной номинации:</w:t>
      </w:r>
    </w:p>
    <w:p w:rsidR="004D75B5" w:rsidRPr="00076F85" w:rsidRDefault="004D75B5" w:rsidP="00936760">
      <w:pPr>
        <w:jc w:val="both"/>
      </w:pPr>
      <w:r w:rsidRPr="00076F85">
        <w:t xml:space="preserve">- </w:t>
      </w:r>
      <w:r w:rsidR="00936760">
        <w:t>д</w:t>
      </w:r>
      <w:r w:rsidRPr="00076F85">
        <w:t>раматический спектакль или отрывок;</w:t>
      </w:r>
    </w:p>
    <w:p w:rsidR="004D75B5" w:rsidRPr="00076F85" w:rsidRDefault="004D75B5" w:rsidP="00936760">
      <w:pPr>
        <w:jc w:val="both"/>
      </w:pPr>
      <w:r w:rsidRPr="00076F85">
        <w:t xml:space="preserve">- </w:t>
      </w:r>
      <w:r w:rsidR="00936760">
        <w:t>к</w:t>
      </w:r>
      <w:r w:rsidRPr="00076F85">
        <w:t>омедия;</w:t>
      </w:r>
    </w:p>
    <w:p w:rsidR="004D75B5" w:rsidRPr="00076F85" w:rsidRDefault="004D75B5" w:rsidP="00936760">
      <w:pPr>
        <w:jc w:val="both"/>
      </w:pPr>
      <w:r w:rsidRPr="00076F85">
        <w:t xml:space="preserve">- </w:t>
      </w:r>
      <w:r w:rsidR="00936760">
        <w:t>с</w:t>
      </w:r>
      <w:r w:rsidRPr="00076F85">
        <w:t xml:space="preserve">казка;      </w:t>
      </w:r>
    </w:p>
    <w:p w:rsidR="004D75B5" w:rsidRPr="00076F85" w:rsidRDefault="004D75B5" w:rsidP="00936760">
      <w:pPr>
        <w:jc w:val="both"/>
      </w:pPr>
      <w:r w:rsidRPr="00076F85">
        <w:t xml:space="preserve">- </w:t>
      </w:r>
      <w:r w:rsidR="00936760">
        <w:t>м</w:t>
      </w:r>
      <w:r w:rsidRPr="00076F85">
        <w:t xml:space="preserve">узыкальная сказка </w:t>
      </w:r>
      <w:proofErr w:type="gramStart"/>
      <w:r w:rsidRPr="00076F85">
        <w:t xml:space="preserve">( </w:t>
      </w:r>
      <w:proofErr w:type="gramEnd"/>
      <w:r w:rsidRPr="00076F85">
        <w:t>в т.ч. мюзикл, водевиль, опера, оперетта и т.п.);</w:t>
      </w:r>
    </w:p>
    <w:p w:rsidR="004D75B5" w:rsidRPr="00076F85" w:rsidRDefault="004D75B5" w:rsidP="00936760">
      <w:pPr>
        <w:jc w:val="both"/>
      </w:pPr>
      <w:r w:rsidRPr="00076F85">
        <w:t>- пантомим</w:t>
      </w:r>
      <w:r w:rsidR="00936760">
        <w:t>а</w:t>
      </w:r>
      <w:r w:rsidRPr="00076F85">
        <w:t>;</w:t>
      </w:r>
    </w:p>
    <w:p w:rsidR="004D75B5" w:rsidRPr="00076F85" w:rsidRDefault="004D75B5" w:rsidP="00936760">
      <w:pPr>
        <w:jc w:val="both"/>
      </w:pPr>
      <w:r w:rsidRPr="00076F85">
        <w:t xml:space="preserve">- «ЕРАЛАШ» - сценки и миниатюры; </w:t>
      </w:r>
    </w:p>
    <w:p w:rsidR="004D75B5" w:rsidRPr="00076F85" w:rsidRDefault="004D75B5" w:rsidP="00936760">
      <w:pPr>
        <w:jc w:val="both"/>
      </w:pPr>
      <w:r w:rsidRPr="00076F85">
        <w:t xml:space="preserve">- </w:t>
      </w:r>
      <w:r w:rsidR="00936760">
        <w:t>л</w:t>
      </w:r>
      <w:r w:rsidRPr="00076F85">
        <w:t>итературный театр;</w:t>
      </w:r>
    </w:p>
    <w:p w:rsidR="004D75B5" w:rsidRPr="00076F85" w:rsidRDefault="004D75B5" w:rsidP="00936760">
      <w:pPr>
        <w:jc w:val="both"/>
      </w:pPr>
      <w:r w:rsidRPr="00076F85">
        <w:t xml:space="preserve">- </w:t>
      </w:r>
      <w:r w:rsidR="00936760">
        <w:t>м</w:t>
      </w:r>
      <w:r w:rsidRPr="00076F85">
        <w:t>узыкально - поэтическая композиция;</w:t>
      </w:r>
    </w:p>
    <w:p w:rsidR="004D75B5" w:rsidRPr="00076F85" w:rsidRDefault="004D75B5" w:rsidP="00936760">
      <w:pPr>
        <w:jc w:val="both"/>
      </w:pPr>
      <w:r w:rsidRPr="00076F85">
        <w:t xml:space="preserve">- </w:t>
      </w:r>
      <w:r w:rsidR="00936760">
        <w:t>т</w:t>
      </w:r>
      <w:r w:rsidRPr="00076F85">
        <w:t>еатрализованный урок.</w:t>
      </w:r>
    </w:p>
    <w:p w:rsidR="008104D0" w:rsidRPr="00076F85" w:rsidRDefault="004D75B5" w:rsidP="00D8438D">
      <w:pPr>
        <w:jc w:val="both"/>
      </w:pPr>
      <w:r w:rsidRPr="00076F85">
        <w:t xml:space="preserve">   </w:t>
      </w:r>
    </w:p>
    <w:p w:rsidR="008104D0" w:rsidRPr="00076F85" w:rsidRDefault="008104D0" w:rsidP="008104D0">
      <w:pPr>
        <w:ind w:left="644"/>
        <w:rPr>
          <w:b/>
        </w:rPr>
      </w:pPr>
      <w:r w:rsidRPr="00076F85">
        <w:rPr>
          <w:b/>
        </w:rPr>
        <w:t>Критерии оценивания</w:t>
      </w:r>
      <w:r w:rsidR="003659D0" w:rsidRPr="00076F85">
        <w:rPr>
          <w:b/>
        </w:rPr>
        <w:t>: (20б)</w:t>
      </w:r>
    </w:p>
    <w:p w:rsidR="008104D0" w:rsidRPr="00076F85" w:rsidRDefault="008104D0" w:rsidP="008104D0">
      <w:pPr>
        <w:ind w:left="644"/>
        <w:rPr>
          <w:b/>
        </w:rPr>
      </w:pPr>
    </w:p>
    <w:p w:rsidR="008104D0" w:rsidRPr="00076F85" w:rsidRDefault="008104D0" w:rsidP="008104D0">
      <w:pPr>
        <w:jc w:val="both"/>
      </w:pPr>
      <w:r w:rsidRPr="00076F85">
        <w:t xml:space="preserve">- Художественная целостность;                 </w:t>
      </w:r>
    </w:p>
    <w:p w:rsidR="008104D0" w:rsidRPr="00076F85" w:rsidRDefault="008104D0" w:rsidP="008104D0">
      <w:pPr>
        <w:jc w:val="both"/>
      </w:pPr>
      <w:r w:rsidRPr="00076F85">
        <w:t>- зрелищность, эмоциональное воздействие на зрителя;</w:t>
      </w:r>
    </w:p>
    <w:p w:rsidR="008104D0" w:rsidRPr="00076F85" w:rsidRDefault="008104D0" w:rsidP="008104D0">
      <w:pPr>
        <w:jc w:val="both"/>
      </w:pPr>
      <w:r w:rsidRPr="00076F85">
        <w:t xml:space="preserve">- актёрская выразительность и </w:t>
      </w:r>
      <w:r w:rsidR="003659D0" w:rsidRPr="00076F85">
        <w:t>индивидуальность;</w:t>
      </w:r>
    </w:p>
    <w:p w:rsidR="008104D0" w:rsidRPr="00076F85" w:rsidRDefault="008104D0" w:rsidP="008104D0">
      <w:pPr>
        <w:jc w:val="both"/>
      </w:pPr>
      <w:r w:rsidRPr="00076F85">
        <w:t>- оригинальность постановки;</w:t>
      </w:r>
    </w:p>
    <w:p w:rsidR="008104D0" w:rsidRPr="00076F85" w:rsidRDefault="008104D0" w:rsidP="008104D0">
      <w:pPr>
        <w:jc w:val="both"/>
      </w:pPr>
      <w:r w:rsidRPr="00076F85">
        <w:t>- использование художественных средств выразительности (музыка, декорации, реквизит, костюмы, грим и т.д.).</w:t>
      </w:r>
    </w:p>
    <w:p w:rsidR="00D8438D" w:rsidRPr="00927B73" w:rsidRDefault="00D8438D" w:rsidP="00D8438D">
      <w:pPr>
        <w:ind w:firstLine="360"/>
        <w:jc w:val="both"/>
      </w:pPr>
    </w:p>
    <w:p w:rsidR="005872AC" w:rsidRPr="00927B73" w:rsidRDefault="00947366" w:rsidP="00FD0D3E">
      <w:pPr>
        <w:numPr>
          <w:ilvl w:val="1"/>
          <w:numId w:val="35"/>
        </w:numPr>
        <w:jc w:val="both"/>
      </w:pPr>
      <w:r w:rsidRPr="00927B73">
        <w:t>Номинация п</w:t>
      </w:r>
      <w:r w:rsidR="00FD0D3E" w:rsidRPr="00927B73">
        <w:t>роводится очно на площадке МАУДО «ДДТ» г. Сосновоборска образцового театра-студии «</w:t>
      </w:r>
      <w:proofErr w:type="spellStart"/>
      <w:r w:rsidR="00FD0D3E" w:rsidRPr="00927B73">
        <w:t>Кулис</w:t>
      </w:r>
      <w:r w:rsidR="00FA2117" w:rsidRPr="00927B73">
        <w:t>ка</w:t>
      </w:r>
      <w:proofErr w:type="spellEnd"/>
      <w:r w:rsidR="00FA2117" w:rsidRPr="00927B73">
        <w:t>» (актовый зал МАОУ СОШ№ 5 г. Сосновоборска).</w:t>
      </w:r>
    </w:p>
    <w:p w:rsidR="00FD0D3E" w:rsidRPr="00927B73" w:rsidRDefault="00947366" w:rsidP="00FD0D3E">
      <w:pPr>
        <w:numPr>
          <w:ilvl w:val="1"/>
          <w:numId w:val="35"/>
        </w:numPr>
        <w:jc w:val="both"/>
      </w:pPr>
      <w:r w:rsidRPr="00927B73">
        <w:t xml:space="preserve"> Заявки </w:t>
      </w:r>
      <w:r w:rsidR="00183557" w:rsidRPr="00927B73">
        <w:t xml:space="preserve">по форме </w:t>
      </w:r>
      <w:r w:rsidRPr="00927B73">
        <w:t xml:space="preserve">на участие в </w:t>
      </w:r>
      <w:r w:rsidR="00A35403" w:rsidRPr="00927B73">
        <w:t>конкурсном направлении</w:t>
      </w:r>
      <w:r w:rsidRPr="00927B73">
        <w:t xml:space="preserve"> подаются до </w:t>
      </w:r>
      <w:r w:rsidR="002F382B" w:rsidRPr="00633B30">
        <w:rPr>
          <w:sz w:val="22"/>
          <w:szCs w:val="22"/>
        </w:rPr>
        <w:t>25.02.2019г.</w:t>
      </w:r>
      <w:r w:rsidR="002F382B" w:rsidRPr="00927B73">
        <w:t xml:space="preserve"> </w:t>
      </w:r>
      <w:r w:rsidR="004D75B5" w:rsidRPr="00927B73">
        <w:t xml:space="preserve">в электронном виде в </w:t>
      </w:r>
      <w:r w:rsidR="004D75B5" w:rsidRPr="00927B73">
        <w:rPr>
          <w:lang w:val="en-US"/>
        </w:rPr>
        <w:t>upload</w:t>
      </w:r>
      <w:r w:rsidR="004D75B5" w:rsidRPr="00927B73">
        <w:t xml:space="preserve"> ДДТ</w:t>
      </w:r>
      <w:r w:rsidR="00A35403" w:rsidRPr="00927B73">
        <w:t xml:space="preserve"> </w:t>
      </w:r>
      <w:r w:rsidR="00D50717" w:rsidRPr="00927B73">
        <w:t xml:space="preserve">папка «Театр. Маска», </w:t>
      </w:r>
      <w:r w:rsidR="005872AC" w:rsidRPr="00927B73">
        <w:t>тел. 2-14-07</w:t>
      </w:r>
      <w:r w:rsidR="004D75B5" w:rsidRPr="00927B73">
        <w:t>.</w:t>
      </w:r>
      <w:r w:rsidR="00FD0D3E" w:rsidRPr="00927B73">
        <w:t xml:space="preserve"> Справки по</w:t>
      </w:r>
      <w:r w:rsidR="00A35403" w:rsidRPr="00927B73">
        <w:t xml:space="preserve"> организации выступлений: 8923295</w:t>
      </w:r>
      <w:r w:rsidR="00FD0D3E" w:rsidRPr="00927B73">
        <w:t xml:space="preserve">3908 – </w:t>
      </w:r>
      <w:proofErr w:type="spellStart"/>
      <w:r w:rsidR="00FD0D3E" w:rsidRPr="00927B73">
        <w:t>Каныгина</w:t>
      </w:r>
      <w:proofErr w:type="spellEnd"/>
      <w:r w:rsidR="00FD0D3E" w:rsidRPr="00927B73">
        <w:t xml:space="preserve"> Галина Александровна.</w:t>
      </w:r>
    </w:p>
    <w:p w:rsidR="004D75B5" w:rsidRDefault="004D75B5" w:rsidP="00704FCB">
      <w:pPr>
        <w:jc w:val="both"/>
        <w:rPr>
          <w:b/>
          <w:color w:val="00B050"/>
        </w:rPr>
      </w:pPr>
    </w:p>
    <w:p w:rsidR="0085413C" w:rsidRPr="00B27070" w:rsidRDefault="00633B30" w:rsidP="0075214A">
      <w:pPr>
        <w:jc w:val="both"/>
        <w:rPr>
          <w:b/>
          <w:u w:val="single"/>
        </w:rPr>
      </w:pPr>
      <w:r w:rsidRPr="00B27070">
        <w:rPr>
          <w:b/>
          <w:u w:val="single"/>
        </w:rPr>
        <w:t xml:space="preserve">Художественное слово </w:t>
      </w:r>
      <w:r w:rsidR="0075214A" w:rsidRPr="00B27070">
        <w:rPr>
          <w:b/>
          <w:u w:val="single"/>
        </w:rPr>
        <w:t>«Созвучье слов живых»</w:t>
      </w:r>
    </w:p>
    <w:p w:rsidR="002F382B" w:rsidRPr="00524845" w:rsidRDefault="00415307" w:rsidP="002F382B">
      <w:r w:rsidRPr="00524845">
        <w:t xml:space="preserve">В номинации </w:t>
      </w:r>
      <w:r w:rsidR="002F382B" w:rsidRPr="00524845">
        <w:t xml:space="preserve"> принимают участие чтецы – любители (индивидуальное чтение)</w:t>
      </w:r>
      <w:r w:rsidR="00A35403" w:rsidRPr="00524845">
        <w:t xml:space="preserve"> стихов и прозы.</w:t>
      </w:r>
      <w:r w:rsidR="002F382B" w:rsidRPr="00524845">
        <w:t xml:space="preserve"> </w:t>
      </w:r>
    </w:p>
    <w:p w:rsidR="00F656EE" w:rsidRPr="00524845" w:rsidRDefault="00A35403" w:rsidP="00B910F1">
      <w:pPr>
        <w:shd w:val="clear" w:color="auto" w:fill="FFFFFF"/>
        <w:ind w:firstLine="851"/>
        <w:jc w:val="both"/>
      </w:pPr>
      <w:r w:rsidRPr="00524845">
        <w:rPr>
          <w:b/>
        </w:rPr>
        <w:t xml:space="preserve">Возможная </w:t>
      </w:r>
      <w:r w:rsidR="00F656EE" w:rsidRPr="00524845">
        <w:rPr>
          <w:b/>
        </w:rPr>
        <w:t>тематика художественных произведений</w:t>
      </w:r>
      <w:r w:rsidR="00F656EE" w:rsidRPr="00524845">
        <w:t>: любовь к Родине, к  ро</w:t>
      </w:r>
      <w:r w:rsidRPr="00524845">
        <w:t xml:space="preserve">дному  краю, детство, школьная жизнь, </w:t>
      </w:r>
      <w:r w:rsidR="00F656EE" w:rsidRPr="00524845">
        <w:t>семейны</w:t>
      </w:r>
      <w:r w:rsidRPr="00524845">
        <w:t>е</w:t>
      </w:r>
      <w:r w:rsidR="00F656EE" w:rsidRPr="00524845">
        <w:t xml:space="preserve"> ценност</w:t>
      </w:r>
      <w:r w:rsidRPr="00524845">
        <w:t>и</w:t>
      </w:r>
      <w:r w:rsidR="00F656EE" w:rsidRPr="00524845">
        <w:t xml:space="preserve">, </w:t>
      </w:r>
      <w:r w:rsidRPr="00524845">
        <w:t xml:space="preserve">любовь и счастье, </w:t>
      </w:r>
      <w:r w:rsidR="00F656EE" w:rsidRPr="00524845">
        <w:t xml:space="preserve">патриотизм, война и мир в творчестве российских и зарубежных писателей и поэтов. </w:t>
      </w:r>
    </w:p>
    <w:p w:rsidR="002F382B" w:rsidRPr="00524845" w:rsidRDefault="002F382B" w:rsidP="00B910F1">
      <w:pPr>
        <w:ind w:firstLine="851"/>
        <w:jc w:val="both"/>
      </w:pPr>
      <w:r w:rsidRPr="00524845">
        <w:t xml:space="preserve">Основной критерий отбора – </w:t>
      </w:r>
      <w:r w:rsidR="002B5186" w:rsidRPr="00524845">
        <w:t xml:space="preserve">глубина, смысл, </w:t>
      </w:r>
      <w:r w:rsidRPr="00524845">
        <w:t xml:space="preserve">эстетическая </w:t>
      </w:r>
      <w:r w:rsidR="002B5186" w:rsidRPr="00524845">
        <w:t xml:space="preserve">и духовная </w:t>
      </w:r>
      <w:r w:rsidRPr="00524845">
        <w:t>ценность и привлека</w:t>
      </w:r>
      <w:r w:rsidR="002B5186" w:rsidRPr="00524845">
        <w:t xml:space="preserve">тельность произведения для конкретного </w:t>
      </w:r>
      <w:r w:rsidRPr="00524845">
        <w:t xml:space="preserve">участника. </w:t>
      </w:r>
    </w:p>
    <w:p w:rsidR="002F382B" w:rsidRPr="00524845" w:rsidRDefault="002F382B" w:rsidP="00B910F1">
      <w:pPr>
        <w:ind w:firstLine="851"/>
        <w:jc w:val="both"/>
      </w:pPr>
      <w:r w:rsidRPr="00524845">
        <w:t>В</w:t>
      </w:r>
      <w:r w:rsidR="00524845" w:rsidRPr="00524845">
        <w:t xml:space="preserve"> конкурсном направлении</w:t>
      </w:r>
      <w:r w:rsidRPr="00524845">
        <w:t xml:space="preserve"> «</w:t>
      </w:r>
      <w:r w:rsidRPr="00524845">
        <w:rPr>
          <w:b/>
        </w:rPr>
        <w:t>Художественное слово</w:t>
      </w:r>
      <w:r w:rsidRPr="00524845">
        <w:t>» количество участников от учреждения</w:t>
      </w:r>
      <w:r w:rsidR="00524845" w:rsidRPr="00524845">
        <w:t xml:space="preserve"> не должно превышать 2х </w:t>
      </w:r>
      <w:r w:rsidRPr="00524845">
        <w:t xml:space="preserve">человек </w:t>
      </w:r>
      <w:r w:rsidR="00524845" w:rsidRPr="00524845">
        <w:t>в каждой</w:t>
      </w:r>
      <w:r w:rsidRPr="00524845">
        <w:t xml:space="preserve"> возрастной групп</w:t>
      </w:r>
      <w:r w:rsidR="00524845" w:rsidRPr="00524845">
        <w:t>е</w:t>
      </w:r>
      <w:r w:rsidRPr="00524845">
        <w:t xml:space="preserve">. </w:t>
      </w:r>
    </w:p>
    <w:p w:rsidR="002F382B" w:rsidRPr="00524845" w:rsidRDefault="002F382B" w:rsidP="00B910F1">
      <w:pPr>
        <w:ind w:firstLine="851"/>
        <w:jc w:val="both"/>
      </w:pPr>
      <w:r w:rsidRPr="00524845">
        <w:t>В случае исполнения произведения на иностранном языке необходим перевод.</w:t>
      </w:r>
    </w:p>
    <w:p w:rsidR="002F382B" w:rsidRPr="00524845" w:rsidRDefault="002F382B" w:rsidP="00B910F1">
      <w:pPr>
        <w:ind w:firstLine="851"/>
        <w:jc w:val="both"/>
      </w:pPr>
      <w:r w:rsidRPr="00524845">
        <w:t xml:space="preserve">Продолжительность выступления - </w:t>
      </w:r>
      <w:r w:rsidRPr="00524845">
        <w:rPr>
          <w:b/>
        </w:rPr>
        <w:t xml:space="preserve">до </w:t>
      </w:r>
      <w:r w:rsidR="004B6672">
        <w:rPr>
          <w:b/>
        </w:rPr>
        <w:t>3.30</w:t>
      </w:r>
      <w:bookmarkStart w:id="0" w:name="_GoBack"/>
      <w:bookmarkEnd w:id="0"/>
      <w:r w:rsidRPr="00524845">
        <w:rPr>
          <w:b/>
        </w:rPr>
        <w:t xml:space="preserve"> минут.</w:t>
      </w:r>
    </w:p>
    <w:p w:rsidR="002F382B" w:rsidRPr="00524845" w:rsidRDefault="002F382B" w:rsidP="00B910F1">
      <w:pPr>
        <w:ind w:firstLine="851"/>
        <w:jc w:val="both"/>
        <w:rPr>
          <w:b/>
        </w:rPr>
      </w:pPr>
      <w:r w:rsidRPr="00524845">
        <w:t>Для дошкольных учреждений художест</w:t>
      </w:r>
      <w:r w:rsidR="00524845" w:rsidRPr="00524845">
        <w:t xml:space="preserve">венным материалом являются </w:t>
      </w:r>
      <w:r w:rsidRPr="00524845">
        <w:t xml:space="preserve">произведения  </w:t>
      </w:r>
      <w:r w:rsidR="00380A79" w:rsidRPr="00524845">
        <w:t xml:space="preserve">детских поэтов и писателей, соответствующие данной возрастной категории. </w:t>
      </w:r>
    </w:p>
    <w:p w:rsidR="002F382B" w:rsidRPr="00524845" w:rsidRDefault="002F382B" w:rsidP="00B910F1">
      <w:pPr>
        <w:ind w:firstLine="851"/>
        <w:jc w:val="both"/>
        <w:rPr>
          <w:b/>
        </w:rPr>
      </w:pPr>
    </w:p>
    <w:p w:rsidR="002F382B" w:rsidRPr="00524845" w:rsidRDefault="007F1A53" w:rsidP="00524845">
      <w:pPr>
        <w:ind w:firstLine="851"/>
        <w:jc w:val="both"/>
        <w:rPr>
          <w:b/>
        </w:rPr>
      </w:pPr>
      <w:r w:rsidRPr="00524845">
        <w:rPr>
          <w:b/>
        </w:rPr>
        <w:t>Критерии оценивания</w:t>
      </w:r>
      <w:r w:rsidR="00B910F1" w:rsidRPr="00524845">
        <w:rPr>
          <w:b/>
        </w:rPr>
        <w:t>: (20б)</w:t>
      </w:r>
    </w:p>
    <w:p w:rsidR="00524845" w:rsidRPr="00524845" w:rsidRDefault="00524845" w:rsidP="00524845">
      <w:pPr>
        <w:ind w:left="150" w:right="150"/>
      </w:pPr>
      <w:r w:rsidRPr="00524845">
        <w:t>- полнота и выразительность раскрытия темы произведения;</w:t>
      </w:r>
    </w:p>
    <w:p w:rsidR="00524845" w:rsidRPr="00524845" w:rsidRDefault="00524845" w:rsidP="00524845">
      <w:pPr>
        <w:ind w:left="150" w:right="150"/>
      </w:pPr>
      <w:r w:rsidRPr="00524845">
        <w:t>- артистизм, раскрытие и яркость художественных образов;</w:t>
      </w:r>
    </w:p>
    <w:p w:rsidR="00524845" w:rsidRPr="00524845" w:rsidRDefault="00524845" w:rsidP="00524845">
      <w:pPr>
        <w:ind w:left="150" w:right="150"/>
      </w:pPr>
      <w:r w:rsidRPr="00524845">
        <w:t>- дикция;</w:t>
      </w:r>
    </w:p>
    <w:p w:rsidR="00524845" w:rsidRPr="00524845" w:rsidRDefault="00524845" w:rsidP="00524845">
      <w:pPr>
        <w:ind w:left="150" w:right="150"/>
      </w:pPr>
      <w:r w:rsidRPr="00524845">
        <w:t>- сложность исполняемого произведения;</w:t>
      </w:r>
    </w:p>
    <w:p w:rsidR="00524845" w:rsidRPr="00524845" w:rsidRDefault="00524845" w:rsidP="00524845">
      <w:pPr>
        <w:ind w:left="150" w:right="150"/>
      </w:pPr>
      <w:r w:rsidRPr="00524845">
        <w:t>- соответствие репертуара возрастным особенностям исполнителей</w:t>
      </w:r>
    </w:p>
    <w:p w:rsidR="00524845" w:rsidRPr="00524845" w:rsidRDefault="00524845" w:rsidP="00524845">
      <w:pPr>
        <w:ind w:left="150" w:right="150"/>
      </w:pPr>
      <w:r w:rsidRPr="00524845">
        <w:t>- сценическая культура</w:t>
      </w:r>
    </w:p>
    <w:p w:rsidR="002F382B" w:rsidRPr="00524845" w:rsidRDefault="002F382B" w:rsidP="00B910F1">
      <w:pPr>
        <w:ind w:firstLine="851"/>
        <w:jc w:val="both"/>
        <w:rPr>
          <w:i/>
          <w:sz w:val="22"/>
          <w:szCs w:val="22"/>
          <w:u w:val="single"/>
        </w:rPr>
      </w:pPr>
    </w:p>
    <w:p w:rsidR="002F382B" w:rsidRPr="00524845" w:rsidRDefault="002F382B" w:rsidP="00B910F1">
      <w:pPr>
        <w:ind w:firstLine="851"/>
        <w:jc w:val="both"/>
        <w:rPr>
          <w:i/>
          <w:sz w:val="22"/>
          <w:szCs w:val="22"/>
          <w:u w:val="single"/>
        </w:rPr>
      </w:pPr>
      <w:r w:rsidRPr="00524845">
        <w:rPr>
          <w:i/>
          <w:sz w:val="22"/>
          <w:szCs w:val="22"/>
          <w:u w:val="single"/>
        </w:rPr>
        <w:t>Жюри имеет право прервать выступление исполнителя (ей), превысившего вышеуказанный регламент.</w:t>
      </w:r>
    </w:p>
    <w:p w:rsidR="007F1A53" w:rsidRPr="00633B30" w:rsidRDefault="007F1A53" w:rsidP="00B910F1">
      <w:pPr>
        <w:numPr>
          <w:ilvl w:val="1"/>
          <w:numId w:val="35"/>
        </w:numPr>
        <w:ind w:firstLine="851"/>
        <w:jc w:val="both"/>
      </w:pPr>
      <w:r w:rsidRPr="00927B73">
        <w:t>Номинация проводится очно на площадке МАУДО «ДДТ» г. Сосновоборска образцового театра-студии «</w:t>
      </w:r>
      <w:proofErr w:type="spellStart"/>
      <w:r w:rsidRPr="00927B73">
        <w:t>Кулиска</w:t>
      </w:r>
      <w:proofErr w:type="spellEnd"/>
      <w:r w:rsidRPr="00927B73">
        <w:t xml:space="preserve">» (актовый зал МАОУ «СОШ№ 5») </w:t>
      </w:r>
      <w:r w:rsidRPr="00633B30">
        <w:t xml:space="preserve">в марте 2019 года. </w:t>
      </w:r>
    </w:p>
    <w:p w:rsidR="007F1A53" w:rsidRPr="00927B73" w:rsidRDefault="007F1A53" w:rsidP="00B910F1">
      <w:pPr>
        <w:numPr>
          <w:ilvl w:val="1"/>
          <w:numId w:val="35"/>
        </w:numPr>
        <w:ind w:firstLine="851"/>
        <w:jc w:val="both"/>
        <w:rPr>
          <w:b/>
        </w:rPr>
      </w:pPr>
      <w:r w:rsidRPr="00633B30">
        <w:t xml:space="preserve"> </w:t>
      </w:r>
      <w:proofErr w:type="gramStart"/>
      <w:r w:rsidRPr="00633B30">
        <w:t xml:space="preserve">Заявки на участие подаются до </w:t>
      </w:r>
      <w:r w:rsidRPr="00633B30">
        <w:rPr>
          <w:sz w:val="22"/>
          <w:szCs w:val="22"/>
        </w:rPr>
        <w:t xml:space="preserve"> 25.02.2019г.</w:t>
      </w:r>
      <w:r w:rsidRPr="00633B30">
        <w:t xml:space="preserve"> в </w:t>
      </w:r>
      <w:r w:rsidRPr="00633B30">
        <w:rPr>
          <w:u w:val="single"/>
        </w:rPr>
        <w:t xml:space="preserve"> </w:t>
      </w:r>
      <w:r w:rsidRPr="00633B30">
        <w:t>МАУДО «ДДТ» г. Со</w:t>
      </w:r>
      <w:r w:rsidRPr="00927B73">
        <w:t>сновоборска</w:t>
      </w:r>
      <w:r w:rsidRPr="00927B73">
        <w:rPr>
          <w:u w:val="single"/>
        </w:rPr>
        <w:t xml:space="preserve"> </w:t>
      </w:r>
      <w:r w:rsidRPr="00927B73">
        <w:t xml:space="preserve"> (в электронном виде в </w:t>
      </w:r>
      <w:r w:rsidRPr="00927B73">
        <w:rPr>
          <w:lang w:val="en-US"/>
        </w:rPr>
        <w:t>upload</w:t>
      </w:r>
      <w:r w:rsidRPr="00927B73">
        <w:t xml:space="preserve">  ДДТ</w:t>
      </w:r>
      <w:r w:rsidR="00927B73">
        <w:t xml:space="preserve"> </w:t>
      </w:r>
      <w:r w:rsidR="00D50717" w:rsidRPr="00927B73">
        <w:t xml:space="preserve">папка </w:t>
      </w:r>
      <w:r w:rsidRPr="00927B73">
        <w:t>«</w:t>
      </w:r>
      <w:r w:rsidR="00D50717" w:rsidRPr="00927B73">
        <w:t>Художественное слово</w:t>
      </w:r>
      <w:r w:rsidRPr="00927B73">
        <w:t xml:space="preserve">», тел. 2-14-07. </w:t>
      </w:r>
      <w:proofErr w:type="gramEnd"/>
    </w:p>
    <w:p w:rsidR="007F1A53" w:rsidRDefault="007F1A53" w:rsidP="00B910F1">
      <w:pPr>
        <w:ind w:firstLine="851"/>
        <w:jc w:val="both"/>
        <w:rPr>
          <w:b/>
          <w:color w:val="00B050"/>
        </w:rPr>
      </w:pPr>
    </w:p>
    <w:p w:rsidR="007358B0" w:rsidRPr="00E765B3" w:rsidRDefault="007358B0" w:rsidP="00E765B3">
      <w:pPr>
        <w:pStyle w:val="a5"/>
        <w:numPr>
          <w:ilvl w:val="0"/>
          <w:numId w:val="40"/>
        </w:numPr>
        <w:spacing w:after="240"/>
        <w:jc w:val="center"/>
        <w:rPr>
          <w:color w:val="000000" w:themeColor="text1"/>
        </w:rPr>
      </w:pPr>
      <w:r w:rsidRPr="00E765B3">
        <w:rPr>
          <w:b/>
          <w:color w:val="000000" w:themeColor="text1"/>
        </w:rPr>
        <w:t>Определение победителей</w:t>
      </w:r>
    </w:p>
    <w:p w:rsidR="00874B9E" w:rsidRDefault="00874B9E" w:rsidP="00020CB4">
      <w:pPr>
        <w:spacing w:after="240"/>
        <w:ind w:firstLine="360"/>
        <w:jc w:val="both"/>
        <w:rPr>
          <w:color w:val="000000" w:themeColor="text1"/>
        </w:rPr>
      </w:pPr>
      <w:r>
        <w:rPr>
          <w:color w:val="000000" w:themeColor="text1"/>
        </w:rPr>
        <w:t xml:space="preserve">По итогам каждого конкурса по направлениям </w:t>
      </w:r>
      <w:r w:rsidR="00567E89">
        <w:rPr>
          <w:color w:val="000000" w:themeColor="text1"/>
        </w:rPr>
        <w:t xml:space="preserve"> (в каждой номинации) </w:t>
      </w:r>
      <w:r>
        <w:rPr>
          <w:color w:val="000000" w:themeColor="text1"/>
        </w:rPr>
        <w:t>определяются победитель, призер 2 степени и призер 3 степени.</w:t>
      </w:r>
    </w:p>
    <w:p w:rsidR="00020CB4" w:rsidRPr="00567E89" w:rsidRDefault="00020CB4" w:rsidP="00020CB4">
      <w:pPr>
        <w:spacing w:after="240"/>
        <w:ind w:firstLine="360"/>
        <w:jc w:val="both"/>
        <w:rPr>
          <w:color w:val="000000" w:themeColor="text1"/>
        </w:rPr>
      </w:pPr>
      <w:r>
        <w:rPr>
          <w:color w:val="000000" w:themeColor="text1"/>
        </w:rPr>
        <w:t>Победителем</w:t>
      </w:r>
      <w:r w:rsidR="00874B9E">
        <w:rPr>
          <w:color w:val="000000" w:themeColor="text1"/>
        </w:rPr>
        <w:t xml:space="preserve"> (1 место)</w:t>
      </w:r>
      <w:r w:rsidR="00567E89">
        <w:rPr>
          <w:color w:val="000000" w:themeColor="text1"/>
        </w:rPr>
        <w:t xml:space="preserve"> в конкурсном направлении</w:t>
      </w:r>
      <w:r>
        <w:rPr>
          <w:color w:val="000000" w:themeColor="text1"/>
        </w:rPr>
        <w:t xml:space="preserve"> становится участник, занявший наивысшую строчку рейтинга при условии</w:t>
      </w:r>
      <w:r w:rsidR="00547AB5">
        <w:rPr>
          <w:color w:val="000000" w:themeColor="text1"/>
        </w:rPr>
        <w:t>, если он набрал</w:t>
      </w:r>
      <w:r w:rsidR="00D7357C">
        <w:rPr>
          <w:color w:val="000000" w:themeColor="text1"/>
        </w:rPr>
        <w:t xml:space="preserve"> не менее</w:t>
      </w:r>
      <w:r w:rsidR="00547AB5">
        <w:rPr>
          <w:color w:val="000000" w:themeColor="text1"/>
        </w:rPr>
        <w:t xml:space="preserve"> </w:t>
      </w:r>
      <w:r w:rsidR="00567E89">
        <w:rPr>
          <w:color w:val="000000" w:themeColor="text1"/>
        </w:rPr>
        <w:t>90</w:t>
      </w:r>
      <w:r w:rsidR="00547AB5">
        <w:rPr>
          <w:color w:val="000000" w:themeColor="text1"/>
        </w:rPr>
        <w:t>-100%</w:t>
      </w:r>
      <w:r w:rsidR="00567E89">
        <w:rPr>
          <w:color w:val="000000" w:themeColor="text1"/>
        </w:rPr>
        <w:t xml:space="preserve"> (</w:t>
      </w:r>
      <w:r w:rsidR="00567E89" w:rsidRPr="00567E89">
        <w:rPr>
          <w:color w:val="000000" w:themeColor="text1"/>
        </w:rPr>
        <w:t>18-20 баллов)</w:t>
      </w:r>
      <w:r w:rsidR="00547AB5" w:rsidRPr="00567E89">
        <w:rPr>
          <w:color w:val="000000" w:themeColor="text1"/>
        </w:rPr>
        <w:t xml:space="preserve"> от возможного количества баллов.</w:t>
      </w:r>
    </w:p>
    <w:p w:rsidR="00547AB5" w:rsidRPr="00567E89" w:rsidRDefault="00547AB5" w:rsidP="00547AB5">
      <w:pPr>
        <w:spacing w:after="240"/>
        <w:ind w:firstLine="360"/>
        <w:jc w:val="both"/>
        <w:rPr>
          <w:color w:val="000000" w:themeColor="text1"/>
        </w:rPr>
      </w:pPr>
      <w:r w:rsidRPr="00567E89">
        <w:rPr>
          <w:color w:val="000000" w:themeColor="text1"/>
        </w:rPr>
        <w:t>Призером</w:t>
      </w:r>
      <w:r w:rsidR="00874B9E" w:rsidRPr="00567E89">
        <w:rPr>
          <w:color w:val="000000" w:themeColor="text1"/>
        </w:rPr>
        <w:t xml:space="preserve"> (2 место)</w:t>
      </w:r>
      <w:r w:rsidRPr="00567E89">
        <w:rPr>
          <w:color w:val="000000" w:themeColor="text1"/>
        </w:rPr>
        <w:t xml:space="preserve"> в номинации в возрастной категории становится участник, занявший следующую за победителем строчку рейтинга при условии, если он набрал </w:t>
      </w:r>
      <w:r w:rsidR="00D7357C">
        <w:rPr>
          <w:color w:val="000000" w:themeColor="text1"/>
        </w:rPr>
        <w:t xml:space="preserve">не менее </w:t>
      </w:r>
      <w:r w:rsidR="00567E89" w:rsidRPr="00567E89">
        <w:rPr>
          <w:color w:val="000000" w:themeColor="text1"/>
        </w:rPr>
        <w:t>70</w:t>
      </w:r>
      <w:r w:rsidRPr="00567E89">
        <w:rPr>
          <w:color w:val="000000" w:themeColor="text1"/>
        </w:rPr>
        <w:t>-</w:t>
      </w:r>
      <w:r w:rsidR="00567E89" w:rsidRPr="00567E89">
        <w:rPr>
          <w:color w:val="000000" w:themeColor="text1"/>
        </w:rPr>
        <w:t>8</w:t>
      </w:r>
      <w:r w:rsidRPr="00567E89">
        <w:rPr>
          <w:color w:val="000000" w:themeColor="text1"/>
        </w:rPr>
        <w:t>9%</w:t>
      </w:r>
      <w:r w:rsidR="00567E89" w:rsidRPr="00567E89">
        <w:rPr>
          <w:color w:val="000000" w:themeColor="text1"/>
        </w:rPr>
        <w:t xml:space="preserve"> (14-17 баллов)</w:t>
      </w:r>
      <w:r w:rsidRPr="00567E89">
        <w:rPr>
          <w:color w:val="000000" w:themeColor="text1"/>
        </w:rPr>
        <w:t xml:space="preserve"> от возможного количества баллов.</w:t>
      </w:r>
    </w:p>
    <w:p w:rsidR="00874B9E" w:rsidRDefault="00874B9E" w:rsidP="004F0BE4">
      <w:pPr>
        <w:spacing w:after="240"/>
        <w:ind w:firstLine="360"/>
        <w:jc w:val="both"/>
        <w:rPr>
          <w:color w:val="000000" w:themeColor="text1"/>
        </w:rPr>
      </w:pPr>
      <w:r w:rsidRPr="00567E89">
        <w:rPr>
          <w:color w:val="000000" w:themeColor="text1"/>
        </w:rPr>
        <w:t>Призером (3 место) в номинации в возрастной категории становится участник, занявший следующую за призером 2 степени строчку рейтинга при условии, если он набрал</w:t>
      </w:r>
      <w:r w:rsidR="00D7357C">
        <w:rPr>
          <w:color w:val="000000" w:themeColor="text1"/>
        </w:rPr>
        <w:t xml:space="preserve"> не менее </w:t>
      </w:r>
      <w:r w:rsidR="00567E89" w:rsidRPr="00567E89">
        <w:rPr>
          <w:color w:val="000000" w:themeColor="text1"/>
        </w:rPr>
        <w:t>5</w:t>
      </w:r>
      <w:r w:rsidRPr="00567E89">
        <w:rPr>
          <w:color w:val="000000" w:themeColor="text1"/>
        </w:rPr>
        <w:t>0-</w:t>
      </w:r>
      <w:r w:rsidR="00567E89" w:rsidRPr="00567E89">
        <w:rPr>
          <w:color w:val="000000" w:themeColor="text1"/>
        </w:rPr>
        <w:t>6</w:t>
      </w:r>
      <w:r w:rsidRPr="00567E89">
        <w:rPr>
          <w:color w:val="000000" w:themeColor="text1"/>
        </w:rPr>
        <w:t xml:space="preserve">9% </w:t>
      </w:r>
      <w:r w:rsidR="00567E89" w:rsidRPr="00567E89">
        <w:rPr>
          <w:color w:val="000000" w:themeColor="text1"/>
        </w:rPr>
        <w:t>(</w:t>
      </w:r>
      <w:r w:rsidR="00567E89">
        <w:rPr>
          <w:color w:val="000000" w:themeColor="text1"/>
        </w:rPr>
        <w:t xml:space="preserve">10 – 13 баллов) </w:t>
      </w:r>
      <w:r>
        <w:rPr>
          <w:color w:val="000000" w:themeColor="text1"/>
        </w:rPr>
        <w:t>от возможного количества баллов.</w:t>
      </w:r>
    </w:p>
    <w:p w:rsidR="0077191C" w:rsidRDefault="00A059A7" w:rsidP="009936D3">
      <w:pPr>
        <w:spacing w:after="240"/>
        <w:ind w:firstLine="426"/>
        <w:jc w:val="both"/>
        <w:rPr>
          <w:color w:val="000000" w:themeColor="text1"/>
        </w:rPr>
      </w:pPr>
      <w:r>
        <w:rPr>
          <w:color w:val="000000" w:themeColor="text1"/>
        </w:rPr>
        <w:t xml:space="preserve">Победители и призеры награждаются дипломами </w:t>
      </w:r>
      <w:r w:rsidR="004F0BE4" w:rsidRPr="00A36A06">
        <w:rPr>
          <w:color w:val="000000" w:themeColor="text1"/>
        </w:rPr>
        <w:t xml:space="preserve">I,  II,  III степени </w:t>
      </w:r>
      <w:proofErr w:type="gramStart"/>
      <w:r>
        <w:rPr>
          <w:color w:val="000000" w:themeColor="text1"/>
        </w:rPr>
        <w:t>Управления образования администрации города Сосновоборска</w:t>
      </w:r>
      <w:proofErr w:type="gramEnd"/>
      <w:r>
        <w:rPr>
          <w:color w:val="000000" w:themeColor="text1"/>
        </w:rPr>
        <w:t xml:space="preserve"> </w:t>
      </w:r>
      <w:r w:rsidR="009D267C" w:rsidRPr="00020CB4">
        <w:rPr>
          <w:color w:val="000000" w:themeColor="text1"/>
        </w:rPr>
        <w:t xml:space="preserve">на </w:t>
      </w:r>
      <w:r w:rsidR="00396F97">
        <w:rPr>
          <w:color w:val="000000" w:themeColor="text1"/>
        </w:rPr>
        <w:t>заключительном этапе Чемпионата</w:t>
      </w:r>
      <w:r w:rsidR="00874B9E">
        <w:rPr>
          <w:color w:val="000000" w:themeColor="text1"/>
        </w:rPr>
        <w:t xml:space="preserve"> </w:t>
      </w:r>
      <w:r w:rsidR="009D267C" w:rsidRPr="00020CB4">
        <w:rPr>
          <w:color w:val="000000" w:themeColor="text1"/>
        </w:rPr>
        <w:t xml:space="preserve">в </w:t>
      </w:r>
      <w:r w:rsidR="00865F0B" w:rsidRPr="00020CB4">
        <w:rPr>
          <w:color w:val="000000" w:themeColor="text1"/>
        </w:rPr>
        <w:t>апреле 201</w:t>
      </w:r>
      <w:r w:rsidR="00832530" w:rsidRPr="00020CB4">
        <w:rPr>
          <w:color w:val="000000" w:themeColor="text1"/>
        </w:rPr>
        <w:t>8</w:t>
      </w:r>
      <w:r w:rsidR="00865F0B" w:rsidRPr="00020CB4">
        <w:rPr>
          <w:color w:val="000000" w:themeColor="text1"/>
        </w:rPr>
        <w:t xml:space="preserve"> года</w:t>
      </w:r>
      <w:r w:rsidR="0077191C" w:rsidRPr="00020CB4">
        <w:rPr>
          <w:color w:val="000000" w:themeColor="text1"/>
        </w:rPr>
        <w:t xml:space="preserve">. </w:t>
      </w:r>
      <w:r w:rsidR="0077191C" w:rsidRPr="00020CB4">
        <w:rPr>
          <w:color w:val="000000" w:themeColor="text1"/>
        </w:rPr>
        <w:lastRenderedPageBreak/>
        <w:t>Педагог</w:t>
      </w:r>
      <w:r w:rsidR="00E765B3">
        <w:rPr>
          <w:color w:val="000000" w:themeColor="text1"/>
        </w:rPr>
        <w:t>ам</w:t>
      </w:r>
      <w:r w:rsidR="00B22659" w:rsidRPr="00020CB4">
        <w:rPr>
          <w:color w:val="000000" w:themeColor="text1"/>
        </w:rPr>
        <w:t>, подготовивши</w:t>
      </w:r>
      <w:r w:rsidR="00E765B3">
        <w:rPr>
          <w:color w:val="000000" w:themeColor="text1"/>
        </w:rPr>
        <w:t>м</w:t>
      </w:r>
      <w:r w:rsidR="00B22659" w:rsidRPr="00020CB4">
        <w:rPr>
          <w:color w:val="000000" w:themeColor="text1"/>
        </w:rPr>
        <w:t xml:space="preserve"> </w:t>
      </w:r>
      <w:r w:rsidR="00B22659" w:rsidRPr="009936D3">
        <w:rPr>
          <w:color w:val="000000" w:themeColor="text1"/>
        </w:rPr>
        <w:t>победителе</w:t>
      </w:r>
      <w:r w:rsidR="00E765B3" w:rsidRPr="009936D3">
        <w:rPr>
          <w:color w:val="000000" w:themeColor="text1"/>
        </w:rPr>
        <w:t>й</w:t>
      </w:r>
      <w:r w:rsidR="00E765B3">
        <w:rPr>
          <w:color w:val="000000" w:themeColor="text1"/>
        </w:rPr>
        <w:t xml:space="preserve"> будет объявлен</w:t>
      </w:r>
      <w:r w:rsidR="00396F97">
        <w:rPr>
          <w:color w:val="000000" w:themeColor="text1"/>
        </w:rPr>
        <w:t>а</w:t>
      </w:r>
      <w:r w:rsidR="00E765B3">
        <w:rPr>
          <w:color w:val="000000" w:themeColor="text1"/>
        </w:rPr>
        <w:t xml:space="preserve"> </w:t>
      </w:r>
      <w:r w:rsidR="00396F97">
        <w:rPr>
          <w:color w:val="000000" w:themeColor="text1"/>
        </w:rPr>
        <w:t>благодарность</w:t>
      </w:r>
      <w:r w:rsidR="00E765B3">
        <w:rPr>
          <w:color w:val="000000" w:themeColor="text1"/>
        </w:rPr>
        <w:t xml:space="preserve"> </w:t>
      </w:r>
      <w:proofErr w:type="gramStart"/>
      <w:r w:rsidR="00E765B3">
        <w:rPr>
          <w:color w:val="000000" w:themeColor="text1"/>
        </w:rPr>
        <w:t>Управления образования администрации города Сосновоборска</w:t>
      </w:r>
      <w:proofErr w:type="gramEnd"/>
      <w:r w:rsidR="00E765B3">
        <w:rPr>
          <w:color w:val="000000" w:themeColor="text1"/>
        </w:rPr>
        <w:t>.</w:t>
      </w:r>
    </w:p>
    <w:p w:rsidR="004E56CF" w:rsidRDefault="00E9739D" w:rsidP="004F0BE4">
      <w:pPr>
        <w:ind w:firstLine="360"/>
        <w:jc w:val="both"/>
        <w:rPr>
          <w:color w:val="000000" w:themeColor="text1"/>
        </w:rPr>
      </w:pPr>
      <w:r>
        <w:rPr>
          <w:color w:val="000000" w:themeColor="text1"/>
        </w:rPr>
        <w:t xml:space="preserve">Победители конкурсов по направлениям «Вокал», «Хореография» будут включены </w:t>
      </w:r>
      <w:r w:rsidR="004E56CF">
        <w:rPr>
          <w:color w:val="000000" w:themeColor="text1"/>
        </w:rPr>
        <w:t xml:space="preserve">со своими номерами </w:t>
      </w:r>
      <w:r>
        <w:rPr>
          <w:color w:val="000000" w:themeColor="text1"/>
        </w:rPr>
        <w:t xml:space="preserve">в концертную программу </w:t>
      </w:r>
      <w:r w:rsidR="00EE7F0F">
        <w:rPr>
          <w:color w:val="000000" w:themeColor="text1"/>
        </w:rPr>
        <w:t xml:space="preserve">заключительного этапа Чемпионата талантов - </w:t>
      </w:r>
      <w:r>
        <w:rPr>
          <w:color w:val="000000" w:themeColor="text1"/>
        </w:rPr>
        <w:t>торжественно</w:t>
      </w:r>
      <w:r w:rsidR="00EE7F0F">
        <w:rPr>
          <w:color w:val="000000" w:themeColor="text1"/>
        </w:rPr>
        <w:t>е</w:t>
      </w:r>
      <w:r>
        <w:rPr>
          <w:color w:val="000000" w:themeColor="text1"/>
        </w:rPr>
        <w:t xml:space="preserve"> награждени</w:t>
      </w:r>
      <w:r w:rsidR="00EE7F0F">
        <w:rPr>
          <w:color w:val="000000" w:themeColor="text1"/>
        </w:rPr>
        <w:t>е</w:t>
      </w:r>
      <w:r>
        <w:rPr>
          <w:color w:val="000000" w:themeColor="text1"/>
        </w:rPr>
        <w:t xml:space="preserve"> победителей творческих и интеллектуальных мероприятий.</w:t>
      </w:r>
      <w:r w:rsidR="004E56CF" w:rsidRPr="004E56CF">
        <w:rPr>
          <w:color w:val="000000" w:themeColor="text1"/>
        </w:rPr>
        <w:t xml:space="preserve"> </w:t>
      </w:r>
    </w:p>
    <w:p w:rsidR="009936D3" w:rsidRPr="009C7F6B" w:rsidRDefault="009936D3" w:rsidP="004F0BE4">
      <w:pPr>
        <w:ind w:firstLine="360"/>
        <w:jc w:val="both"/>
        <w:rPr>
          <w:color w:val="000000" w:themeColor="text1"/>
        </w:rPr>
      </w:pPr>
    </w:p>
    <w:p w:rsidR="0077191C" w:rsidRPr="00A059A7" w:rsidRDefault="009D267C" w:rsidP="004F0BE4">
      <w:pPr>
        <w:ind w:firstLine="360"/>
        <w:jc w:val="center"/>
        <w:rPr>
          <w:b/>
          <w:color w:val="000000" w:themeColor="text1"/>
        </w:rPr>
      </w:pPr>
      <w:r w:rsidRPr="00A059A7">
        <w:rPr>
          <w:b/>
          <w:color w:val="000000" w:themeColor="text1"/>
        </w:rPr>
        <w:t>7</w:t>
      </w:r>
      <w:r w:rsidR="0077191C" w:rsidRPr="00A059A7">
        <w:rPr>
          <w:b/>
          <w:color w:val="000000" w:themeColor="text1"/>
        </w:rPr>
        <w:t>. Жюри конкурса</w:t>
      </w:r>
    </w:p>
    <w:p w:rsidR="0077191C" w:rsidRPr="004E3AAE" w:rsidRDefault="0077191C" w:rsidP="004F0BE4">
      <w:pPr>
        <w:spacing w:after="240"/>
        <w:ind w:firstLine="360"/>
        <w:jc w:val="both"/>
        <w:rPr>
          <w:color w:val="FF0000"/>
        </w:rPr>
      </w:pPr>
      <w:r w:rsidRPr="009C7F6B">
        <w:rPr>
          <w:color w:val="000000" w:themeColor="text1"/>
        </w:rPr>
        <w:t>Для проведения каждо</w:t>
      </w:r>
      <w:r w:rsidR="009936D3">
        <w:rPr>
          <w:color w:val="000000" w:themeColor="text1"/>
        </w:rPr>
        <w:t>го</w:t>
      </w:r>
      <w:r w:rsidRPr="009C7F6B">
        <w:rPr>
          <w:color w:val="000000" w:themeColor="text1"/>
        </w:rPr>
        <w:t xml:space="preserve"> конкурс</w:t>
      </w:r>
      <w:r w:rsidR="009936D3">
        <w:rPr>
          <w:color w:val="000000" w:themeColor="text1"/>
        </w:rPr>
        <w:t>а по направлениям</w:t>
      </w:r>
      <w:r w:rsidRPr="009C7F6B">
        <w:rPr>
          <w:color w:val="000000" w:themeColor="text1"/>
        </w:rPr>
        <w:t xml:space="preserve"> формируется жюри </w:t>
      </w:r>
      <w:r w:rsidR="00A059A7">
        <w:rPr>
          <w:color w:val="000000" w:themeColor="text1"/>
        </w:rPr>
        <w:t xml:space="preserve">(по согласованию) </w:t>
      </w:r>
      <w:r w:rsidRPr="009C7F6B">
        <w:rPr>
          <w:color w:val="000000" w:themeColor="text1"/>
        </w:rPr>
        <w:t>из предс</w:t>
      </w:r>
      <w:r w:rsidR="009D267C" w:rsidRPr="009C7F6B">
        <w:rPr>
          <w:color w:val="000000" w:themeColor="text1"/>
        </w:rPr>
        <w:t>тавителей учредителей конкурса</w:t>
      </w:r>
      <w:r w:rsidRPr="009C7F6B">
        <w:rPr>
          <w:color w:val="000000" w:themeColor="text1"/>
        </w:rPr>
        <w:t>, работников учреждений образования и культуры, объединений художников, мастеров ДПИ и других творческих объединений города</w:t>
      </w:r>
      <w:r w:rsidR="00A059A7">
        <w:rPr>
          <w:color w:val="000000" w:themeColor="text1"/>
        </w:rPr>
        <w:t>, края</w:t>
      </w:r>
      <w:r w:rsidR="00A059A7">
        <w:rPr>
          <w:color w:val="FF0000"/>
        </w:rPr>
        <w:t>.</w:t>
      </w:r>
    </w:p>
    <w:p w:rsidR="0077191C" w:rsidRPr="00A059A7" w:rsidRDefault="009D267C" w:rsidP="0077191C">
      <w:pPr>
        <w:ind w:firstLine="720"/>
        <w:jc w:val="center"/>
        <w:rPr>
          <w:b/>
          <w:color w:val="000000" w:themeColor="text1"/>
        </w:rPr>
      </w:pPr>
      <w:r w:rsidRPr="00A059A7">
        <w:rPr>
          <w:b/>
          <w:color w:val="000000" w:themeColor="text1"/>
        </w:rPr>
        <w:t>8</w:t>
      </w:r>
      <w:r w:rsidR="0077191C" w:rsidRPr="00A059A7">
        <w:rPr>
          <w:b/>
          <w:color w:val="000000" w:themeColor="text1"/>
        </w:rPr>
        <w:t>. Финансирование конкурса</w:t>
      </w:r>
    </w:p>
    <w:p w:rsidR="0077191C" w:rsidRPr="00A059A7" w:rsidRDefault="0077191C" w:rsidP="0077191C">
      <w:pPr>
        <w:ind w:firstLine="720"/>
        <w:jc w:val="both"/>
        <w:rPr>
          <w:color w:val="000000" w:themeColor="text1"/>
        </w:rPr>
      </w:pPr>
      <w:r w:rsidRPr="00A059A7">
        <w:rPr>
          <w:color w:val="000000" w:themeColor="text1"/>
        </w:rPr>
        <w:t>Расходы, связанные</w:t>
      </w:r>
      <w:r w:rsidR="00CC43EA" w:rsidRPr="00A059A7">
        <w:rPr>
          <w:color w:val="000000" w:themeColor="text1"/>
        </w:rPr>
        <w:t>:</w:t>
      </w:r>
    </w:p>
    <w:p w:rsidR="0077191C" w:rsidRPr="00A059A7" w:rsidRDefault="0077191C" w:rsidP="0077191C">
      <w:pPr>
        <w:ind w:firstLine="720"/>
        <w:jc w:val="both"/>
        <w:rPr>
          <w:color w:val="000000" w:themeColor="text1"/>
        </w:rPr>
      </w:pPr>
      <w:r w:rsidRPr="00A059A7">
        <w:rPr>
          <w:color w:val="000000" w:themeColor="text1"/>
        </w:rPr>
        <w:t>- с организацией и проведением первого тура</w:t>
      </w:r>
      <w:r w:rsidR="009D267C" w:rsidRPr="00A059A7">
        <w:rPr>
          <w:color w:val="000000" w:themeColor="text1"/>
        </w:rPr>
        <w:t xml:space="preserve"> </w:t>
      </w:r>
      <w:r w:rsidRPr="00A059A7">
        <w:rPr>
          <w:color w:val="000000" w:themeColor="text1"/>
        </w:rPr>
        <w:t>несут образовательные учреждения;</w:t>
      </w:r>
    </w:p>
    <w:p w:rsidR="0077191C" w:rsidRPr="009C7F6B" w:rsidRDefault="0077191C" w:rsidP="0077191C">
      <w:pPr>
        <w:ind w:firstLine="720"/>
        <w:jc w:val="both"/>
        <w:rPr>
          <w:color w:val="000000" w:themeColor="text1"/>
        </w:rPr>
      </w:pPr>
      <w:r w:rsidRPr="00A059A7">
        <w:rPr>
          <w:color w:val="000000" w:themeColor="text1"/>
        </w:rPr>
        <w:t>-</w:t>
      </w:r>
      <w:r w:rsidR="009D267C" w:rsidRPr="00A059A7">
        <w:rPr>
          <w:color w:val="000000" w:themeColor="text1"/>
        </w:rPr>
        <w:t xml:space="preserve"> с </w:t>
      </w:r>
      <w:r w:rsidRPr="00A059A7">
        <w:rPr>
          <w:color w:val="000000" w:themeColor="text1"/>
        </w:rPr>
        <w:t>организацией и проведением второго тура – учреждения-организаторы конкурс</w:t>
      </w:r>
      <w:r w:rsidR="00A059A7" w:rsidRPr="00A059A7">
        <w:rPr>
          <w:color w:val="000000" w:themeColor="text1"/>
        </w:rPr>
        <w:t>ов по направлениям</w:t>
      </w:r>
      <w:r w:rsidRPr="00A059A7">
        <w:rPr>
          <w:color w:val="000000" w:themeColor="text1"/>
        </w:rPr>
        <w:t>;</w:t>
      </w:r>
      <w:r w:rsidRPr="009C7F6B">
        <w:rPr>
          <w:color w:val="000000" w:themeColor="text1"/>
        </w:rPr>
        <w:t xml:space="preserve"> </w:t>
      </w:r>
    </w:p>
    <w:p w:rsidR="0077191C" w:rsidRPr="009C7F6B" w:rsidRDefault="0077191C" w:rsidP="0077191C">
      <w:pPr>
        <w:ind w:firstLine="720"/>
        <w:jc w:val="both"/>
        <w:rPr>
          <w:color w:val="000000" w:themeColor="text1"/>
        </w:rPr>
      </w:pPr>
      <w:r w:rsidRPr="009C7F6B">
        <w:rPr>
          <w:color w:val="000000" w:themeColor="text1"/>
        </w:rPr>
        <w:t xml:space="preserve">-  с награждением дипломами </w:t>
      </w:r>
      <w:r w:rsidR="009D267C" w:rsidRPr="009C7F6B">
        <w:rPr>
          <w:color w:val="000000" w:themeColor="text1"/>
        </w:rPr>
        <w:t>и благодарственными письмами</w:t>
      </w:r>
      <w:r w:rsidRPr="009C7F6B">
        <w:rPr>
          <w:color w:val="000000" w:themeColor="text1"/>
        </w:rPr>
        <w:t xml:space="preserve"> </w:t>
      </w:r>
      <w:r w:rsidR="009D267C" w:rsidRPr="009C7F6B">
        <w:rPr>
          <w:color w:val="000000" w:themeColor="text1"/>
        </w:rPr>
        <w:t>победителей, призеров</w:t>
      </w:r>
      <w:r w:rsidRPr="009C7F6B">
        <w:rPr>
          <w:color w:val="000000" w:themeColor="text1"/>
        </w:rPr>
        <w:t xml:space="preserve"> и педаг</w:t>
      </w:r>
      <w:r w:rsidR="00A059A7">
        <w:rPr>
          <w:color w:val="000000" w:themeColor="text1"/>
        </w:rPr>
        <w:t>огов по итогам конкурсов по</w:t>
      </w:r>
      <w:r w:rsidR="00E9739D">
        <w:rPr>
          <w:color w:val="000000" w:themeColor="text1"/>
        </w:rPr>
        <w:t xml:space="preserve"> </w:t>
      </w:r>
      <w:r w:rsidR="00A059A7">
        <w:rPr>
          <w:color w:val="000000" w:themeColor="text1"/>
        </w:rPr>
        <w:t>направлениям</w:t>
      </w:r>
      <w:r w:rsidRPr="009C7F6B">
        <w:rPr>
          <w:color w:val="000000" w:themeColor="text1"/>
        </w:rPr>
        <w:t xml:space="preserve"> - Управление образования администрации г</w:t>
      </w:r>
      <w:r w:rsidR="00A059A7">
        <w:rPr>
          <w:color w:val="000000" w:themeColor="text1"/>
        </w:rPr>
        <w:t>орода</w:t>
      </w:r>
      <w:r w:rsidRPr="009C7F6B">
        <w:rPr>
          <w:color w:val="000000" w:themeColor="text1"/>
        </w:rPr>
        <w:t xml:space="preserve"> Сосновоборска;</w:t>
      </w:r>
    </w:p>
    <w:p w:rsidR="0077191C" w:rsidRDefault="0077191C" w:rsidP="0077191C">
      <w:pPr>
        <w:ind w:firstLine="720"/>
        <w:jc w:val="both"/>
        <w:rPr>
          <w:color w:val="000000" w:themeColor="text1"/>
        </w:rPr>
      </w:pPr>
      <w:r w:rsidRPr="00E9739D">
        <w:rPr>
          <w:color w:val="000000" w:themeColor="text1"/>
        </w:rPr>
        <w:t xml:space="preserve">- с организацией и проведением </w:t>
      </w:r>
      <w:r w:rsidR="000E183F">
        <w:rPr>
          <w:color w:val="000000" w:themeColor="text1"/>
        </w:rPr>
        <w:t>заключительного этапа Чемпионата</w:t>
      </w:r>
      <w:r w:rsidR="00E9739D" w:rsidRPr="00E9739D">
        <w:rPr>
          <w:color w:val="000000" w:themeColor="text1"/>
        </w:rPr>
        <w:t xml:space="preserve"> </w:t>
      </w:r>
      <w:r w:rsidR="004E533C" w:rsidRPr="00E9739D">
        <w:rPr>
          <w:color w:val="000000" w:themeColor="text1"/>
        </w:rPr>
        <w:t>МАУДО</w:t>
      </w:r>
      <w:r w:rsidRPr="00E9739D">
        <w:rPr>
          <w:color w:val="000000" w:themeColor="text1"/>
        </w:rPr>
        <w:t xml:space="preserve"> </w:t>
      </w:r>
      <w:r w:rsidR="00955FA3" w:rsidRPr="00E9739D">
        <w:rPr>
          <w:color w:val="000000" w:themeColor="text1"/>
        </w:rPr>
        <w:t>ДДТ</w:t>
      </w:r>
      <w:r w:rsidR="00B22659" w:rsidRPr="00E9739D">
        <w:rPr>
          <w:color w:val="000000" w:themeColor="text1"/>
        </w:rPr>
        <w:t xml:space="preserve"> г. Сосновоборска</w:t>
      </w:r>
      <w:r w:rsidRPr="00E9739D">
        <w:rPr>
          <w:color w:val="000000" w:themeColor="text1"/>
        </w:rPr>
        <w:t>.</w:t>
      </w:r>
      <w:r w:rsidR="00D25B7E">
        <w:rPr>
          <w:color w:val="000000" w:themeColor="text1"/>
        </w:rPr>
        <w:t xml:space="preserve"> </w:t>
      </w:r>
    </w:p>
    <w:p w:rsidR="00703710" w:rsidRPr="009C7F6B" w:rsidRDefault="00703710" w:rsidP="0077191C">
      <w:pPr>
        <w:ind w:firstLine="720"/>
        <w:jc w:val="both"/>
        <w:rPr>
          <w:color w:val="000000" w:themeColor="text1"/>
        </w:rPr>
      </w:pPr>
    </w:p>
    <w:p w:rsidR="00891C04" w:rsidRPr="000E183F" w:rsidRDefault="00891C04" w:rsidP="00DF5E6F">
      <w:pPr>
        <w:pStyle w:val="ac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0E183F">
        <w:rPr>
          <w:rFonts w:ascii="Times New Roman" w:hAnsi="Times New Roman"/>
          <w:b/>
          <w:sz w:val="24"/>
          <w:szCs w:val="24"/>
        </w:rPr>
        <w:t>Организаторы оставляют за собою право вносить изменения в условия проведения Конкурса.</w:t>
      </w:r>
    </w:p>
    <w:p w:rsidR="0077191C" w:rsidRPr="009C7F6B" w:rsidRDefault="00891C04" w:rsidP="00891C04">
      <w:pPr>
        <w:jc w:val="right"/>
        <w:rPr>
          <w:color w:val="000000" w:themeColor="text1"/>
        </w:rPr>
      </w:pPr>
      <w:r>
        <w:br w:type="page"/>
      </w:r>
    </w:p>
    <w:p w:rsidR="007358B0" w:rsidRDefault="007358B0" w:rsidP="00607BEF">
      <w:pPr>
        <w:jc w:val="center"/>
        <w:rPr>
          <w:color w:val="000000" w:themeColor="text1"/>
        </w:rPr>
      </w:pPr>
    </w:p>
    <w:p w:rsidR="002D76A7" w:rsidRPr="009C7F6B" w:rsidRDefault="002D76A7" w:rsidP="002D76A7">
      <w:pPr>
        <w:shd w:val="clear" w:color="auto" w:fill="FFFFFF"/>
        <w:tabs>
          <w:tab w:val="left" w:pos="4018"/>
          <w:tab w:val="left" w:pos="8314"/>
        </w:tabs>
        <w:ind w:left="6096"/>
        <w:rPr>
          <w:color w:val="000000" w:themeColor="text1"/>
          <w:spacing w:val="-6"/>
        </w:rPr>
      </w:pPr>
      <w:r>
        <w:rPr>
          <w:color w:val="000000" w:themeColor="text1"/>
          <w:spacing w:val="-1"/>
        </w:rPr>
        <w:t>Приложение 1</w:t>
      </w:r>
    </w:p>
    <w:p w:rsidR="002D76A7" w:rsidRPr="009C7F6B" w:rsidRDefault="002D76A7" w:rsidP="002D76A7">
      <w:pPr>
        <w:shd w:val="clear" w:color="auto" w:fill="FFFFFF"/>
        <w:tabs>
          <w:tab w:val="left" w:pos="4018"/>
          <w:tab w:val="left" w:pos="8314"/>
        </w:tabs>
        <w:ind w:left="6096"/>
        <w:rPr>
          <w:color w:val="000000" w:themeColor="text1"/>
          <w:spacing w:val="-1"/>
        </w:rPr>
      </w:pPr>
      <w:r w:rsidRPr="009C7F6B">
        <w:rPr>
          <w:color w:val="000000" w:themeColor="text1"/>
          <w:spacing w:val="-1"/>
        </w:rPr>
        <w:t>к приказ</w:t>
      </w:r>
      <w:r>
        <w:rPr>
          <w:color w:val="000000" w:themeColor="text1"/>
          <w:spacing w:val="-1"/>
        </w:rPr>
        <w:t>у</w:t>
      </w:r>
      <w:r w:rsidRPr="009C7F6B">
        <w:rPr>
          <w:color w:val="000000" w:themeColor="text1"/>
          <w:spacing w:val="-1"/>
        </w:rPr>
        <w:t xml:space="preserve"> Управления образования</w:t>
      </w:r>
    </w:p>
    <w:p w:rsidR="002D76A7" w:rsidRPr="009C7F6B" w:rsidRDefault="002D76A7" w:rsidP="002D76A7">
      <w:pPr>
        <w:shd w:val="clear" w:color="auto" w:fill="FFFFFF"/>
        <w:ind w:left="6096"/>
        <w:rPr>
          <w:color w:val="000000" w:themeColor="text1"/>
        </w:rPr>
      </w:pPr>
      <w:r w:rsidRPr="009C7F6B">
        <w:rPr>
          <w:color w:val="000000" w:themeColor="text1"/>
          <w:spacing w:val="-1"/>
        </w:rPr>
        <w:t>администрации города Сосновоборска</w:t>
      </w:r>
    </w:p>
    <w:p w:rsidR="002D76A7" w:rsidRPr="009C7F6B" w:rsidRDefault="002D76A7" w:rsidP="002D76A7">
      <w:pPr>
        <w:shd w:val="clear" w:color="auto" w:fill="FFFFFF"/>
        <w:ind w:left="6096"/>
        <w:rPr>
          <w:color w:val="000000" w:themeColor="text1"/>
          <w:spacing w:val="-6"/>
        </w:rPr>
      </w:pPr>
      <w:r>
        <w:rPr>
          <w:color w:val="000000" w:themeColor="text1"/>
          <w:spacing w:val="-4"/>
        </w:rPr>
        <w:t xml:space="preserve">от «     </w:t>
      </w:r>
      <w:r w:rsidRPr="009C7F6B">
        <w:rPr>
          <w:color w:val="000000" w:themeColor="text1"/>
          <w:spacing w:val="-4"/>
        </w:rPr>
        <w:t xml:space="preserve">» </w:t>
      </w:r>
      <w:r>
        <w:rPr>
          <w:color w:val="000000" w:themeColor="text1"/>
          <w:spacing w:val="-4"/>
        </w:rPr>
        <w:t xml:space="preserve"> ноября</w:t>
      </w:r>
      <w:r w:rsidRPr="009C7F6B">
        <w:rPr>
          <w:color w:val="000000" w:themeColor="text1"/>
          <w:spacing w:val="-4"/>
        </w:rPr>
        <w:t xml:space="preserve"> </w:t>
      </w:r>
      <w:r w:rsidRPr="009C7F6B">
        <w:rPr>
          <w:color w:val="000000" w:themeColor="text1"/>
          <w:spacing w:val="-6"/>
        </w:rPr>
        <w:t>201</w:t>
      </w:r>
      <w:r>
        <w:rPr>
          <w:color w:val="000000" w:themeColor="text1"/>
          <w:spacing w:val="-6"/>
        </w:rPr>
        <w:t xml:space="preserve">8г. </w:t>
      </w:r>
      <w:r w:rsidRPr="009C7F6B">
        <w:rPr>
          <w:color w:val="000000" w:themeColor="text1"/>
          <w:spacing w:val="-6"/>
        </w:rPr>
        <w:t>№ ___</w:t>
      </w:r>
    </w:p>
    <w:p w:rsidR="0077191C" w:rsidRPr="009C7F6B" w:rsidRDefault="0077191C" w:rsidP="0077191C">
      <w:pPr>
        <w:spacing w:before="600"/>
        <w:jc w:val="center"/>
        <w:rPr>
          <w:color w:val="000000" w:themeColor="text1"/>
        </w:rPr>
      </w:pPr>
      <w:r w:rsidRPr="009C7F6B">
        <w:rPr>
          <w:color w:val="000000" w:themeColor="text1"/>
        </w:rPr>
        <w:t>Анкета – заявка</w:t>
      </w:r>
    </w:p>
    <w:p w:rsidR="0077191C" w:rsidRPr="009C7F6B" w:rsidRDefault="0077191C" w:rsidP="0077191C">
      <w:pPr>
        <w:spacing w:after="600"/>
        <w:jc w:val="center"/>
        <w:rPr>
          <w:color w:val="000000" w:themeColor="text1"/>
        </w:rPr>
      </w:pPr>
      <w:r w:rsidRPr="009C7F6B">
        <w:rPr>
          <w:color w:val="000000" w:themeColor="text1"/>
        </w:rPr>
        <w:t xml:space="preserve">на участие в  </w:t>
      </w:r>
      <w:r w:rsidR="00794F4F">
        <w:rPr>
          <w:color w:val="000000" w:themeColor="text1"/>
        </w:rPr>
        <w:t>городском конкурсе «Чемпионат талантов»</w:t>
      </w:r>
    </w:p>
    <w:p w:rsidR="0077191C" w:rsidRPr="009C7F6B" w:rsidRDefault="0077191C" w:rsidP="0077191C">
      <w:pPr>
        <w:spacing w:after="600"/>
        <w:rPr>
          <w:color w:val="000000" w:themeColor="text1"/>
        </w:rPr>
      </w:pPr>
      <w:r w:rsidRPr="009C7F6B">
        <w:rPr>
          <w:color w:val="000000" w:themeColor="text1"/>
        </w:rPr>
        <w:t>Учреждение_______________________________________</w:t>
      </w:r>
    </w:p>
    <w:p w:rsidR="0077191C" w:rsidRPr="009C7F6B" w:rsidRDefault="00794F4F" w:rsidP="0077191C">
      <w:pPr>
        <w:spacing w:after="600"/>
        <w:rPr>
          <w:color w:val="000000" w:themeColor="text1"/>
        </w:rPr>
      </w:pPr>
      <w:r>
        <w:rPr>
          <w:color w:val="000000" w:themeColor="text1"/>
        </w:rPr>
        <w:t>Направление и н</w:t>
      </w:r>
      <w:r w:rsidR="0077191C" w:rsidRPr="009C7F6B">
        <w:rPr>
          <w:color w:val="000000" w:themeColor="text1"/>
        </w:rPr>
        <w:t>оминация__________________________________________</w:t>
      </w:r>
    </w:p>
    <w:tbl>
      <w:tblPr>
        <w:tblW w:w="1026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"/>
        <w:gridCol w:w="2165"/>
        <w:gridCol w:w="657"/>
        <w:gridCol w:w="1597"/>
        <w:gridCol w:w="1578"/>
        <w:gridCol w:w="1590"/>
        <w:gridCol w:w="983"/>
        <w:gridCol w:w="1254"/>
      </w:tblGrid>
      <w:tr w:rsidR="00A35403" w:rsidRPr="00794F4F" w:rsidTr="00A35403">
        <w:trPr>
          <w:cantSplit/>
          <w:trHeight w:val="1134"/>
        </w:trPr>
        <w:tc>
          <w:tcPr>
            <w:tcW w:w="439" w:type="dxa"/>
          </w:tcPr>
          <w:p w:rsidR="00A35403" w:rsidRPr="00A35403" w:rsidRDefault="00A35403" w:rsidP="00794F4F">
            <w:pPr>
              <w:ind w:left="-43"/>
              <w:jc w:val="center"/>
              <w:rPr>
                <w:color w:val="000000" w:themeColor="text1"/>
              </w:rPr>
            </w:pPr>
            <w:r w:rsidRPr="00A35403">
              <w:rPr>
                <w:color w:val="000000" w:themeColor="text1"/>
                <w:sz w:val="22"/>
                <w:szCs w:val="22"/>
              </w:rPr>
              <w:t>№</w:t>
            </w:r>
          </w:p>
        </w:tc>
        <w:tc>
          <w:tcPr>
            <w:tcW w:w="2165" w:type="dxa"/>
          </w:tcPr>
          <w:p w:rsidR="00A35403" w:rsidRPr="00A35403" w:rsidRDefault="00A35403" w:rsidP="007850FF">
            <w:pPr>
              <w:jc w:val="center"/>
              <w:rPr>
                <w:color w:val="000000" w:themeColor="text1"/>
              </w:rPr>
            </w:pPr>
            <w:r w:rsidRPr="00A35403">
              <w:rPr>
                <w:color w:val="000000" w:themeColor="text1"/>
                <w:sz w:val="22"/>
                <w:szCs w:val="22"/>
              </w:rPr>
              <w:t>ФИО</w:t>
            </w:r>
          </w:p>
          <w:p w:rsidR="00A35403" w:rsidRPr="00A35403" w:rsidRDefault="00A35403" w:rsidP="007850FF">
            <w:pPr>
              <w:jc w:val="center"/>
              <w:rPr>
                <w:color w:val="000000" w:themeColor="text1"/>
              </w:rPr>
            </w:pPr>
            <w:r w:rsidRPr="00A35403">
              <w:rPr>
                <w:color w:val="000000" w:themeColor="text1"/>
                <w:sz w:val="22"/>
                <w:szCs w:val="22"/>
              </w:rPr>
              <w:t>(исполнителя полностью, дата рождения)/</w:t>
            </w:r>
          </w:p>
          <w:p w:rsidR="00A35403" w:rsidRPr="00A35403" w:rsidRDefault="00A35403" w:rsidP="00794F4F">
            <w:pPr>
              <w:jc w:val="center"/>
              <w:rPr>
                <w:color w:val="000000" w:themeColor="text1"/>
              </w:rPr>
            </w:pPr>
            <w:r w:rsidRPr="00A35403">
              <w:rPr>
                <w:color w:val="000000" w:themeColor="text1"/>
                <w:sz w:val="22"/>
                <w:szCs w:val="22"/>
              </w:rPr>
              <w:t>Название и состав коллектива/команды (ФИО, дата рождения)</w:t>
            </w:r>
          </w:p>
        </w:tc>
        <w:tc>
          <w:tcPr>
            <w:tcW w:w="657" w:type="dxa"/>
            <w:textDirection w:val="btLr"/>
          </w:tcPr>
          <w:p w:rsidR="00A35403" w:rsidRPr="00A35403" w:rsidRDefault="00A35403" w:rsidP="00A35403">
            <w:pPr>
              <w:ind w:left="113" w:right="113"/>
              <w:jc w:val="center"/>
              <w:rPr>
                <w:color w:val="000000" w:themeColor="text1"/>
              </w:rPr>
            </w:pPr>
            <w:r w:rsidRPr="00A35403">
              <w:rPr>
                <w:color w:val="000000" w:themeColor="text1"/>
                <w:sz w:val="22"/>
                <w:szCs w:val="22"/>
              </w:rPr>
              <w:t>Возрастная категория</w:t>
            </w:r>
          </w:p>
        </w:tc>
        <w:tc>
          <w:tcPr>
            <w:tcW w:w="1597" w:type="dxa"/>
          </w:tcPr>
          <w:p w:rsidR="00A35403" w:rsidRPr="00A35403" w:rsidRDefault="00A35403" w:rsidP="00794F4F">
            <w:pPr>
              <w:jc w:val="center"/>
              <w:rPr>
                <w:color w:val="000000" w:themeColor="text1"/>
              </w:rPr>
            </w:pPr>
            <w:r w:rsidRPr="00A35403">
              <w:rPr>
                <w:color w:val="000000" w:themeColor="text1"/>
                <w:sz w:val="22"/>
                <w:szCs w:val="22"/>
              </w:rPr>
              <w:t xml:space="preserve">Название произведения (номера, спектакля, сценки, миниатюры), жанр. </w:t>
            </w:r>
          </w:p>
          <w:p w:rsidR="00A35403" w:rsidRPr="00A35403" w:rsidRDefault="00A35403" w:rsidP="00794F4F">
            <w:pPr>
              <w:jc w:val="center"/>
              <w:rPr>
                <w:color w:val="000000" w:themeColor="text1"/>
              </w:rPr>
            </w:pPr>
            <w:r w:rsidRPr="00A35403">
              <w:rPr>
                <w:color w:val="000000" w:themeColor="text1"/>
                <w:sz w:val="22"/>
                <w:szCs w:val="22"/>
              </w:rPr>
              <w:t xml:space="preserve"> Автор (произведения или композиции)</w:t>
            </w:r>
          </w:p>
        </w:tc>
        <w:tc>
          <w:tcPr>
            <w:tcW w:w="1578" w:type="dxa"/>
          </w:tcPr>
          <w:p w:rsidR="00A35403" w:rsidRPr="00A35403" w:rsidRDefault="00A35403" w:rsidP="00794F4F">
            <w:pPr>
              <w:spacing w:after="200" w:line="276" w:lineRule="auto"/>
              <w:rPr>
                <w:color w:val="000000" w:themeColor="text1"/>
              </w:rPr>
            </w:pPr>
            <w:r w:rsidRPr="00A35403">
              <w:rPr>
                <w:color w:val="000000" w:themeColor="text1"/>
                <w:sz w:val="22"/>
                <w:szCs w:val="22"/>
              </w:rPr>
              <w:t>Продолжительность номера, выступления</w:t>
            </w:r>
          </w:p>
        </w:tc>
        <w:tc>
          <w:tcPr>
            <w:tcW w:w="1590" w:type="dxa"/>
          </w:tcPr>
          <w:p w:rsidR="00A35403" w:rsidRPr="00A35403" w:rsidRDefault="00A35403" w:rsidP="00843897">
            <w:pPr>
              <w:rPr>
                <w:color w:val="000000" w:themeColor="text1"/>
              </w:rPr>
            </w:pPr>
            <w:r w:rsidRPr="00A35403">
              <w:rPr>
                <w:color w:val="000000" w:themeColor="text1"/>
                <w:sz w:val="22"/>
                <w:szCs w:val="22"/>
              </w:rPr>
              <w:t>Используемые материалы (для ДПИ), необходимый реквизит, техническое обеспечение</w:t>
            </w:r>
          </w:p>
        </w:tc>
        <w:tc>
          <w:tcPr>
            <w:tcW w:w="983" w:type="dxa"/>
          </w:tcPr>
          <w:p w:rsidR="00A35403" w:rsidRPr="00A35403" w:rsidRDefault="00A35403" w:rsidP="00A35403">
            <w:pPr>
              <w:jc w:val="center"/>
              <w:rPr>
                <w:color w:val="000000" w:themeColor="text1"/>
              </w:rPr>
            </w:pPr>
            <w:r w:rsidRPr="00A35403">
              <w:rPr>
                <w:sz w:val="22"/>
                <w:szCs w:val="22"/>
              </w:rPr>
              <w:t xml:space="preserve">Необходимость репетиции на сцене </w:t>
            </w:r>
          </w:p>
        </w:tc>
        <w:tc>
          <w:tcPr>
            <w:tcW w:w="1254" w:type="dxa"/>
          </w:tcPr>
          <w:p w:rsidR="00A35403" w:rsidRPr="00A35403" w:rsidRDefault="00A35403" w:rsidP="007850FF">
            <w:pPr>
              <w:jc w:val="center"/>
              <w:rPr>
                <w:color w:val="000000" w:themeColor="text1"/>
              </w:rPr>
            </w:pPr>
            <w:r w:rsidRPr="00A35403">
              <w:rPr>
                <w:color w:val="000000" w:themeColor="text1"/>
                <w:sz w:val="22"/>
                <w:szCs w:val="22"/>
              </w:rPr>
              <w:t>Педагог-наставник</w:t>
            </w:r>
          </w:p>
          <w:p w:rsidR="00A35403" w:rsidRPr="00A35403" w:rsidRDefault="00A35403" w:rsidP="007850FF">
            <w:pPr>
              <w:jc w:val="center"/>
              <w:rPr>
                <w:color w:val="000000" w:themeColor="text1"/>
              </w:rPr>
            </w:pPr>
            <w:r w:rsidRPr="00A35403">
              <w:rPr>
                <w:color w:val="000000" w:themeColor="text1"/>
                <w:sz w:val="22"/>
                <w:szCs w:val="22"/>
              </w:rPr>
              <w:t>ФИО (полностью),</w:t>
            </w:r>
          </w:p>
          <w:p w:rsidR="00A35403" w:rsidRPr="00A35403" w:rsidRDefault="00A35403" w:rsidP="007850FF">
            <w:pPr>
              <w:jc w:val="center"/>
              <w:rPr>
                <w:color w:val="000000" w:themeColor="text1"/>
              </w:rPr>
            </w:pPr>
            <w:r w:rsidRPr="00A35403">
              <w:rPr>
                <w:color w:val="000000" w:themeColor="text1"/>
                <w:sz w:val="22"/>
                <w:szCs w:val="22"/>
              </w:rPr>
              <w:t>должность (обязательно),</w:t>
            </w:r>
          </w:p>
          <w:p w:rsidR="00A35403" w:rsidRPr="00794F4F" w:rsidRDefault="00A35403" w:rsidP="007850FF">
            <w:pPr>
              <w:jc w:val="center"/>
              <w:rPr>
                <w:color w:val="000000" w:themeColor="text1"/>
              </w:rPr>
            </w:pPr>
            <w:r w:rsidRPr="00A35403">
              <w:rPr>
                <w:color w:val="000000" w:themeColor="text1"/>
                <w:sz w:val="22"/>
                <w:szCs w:val="22"/>
              </w:rPr>
              <w:t>телефон</w:t>
            </w:r>
          </w:p>
        </w:tc>
      </w:tr>
      <w:tr w:rsidR="00A35403" w:rsidRPr="009C7F6B" w:rsidTr="00A35403">
        <w:trPr>
          <w:trHeight w:val="317"/>
        </w:trPr>
        <w:tc>
          <w:tcPr>
            <w:tcW w:w="439" w:type="dxa"/>
          </w:tcPr>
          <w:p w:rsidR="00A35403" w:rsidRPr="009C7F6B" w:rsidRDefault="00A35403" w:rsidP="00794F4F">
            <w:pPr>
              <w:ind w:left="-426"/>
              <w:jc w:val="center"/>
              <w:rPr>
                <w:color w:val="000000" w:themeColor="text1"/>
              </w:rPr>
            </w:pPr>
          </w:p>
        </w:tc>
        <w:tc>
          <w:tcPr>
            <w:tcW w:w="2165" w:type="dxa"/>
          </w:tcPr>
          <w:p w:rsidR="00A35403" w:rsidRPr="009C7F6B" w:rsidRDefault="00A35403" w:rsidP="007850F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57" w:type="dxa"/>
          </w:tcPr>
          <w:p w:rsidR="00A35403" w:rsidRPr="009C7F6B" w:rsidRDefault="00A35403" w:rsidP="007850F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97" w:type="dxa"/>
          </w:tcPr>
          <w:p w:rsidR="00A35403" w:rsidRPr="009C7F6B" w:rsidRDefault="00A35403" w:rsidP="007850F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78" w:type="dxa"/>
          </w:tcPr>
          <w:p w:rsidR="00A35403" w:rsidRPr="003F18E7" w:rsidRDefault="00A35403" w:rsidP="0084389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90" w:type="dxa"/>
          </w:tcPr>
          <w:p w:rsidR="00A35403" w:rsidRPr="009C7F6B" w:rsidRDefault="00A35403" w:rsidP="007850F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83" w:type="dxa"/>
          </w:tcPr>
          <w:p w:rsidR="00A35403" w:rsidRPr="009C7F6B" w:rsidRDefault="00A35403" w:rsidP="007850F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54" w:type="dxa"/>
          </w:tcPr>
          <w:p w:rsidR="00A35403" w:rsidRPr="009C7F6B" w:rsidRDefault="00A35403" w:rsidP="007850FF">
            <w:pPr>
              <w:jc w:val="center"/>
              <w:rPr>
                <w:color w:val="000000" w:themeColor="text1"/>
              </w:rPr>
            </w:pPr>
          </w:p>
        </w:tc>
      </w:tr>
    </w:tbl>
    <w:p w:rsidR="00E17A1A" w:rsidRDefault="00E17A1A" w:rsidP="00E17A1A">
      <w:pPr>
        <w:jc w:val="right"/>
        <w:rPr>
          <w:color w:val="000000" w:themeColor="text1"/>
        </w:rPr>
      </w:pPr>
    </w:p>
    <w:p w:rsidR="00D85539" w:rsidRPr="00A35403" w:rsidRDefault="00D85539" w:rsidP="00A35403">
      <w:pPr>
        <w:jc w:val="both"/>
        <w:rPr>
          <w:sz w:val="28"/>
          <w:szCs w:val="28"/>
        </w:rPr>
      </w:pPr>
    </w:p>
    <w:p w:rsidR="009617BD" w:rsidRDefault="009617BD">
      <w:pPr>
        <w:spacing w:after="200" w:line="276" w:lineRule="auto"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9617BD" w:rsidRPr="009C7F6B" w:rsidRDefault="009617BD" w:rsidP="009617BD">
      <w:pPr>
        <w:shd w:val="clear" w:color="auto" w:fill="FFFFFF"/>
        <w:tabs>
          <w:tab w:val="left" w:pos="4018"/>
          <w:tab w:val="left" w:pos="8314"/>
        </w:tabs>
        <w:ind w:left="6096"/>
        <w:rPr>
          <w:color w:val="000000" w:themeColor="text1"/>
          <w:spacing w:val="-6"/>
        </w:rPr>
      </w:pPr>
      <w:r>
        <w:rPr>
          <w:color w:val="000000" w:themeColor="text1"/>
          <w:spacing w:val="-1"/>
        </w:rPr>
        <w:lastRenderedPageBreak/>
        <w:t xml:space="preserve">Приложение </w:t>
      </w:r>
      <w:r w:rsidRPr="009C7F6B">
        <w:rPr>
          <w:color w:val="000000" w:themeColor="text1"/>
          <w:spacing w:val="-1"/>
        </w:rPr>
        <w:t>2</w:t>
      </w:r>
    </w:p>
    <w:p w:rsidR="009617BD" w:rsidRPr="009C7F6B" w:rsidRDefault="009617BD" w:rsidP="009617BD">
      <w:pPr>
        <w:shd w:val="clear" w:color="auto" w:fill="FFFFFF"/>
        <w:tabs>
          <w:tab w:val="left" w:pos="4018"/>
          <w:tab w:val="left" w:pos="8314"/>
        </w:tabs>
        <w:ind w:left="6096"/>
        <w:rPr>
          <w:color w:val="000000" w:themeColor="text1"/>
          <w:spacing w:val="-1"/>
        </w:rPr>
      </w:pPr>
      <w:r w:rsidRPr="009C7F6B">
        <w:rPr>
          <w:color w:val="000000" w:themeColor="text1"/>
          <w:spacing w:val="-1"/>
        </w:rPr>
        <w:t>к приказ</w:t>
      </w:r>
      <w:r>
        <w:rPr>
          <w:color w:val="000000" w:themeColor="text1"/>
          <w:spacing w:val="-1"/>
        </w:rPr>
        <w:t>у</w:t>
      </w:r>
      <w:r w:rsidRPr="009C7F6B">
        <w:rPr>
          <w:color w:val="000000" w:themeColor="text1"/>
          <w:spacing w:val="-1"/>
        </w:rPr>
        <w:t xml:space="preserve"> Управления образования</w:t>
      </w:r>
    </w:p>
    <w:p w:rsidR="009617BD" w:rsidRPr="009C7F6B" w:rsidRDefault="009617BD" w:rsidP="009617BD">
      <w:pPr>
        <w:shd w:val="clear" w:color="auto" w:fill="FFFFFF"/>
        <w:ind w:left="6096"/>
        <w:rPr>
          <w:color w:val="000000" w:themeColor="text1"/>
        </w:rPr>
      </w:pPr>
      <w:r w:rsidRPr="009C7F6B">
        <w:rPr>
          <w:color w:val="000000" w:themeColor="text1"/>
          <w:spacing w:val="-1"/>
        </w:rPr>
        <w:t>администрации города Сосновоборска</w:t>
      </w:r>
    </w:p>
    <w:p w:rsidR="009617BD" w:rsidRPr="009C7F6B" w:rsidRDefault="009617BD" w:rsidP="009617BD">
      <w:pPr>
        <w:shd w:val="clear" w:color="auto" w:fill="FFFFFF"/>
        <w:ind w:left="6096"/>
        <w:rPr>
          <w:color w:val="000000" w:themeColor="text1"/>
          <w:spacing w:val="-6"/>
        </w:rPr>
      </w:pPr>
      <w:r>
        <w:rPr>
          <w:color w:val="000000" w:themeColor="text1"/>
          <w:spacing w:val="-4"/>
        </w:rPr>
        <w:t>от «</w:t>
      </w:r>
      <w:r w:rsidR="002D76A7">
        <w:rPr>
          <w:color w:val="000000" w:themeColor="text1"/>
          <w:spacing w:val="-4"/>
        </w:rPr>
        <w:t xml:space="preserve">     </w:t>
      </w:r>
      <w:r w:rsidRPr="009C7F6B">
        <w:rPr>
          <w:color w:val="000000" w:themeColor="text1"/>
          <w:spacing w:val="-4"/>
        </w:rPr>
        <w:t xml:space="preserve">» </w:t>
      </w:r>
      <w:r>
        <w:rPr>
          <w:color w:val="000000" w:themeColor="text1"/>
          <w:spacing w:val="-4"/>
        </w:rPr>
        <w:t xml:space="preserve"> ноября</w:t>
      </w:r>
      <w:r w:rsidRPr="009C7F6B">
        <w:rPr>
          <w:color w:val="000000" w:themeColor="text1"/>
          <w:spacing w:val="-4"/>
        </w:rPr>
        <w:t xml:space="preserve"> </w:t>
      </w:r>
      <w:r w:rsidRPr="009C7F6B">
        <w:rPr>
          <w:color w:val="000000" w:themeColor="text1"/>
          <w:spacing w:val="-6"/>
        </w:rPr>
        <w:t>201</w:t>
      </w:r>
      <w:r>
        <w:rPr>
          <w:color w:val="000000" w:themeColor="text1"/>
          <w:spacing w:val="-6"/>
        </w:rPr>
        <w:t xml:space="preserve">8г. </w:t>
      </w:r>
      <w:r w:rsidRPr="009C7F6B">
        <w:rPr>
          <w:color w:val="000000" w:themeColor="text1"/>
          <w:spacing w:val="-6"/>
        </w:rPr>
        <w:t>№ ___</w:t>
      </w:r>
    </w:p>
    <w:p w:rsidR="009617BD" w:rsidRDefault="009617BD" w:rsidP="009617BD">
      <w:pPr>
        <w:shd w:val="clear" w:color="auto" w:fill="FFFFFF"/>
        <w:ind w:left="120"/>
        <w:jc w:val="center"/>
        <w:rPr>
          <w:b/>
          <w:bCs/>
          <w:color w:val="000000" w:themeColor="text1"/>
          <w:spacing w:val="-1"/>
        </w:rPr>
      </w:pPr>
    </w:p>
    <w:p w:rsidR="009617BD" w:rsidRPr="009C7F6B" w:rsidRDefault="009617BD" w:rsidP="009617BD">
      <w:pPr>
        <w:shd w:val="clear" w:color="auto" w:fill="FFFFFF"/>
        <w:ind w:left="120"/>
        <w:jc w:val="center"/>
        <w:rPr>
          <w:b/>
          <w:color w:val="000000" w:themeColor="text1"/>
        </w:rPr>
      </w:pPr>
      <w:r w:rsidRPr="009C7F6B">
        <w:rPr>
          <w:b/>
          <w:bCs/>
          <w:color w:val="000000" w:themeColor="text1"/>
          <w:spacing w:val="-1"/>
        </w:rPr>
        <w:t xml:space="preserve">Состав городского оргкомитета для </w:t>
      </w:r>
      <w:r w:rsidRPr="00D14C29">
        <w:rPr>
          <w:b/>
          <w:bCs/>
          <w:color w:val="000000" w:themeColor="text1"/>
          <w:spacing w:val="-1"/>
        </w:rPr>
        <w:t xml:space="preserve">проведения </w:t>
      </w:r>
      <w:r w:rsidRPr="00D14C29">
        <w:rPr>
          <w:b/>
          <w:color w:val="000000" w:themeColor="text1"/>
        </w:rPr>
        <w:t>городского</w:t>
      </w:r>
      <w:r w:rsidRPr="009C7F6B">
        <w:rPr>
          <w:b/>
          <w:color w:val="000000" w:themeColor="text1"/>
        </w:rPr>
        <w:t xml:space="preserve"> </w:t>
      </w:r>
    </w:p>
    <w:p w:rsidR="009617BD" w:rsidRPr="009C7F6B" w:rsidRDefault="009617BD" w:rsidP="009617BD">
      <w:pPr>
        <w:jc w:val="center"/>
        <w:rPr>
          <w:b/>
          <w:bCs/>
          <w:color w:val="000000" w:themeColor="text1"/>
          <w:spacing w:val="-1"/>
        </w:rPr>
      </w:pPr>
      <w:r>
        <w:rPr>
          <w:b/>
          <w:color w:val="000000" w:themeColor="text1"/>
        </w:rPr>
        <w:t>к</w:t>
      </w:r>
      <w:r w:rsidRPr="009C7F6B">
        <w:rPr>
          <w:b/>
          <w:color w:val="000000" w:themeColor="text1"/>
        </w:rPr>
        <w:t>онкурса</w:t>
      </w:r>
      <w:r>
        <w:rPr>
          <w:b/>
          <w:bCs/>
          <w:color w:val="000000" w:themeColor="text1"/>
          <w:spacing w:val="-1"/>
        </w:rPr>
        <w:t xml:space="preserve"> «Чемпионат талантов»</w:t>
      </w:r>
    </w:p>
    <w:p w:rsidR="009617BD" w:rsidRPr="009C7F6B" w:rsidRDefault="009617BD" w:rsidP="009617BD">
      <w:pPr>
        <w:shd w:val="clear" w:color="auto" w:fill="FFFFFF"/>
        <w:ind w:left="120"/>
        <w:jc w:val="center"/>
        <w:rPr>
          <w:b/>
          <w:bCs/>
          <w:color w:val="000000" w:themeColor="text1"/>
          <w:spacing w:val="-1"/>
        </w:rPr>
      </w:pPr>
    </w:p>
    <w:tbl>
      <w:tblPr>
        <w:tblW w:w="10206" w:type="dxa"/>
        <w:tblInd w:w="108" w:type="dxa"/>
        <w:tblLook w:val="01E0" w:firstRow="1" w:lastRow="1" w:firstColumn="1" w:lastColumn="1" w:noHBand="0" w:noVBand="0"/>
      </w:tblPr>
      <w:tblGrid>
        <w:gridCol w:w="1693"/>
        <w:gridCol w:w="375"/>
        <w:gridCol w:w="7998"/>
        <w:gridCol w:w="140"/>
      </w:tblGrid>
      <w:tr w:rsidR="009617BD" w:rsidRPr="009C7F6B" w:rsidTr="00584B08">
        <w:trPr>
          <w:gridAfter w:val="1"/>
          <w:wAfter w:w="140" w:type="dxa"/>
        </w:trPr>
        <w:tc>
          <w:tcPr>
            <w:tcW w:w="1693" w:type="dxa"/>
          </w:tcPr>
          <w:p w:rsidR="009617BD" w:rsidRPr="009C7F6B" w:rsidRDefault="009617BD" w:rsidP="00584B08">
            <w:pPr>
              <w:rPr>
                <w:color w:val="000000" w:themeColor="text1"/>
                <w:spacing w:val="6"/>
              </w:rPr>
            </w:pPr>
            <w:r w:rsidRPr="009C7F6B">
              <w:rPr>
                <w:color w:val="000000" w:themeColor="text1"/>
                <w:spacing w:val="6"/>
              </w:rPr>
              <w:t>Председатель оргкомитета</w:t>
            </w:r>
          </w:p>
          <w:p w:rsidR="009617BD" w:rsidRPr="009C7F6B" w:rsidRDefault="009617BD" w:rsidP="00584B08">
            <w:pPr>
              <w:rPr>
                <w:color w:val="000000" w:themeColor="text1"/>
                <w:spacing w:val="6"/>
              </w:rPr>
            </w:pPr>
            <w:r w:rsidRPr="009C7F6B">
              <w:rPr>
                <w:color w:val="000000" w:themeColor="text1"/>
                <w:spacing w:val="6"/>
              </w:rPr>
              <w:t>Заместитель председателя</w:t>
            </w:r>
          </w:p>
          <w:p w:rsidR="009617BD" w:rsidRPr="009C7F6B" w:rsidRDefault="009617BD" w:rsidP="00584B08">
            <w:pPr>
              <w:rPr>
                <w:color w:val="000000" w:themeColor="text1"/>
              </w:rPr>
            </w:pPr>
          </w:p>
        </w:tc>
        <w:tc>
          <w:tcPr>
            <w:tcW w:w="375" w:type="dxa"/>
          </w:tcPr>
          <w:p w:rsidR="009617BD" w:rsidRPr="009C7F6B" w:rsidRDefault="009617BD" w:rsidP="00584B08">
            <w:pPr>
              <w:jc w:val="center"/>
              <w:rPr>
                <w:color w:val="000000" w:themeColor="text1"/>
              </w:rPr>
            </w:pPr>
            <w:r w:rsidRPr="009C7F6B">
              <w:rPr>
                <w:color w:val="000000" w:themeColor="text1"/>
              </w:rPr>
              <w:t>-</w:t>
            </w:r>
          </w:p>
          <w:p w:rsidR="009617BD" w:rsidRPr="009C7F6B" w:rsidRDefault="009617BD" w:rsidP="00584B08">
            <w:pPr>
              <w:jc w:val="center"/>
              <w:rPr>
                <w:color w:val="000000" w:themeColor="text1"/>
              </w:rPr>
            </w:pPr>
          </w:p>
          <w:p w:rsidR="009617BD" w:rsidRPr="009C7F6B" w:rsidRDefault="009617BD" w:rsidP="00584B0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  <w:r w:rsidRPr="009C7F6B">
              <w:rPr>
                <w:color w:val="000000" w:themeColor="text1"/>
              </w:rPr>
              <w:t xml:space="preserve"> </w:t>
            </w:r>
          </w:p>
        </w:tc>
        <w:tc>
          <w:tcPr>
            <w:tcW w:w="7998" w:type="dxa"/>
          </w:tcPr>
          <w:p w:rsidR="009617BD" w:rsidRPr="009C7F6B" w:rsidRDefault="009617BD" w:rsidP="00584B0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Л.М. Пестова</w:t>
            </w:r>
            <w:r w:rsidRPr="009C7F6B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 xml:space="preserve"> руководитель </w:t>
            </w:r>
            <w:proofErr w:type="gramStart"/>
            <w:r>
              <w:rPr>
                <w:color w:val="000000" w:themeColor="text1"/>
              </w:rPr>
              <w:t>Управления образования администрации города Сосновоборска</w:t>
            </w:r>
            <w:proofErr w:type="gramEnd"/>
            <w:r w:rsidRPr="009C7F6B">
              <w:rPr>
                <w:color w:val="000000" w:themeColor="text1"/>
              </w:rPr>
              <w:t xml:space="preserve">; </w:t>
            </w:r>
          </w:p>
          <w:p w:rsidR="009617BD" w:rsidRPr="009C7F6B" w:rsidRDefault="009617BD" w:rsidP="00584B0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Т.В. </w:t>
            </w:r>
            <w:proofErr w:type="spellStart"/>
            <w:r>
              <w:rPr>
                <w:color w:val="000000" w:themeColor="text1"/>
              </w:rPr>
              <w:t>Штейнбах</w:t>
            </w:r>
            <w:proofErr w:type="spellEnd"/>
            <w:r w:rsidRPr="009C7F6B">
              <w:rPr>
                <w:color w:val="000000" w:themeColor="text1"/>
              </w:rPr>
              <w:t xml:space="preserve">, </w:t>
            </w:r>
            <w:r>
              <w:rPr>
                <w:color w:val="000000" w:themeColor="text1"/>
              </w:rPr>
              <w:t>директор МБУ «ИМЦ» г. Сосновоборска</w:t>
            </w:r>
            <w:r w:rsidRPr="009C7F6B">
              <w:rPr>
                <w:color w:val="000000" w:themeColor="text1"/>
              </w:rPr>
              <w:t>;</w:t>
            </w:r>
          </w:p>
          <w:p w:rsidR="009617BD" w:rsidRPr="009C7F6B" w:rsidRDefault="009617BD" w:rsidP="00584B08">
            <w:pPr>
              <w:rPr>
                <w:color w:val="000000" w:themeColor="text1"/>
              </w:rPr>
            </w:pPr>
          </w:p>
        </w:tc>
      </w:tr>
      <w:tr w:rsidR="009617BD" w:rsidRPr="009C7F6B" w:rsidTr="00584B08">
        <w:tc>
          <w:tcPr>
            <w:tcW w:w="1693" w:type="dxa"/>
          </w:tcPr>
          <w:p w:rsidR="009617BD" w:rsidRPr="009C7F6B" w:rsidRDefault="009617BD" w:rsidP="00584B08">
            <w:pPr>
              <w:rPr>
                <w:color w:val="000000" w:themeColor="text1"/>
                <w:spacing w:val="6"/>
              </w:rPr>
            </w:pPr>
            <w:r w:rsidRPr="009C7F6B">
              <w:rPr>
                <w:color w:val="000000" w:themeColor="text1"/>
                <w:spacing w:val="6"/>
              </w:rPr>
              <w:t>Члены оргкомитета:</w:t>
            </w:r>
          </w:p>
        </w:tc>
        <w:tc>
          <w:tcPr>
            <w:tcW w:w="375" w:type="dxa"/>
          </w:tcPr>
          <w:p w:rsidR="009617BD" w:rsidRDefault="009617BD" w:rsidP="00584B08">
            <w:pPr>
              <w:ind w:left="-74" w:firstLine="74"/>
              <w:jc w:val="center"/>
              <w:rPr>
                <w:color w:val="000000" w:themeColor="text1"/>
              </w:rPr>
            </w:pPr>
            <w:r w:rsidRPr="009C7F6B">
              <w:rPr>
                <w:color w:val="000000" w:themeColor="text1"/>
              </w:rPr>
              <w:t>-</w:t>
            </w:r>
          </w:p>
          <w:p w:rsidR="009617BD" w:rsidRPr="009C7F6B" w:rsidRDefault="009617BD" w:rsidP="00584B08">
            <w:pPr>
              <w:ind w:left="-74" w:firstLine="7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  <w:p w:rsidR="009617BD" w:rsidRDefault="009617BD" w:rsidP="00584B08">
            <w:pPr>
              <w:ind w:left="-74" w:firstLine="7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  <w:p w:rsidR="009617BD" w:rsidRPr="009C7F6B" w:rsidRDefault="009617BD" w:rsidP="00584B08">
            <w:pPr>
              <w:ind w:left="-74" w:firstLine="74"/>
              <w:jc w:val="center"/>
              <w:rPr>
                <w:color w:val="000000" w:themeColor="text1"/>
              </w:rPr>
            </w:pPr>
          </w:p>
        </w:tc>
        <w:tc>
          <w:tcPr>
            <w:tcW w:w="8138" w:type="dxa"/>
            <w:gridSpan w:val="2"/>
          </w:tcPr>
          <w:p w:rsidR="009617BD" w:rsidRDefault="009617BD" w:rsidP="00584B08">
            <w:pPr>
              <w:shd w:val="clear" w:color="auto" w:fill="FFFFFF"/>
              <w:tabs>
                <w:tab w:val="left" w:pos="816"/>
              </w:tabs>
              <w:ind w:left="-74" w:firstLine="74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С.В. Сухорукова, методист МБУ «ИМЦ» г. Сосновоборска</w:t>
            </w:r>
            <w:r w:rsidRPr="009C7F6B">
              <w:rPr>
                <w:color w:val="000000" w:themeColor="text1"/>
              </w:rPr>
              <w:t>;</w:t>
            </w:r>
          </w:p>
          <w:p w:rsidR="009617BD" w:rsidRDefault="009617BD" w:rsidP="00584B08">
            <w:pPr>
              <w:shd w:val="clear" w:color="auto" w:fill="FFFFFF"/>
              <w:tabs>
                <w:tab w:val="left" w:pos="816"/>
              </w:tabs>
              <w:ind w:left="-74" w:firstLine="74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О.В. Тимошенко, методист МБУ «ИМЦ» г. Сосновоборска</w:t>
            </w:r>
            <w:r w:rsidRPr="009C7F6B">
              <w:rPr>
                <w:color w:val="000000" w:themeColor="text1"/>
              </w:rPr>
              <w:t>;</w:t>
            </w:r>
          </w:p>
          <w:p w:rsidR="009617BD" w:rsidRPr="009C7F6B" w:rsidRDefault="009617BD" w:rsidP="00584B08">
            <w:pPr>
              <w:shd w:val="clear" w:color="auto" w:fill="FFFFFF"/>
              <w:tabs>
                <w:tab w:val="left" w:pos="816"/>
              </w:tabs>
              <w:ind w:left="-74" w:firstLine="74"/>
              <w:rPr>
                <w:color w:val="000000" w:themeColor="text1"/>
              </w:rPr>
            </w:pPr>
            <w:r w:rsidRPr="009C7F6B">
              <w:rPr>
                <w:color w:val="000000" w:themeColor="text1"/>
              </w:rPr>
              <w:t>Т.М. Молоканова, директор муниципального автономного учреждения дополнительного образования «Дом детского творчества» г. Сосновоборска;</w:t>
            </w:r>
          </w:p>
        </w:tc>
      </w:tr>
      <w:tr w:rsidR="009617BD" w:rsidRPr="009C7F6B" w:rsidTr="00584B08">
        <w:trPr>
          <w:cantSplit/>
        </w:trPr>
        <w:tc>
          <w:tcPr>
            <w:tcW w:w="1693" w:type="dxa"/>
            <w:vMerge w:val="restart"/>
          </w:tcPr>
          <w:p w:rsidR="009617BD" w:rsidRPr="00785CC3" w:rsidRDefault="009617BD" w:rsidP="00584B08">
            <w:pPr>
              <w:rPr>
                <w:color w:val="000000" w:themeColor="text1"/>
              </w:rPr>
            </w:pPr>
            <w:r w:rsidRPr="00785CC3">
              <w:rPr>
                <w:color w:val="000000" w:themeColor="text1"/>
                <w:spacing w:val="6"/>
              </w:rPr>
              <w:t xml:space="preserve"> </w:t>
            </w:r>
          </w:p>
        </w:tc>
        <w:tc>
          <w:tcPr>
            <w:tcW w:w="375" w:type="dxa"/>
          </w:tcPr>
          <w:p w:rsidR="009617BD" w:rsidRPr="00785CC3" w:rsidRDefault="009617BD" w:rsidP="00584B08">
            <w:pPr>
              <w:ind w:left="-74" w:firstLine="74"/>
              <w:jc w:val="center"/>
              <w:rPr>
                <w:color w:val="000000" w:themeColor="text1"/>
              </w:rPr>
            </w:pPr>
            <w:r w:rsidRPr="00785CC3">
              <w:rPr>
                <w:color w:val="000000" w:themeColor="text1"/>
              </w:rPr>
              <w:t>-</w:t>
            </w:r>
          </w:p>
        </w:tc>
        <w:tc>
          <w:tcPr>
            <w:tcW w:w="8138" w:type="dxa"/>
            <w:gridSpan w:val="2"/>
          </w:tcPr>
          <w:p w:rsidR="009617BD" w:rsidRPr="00785CC3" w:rsidRDefault="009617BD" w:rsidP="00584B08">
            <w:pPr>
              <w:shd w:val="clear" w:color="auto" w:fill="FFFFFF"/>
              <w:tabs>
                <w:tab w:val="left" w:pos="816"/>
              </w:tabs>
              <w:ind w:left="-74" w:firstLine="74"/>
              <w:rPr>
                <w:color w:val="000000" w:themeColor="text1"/>
              </w:rPr>
            </w:pPr>
            <w:r w:rsidRPr="00785CC3">
              <w:rPr>
                <w:color w:val="000000" w:themeColor="text1"/>
              </w:rPr>
              <w:t>Н.В. Машкина, директор муниципального автономного учреждения дополнительного образования  «Центр дополнительного образования детей» г. Сосновоборска;</w:t>
            </w:r>
          </w:p>
        </w:tc>
      </w:tr>
      <w:tr w:rsidR="009617BD" w:rsidRPr="009C7F6B" w:rsidTr="00584B08">
        <w:trPr>
          <w:cantSplit/>
          <w:trHeight w:val="632"/>
        </w:trPr>
        <w:tc>
          <w:tcPr>
            <w:tcW w:w="1693" w:type="dxa"/>
            <w:vMerge/>
          </w:tcPr>
          <w:p w:rsidR="009617BD" w:rsidRPr="00785CC3" w:rsidRDefault="009617BD" w:rsidP="00584B08">
            <w:pPr>
              <w:rPr>
                <w:color w:val="000000" w:themeColor="text1"/>
                <w:spacing w:val="6"/>
              </w:rPr>
            </w:pPr>
          </w:p>
        </w:tc>
        <w:tc>
          <w:tcPr>
            <w:tcW w:w="375" w:type="dxa"/>
          </w:tcPr>
          <w:p w:rsidR="009617BD" w:rsidRPr="00785CC3" w:rsidRDefault="009617BD" w:rsidP="00584B08">
            <w:pPr>
              <w:ind w:left="-74" w:firstLine="74"/>
              <w:jc w:val="center"/>
              <w:rPr>
                <w:color w:val="000000" w:themeColor="text1"/>
              </w:rPr>
            </w:pPr>
            <w:r w:rsidRPr="00785CC3">
              <w:rPr>
                <w:color w:val="000000" w:themeColor="text1"/>
              </w:rPr>
              <w:t>-</w:t>
            </w:r>
          </w:p>
        </w:tc>
        <w:tc>
          <w:tcPr>
            <w:tcW w:w="8138" w:type="dxa"/>
            <w:gridSpan w:val="2"/>
          </w:tcPr>
          <w:p w:rsidR="009617BD" w:rsidRPr="00785CC3" w:rsidRDefault="009617BD" w:rsidP="00584B08">
            <w:pPr>
              <w:shd w:val="clear" w:color="auto" w:fill="FFFFFF"/>
              <w:tabs>
                <w:tab w:val="left" w:pos="816"/>
              </w:tabs>
              <w:ind w:left="-74" w:firstLine="74"/>
              <w:rPr>
                <w:color w:val="000000" w:themeColor="text1"/>
              </w:rPr>
            </w:pPr>
            <w:r w:rsidRPr="00785CC3">
              <w:rPr>
                <w:color w:val="000000" w:themeColor="text1"/>
              </w:rPr>
              <w:t>О.Ю. Тоцкая, и.о. директора  муниципального автономного общеобразовательного учреждения  «Гимназия №1» города Сосновоборска;</w:t>
            </w:r>
          </w:p>
        </w:tc>
      </w:tr>
      <w:tr w:rsidR="009617BD" w:rsidRPr="009C7F6B" w:rsidTr="00584B08">
        <w:trPr>
          <w:cantSplit/>
          <w:trHeight w:val="632"/>
        </w:trPr>
        <w:tc>
          <w:tcPr>
            <w:tcW w:w="1693" w:type="dxa"/>
            <w:vMerge/>
          </w:tcPr>
          <w:p w:rsidR="009617BD" w:rsidRPr="00785CC3" w:rsidRDefault="009617BD" w:rsidP="00584B08">
            <w:pPr>
              <w:rPr>
                <w:color w:val="000000" w:themeColor="text1"/>
                <w:spacing w:val="6"/>
              </w:rPr>
            </w:pPr>
          </w:p>
        </w:tc>
        <w:tc>
          <w:tcPr>
            <w:tcW w:w="375" w:type="dxa"/>
          </w:tcPr>
          <w:p w:rsidR="009617BD" w:rsidRPr="00785CC3" w:rsidRDefault="009617BD" w:rsidP="00584B08">
            <w:pPr>
              <w:ind w:left="-74" w:firstLine="74"/>
              <w:jc w:val="center"/>
              <w:rPr>
                <w:color w:val="000000" w:themeColor="text1"/>
              </w:rPr>
            </w:pPr>
            <w:r w:rsidRPr="00785CC3">
              <w:rPr>
                <w:color w:val="000000" w:themeColor="text1"/>
              </w:rPr>
              <w:t>-</w:t>
            </w:r>
          </w:p>
        </w:tc>
        <w:tc>
          <w:tcPr>
            <w:tcW w:w="8138" w:type="dxa"/>
            <w:gridSpan w:val="2"/>
          </w:tcPr>
          <w:p w:rsidR="009617BD" w:rsidRPr="00785CC3" w:rsidRDefault="009617BD" w:rsidP="00584B08">
            <w:pPr>
              <w:shd w:val="clear" w:color="auto" w:fill="FFFFFF"/>
              <w:tabs>
                <w:tab w:val="left" w:pos="816"/>
              </w:tabs>
              <w:ind w:left="-74" w:firstLine="74"/>
              <w:rPr>
                <w:color w:val="000000" w:themeColor="text1"/>
              </w:rPr>
            </w:pPr>
            <w:r w:rsidRPr="00785CC3">
              <w:rPr>
                <w:color w:val="000000" w:themeColor="text1"/>
              </w:rPr>
              <w:t xml:space="preserve">М.В. </w:t>
            </w:r>
            <w:proofErr w:type="spellStart"/>
            <w:r w:rsidRPr="00785CC3">
              <w:rPr>
                <w:color w:val="000000" w:themeColor="text1"/>
              </w:rPr>
              <w:t>Шмаль</w:t>
            </w:r>
            <w:proofErr w:type="spellEnd"/>
            <w:r w:rsidRPr="00785CC3">
              <w:rPr>
                <w:color w:val="000000" w:themeColor="text1"/>
              </w:rPr>
              <w:t xml:space="preserve">, </w:t>
            </w:r>
            <w:proofErr w:type="spellStart"/>
            <w:r w:rsidRPr="00785CC3">
              <w:rPr>
                <w:color w:val="000000" w:themeColor="text1"/>
              </w:rPr>
              <w:t>и.о</w:t>
            </w:r>
            <w:proofErr w:type="spellEnd"/>
            <w:r w:rsidRPr="00785CC3">
              <w:rPr>
                <w:color w:val="000000" w:themeColor="text1"/>
              </w:rPr>
              <w:t>. директора  муниципального автономного общеобразовательного учреждения  «Средняя общеобразовательная школа №2» города Сосновоборска;</w:t>
            </w:r>
          </w:p>
        </w:tc>
      </w:tr>
      <w:tr w:rsidR="009617BD" w:rsidRPr="009C7F6B" w:rsidTr="00584B08">
        <w:trPr>
          <w:cantSplit/>
          <w:trHeight w:val="632"/>
        </w:trPr>
        <w:tc>
          <w:tcPr>
            <w:tcW w:w="1693" w:type="dxa"/>
            <w:vMerge/>
          </w:tcPr>
          <w:p w:rsidR="009617BD" w:rsidRPr="00785CC3" w:rsidRDefault="009617BD" w:rsidP="00584B08">
            <w:pPr>
              <w:rPr>
                <w:color w:val="000000" w:themeColor="text1"/>
                <w:spacing w:val="6"/>
              </w:rPr>
            </w:pPr>
          </w:p>
        </w:tc>
        <w:tc>
          <w:tcPr>
            <w:tcW w:w="375" w:type="dxa"/>
          </w:tcPr>
          <w:p w:rsidR="009617BD" w:rsidRPr="00785CC3" w:rsidRDefault="009617BD" w:rsidP="00584B08">
            <w:pPr>
              <w:ind w:left="-74" w:firstLine="74"/>
              <w:jc w:val="center"/>
              <w:rPr>
                <w:color w:val="000000" w:themeColor="text1"/>
              </w:rPr>
            </w:pPr>
            <w:r w:rsidRPr="00785CC3">
              <w:rPr>
                <w:color w:val="000000" w:themeColor="text1"/>
              </w:rPr>
              <w:t>-</w:t>
            </w:r>
          </w:p>
        </w:tc>
        <w:tc>
          <w:tcPr>
            <w:tcW w:w="8138" w:type="dxa"/>
            <w:gridSpan w:val="2"/>
          </w:tcPr>
          <w:p w:rsidR="009617BD" w:rsidRPr="00785CC3" w:rsidRDefault="009617BD" w:rsidP="00584B08">
            <w:pPr>
              <w:shd w:val="clear" w:color="auto" w:fill="FFFFFF"/>
              <w:tabs>
                <w:tab w:val="left" w:pos="816"/>
              </w:tabs>
              <w:ind w:left="-74" w:firstLine="74"/>
              <w:rPr>
                <w:color w:val="000000" w:themeColor="text1"/>
              </w:rPr>
            </w:pPr>
            <w:r w:rsidRPr="00785CC3">
              <w:rPr>
                <w:color w:val="000000" w:themeColor="text1"/>
              </w:rPr>
              <w:t>Е.Н. Качалина, директор  муниципального автономного общеобразовательного учреждения  «Средняя общеобразовательная школа №4» города  Сосновоборска;</w:t>
            </w:r>
          </w:p>
        </w:tc>
      </w:tr>
      <w:tr w:rsidR="009617BD" w:rsidRPr="009C7F6B" w:rsidTr="00584B08">
        <w:trPr>
          <w:cantSplit/>
          <w:trHeight w:val="732"/>
        </w:trPr>
        <w:tc>
          <w:tcPr>
            <w:tcW w:w="1693" w:type="dxa"/>
            <w:vMerge/>
          </w:tcPr>
          <w:p w:rsidR="009617BD" w:rsidRPr="00785CC3" w:rsidRDefault="009617BD" w:rsidP="00584B08">
            <w:pPr>
              <w:rPr>
                <w:color w:val="000000" w:themeColor="text1"/>
                <w:spacing w:val="6"/>
              </w:rPr>
            </w:pPr>
          </w:p>
        </w:tc>
        <w:tc>
          <w:tcPr>
            <w:tcW w:w="375" w:type="dxa"/>
          </w:tcPr>
          <w:p w:rsidR="009617BD" w:rsidRPr="00785CC3" w:rsidRDefault="009617BD" w:rsidP="00584B08">
            <w:pPr>
              <w:ind w:left="-74" w:firstLine="74"/>
              <w:jc w:val="center"/>
              <w:rPr>
                <w:color w:val="000000" w:themeColor="text1"/>
              </w:rPr>
            </w:pPr>
            <w:r w:rsidRPr="00785CC3">
              <w:rPr>
                <w:color w:val="000000" w:themeColor="text1"/>
              </w:rPr>
              <w:t>-</w:t>
            </w:r>
          </w:p>
        </w:tc>
        <w:tc>
          <w:tcPr>
            <w:tcW w:w="8138" w:type="dxa"/>
            <w:gridSpan w:val="2"/>
          </w:tcPr>
          <w:p w:rsidR="009617BD" w:rsidRPr="00785CC3" w:rsidRDefault="009617BD" w:rsidP="00584B08">
            <w:pPr>
              <w:shd w:val="clear" w:color="auto" w:fill="FFFFFF"/>
              <w:tabs>
                <w:tab w:val="left" w:pos="816"/>
              </w:tabs>
              <w:ind w:left="-74" w:firstLine="74"/>
              <w:rPr>
                <w:color w:val="000000" w:themeColor="text1"/>
              </w:rPr>
            </w:pPr>
            <w:r w:rsidRPr="00785CC3">
              <w:rPr>
                <w:color w:val="000000" w:themeColor="text1"/>
              </w:rPr>
              <w:t xml:space="preserve">А.В. </w:t>
            </w:r>
            <w:proofErr w:type="spellStart"/>
            <w:r w:rsidRPr="00785CC3">
              <w:rPr>
                <w:color w:val="000000" w:themeColor="text1"/>
              </w:rPr>
              <w:t>Палеев</w:t>
            </w:r>
            <w:proofErr w:type="spellEnd"/>
            <w:r w:rsidRPr="00785CC3">
              <w:rPr>
                <w:color w:val="000000" w:themeColor="text1"/>
              </w:rPr>
              <w:t>, директор муниципального автономного общеобразовательного учреждения  «Средняя общеобразовательная школа №5» города  Сосновоборска;</w:t>
            </w:r>
          </w:p>
        </w:tc>
      </w:tr>
      <w:tr w:rsidR="009617BD" w:rsidRPr="009C7F6B" w:rsidTr="00584B08">
        <w:trPr>
          <w:cantSplit/>
          <w:trHeight w:val="708"/>
        </w:trPr>
        <w:tc>
          <w:tcPr>
            <w:tcW w:w="1693" w:type="dxa"/>
            <w:vMerge/>
          </w:tcPr>
          <w:p w:rsidR="009617BD" w:rsidRPr="009C7F6B" w:rsidRDefault="009617BD" w:rsidP="00584B08">
            <w:pPr>
              <w:rPr>
                <w:color w:val="000000" w:themeColor="text1"/>
              </w:rPr>
            </w:pPr>
          </w:p>
        </w:tc>
        <w:tc>
          <w:tcPr>
            <w:tcW w:w="375" w:type="dxa"/>
          </w:tcPr>
          <w:p w:rsidR="009617BD" w:rsidRPr="009C7F6B" w:rsidRDefault="009617BD" w:rsidP="00584B08">
            <w:pPr>
              <w:ind w:left="-74" w:firstLine="74"/>
              <w:jc w:val="center"/>
              <w:rPr>
                <w:color w:val="000000" w:themeColor="text1"/>
              </w:rPr>
            </w:pPr>
            <w:r w:rsidRPr="009C7F6B">
              <w:rPr>
                <w:color w:val="000000" w:themeColor="text1"/>
              </w:rPr>
              <w:t>-</w:t>
            </w:r>
          </w:p>
        </w:tc>
        <w:tc>
          <w:tcPr>
            <w:tcW w:w="8138" w:type="dxa"/>
            <w:gridSpan w:val="2"/>
          </w:tcPr>
          <w:p w:rsidR="009617BD" w:rsidRPr="00B07468" w:rsidRDefault="009617BD" w:rsidP="00584B08">
            <w:pPr>
              <w:shd w:val="clear" w:color="auto" w:fill="FFFFFF"/>
              <w:tabs>
                <w:tab w:val="left" w:pos="816"/>
              </w:tabs>
              <w:ind w:left="-74" w:firstLine="74"/>
              <w:rPr>
                <w:color w:val="000000" w:themeColor="text1"/>
              </w:rPr>
            </w:pPr>
            <w:r w:rsidRPr="00B07468">
              <w:rPr>
                <w:color w:val="000000" w:themeColor="text1"/>
              </w:rPr>
              <w:t xml:space="preserve">Е. В. </w:t>
            </w:r>
            <w:proofErr w:type="spellStart"/>
            <w:r w:rsidRPr="00B07468">
              <w:rPr>
                <w:color w:val="000000" w:themeColor="text1"/>
              </w:rPr>
              <w:t>Вашко</w:t>
            </w:r>
            <w:proofErr w:type="spellEnd"/>
            <w:r w:rsidRPr="00B07468">
              <w:rPr>
                <w:color w:val="000000" w:themeColor="text1"/>
              </w:rPr>
              <w:t>, заведующая муниципальным автономным дошкольным образовательным  учреждением «Детский сад комбинированной направленности  № 3» г. Сосновоборска;</w:t>
            </w:r>
          </w:p>
        </w:tc>
      </w:tr>
      <w:tr w:rsidR="009617BD" w:rsidRPr="009C7F6B" w:rsidTr="00584B08">
        <w:trPr>
          <w:cantSplit/>
          <w:trHeight w:val="708"/>
        </w:trPr>
        <w:tc>
          <w:tcPr>
            <w:tcW w:w="1693" w:type="dxa"/>
          </w:tcPr>
          <w:p w:rsidR="009617BD" w:rsidRPr="009C7F6B" w:rsidRDefault="009617BD" w:rsidP="00584B08">
            <w:pPr>
              <w:rPr>
                <w:color w:val="000000" w:themeColor="text1"/>
              </w:rPr>
            </w:pPr>
          </w:p>
        </w:tc>
        <w:tc>
          <w:tcPr>
            <w:tcW w:w="375" w:type="dxa"/>
          </w:tcPr>
          <w:p w:rsidR="009617BD" w:rsidRDefault="009617BD" w:rsidP="00584B08">
            <w:pPr>
              <w:ind w:left="-74" w:firstLine="74"/>
              <w:jc w:val="center"/>
              <w:rPr>
                <w:color w:val="000000" w:themeColor="text1"/>
              </w:rPr>
            </w:pPr>
            <w:r w:rsidRPr="009C7F6B">
              <w:rPr>
                <w:color w:val="000000" w:themeColor="text1"/>
              </w:rPr>
              <w:t>-</w:t>
            </w:r>
          </w:p>
          <w:p w:rsidR="009617BD" w:rsidRDefault="009617BD" w:rsidP="00584B08">
            <w:pPr>
              <w:ind w:left="-74" w:firstLine="74"/>
              <w:jc w:val="center"/>
              <w:rPr>
                <w:color w:val="000000" w:themeColor="text1"/>
              </w:rPr>
            </w:pPr>
          </w:p>
          <w:p w:rsidR="009617BD" w:rsidRDefault="009617BD" w:rsidP="00584B08">
            <w:pPr>
              <w:ind w:left="-74" w:firstLine="74"/>
              <w:jc w:val="center"/>
              <w:rPr>
                <w:color w:val="000000" w:themeColor="text1"/>
              </w:rPr>
            </w:pPr>
          </w:p>
          <w:p w:rsidR="009617BD" w:rsidRPr="009C7F6B" w:rsidRDefault="009617BD" w:rsidP="00584B08">
            <w:pPr>
              <w:ind w:left="-74" w:firstLine="7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8138" w:type="dxa"/>
            <w:gridSpan w:val="2"/>
          </w:tcPr>
          <w:p w:rsidR="009617BD" w:rsidRDefault="009617BD" w:rsidP="00584B08">
            <w:pPr>
              <w:shd w:val="clear" w:color="auto" w:fill="FFFFFF"/>
              <w:tabs>
                <w:tab w:val="left" w:pos="816"/>
              </w:tabs>
              <w:ind w:left="-74" w:firstLine="74"/>
              <w:rPr>
                <w:color w:val="000000" w:themeColor="text1"/>
              </w:rPr>
            </w:pPr>
            <w:r w:rsidRPr="009C7F6B">
              <w:rPr>
                <w:color w:val="000000" w:themeColor="text1"/>
              </w:rPr>
              <w:t xml:space="preserve">С.Н. </w:t>
            </w:r>
            <w:proofErr w:type="spellStart"/>
            <w:r w:rsidRPr="009C7F6B">
              <w:rPr>
                <w:color w:val="000000" w:themeColor="text1"/>
              </w:rPr>
              <w:t>Юферева</w:t>
            </w:r>
            <w:proofErr w:type="spellEnd"/>
            <w:r w:rsidRPr="009C7F6B">
              <w:rPr>
                <w:color w:val="000000" w:themeColor="text1"/>
              </w:rPr>
              <w:t>, заведующая муниципальным автономным дошкольным образовательным  учреждением «Детский сад комбинированно</w:t>
            </w:r>
            <w:r>
              <w:rPr>
                <w:color w:val="000000" w:themeColor="text1"/>
              </w:rPr>
              <w:t xml:space="preserve">й направленности </w:t>
            </w:r>
            <w:r w:rsidRPr="009C7F6B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№ 8</w:t>
            </w:r>
            <w:r w:rsidRPr="009C7F6B">
              <w:rPr>
                <w:color w:val="000000" w:themeColor="text1"/>
              </w:rPr>
              <w:t>» г</w:t>
            </w:r>
            <w:r>
              <w:rPr>
                <w:color w:val="000000" w:themeColor="text1"/>
              </w:rPr>
              <w:t>орода Сосновоборска;</w:t>
            </w:r>
          </w:p>
          <w:p w:rsidR="009617BD" w:rsidRPr="009C7F6B" w:rsidRDefault="009617BD" w:rsidP="00584B08">
            <w:pPr>
              <w:shd w:val="clear" w:color="auto" w:fill="FFFFFF"/>
              <w:tabs>
                <w:tab w:val="left" w:pos="816"/>
              </w:tabs>
              <w:ind w:left="-74" w:firstLine="74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Т.В. Степанова, </w:t>
            </w:r>
            <w:r w:rsidRPr="009C7F6B">
              <w:rPr>
                <w:color w:val="000000" w:themeColor="text1"/>
              </w:rPr>
              <w:t>заведующая муниципальным автономным дошкольным образовательным  учреждением «Детский сад комбинированно</w:t>
            </w:r>
            <w:r>
              <w:rPr>
                <w:color w:val="000000" w:themeColor="text1"/>
              </w:rPr>
              <w:t xml:space="preserve">й направленности </w:t>
            </w:r>
            <w:r w:rsidRPr="009C7F6B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№ 9</w:t>
            </w:r>
            <w:r w:rsidRPr="009C7F6B">
              <w:rPr>
                <w:color w:val="000000" w:themeColor="text1"/>
              </w:rPr>
              <w:t>» г</w:t>
            </w:r>
            <w:r>
              <w:rPr>
                <w:color w:val="000000" w:themeColor="text1"/>
              </w:rPr>
              <w:t>орода Сосновоборска.</w:t>
            </w:r>
          </w:p>
        </w:tc>
      </w:tr>
    </w:tbl>
    <w:p w:rsidR="009617BD" w:rsidRPr="009C7F6B" w:rsidRDefault="009617BD" w:rsidP="009617BD">
      <w:pPr>
        <w:shd w:val="clear" w:color="auto" w:fill="FFFFFF"/>
        <w:tabs>
          <w:tab w:val="left" w:pos="4018"/>
          <w:tab w:val="left" w:pos="8314"/>
        </w:tabs>
        <w:ind w:left="77"/>
        <w:jc w:val="right"/>
        <w:rPr>
          <w:color w:val="000000" w:themeColor="text1"/>
          <w:spacing w:val="-1"/>
        </w:rPr>
      </w:pPr>
    </w:p>
    <w:p w:rsidR="009617BD" w:rsidRDefault="009617BD">
      <w:pPr>
        <w:spacing w:after="200" w:line="276" w:lineRule="auto"/>
        <w:rPr>
          <w:color w:val="000000" w:themeColor="text1"/>
        </w:rPr>
      </w:pPr>
    </w:p>
    <w:sectPr w:rsidR="009617BD" w:rsidSect="007850FF">
      <w:headerReference w:type="default" r:id="rId11"/>
      <w:pgSz w:w="11906" w:h="16838"/>
      <w:pgMar w:top="567" w:right="707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F25" w:rsidRDefault="003D4F25">
      <w:r>
        <w:separator/>
      </w:r>
    </w:p>
  </w:endnote>
  <w:endnote w:type="continuationSeparator" w:id="0">
    <w:p w:rsidR="003D4F25" w:rsidRDefault="003D4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F25" w:rsidRDefault="003D4F25">
      <w:r>
        <w:separator/>
      </w:r>
    </w:p>
  </w:footnote>
  <w:footnote w:type="continuationSeparator" w:id="0">
    <w:p w:rsidR="003D4F25" w:rsidRDefault="003D4F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5B3" w:rsidRDefault="00D3267F">
    <w:pPr>
      <w:pStyle w:val="a6"/>
      <w:jc w:val="center"/>
    </w:pPr>
    <w:r>
      <w:fldChar w:fldCharType="begin"/>
    </w:r>
    <w:r w:rsidR="00E765B3">
      <w:instrText xml:space="preserve"> PAGE   \* MERGEFORMAT </w:instrText>
    </w:r>
    <w:r>
      <w:fldChar w:fldCharType="separate"/>
    </w:r>
    <w:r w:rsidR="004B6672">
      <w:rPr>
        <w:noProof/>
      </w:rPr>
      <w:t>11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4681E"/>
    <w:multiLevelType w:val="hybridMultilevel"/>
    <w:tmpl w:val="10A4AA8C"/>
    <w:lvl w:ilvl="0" w:tplc="C5141F2C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0617B8"/>
    <w:multiLevelType w:val="hybridMultilevel"/>
    <w:tmpl w:val="C45CA0FC"/>
    <w:lvl w:ilvl="0" w:tplc="3BD26AE2">
      <w:start w:val="5"/>
      <w:numFmt w:val="decimal"/>
      <w:lvlText w:val="%1."/>
      <w:lvlJc w:val="left"/>
      <w:pPr>
        <w:ind w:left="4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20" w:hanging="360"/>
      </w:pPr>
    </w:lvl>
    <w:lvl w:ilvl="2" w:tplc="0419001B" w:tentative="1">
      <w:start w:val="1"/>
      <w:numFmt w:val="lowerRoman"/>
      <w:lvlText w:val="%3."/>
      <w:lvlJc w:val="right"/>
      <w:pPr>
        <w:ind w:left="5640" w:hanging="180"/>
      </w:pPr>
    </w:lvl>
    <w:lvl w:ilvl="3" w:tplc="0419000F" w:tentative="1">
      <w:start w:val="1"/>
      <w:numFmt w:val="decimal"/>
      <w:lvlText w:val="%4."/>
      <w:lvlJc w:val="left"/>
      <w:pPr>
        <w:ind w:left="6360" w:hanging="360"/>
      </w:pPr>
    </w:lvl>
    <w:lvl w:ilvl="4" w:tplc="04190019" w:tentative="1">
      <w:start w:val="1"/>
      <w:numFmt w:val="lowerLetter"/>
      <w:lvlText w:val="%5."/>
      <w:lvlJc w:val="left"/>
      <w:pPr>
        <w:ind w:left="7080" w:hanging="360"/>
      </w:pPr>
    </w:lvl>
    <w:lvl w:ilvl="5" w:tplc="0419001B" w:tentative="1">
      <w:start w:val="1"/>
      <w:numFmt w:val="lowerRoman"/>
      <w:lvlText w:val="%6."/>
      <w:lvlJc w:val="right"/>
      <w:pPr>
        <w:ind w:left="7800" w:hanging="180"/>
      </w:pPr>
    </w:lvl>
    <w:lvl w:ilvl="6" w:tplc="0419000F" w:tentative="1">
      <w:start w:val="1"/>
      <w:numFmt w:val="decimal"/>
      <w:lvlText w:val="%7."/>
      <w:lvlJc w:val="left"/>
      <w:pPr>
        <w:ind w:left="8520" w:hanging="360"/>
      </w:pPr>
    </w:lvl>
    <w:lvl w:ilvl="7" w:tplc="04190019" w:tentative="1">
      <w:start w:val="1"/>
      <w:numFmt w:val="lowerLetter"/>
      <w:lvlText w:val="%8."/>
      <w:lvlJc w:val="left"/>
      <w:pPr>
        <w:ind w:left="9240" w:hanging="360"/>
      </w:pPr>
    </w:lvl>
    <w:lvl w:ilvl="8" w:tplc="0419001B" w:tentative="1">
      <w:start w:val="1"/>
      <w:numFmt w:val="lowerRoman"/>
      <w:lvlText w:val="%9."/>
      <w:lvlJc w:val="right"/>
      <w:pPr>
        <w:ind w:left="9960" w:hanging="180"/>
      </w:pPr>
    </w:lvl>
  </w:abstractNum>
  <w:abstractNum w:abstractNumId="2">
    <w:nsid w:val="0AEC3F33"/>
    <w:multiLevelType w:val="hybridMultilevel"/>
    <w:tmpl w:val="8CCC12B8"/>
    <w:lvl w:ilvl="0" w:tplc="0419000F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AA037D"/>
    <w:multiLevelType w:val="hybridMultilevel"/>
    <w:tmpl w:val="0FFE0264"/>
    <w:lvl w:ilvl="0" w:tplc="AAFACD9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4483772"/>
    <w:multiLevelType w:val="hybridMultilevel"/>
    <w:tmpl w:val="621E9F30"/>
    <w:lvl w:ilvl="0" w:tplc="712284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EEFBF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E0C52C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7522AB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BD8715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DD60F2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0A0C7D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B21DB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394FE0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>
    <w:nsid w:val="14F65861"/>
    <w:multiLevelType w:val="hybridMultilevel"/>
    <w:tmpl w:val="7E82D6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F7279C"/>
    <w:multiLevelType w:val="multilevel"/>
    <w:tmpl w:val="80F60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4E1886"/>
    <w:multiLevelType w:val="hybridMultilevel"/>
    <w:tmpl w:val="4FBEAC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3C612F3"/>
    <w:multiLevelType w:val="hybridMultilevel"/>
    <w:tmpl w:val="F7A41A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76761C"/>
    <w:multiLevelType w:val="hybridMultilevel"/>
    <w:tmpl w:val="E5FC8CD0"/>
    <w:lvl w:ilvl="0" w:tplc="C5141F2C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E0938DA"/>
    <w:multiLevelType w:val="multilevel"/>
    <w:tmpl w:val="A404D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F325FE1"/>
    <w:multiLevelType w:val="multilevel"/>
    <w:tmpl w:val="155CB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211A6C"/>
    <w:multiLevelType w:val="hybridMultilevel"/>
    <w:tmpl w:val="9348C352"/>
    <w:lvl w:ilvl="0" w:tplc="AAFACD9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33003E92"/>
    <w:multiLevelType w:val="multilevel"/>
    <w:tmpl w:val="555E6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32E36F2"/>
    <w:multiLevelType w:val="hybridMultilevel"/>
    <w:tmpl w:val="5FE2FA52"/>
    <w:lvl w:ilvl="0" w:tplc="AB7C4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C82D9C"/>
    <w:multiLevelType w:val="hybridMultilevel"/>
    <w:tmpl w:val="0E588E36"/>
    <w:lvl w:ilvl="0" w:tplc="C5141F2C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C496A0F"/>
    <w:multiLevelType w:val="hybridMultilevel"/>
    <w:tmpl w:val="A9A6E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4568E6"/>
    <w:multiLevelType w:val="hybridMultilevel"/>
    <w:tmpl w:val="0568E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0A5E1C"/>
    <w:multiLevelType w:val="hybridMultilevel"/>
    <w:tmpl w:val="FD88E1D4"/>
    <w:lvl w:ilvl="0" w:tplc="3064FD3E">
      <w:start w:val="6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1911CD"/>
    <w:multiLevelType w:val="hybridMultilevel"/>
    <w:tmpl w:val="44248FD4"/>
    <w:lvl w:ilvl="0" w:tplc="C5141F2C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1AA5D89"/>
    <w:multiLevelType w:val="hybridMultilevel"/>
    <w:tmpl w:val="5BEA96FC"/>
    <w:lvl w:ilvl="0" w:tplc="AB7C4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BE67B6"/>
    <w:multiLevelType w:val="hybridMultilevel"/>
    <w:tmpl w:val="6988DE32"/>
    <w:lvl w:ilvl="0" w:tplc="C5141F2C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AC77780"/>
    <w:multiLevelType w:val="hybridMultilevel"/>
    <w:tmpl w:val="9A6A635C"/>
    <w:lvl w:ilvl="0" w:tplc="AB7C4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CA5D67"/>
    <w:multiLevelType w:val="hybridMultilevel"/>
    <w:tmpl w:val="ACB29BE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1F5F00"/>
    <w:multiLevelType w:val="hybridMultilevel"/>
    <w:tmpl w:val="A2762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0655FF"/>
    <w:multiLevelType w:val="hybridMultilevel"/>
    <w:tmpl w:val="E56038D0"/>
    <w:lvl w:ilvl="0" w:tplc="AB7C4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4C1330"/>
    <w:multiLevelType w:val="multilevel"/>
    <w:tmpl w:val="A42E01B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3"/>
      <w:numFmt w:val="decimal"/>
      <w:isLgl/>
      <w:lvlText w:val="%1.%2."/>
      <w:lvlJc w:val="left"/>
      <w:pPr>
        <w:ind w:left="644" w:hanging="360"/>
      </w:pPr>
      <w:rPr>
        <w:rFonts w:eastAsia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/>
      </w:rPr>
    </w:lvl>
  </w:abstractNum>
  <w:abstractNum w:abstractNumId="27">
    <w:nsid w:val="58311A45"/>
    <w:multiLevelType w:val="hybridMultilevel"/>
    <w:tmpl w:val="24AAEE28"/>
    <w:lvl w:ilvl="0" w:tplc="C5141F2C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B4B1793"/>
    <w:multiLevelType w:val="hybridMultilevel"/>
    <w:tmpl w:val="49FE0F16"/>
    <w:lvl w:ilvl="0" w:tplc="AB7C4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0E342E"/>
    <w:multiLevelType w:val="hybridMultilevel"/>
    <w:tmpl w:val="05029564"/>
    <w:lvl w:ilvl="0" w:tplc="AB7C4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6E7663"/>
    <w:multiLevelType w:val="hybridMultilevel"/>
    <w:tmpl w:val="0B6439C2"/>
    <w:lvl w:ilvl="0" w:tplc="C5141F2C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557747D"/>
    <w:multiLevelType w:val="hybridMultilevel"/>
    <w:tmpl w:val="5484D316"/>
    <w:lvl w:ilvl="0" w:tplc="C5141F2C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89F7C77"/>
    <w:multiLevelType w:val="hybridMultilevel"/>
    <w:tmpl w:val="4FDE6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7A67A4"/>
    <w:multiLevelType w:val="multilevel"/>
    <w:tmpl w:val="4E38350E"/>
    <w:lvl w:ilvl="0">
      <w:start w:val="1"/>
      <w:numFmt w:val="decimal"/>
      <w:lvlText w:val="%1."/>
      <w:lvlJc w:val="left"/>
      <w:pPr>
        <w:ind w:left="3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34">
    <w:nsid w:val="6E7978E9"/>
    <w:multiLevelType w:val="hybridMultilevel"/>
    <w:tmpl w:val="8CFC413C"/>
    <w:lvl w:ilvl="0" w:tplc="15B0547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6FB25517"/>
    <w:multiLevelType w:val="hybridMultilevel"/>
    <w:tmpl w:val="3BB62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9647FB"/>
    <w:multiLevelType w:val="hybridMultilevel"/>
    <w:tmpl w:val="F796E488"/>
    <w:lvl w:ilvl="0" w:tplc="E4E835E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7BC5757C"/>
    <w:multiLevelType w:val="hybridMultilevel"/>
    <w:tmpl w:val="E886D928"/>
    <w:lvl w:ilvl="0" w:tplc="AB7C4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A05CA6"/>
    <w:multiLevelType w:val="hybridMultilevel"/>
    <w:tmpl w:val="1DC42B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E392FB4"/>
    <w:multiLevelType w:val="hybridMultilevel"/>
    <w:tmpl w:val="F9EA1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4"/>
  </w:num>
  <w:num w:numId="3">
    <w:abstractNumId w:val="34"/>
  </w:num>
  <w:num w:numId="4">
    <w:abstractNumId w:val="0"/>
  </w:num>
  <w:num w:numId="5">
    <w:abstractNumId w:val="27"/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2"/>
  </w:num>
  <w:num w:numId="1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5"/>
  </w:num>
  <w:num w:numId="15">
    <w:abstractNumId w:val="33"/>
  </w:num>
  <w:num w:numId="16">
    <w:abstractNumId w:val="1"/>
  </w:num>
  <w:num w:numId="17">
    <w:abstractNumId w:val="13"/>
  </w:num>
  <w:num w:numId="18">
    <w:abstractNumId w:val="10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5"/>
  </w:num>
  <w:num w:numId="22">
    <w:abstractNumId w:val="23"/>
  </w:num>
  <w:num w:numId="23">
    <w:abstractNumId w:val="17"/>
  </w:num>
  <w:num w:numId="24">
    <w:abstractNumId w:val="14"/>
  </w:num>
  <w:num w:numId="25">
    <w:abstractNumId w:val="20"/>
  </w:num>
  <w:num w:numId="26">
    <w:abstractNumId w:val="28"/>
  </w:num>
  <w:num w:numId="27">
    <w:abstractNumId w:val="29"/>
  </w:num>
  <w:num w:numId="28">
    <w:abstractNumId w:val="37"/>
  </w:num>
  <w:num w:numId="29">
    <w:abstractNumId w:val="25"/>
  </w:num>
  <w:num w:numId="30">
    <w:abstractNumId w:val="22"/>
  </w:num>
  <w:num w:numId="31">
    <w:abstractNumId w:val="2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6"/>
  </w:num>
  <w:num w:numId="34">
    <w:abstractNumId w:val="36"/>
  </w:num>
  <w:num w:numId="35">
    <w:abstractNumId w:val="4"/>
  </w:num>
  <w:num w:numId="36">
    <w:abstractNumId w:val="2"/>
  </w:num>
  <w:num w:numId="37">
    <w:abstractNumId w:val="39"/>
  </w:num>
  <w:num w:numId="38">
    <w:abstractNumId w:val="32"/>
  </w:num>
  <w:num w:numId="39">
    <w:abstractNumId w:val="38"/>
  </w:num>
  <w:num w:numId="40">
    <w:abstractNumId w:val="18"/>
  </w:num>
  <w:num w:numId="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191C"/>
    <w:rsid w:val="0000214B"/>
    <w:rsid w:val="00003185"/>
    <w:rsid w:val="0000348E"/>
    <w:rsid w:val="00004C73"/>
    <w:rsid w:val="00020CB4"/>
    <w:rsid w:val="00021709"/>
    <w:rsid w:val="00024EBD"/>
    <w:rsid w:val="000329EE"/>
    <w:rsid w:val="000358C8"/>
    <w:rsid w:val="000364F4"/>
    <w:rsid w:val="00040DF2"/>
    <w:rsid w:val="000439BC"/>
    <w:rsid w:val="00052148"/>
    <w:rsid w:val="0006189E"/>
    <w:rsid w:val="000643D9"/>
    <w:rsid w:val="0006456A"/>
    <w:rsid w:val="00065ACE"/>
    <w:rsid w:val="00072021"/>
    <w:rsid w:val="0007616B"/>
    <w:rsid w:val="00076F85"/>
    <w:rsid w:val="000808A3"/>
    <w:rsid w:val="00082799"/>
    <w:rsid w:val="0008569D"/>
    <w:rsid w:val="00087E03"/>
    <w:rsid w:val="00091533"/>
    <w:rsid w:val="00092B96"/>
    <w:rsid w:val="000A0B7F"/>
    <w:rsid w:val="000A3268"/>
    <w:rsid w:val="000A3B18"/>
    <w:rsid w:val="000A541E"/>
    <w:rsid w:val="000A596B"/>
    <w:rsid w:val="000B2279"/>
    <w:rsid w:val="000B5A9B"/>
    <w:rsid w:val="000B6657"/>
    <w:rsid w:val="000C3394"/>
    <w:rsid w:val="000C6936"/>
    <w:rsid w:val="000D44FC"/>
    <w:rsid w:val="000D4993"/>
    <w:rsid w:val="000D5931"/>
    <w:rsid w:val="000E183F"/>
    <w:rsid w:val="000E3161"/>
    <w:rsid w:val="000F4178"/>
    <w:rsid w:val="00104333"/>
    <w:rsid w:val="00110350"/>
    <w:rsid w:val="0011498E"/>
    <w:rsid w:val="0011651F"/>
    <w:rsid w:val="00135A44"/>
    <w:rsid w:val="0014355A"/>
    <w:rsid w:val="001545C0"/>
    <w:rsid w:val="00162BE2"/>
    <w:rsid w:val="0016785A"/>
    <w:rsid w:val="0017501E"/>
    <w:rsid w:val="00176DF8"/>
    <w:rsid w:val="00183557"/>
    <w:rsid w:val="0018559B"/>
    <w:rsid w:val="00191F22"/>
    <w:rsid w:val="00197529"/>
    <w:rsid w:val="001A0D85"/>
    <w:rsid w:val="001A3775"/>
    <w:rsid w:val="001A6B55"/>
    <w:rsid w:val="001B0356"/>
    <w:rsid w:val="001B4536"/>
    <w:rsid w:val="001B5A1D"/>
    <w:rsid w:val="001E0402"/>
    <w:rsid w:val="001E1E64"/>
    <w:rsid w:val="001E38C3"/>
    <w:rsid w:val="001F03D6"/>
    <w:rsid w:val="001F14E2"/>
    <w:rsid w:val="001F1F05"/>
    <w:rsid w:val="001F2EC3"/>
    <w:rsid w:val="001F693D"/>
    <w:rsid w:val="001F7930"/>
    <w:rsid w:val="00200ACF"/>
    <w:rsid w:val="00231559"/>
    <w:rsid w:val="0023609F"/>
    <w:rsid w:val="00241163"/>
    <w:rsid w:val="00250FE0"/>
    <w:rsid w:val="00251585"/>
    <w:rsid w:val="00253AEF"/>
    <w:rsid w:val="00257D3B"/>
    <w:rsid w:val="0026230E"/>
    <w:rsid w:val="002638B1"/>
    <w:rsid w:val="00277F96"/>
    <w:rsid w:val="00280F03"/>
    <w:rsid w:val="002848D3"/>
    <w:rsid w:val="002867FE"/>
    <w:rsid w:val="0029296F"/>
    <w:rsid w:val="002A1F5A"/>
    <w:rsid w:val="002A41B3"/>
    <w:rsid w:val="002A43DD"/>
    <w:rsid w:val="002B3114"/>
    <w:rsid w:val="002B3367"/>
    <w:rsid w:val="002B5186"/>
    <w:rsid w:val="002C0859"/>
    <w:rsid w:val="002C29B5"/>
    <w:rsid w:val="002C553A"/>
    <w:rsid w:val="002C5B08"/>
    <w:rsid w:val="002C67D7"/>
    <w:rsid w:val="002C6B1A"/>
    <w:rsid w:val="002D108B"/>
    <w:rsid w:val="002D2F2C"/>
    <w:rsid w:val="002D4205"/>
    <w:rsid w:val="002D76A7"/>
    <w:rsid w:val="002E58F4"/>
    <w:rsid w:val="002F382B"/>
    <w:rsid w:val="00300F3E"/>
    <w:rsid w:val="00302C28"/>
    <w:rsid w:val="0030351E"/>
    <w:rsid w:val="003209A1"/>
    <w:rsid w:val="00321B88"/>
    <w:rsid w:val="00322AB3"/>
    <w:rsid w:val="003302FA"/>
    <w:rsid w:val="00332DB9"/>
    <w:rsid w:val="0033628C"/>
    <w:rsid w:val="00341FE2"/>
    <w:rsid w:val="00343992"/>
    <w:rsid w:val="0034425F"/>
    <w:rsid w:val="00345229"/>
    <w:rsid w:val="00345D13"/>
    <w:rsid w:val="00350C49"/>
    <w:rsid w:val="00351F4A"/>
    <w:rsid w:val="003659D0"/>
    <w:rsid w:val="00367961"/>
    <w:rsid w:val="00372E95"/>
    <w:rsid w:val="00373ABF"/>
    <w:rsid w:val="00380A79"/>
    <w:rsid w:val="00382AF0"/>
    <w:rsid w:val="00396F97"/>
    <w:rsid w:val="003A12F1"/>
    <w:rsid w:val="003A3D57"/>
    <w:rsid w:val="003B4D2F"/>
    <w:rsid w:val="003C39EB"/>
    <w:rsid w:val="003C40E7"/>
    <w:rsid w:val="003D4B8D"/>
    <w:rsid w:val="003D4F25"/>
    <w:rsid w:val="003D55BD"/>
    <w:rsid w:val="003E10D7"/>
    <w:rsid w:val="003E183C"/>
    <w:rsid w:val="003E30CC"/>
    <w:rsid w:val="003E32FC"/>
    <w:rsid w:val="003F18E7"/>
    <w:rsid w:val="003F73DA"/>
    <w:rsid w:val="00401264"/>
    <w:rsid w:val="00415307"/>
    <w:rsid w:val="004226B4"/>
    <w:rsid w:val="004355B0"/>
    <w:rsid w:val="00437E85"/>
    <w:rsid w:val="00447BB3"/>
    <w:rsid w:val="00450B84"/>
    <w:rsid w:val="00454610"/>
    <w:rsid w:val="004559F1"/>
    <w:rsid w:val="00466523"/>
    <w:rsid w:val="00466E0F"/>
    <w:rsid w:val="00484EAB"/>
    <w:rsid w:val="0049462B"/>
    <w:rsid w:val="004A3745"/>
    <w:rsid w:val="004A581A"/>
    <w:rsid w:val="004A63DB"/>
    <w:rsid w:val="004B6672"/>
    <w:rsid w:val="004B6D04"/>
    <w:rsid w:val="004D18E9"/>
    <w:rsid w:val="004D32DA"/>
    <w:rsid w:val="004D5D30"/>
    <w:rsid w:val="004D75B5"/>
    <w:rsid w:val="004E3AAE"/>
    <w:rsid w:val="004E4D0D"/>
    <w:rsid w:val="004E533C"/>
    <w:rsid w:val="004E56CF"/>
    <w:rsid w:val="004F0BE4"/>
    <w:rsid w:val="00501737"/>
    <w:rsid w:val="005065E9"/>
    <w:rsid w:val="0051182A"/>
    <w:rsid w:val="005148A8"/>
    <w:rsid w:val="0051699C"/>
    <w:rsid w:val="00522708"/>
    <w:rsid w:val="00524845"/>
    <w:rsid w:val="00537EEC"/>
    <w:rsid w:val="005444D7"/>
    <w:rsid w:val="00547AB5"/>
    <w:rsid w:val="00550008"/>
    <w:rsid w:val="0055064E"/>
    <w:rsid w:val="00560253"/>
    <w:rsid w:val="00560A4B"/>
    <w:rsid w:val="0056402D"/>
    <w:rsid w:val="00567716"/>
    <w:rsid w:val="00567E89"/>
    <w:rsid w:val="00581987"/>
    <w:rsid w:val="00582F93"/>
    <w:rsid w:val="005872AC"/>
    <w:rsid w:val="005A0792"/>
    <w:rsid w:val="005A28CA"/>
    <w:rsid w:val="005C1614"/>
    <w:rsid w:val="005C39BA"/>
    <w:rsid w:val="005D3243"/>
    <w:rsid w:val="005E7D50"/>
    <w:rsid w:val="005F18F8"/>
    <w:rsid w:val="005F2782"/>
    <w:rsid w:val="005F66C8"/>
    <w:rsid w:val="00605D8D"/>
    <w:rsid w:val="0060667E"/>
    <w:rsid w:val="00607BEF"/>
    <w:rsid w:val="00610F9A"/>
    <w:rsid w:val="00614994"/>
    <w:rsid w:val="00620A3B"/>
    <w:rsid w:val="00622605"/>
    <w:rsid w:val="0062359D"/>
    <w:rsid w:val="00633B30"/>
    <w:rsid w:val="00642AD2"/>
    <w:rsid w:val="00643129"/>
    <w:rsid w:val="00654D06"/>
    <w:rsid w:val="00656230"/>
    <w:rsid w:val="00660019"/>
    <w:rsid w:val="006624B1"/>
    <w:rsid w:val="0066529C"/>
    <w:rsid w:val="00674BE8"/>
    <w:rsid w:val="00675788"/>
    <w:rsid w:val="00677470"/>
    <w:rsid w:val="006855EC"/>
    <w:rsid w:val="00685DE9"/>
    <w:rsid w:val="006862C0"/>
    <w:rsid w:val="006913BD"/>
    <w:rsid w:val="0069488F"/>
    <w:rsid w:val="00694D71"/>
    <w:rsid w:val="006A2D0C"/>
    <w:rsid w:val="006B2653"/>
    <w:rsid w:val="006C4C4C"/>
    <w:rsid w:val="006D2745"/>
    <w:rsid w:val="006D56CA"/>
    <w:rsid w:val="006E4D6D"/>
    <w:rsid w:val="006F27C1"/>
    <w:rsid w:val="00703710"/>
    <w:rsid w:val="00704FCB"/>
    <w:rsid w:val="00710B4F"/>
    <w:rsid w:val="00721A4F"/>
    <w:rsid w:val="00723FF6"/>
    <w:rsid w:val="007358B0"/>
    <w:rsid w:val="00736E9D"/>
    <w:rsid w:val="00741AF4"/>
    <w:rsid w:val="0075214A"/>
    <w:rsid w:val="00754E89"/>
    <w:rsid w:val="0076672A"/>
    <w:rsid w:val="00766D47"/>
    <w:rsid w:val="0077191C"/>
    <w:rsid w:val="00773296"/>
    <w:rsid w:val="0077584B"/>
    <w:rsid w:val="007833E2"/>
    <w:rsid w:val="00784850"/>
    <w:rsid w:val="007850FF"/>
    <w:rsid w:val="00785CC3"/>
    <w:rsid w:val="00794F4F"/>
    <w:rsid w:val="007A260B"/>
    <w:rsid w:val="007A2CAA"/>
    <w:rsid w:val="007A660C"/>
    <w:rsid w:val="007A71C3"/>
    <w:rsid w:val="007C6B3C"/>
    <w:rsid w:val="007D511D"/>
    <w:rsid w:val="007D55B6"/>
    <w:rsid w:val="007E3D28"/>
    <w:rsid w:val="007E458B"/>
    <w:rsid w:val="007F1A53"/>
    <w:rsid w:val="0080414C"/>
    <w:rsid w:val="00806424"/>
    <w:rsid w:val="008104D0"/>
    <w:rsid w:val="0081152E"/>
    <w:rsid w:val="0081198B"/>
    <w:rsid w:val="0081511A"/>
    <w:rsid w:val="0081542C"/>
    <w:rsid w:val="00815D49"/>
    <w:rsid w:val="00816C0D"/>
    <w:rsid w:val="00823543"/>
    <w:rsid w:val="008241BC"/>
    <w:rsid w:val="008257A6"/>
    <w:rsid w:val="00826FE4"/>
    <w:rsid w:val="008306BB"/>
    <w:rsid w:val="008306DA"/>
    <w:rsid w:val="00832530"/>
    <w:rsid w:val="00834099"/>
    <w:rsid w:val="0083675E"/>
    <w:rsid w:val="0083682B"/>
    <w:rsid w:val="0084164A"/>
    <w:rsid w:val="00841D67"/>
    <w:rsid w:val="008422C2"/>
    <w:rsid w:val="00843897"/>
    <w:rsid w:val="0085143F"/>
    <w:rsid w:val="0085413C"/>
    <w:rsid w:val="008560D3"/>
    <w:rsid w:val="008621DF"/>
    <w:rsid w:val="00865F0B"/>
    <w:rsid w:val="0086663D"/>
    <w:rsid w:val="00870385"/>
    <w:rsid w:val="00870E86"/>
    <w:rsid w:val="00874B9E"/>
    <w:rsid w:val="008816A6"/>
    <w:rsid w:val="00882969"/>
    <w:rsid w:val="00886954"/>
    <w:rsid w:val="00891C04"/>
    <w:rsid w:val="0089290C"/>
    <w:rsid w:val="008973EE"/>
    <w:rsid w:val="008A6F26"/>
    <w:rsid w:val="008B49F1"/>
    <w:rsid w:val="008C02B5"/>
    <w:rsid w:val="008D1D35"/>
    <w:rsid w:val="008D2F54"/>
    <w:rsid w:val="008D4B13"/>
    <w:rsid w:val="008D71C4"/>
    <w:rsid w:val="008E09CD"/>
    <w:rsid w:val="008E42FB"/>
    <w:rsid w:val="008E5DF5"/>
    <w:rsid w:val="008E6F65"/>
    <w:rsid w:val="008F06A3"/>
    <w:rsid w:val="008F0CA9"/>
    <w:rsid w:val="008F7130"/>
    <w:rsid w:val="00904207"/>
    <w:rsid w:val="00910ECD"/>
    <w:rsid w:val="00911E9F"/>
    <w:rsid w:val="00925F98"/>
    <w:rsid w:val="00927B65"/>
    <w:rsid w:val="00927B73"/>
    <w:rsid w:val="00936760"/>
    <w:rsid w:val="00942458"/>
    <w:rsid w:val="00947366"/>
    <w:rsid w:val="0094737A"/>
    <w:rsid w:val="00953F0A"/>
    <w:rsid w:val="00954024"/>
    <w:rsid w:val="00955FA3"/>
    <w:rsid w:val="009617BD"/>
    <w:rsid w:val="00964C41"/>
    <w:rsid w:val="00965740"/>
    <w:rsid w:val="00985B97"/>
    <w:rsid w:val="009915D5"/>
    <w:rsid w:val="009936D3"/>
    <w:rsid w:val="009A1077"/>
    <w:rsid w:val="009A2C92"/>
    <w:rsid w:val="009B5D8F"/>
    <w:rsid w:val="009C262D"/>
    <w:rsid w:val="009C4CA8"/>
    <w:rsid w:val="009C790A"/>
    <w:rsid w:val="009C7F6B"/>
    <w:rsid w:val="009D0766"/>
    <w:rsid w:val="009D267C"/>
    <w:rsid w:val="009E44EF"/>
    <w:rsid w:val="009E5183"/>
    <w:rsid w:val="009E6CA4"/>
    <w:rsid w:val="009F3100"/>
    <w:rsid w:val="00A051A8"/>
    <w:rsid w:val="00A059A7"/>
    <w:rsid w:val="00A07F94"/>
    <w:rsid w:val="00A17833"/>
    <w:rsid w:val="00A20BE6"/>
    <w:rsid w:val="00A226F9"/>
    <w:rsid w:val="00A22FA4"/>
    <w:rsid w:val="00A303F6"/>
    <w:rsid w:val="00A30E74"/>
    <w:rsid w:val="00A32F6B"/>
    <w:rsid w:val="00A344AA"/>
    <w:rsid w:val="00A35403"/>
    <w:rsid w:val="00A36A06"/>
    <w:rsid w:val="00A43CA7"/>
    <w:rsid w:val="00A46C0C"/>
    <w:rsid w:val="00A55519"/>
    <w:rsid w:val="00A566D0"/>
    <w:rsid w:val="00A619F9"/>
    <w:rsid w:val="00A67588"/>
    <w:rsid w:val="00A70927"/>
    <w:rsid w:val="00A72508"/>
    <w:rsid w:val="00A75D07"/>
    <w:rsid w:val="00A805EE"/>
    <w:rsid w:val="00A80DEA"/>
    <w:rsid w:val="00A9040A"/>
    <w:rsid w:val="00A90868"/>
    <w:rsid w:val="00A9453A"/>
    <w:rsid w:val="00AA72E0"/>
    <w:rsid w:val="00AB2F66"/>
    <w:rsid w:val="00AB7C51"/>
    <w:rsid w:val="00AD2C05"/>
    <w:rsid w:val="00AD3057"/>
    <w:rsid w:val="00AD43AE"/>
    <w:rsid w:val="00AD46AE"/>
    <w:rsid w:val="00AD4D31"/>
    <w:rsid w:val="00AD7331"/>
    <w:rsid w:val="00AE60BF"/>
    <w:rsid w:val="00AF14C1"/>
    <w:rsid w:val="00AF2A3E"/>
    <w:rsid w:val="00AF6B8F"/>
    <w:rsid w:val="00AF7FCD"/>
    <w:rsid w:val="00B07468"/>
    <w:rsid w:val="00B11354"/>
    <w:rsid w:val="00B11610"/>
    <w:rsid w:val="00B13117"/>
    <w:rsid w:val="00B21181"/>
    <w:rsid w:val="00B21D1B"/>
    <w:rsid w:val="00B22659"/>
    <w:rsid w:val="00B26372"/>
    <w:rsid w:val="00B27070"/>
    <w:rsid w:val="00B271DA"/>
    <w:rsid w:val="00B34461"/>
    <w:rsid w:val="00B46ABB"/>
    <w:rsid w:val="00B51869"/>
    <w:rsid w:val="00B51CEE"/>
    <w:rsid w:val="00B522D6"/>
    <w:rsid w:val="00B525F3"/>
    <w:rsid w:val="00B526B4"/>
    <w:rsid w:val="00B55AE0"/>
    <w:rsid w:val="00B618A0"/>
    <w:rsid w:val="00B6642B"/>
    <w:rsid w:val="00B66599"/>
    <w:rsid w:val="00B67607"/>
    <w:rsid w:val="00B73027"/>
    <w:rsid w:val="00B81881"/>
    <w:rsid w:val="00B86337"/>
    <w:rsid w:val="00B90FF1"/>
    <w:rsid w:val="00B910F1"/>
    <w:rsid w:val="00B911C0"/>
    <w:rsid w:val="00B934B8"/>
    <w:rsid w:val="00BA24AA"/>
    <w:rsid w:val="00BA76DF"/>
    <w:rsid w:val="00BB35AB"/>
    <w:rsid w:val="00BC78E4"/>
    <w:rsid w:val="00BD11B2"/>
    <w:rsid w:val="00BE3982"/>
    <w:rsid w:val="00BE4D6C"/>
    <w:rsid w:val="00BF0BA3"/>
    <w:rsid w:val="00BF4A5E"/>
    <w:rsid w:val="00C0079C"/>
    <w:rsid w:val="00C00B1F"/>
    <w:rsid w:val="00C01270"/>
    <w:rsid w:val="00C14440"/>
    <w:rsid w:val="00C16A29"/>
    <w:rsid w:val="00C173DC"/>
    <w:rsid w:val="00C225A4"/>
    <w:rsid w:val="00C2473C"/>
    <w:rsid w:val="00C2605D"/>
    <w:rsid w:val="00C2689C"/>
    <w:rsid w:val="00C4549C"/>
    <w:rsid w:val="00C45AE0"/>
    <w:rsid w:val="00C4784B"/>
    <w:rsid w:val="00C5270D"/>
    <w:rsid w:val="00C52C57"/>
    <w:rsid w:val="00C6477E"/>
    <w:rsid w:val="00C71845"/>
    <w:rsid w:val="00C774DF"/>
    <w:rsid w:val="00C92460"/>
    <w:rsid w:val="00CA08C1"/>
    <w:rsid w:val="00CB4C83"/>
    <w:rsid w:val="00CC43EA"/>
    <w:rsid w:val="00CC7C8E"/>
    <w:rsid w:val="00CC7EF1"/>
    <w:rsid w:val="00CD1797"/>
    <w:rsid w:val="00CD7749"/>
    <w:rsid w:val="00CE215E"/>
    <w:rsid w:val="00CE2585"/>
    <w:rsid w:val="00CF748B"/>
    <w:rsid w:val="00D01026"/>
    <w:rsid w:val="00D05F75"/>
    <w:rsid w:val="00D11C44"/>
    <w:rsid w:val="00D14C29"/>
    <w:rsid w:val="00D1594C"/>
    <w:rsid w:val="00D243D8"/>
    <w:rsid w:val="00D25B7E"/>
    <w:rsid w:val="00D25C50"/>
    <w:rsid w:val="00D26E77"/>
    <w:rsid w:val="00D31DEB"/>
    <w:rsid w:val="00D3267F"/>
    <w:rsid w:val="00D34296"/>
    <w:rsid w:val="00D428D1"/>
    <w:rsid w:val="00D42A48"/>
    <w:rsid w:val="00D47097"/>
    <w:rsid w:val="00D50717"/>
    <w:rsid w:val="00D647C1"/>
    <w:rsid w:val="00D72943"/>
    <w:rsid w:val="00D7357C"/>
    <w:rsid w:val="00D8147F"/>
    <w:rsid w:val="00D8438D"/>
    <w:rsid w:val="00D85539"/>
    <w:rsid w:val="00D85956"/>
    <w:rsid w:val="00D96143"/>
    <w:rsid w:val="00DA3B04"/>
    <w:rsid w:val="00DB29AE"/>
    <w:rsid w:val="00DB6D54"/>
    <w:rsid w:val="00DD01EE"/>
    <w:rsid w:val="00DD3AA0"/>
    <w:rsid w:val="00DD626E"/>
    <w:rsid w:val="00DF1B67"/>
    <w:rsid w:val="00DF2E92"/>
    <w:rsid w:val="00DF5E6F"/>
    <w:rsid w:val="00DF72CA"/>
    <w:rsid w:val="00E0333E"/>
    <w:rsid w:val="00E16F1B"/>
    <w:rsid w:val="00E17A1A"/>
    <w:rsid w:val="00E242DB"/>
    <w:rsid w:val="00E26585"/>
    <w:rsid w:val="00E31670"/>
    <w:rsid w:val="00E3182E"/>
    <w:rsid w:val="00E33E05"/>
    <w:rsid w:val="00E365B2"/>
    <w:rsid w:val="00E47DEF"/>
    <w:rsid w:val="00E62115"/>
    <w:rsid w:val="00E62798"/>
    <w:rsid w:val="00E62A69"/>
    <w:rsid w:val="00E71990"/>
    <w:rsid w:val="00E72DB3"/>
    <w:rsid w:val="00E74691"/>
    <w:rsid w:val="00E765B3"/>
    <w:rsid w:val="00E76B5C"/>
    <w:rsid w:val="00E81E1B"/>
    <w:rsid w:val="00E9739D"/>
    <w:rsid w:val="00EB6053"/>
    <w:rsid w:val="00EC1003"/>
    <w:rsid w:val="00EC36C5"/>
    <w:rsid w:val="00EC3CA1"/>
    <w:rsid w:val="00EC4846"/>
    <w:rsid w:val="00EC7B27"/>
    <w:rsid w:val="00ED68A4"/>
    <w:rsid w:val="00EE75FD"/>
    <w:rsid w:val="00EE7F0F"/>
    <w:rsid w:val="00EF5184"/>
    <w:rsid w:val="00F03727"/>
    <w:rsid w:val="00F04F80"/>
    <w:rsid w:val="00F07E4A"/>
    <w:rsid w:val="00F10E83"/>
    <w:rsid w:val="00F23E34"/>
    <w:rsid w:val="00F25547"/>
    <w:rsid w:val="00F41679"/>
    <w:rsid w:val="00F4497E"/>
    <w:rsid w:val="00F459BD"/>
    <w:rsid w:val="00F5472F"/>
    <w:rsid w:val="00F56621"/>
    <w:rsid w:val="00F656EE"/>
    <w:rsid w:val="00F763DE"/>
    <w:rsid w:val="00F8297D"/>
    <w:rsid w:val="00F9263D"/>
    <w:rsid w:val="00FA2117"/>
    <w:rsid w:val="00FA356B"/>
    <w:rsid w:val="00FA40EF"/>
    <w:rsid w:val="00FA7349"/>
    <w:rsid w:val="00FB2A9D"/>
    <w:rsid w:val="00FB5AA5"/>
    <w:rsid w:val="00FB7EC6"/>
    <w:rsid w:val="00FC0787"/>
    <w:rsid w:val="00FC3D68"/>
    <w:rsid w:val="00FC4D24"/>
    <w:rsid w:val="00FC72AE"/>
    <w:rsid w:val="00FD0D3E"/>
    <w:rsid w:val="00FD7EB6"/>
    <w:rsid w:val="00FE5EF0"/>
    <w:rsid w:val="00FE773F"/>
    <w:rsid w:val="00FF2FE9"/>
    <w:rsid w:val="00FF6965"/>
    <w:rsid w:val="00FF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7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964C4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7191C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7191C"/>
    <w:rPr>
      <w:rFonts w:ascii="Tahoma" w:eastAsia="Times New Roman" w:hAnsi="Tahoma" w:cs="Times New Roman"/>
      <w:sz w:val="16"/>
      <w:szCs w:val="16"/>
    </w:rPr>
  </w:style>
  <w:style w:type="paragraph" w:styleId="a5">
    <w:name w:val="List Paragraph"/>
    <w:basedOn w:val="a"/>
    <w:uiPriority w:val="34"/>
    <w:qFormat/>
    <w:rsid w:val="0077191C"/>
    <w:pPr>
      <w:ind w:left="708"/>
    </w:pPr>
  </w:style>
  <w:style w:type="paragraph" w:styleId="a6">
    <w:name w:val="header"/>
    <w:basedOn w:val="a"/>
    <w:link w:val="a7"/>
    <w:uiPriority w:val="99"/>
    <w:rsid w:val="0077191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7191C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rsid w:val="0077191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77191C"/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484E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0D44FC"/>
    <w:pPr>
      <w:spacing w:before="100" w:beforeAutospacing="1" w:after="100" w:afterAutospacing="1"/>
    </w:pPr>
  </w:style>
  <w:style w:type="paragraph" w:styleId="ac">
    <w:name w:val="No Spacing"/>
    <w:uiPriority w:val="1"/>
    <w:qFormat/>
    <w:rsid w:val="000439BC"/>
    <w:pPr>
      <w:spacing w:after="0" w:line="240" w:lineRule="auto"/>
    </w:pPr>
    <w:rPr>
      <w:rFonts w:ascii="Calibri" w:eastAsia="Calibri" w:hAnsi="Calibri" w:cs="Times New Roman"/>
    </w:rPr>
  </w:style>
  <w:style w:type="character" w:styleId="ad">
    <w:name w:val="Hyperlink"/>
    <w:basedOn w:val="a0"/>
    <w:uiPriority w:val="99"/>
    <w:unhideWhenUsed/>
    <w:rsid w:val="00581987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964C4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953F0A"/>
  </w:style>
  <w:style w:type="character" w:styleId="ae">
    <w:name w:val="Strong"/>
    <w:basedOn w:val="a0"/>
    <w:uiPriority w:val="22"/>
    <w:qFormat/>
    <w:rsid w:val="00832530"/>
    <w:rPr>
      <w:b/>
      <w:bCs/>
    </w:rPr>
  </w:style>
  <w:style w:type="character" w:styleId="af">
    <w:name w:val="Emphasis"/>
    <w:basedOn w:val="a0"/>
    <w:uiPriority w:val="20"/>
    <w:qFormat/>
    <w:rsid w:val="00832530"/>
    <w:rPr>
      <w:i/>
      <w:iCs/>
    </w:rPr>
  </w:style>
  <w:style w:type="paragraph" w:customStyle="1" w:styleId="Default">
    <w:name w:val="Default"/>
    <w:rsid w:val="00A36A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7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964C4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7191C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basedOn w:val="a0"/>
    <w:link w:val="a3"/>
    <w:rsid w:val="0077191C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5">
    <w:name w:val="List Paragraph"/>
    <w:basedOn w:val="a"/>
    <w:uiPriority w:val="34"/>
    <w:qFormat/>
    <w:rsid w:val="0077191C"/>
    <w:pPr>
      <w:ind w:left="708"/>
    </w:pPr>
  </w:style>
  <w:style w:type="paragraph" w:styleId="a6">
    <w:name w:val="header"/>
    <w:basedOn w:val="a"/>
    <w:link w:val="a7"/>
    <w:uiPriority w:val="99"/>
    <w:rsid w:val="0077191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77191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footer"/>
    <w:basedOn w:val="a"/>
    <w:link w:val="a9"/>
    <w:rsid w:val="0077191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basedOn w:val="a0"/>
    <w:link w:val="a8"/>
    <w:rsid w:val="0077191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a">
    <w:name w:val="Table Grid"/>
    <w:basedOn w:val="a1"/>
    <w:uiPriority w:val="59"/>
    <w:rsid w:val="00484E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0D44FC"/>
    <w:pPr>
      <w:spacing w:before="100" w:beforeAutospacing="1" w:after="100" w:afterAutospacing="1"/>
    </w:pPr>
  </w:style>
  <w:style w:type="paragraph" w:styleId="ac">
    <w:name w:val="No Spacing"/>
    <w:uiPriority w:val="1"/>
    <w:qFormat/>
    <w:rsid w:val="000439BC"/>
    <w:pPr>
      <w:spacing w:after="0" w:line="240" w:lineRule="auto"/>
    </w:pPr>
    <w:rPr>
      <w:rFonts w:ascii="Calibri" w:eastAsia="Calibri" w:hAnsi="Calibri" w:cs="Times New Roman"/>
    </w:rPr>
  </w:style>
  <w:style w:type="character" w:styleId="ad">
    <w:name w:val="Hyperlink"/>
    <w:basedOn w:val="a0"/>
    <w:uiPriority w:val="99"/>
    <w:unhideWhenUsed/>
    <w:rsid w:val="00581987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964C4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953F0A"/>
  </w:style>
  <w:style w:type="character" w:styleId="ae">
    <w:name w:val="Strong"/>
    <w:basedOn w:val="a0"/>
    <w:uiPriority w:val="22"/>
    <w:qFormat/>
    <w:rsid w:val="00832530"/>
    <w:rPr>
      <w:b/>
      <w:bCs/>
    </w:rPr>
  </w:style>
  <w:style w:type="character" w:styleId="af">
    <w:name w:val="Emphasis"/>
    <w:basedOn w:val="a0"/>
    <w:uiPriority w:val="20"/>
    <w:qFormat/>
    <w:rsid w:val="00832530"/>
    <w:rPr>
      <w:i/>
      <w:iCs/>
    </w:rPr>
  </w:style>
  <w:style w:type="paragraph" w:customStyle="1" w:styleId="Default">
    <w:name w:val="Default"/>
    <w:rsid w:val="00A36A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7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5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1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6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9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8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0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6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9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0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3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3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6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13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1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1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3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3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63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8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8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9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2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9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8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helen.rud@b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lechkavasileva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F8E1B-5D3E-46B0-B3FC-A8F33F8F1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2389</TotalTime>
  <Pages>14</Pages>
  <Words>4895</Words>
  <Characters>27906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1</cp:lastModifiedBy>
  <cp:revision>241</cp:revision>
  <cp:lastPrinted>2017-11-20T09:55:00Z</cp:lastPrinted>
  <dcterms:created xsi:type="dcterms:W3CDTF">2016-11-22T08:47:00Z</dcterms:created>
  <dcterms:modified xsi:type="dcterms:W3CDTF">2018-11-30T06:35:00Z</dcterms:modified>
</cp:coreProperties>
</file>