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0F" w:rsidRPr="00F3080F" w:rsidRDefault="00F3080F" w:rsidP="00F3080F">
      <w:pPr>
        <w:suppressAutoHyphens/>
        <w:ind w:left="720" w:firstLine="720"/>
        <w:jc w:val="right"/>
        <w:rPr>
          <w:sz w:val="24"/>
          <w:szCs w:val="24"/>
          <w:lang w:eastAsia="ar-SA"/>
        </w:rPr>
      </w:pPr>
      <w:r w:rsidRPr="00F3080F">
        <w:rPr>
          <w:sz w:val="24"/>
          <w:szCs w:val="24"/>
          <w:lang w:eastAsia="ar-SA"/>
        </w:rPr>
        <w:t>Приложение к Уставу МАОУ СОШ№ 5 г.</w:t>
      </w:r>
    </w:p>
    <w:p w:rsidR="00F3080F" w:rsidRPr="00F3080F" w:rsidRDefault="00F3080F" w:rsidP="00F3080F">
      <w:pPr>
        <w:suppressAutoHyphens/>
        <w:ind w:left="720" w:firstLine="720"/>
        <w:jc w:val="right"/>
        <w:rPr>
          <w:sz w:val="24"/>
          <w:szCs w:val="24"/>
          <w:lang w:eastAsia="ar-SA"/>
        </w:rPr>
      </w:pPr>
      <w:r w:rsidRPr="00F3080F">
        <w:rPr>
          <w:sz w:val="24"/>
          <w:szCs w:val="24"/>
          <w:lang w:eastAsia="ar-SA"/>
        </w:rPr>
        <w:t>Сосновоборска  № ___</w:t>
      </w:r>
    </w:p>
    <w:p w:rsidR="00F3080F" w:rsidRPr="00F3080F" w:rsidRDefault="00F3080F" w:rsidP="00F3080F">
      <w:pPr>
        <w:suppressAutoHyphens/>
        <w:ind w:left="720" w:firstLine="720"/>
        <w:jc w:val="right"/>
        <w:rPr>
          <w:sz w:val="24"/>
          <w:szCs w:val="24"/>
          <w:lang w:eastAsia="ar-SA"/>
        </w:rPr>
      </w:pPr>
    </w:p>
    <w:p w:rsidR="00F3080F" w:rsidRPr="00F3080F" w:rsidRDefault="00F3080F" w:rsidP="00F3080F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F3080F">
        <w:rPr>
          <w:sz w:val="24"/>
          <w:szCs w:val="24"/>
          <w:lang w:eastAsia="ar-SA"/>
        </w:rPr>
        <w:t xml:space="preserve">   </w:t>
      </w:r>
      <w:r w:rsidRPr="00F3080F">
        <w:rPr>
          <w:sz w:val="24"/>
          <w:szCs w:val="24"/>
          <w:lang w:eastAsia="ar-SA"/>
        </w:rPr>
        <w:tab/>
      </w:r>
      <w:r w:rsidRPr="00F3080F">
        <w:rPr>
          <w:sz w:val="24"/>
          <w:szCs w:val="24"/>
          <w:lang w:eastAsia="ar-SA"/>
        </w:rPr>
        <w:tab/>
      </w:r>
      <w:r w:rsidRPr="00F3080F">
        <w:rPr>
          <w:sz w:val="24"/>
          <w:szCs w:val="24"/>
          <w:lang w:eastAsia="ar-SA"/>
        </w:rPr>
        <w:tab/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715"/>
      </w:tblGrid>
      <w:tr w:rsidR="00F3080F" w:rsidRPr="00F3080F" w:rsidTr="00E161F1">
        <w:trPr>
          <w:trHeight w:val="847"/>
        </w:trPr>
        <w:tc>
          <w:tcPr>
            <w:tcW w:w="5270" w:type="dxa"/>
            <w:hideMark/>
          </w:tcPr>
          <w:p w:rsidR="00F3080F" w:rsidRPr="00F3080F" w:rsidRDefault="00F3080F" w:rsidP="00E161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F3080F">
              <w:rPr>
                <w:rFonts w:eastAsia="Calibri"/>
                <w:color w:val="000000"/>
                <w:sz w:val="24"/>
                <w:szCs w:val="24"/>
              </w:rPr>
              <w:t xml:space="preserve">ПРИНЯТО </w:t>
            </w:r>
          </w:p>
          <w:p w:rsidR="00F3080F" w:rsidRPr="00F3080F" w:rsidRDefault="00F3080F" w:rsidP="00E161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F3080F">
              <w:rPr>
                <w:rFonts w:eastAsia="Calibri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F3080F" w:rsidRPr="00F3080F" w:rsidRDefault="00F3080F" w:rsidP="00E161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3080F">
              <w:rPr>
                <w:rFonts w:eastAsia="Calibri"/>
                <w:color w:val="000000"/>
                <w:sz w:val="24"/>
                <w:szCs w:val="24"/>
              </w:rPr>
              <w:t>МАОУ СОШ № 5  г. Сосновоборска</w:t>
            </w:r>
          </w:p>
        </w:tc>
        <w:tc>
          <w:tcPr>
            <w:tcW w:w="5158" w:type="dxa"/>
            <w:hideMark/>
          </w:tcPr>
          <w:p w:rsidR="00F3080F" w:rsidRPr="00F3080F" w:rsidRDefault="00F3080F" w:rsidP="00E161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Pr="00F3080F">
              <w:rPr>
                <w:rFonts w:eastAsia="Calibri"/>
                <w:sz w:val="24"/>
                <w:szCs w:val="24"/>
              </w:rPr>
              <w:t xml:space="preserve"> УТВЕРЖДЕНО</w:t>
            </w:r>
          </w:p>
          <w:p w:rsidR="00F3080F" w:rsidRPr="00F3080F" w:rsidRDefault="00F3080F" w:rsidP="00E161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</w:t>
            </w:r>
            <w:r w:rsidRPr="00F3080F">
              <w:rPr>
                <w:rFonts w:eastAsia="Calibri"/>
                <w:sz w:val="24"/>
                <w:szCs w:val="24"/>
              </w:rPr>
              <w:t xml:space="preserve">приказом  №_____   </w:t>
            </w:r>
          </w:p>
          <w:p w:rsidR="00F3080F" w:rsidRPr="00F3080F" w:rsidRDefault="00F3080F" w:rsidP="00E1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080F">
              <w:rPr>
                <w:rFonts w:eastAsia="Calibri"/>
                <w:sz w:val="24"/>
                <w:szCs w:val="24"/>
              </w:rPr>
              <w:t xml:space="preserve">  </w:t>
            </w:r>
            <w:r w:rsidRPr="00F3080F">
              <w:rPr>
                <w:rFonts w:eastAsia="Calibri"/>
                <w:sz w:val="24"/>
                <w:szCs w:val="24"/>
              </w:rPr>
              <w:t xml:space="preserve">  от   «________»___________2015 года     </w:t>
            </w:r>
          </w:p>
        </w:tc>
      </w:tr>
      <w:tr w:rsidR="00F3080F" w:rsidRPr="00F3080F" w:rsidTr="00E161F1">
        <w:trPr>
          <w:trHeight w:val="544"/>
        </w:trPr>
        <w:tc>
          <w:tcPr>
            <w:tcW w:w="5270" w:type="dxa"/>
            <w:hideMark/>
          </w:tcPr>
          <w:p w:rsidR="00F3080F" w:rsidRPr="00F3080F" w:rsidRDefault="00F3080F" w:rsidP="00E161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3080F">
              <w:rPr>
                <w:rFonts w:eastAsia="Calibri"/>
                <w:color w:val="000000"/>
                <w:sz w:val="24"/>
                <w:szCs w:val="24"/>
              </w:rPr>
              <w:t>протокол №____</w:t>
            </w:r>
          </w:p>
        </w:tc>
        <w:tc>
          <w:tcPr>
            <w:tcW w:w="5158" w:type="dxa"/>
            <w:hideMark/>
          </w:tcPr>
          <w:p w:rsidR="00F3080F" w:rsidRPr="00F3080F" w:rsidRDefault="00F3080F" w:rsidP="00E161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Pr="00F3080F">
              <w:rPr>
                <w:rFonts w:eastAsia="Calibri"/>
                <w:sz w:val="24"/>
                <w:szCs w:val="24"/>
              </w:rPr>
              <w:t xml:space="preserve">  Директор МАОУ  СОШ № 5 </w:t>
            </w:r>
          </w:p>
          <w:p w:rsidR="00F3080F" w:rsidRPr="00F3080F" w:rsidRDefault="00F3080F" w:rsidP="00E161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     </w:t>
            </w:r>
            <w:r w:rsidRPr="00F3080F">
              <w:rPr>
                <w:rFonts w:eastAsia="Calibri"/>
                <w:sz w:val="24"/>
                <w:szCs w:val="24"/>
              </w:rPr>
              <w:t xml:space="preserve"> г. Сосновоборска</w:t>
            </w:r>
          </w:p>
        </w:tc>
      </w:tr>
      <w:tr w:rsidR="00F3080F" w:rsidRPr="00F3080F" w:rsidTr="00E161F1">
        <w:trPr>
          <w:trHeight w:val="287"/>
        </w:trPr>
        <w:tc>
          <w:tcPr>
            <w:tcW w:w="5270" w:type="dxa"/>
            <w:hideMark/>
          </w:tcPr>
          <w:p w:rsidR="00F3080F" w:rsidRPr="00F3080F" w:rsidRDefault="00F3080F" w:rsidP="00E161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3080F">
              <w:rPr>
                <w:rFonts w:eastAsia="Calibri"/>
                <w:color w:val="000000"/>
                <w:sz w:val="24"/>
                <w:szCs w:val="24"/>
              </w:rPr>
              <w:t>от «___»_______________20_____ г.</w:t>
            </w:r>
          </w:p>
        </w:tc>
        <w:tc>
          <w:tcPr>
            <w:tcW w:w="5158" w:type="dxa"/>
            <w:hideMark/>
          </w:tcPr>
          <w:p w:rsidR="00F3080F" w:rsidRPr="00F3080F" w:rsidRDefault="00F3080F" w:rsidP="00E161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      </w:t>
            </w:r>
            <w:r w:rsidRPr="00F3080F">
              <w:rPr>
                <w:rFonts w:eastAsia="Calibri"/>
                <w:sz w:val="24"/>
                <w:szCs w:val="24"/>
              </w:rPr>
              <w:t xml:space="preserve">__________________ </w:t>
            </w:r>
            <w:proofErr w:type="spellStart"/>
            <w:r w:rsidRPr="00F3080F">
              <w:rPr>
                <w:rFonts w:eastAsia="Calibri"/>
                <w:sz w:val="24"/>
                <w:szCs w:val="24"/>
              </w:rPr>
              <w:t>А.В.Палеев</w:t>
            </w:r>
            <w:proofErr w:type="spellEnd"/>
          </w:p>
        </w:tc>
      </w:tr>
      <w:tr w:rsidR="00F3080F" w:rsidRPr="00F3080F" w:rsidTr="00E161F1">
        <w:trPr>
          <w:trHeight w:val="272"/>
        </w:trPr>
        <w:tc>
          <w:tcPr>
            <w:tcW w:w="5270" w:type="dxa"/>
          </w:tcPr>
          <w:p w:rsidR="00F3080F" w:rsidRPr="00F3080F" w:rsidRDefault="00F3080F" w:rsidP="00E161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58" w:type="dxa"/>
          </w:tcPr>
          <w:p w:rsidR="00F3080F" w:rsidRPr="00F3080F" w:rsidRDefault="00F3080F" w:rsidP="00E161F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3080F" w:rsidRPr="00F3080F" w:rsidRDefault="00F3080F" w:rsidP="00F3080F">
      <w:pPr>
        <w:jc w:val="center"/>
        <w:rPr>
          <w:b/>
          <w:sz w:val="24"/>
          <w:szCs w:val="24"/>
        </w:rPr>
      </w:pPr>
      <w:r w:rsidRPr="00F3080F">
        <w:rPr>
          <w:b/>
          <w:sz w:val="24"/>
          <w:szCs w:val="24"/>
        </w:rPr>
        <w:t>ПОЛОЖЕНИЕ</w:t>
      </w:r>
    </w:p>
    <w:p w:rsidR="00F3080F" w:rsidRPr="00F3080F" w:rsidRDefault="00F3080F" w:rsidP="00F3080F">
      <w:pPr>
        <w:jc w:val="center"/>
        <w:rPr>
          <w:b/>
          <w:sz w:val="24"/>
          <w:szCs w:val="24"/>
        </w:rPr>
      </w:pPr>
      <w:r w:rsidRPr="00F3080F">
        <w:rPr>
          <w:b/>
          <w:sz w:val="24"/>
          <w:szCs w:val="24"/>
        </w:rPr>
        <w:t xml:space="preserve">о заочной форме обучения в </w:t>
      </w:r>
      <w:proofErr w:type="gramStart"/>
      <w:r w:rsidRPr="00F3080F">
        <w:rPr>
          <w:b/>
          <w:sz w:val="24"/>
          <w:szCs w:val="24"/>
        </w:rPr>
        <w:t>муниципальном</w:t>
      </w:r>
      <w:proofErr w:type="gramEnd"/>
      <w:r w:rsidRPr="00F3080F">
        <w:rPr>
          <w:b/>
          <w:sz w:val="24"/>
          <w:szCs w:val="24"/>
        </w:rPr>
        <w:t xml:space="preserve"> </w:t>
      </w:r>
    </w:p>
    <w:p w:rsidR="00F3080F" w:rsidRDefault="00F3080F" w:rsidP="00F308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автономном </w:t>
      </w:r>
      <w:r>
        <w:rPr>
          <w:b/>
          <w:sz w:val="24"/>
          <w:szCs w:val="24"/>
        </w:rPr>
        <w:t xml:space="preserve"> </w:t>
      </w:r>
      <w:r w:rsidRPr="00502179">
        <w:rPr>
          <w:b/>
          <w:sz w:val="24"/>
          <w:szCs w:val="24"/>
        </w:rPr>
        <w:t xml:space="preserve">общеобразовательном </w:t>
      </w:r>
      <w:proofErr w:type="gramStart"/>
      <w:r w:rsidRPr="00502179">
        <w:rPr>
          <w:b/>
          <w:sz w:val="24"/>
          <w:szCs w:val="24"/>
        </w:rPr>
        <w:t>учреждении</w:t>
      </w:r>
      <w:proofErr w:type="gramEnd"/>
      <w:r w:rsidRPr="00502179">
        <w:rPr>
          <w:b/>
          <w:sz w:val="24"/>
          <w:szCs w:val="24"/>
        </w:rPr>
        <w:t xml:space="preserve"> </w:t>
      </w:r>
    </w:p>
    <w:p w:rsidR="00F3080F" w:rsidRDefault="00F3080F" w:rsidP="00F308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«Средняя общеобразовательная школа №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502179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F3080F" w:rsidRPr="00502179" w:rsidRDefault="00F3080F" w:rsidP="00F308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города Сосновоборска</w:t>
      </w:r>
    </w:p>
    <w:p w:rsidR="00F3080F" w:rsidRPr="00502179" w:rsidRDefault="00F3080F" w:rsidP="00F3080F">
      <w:pPr>
        <w:rPr>
          <w:rFonts w:ascii="Times New Roman CYR" w:hAnsi="Times New Roman CYR"/>
          <w:b/>
          <w:sz w:val="24"/>
          <w:szCs w:val="24"/>
        </w:rPr>
      </w:pPr>
    </w:p>
    <w:p w:rsidR="00F3080F" w:rsidRPr="00502179" w:rsidRDefault="00F3080F" w:rsidP="00F3080F">
      <w:pPr>
        <w:jc w:val="center"/>
        <w:rPr>
          <w:rFonts w:ascii="Times New Roman CYR" w:hAnsi="Times New Roman CYR"/>
          <w:b/>
          <w:sz w:val="24"/>
          <w:szCs w:val="24"/>
        </w:rPr>
      </w:pPr>
      <w:r w:rsidRPr="00502179">
        <w:rPr>
          <w:rFonts w:ascii="Times New Roman CYR" w:hAnsi="Times New Roman CYR"/>
          <w:b/>
          <w:sz w:val="24"/>
          <w:szCs w:val="24"/>
        </w:rPr>
        <w:t>I. Общие положения</w:t>
      </w:r>
    </w:p>
    <w:p w:rsidR="00F3080F" w:rsidRPr="00502179" w:rsidRDefault="00F3080F" w:rsidP="00F3080F">
      <w:pPr>
        <w:jc w:val="both"/>
        <w:rPr>
          <w:rFonts w:ascii="Times New Roman CYR" w:hAnsi="Times New Roman CYR"/>
          <w:sz w:val="24"/>
          <w:szCs w:val="24"/>
        </w:rPr>
      </w:pPr>
      <w:r w:rsidRPr="00502179">
        <w:rPr>
          <w:b/>
          <w:sz w:val="24"/>
          <w:szCs w:val="24"/>
        </w:rPr>
        <w:br/>
      </w:r>
      <w:r w:rsidRPr="0050217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5021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2179">
        <w:rPr>
          <w:sz w:val="24"/>
          <w:szCs w:val="24"/>
        </w:rPr>
        <w:t xml:space="preserve">1.1. </w:t>
      </w:r>
      <w:r w:rsidRPr="00502179">
        <w:rPr>
          <w:rFonts w:ascii="Times New Roman CYR" w:hAnsi="Times New Roman CYR"/>
          <w:sz w:val="24"/>
          <w:szCs w:val="24"/>
        </w:rPr>
        <w:t>Настоящее положение регламентирует право граждан, обучающихся в муниципальном</w:t>
      </w:r>
      <w:r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 xml:space="preserve">автономном </w:t>
      </w:r>
      <w:r w:rsidRPr="00502179">
        <w:rPr>
          <w:rFonts w:ascii="Times New Roman CYR" w:hAnsi="Times New Roman CYR"/>
          <w:sz w:val="24"/>
          <w:szCs w:val="24"/>
        </w:rPr>
        <w:t>об</w:t>
      </w:r>
      <w:r>
        <w:rPr>
          <w:rFonts w:ascii="Times New Roman CYR" w:hAnsi="Times New Roman CYR"/>
          <w:sz w:val="24"/>
          <w:szCs w:val="24"/>
        </w:rPr>
        <w:t>щеобразовательном учреждении «Средняя общеобразовательная школа №</w:t>
      </w:r>
      <w:r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>5»</w:t>
      </w:r>
      <w:r>
        <w:rPr>
          <w:rFonts w:ascii="Times New Roman CYR" w:hAnsi="Times New Roman CYR"/>
          <w:sz w:val="24"/>
          <w:szCs w:val="24"/>
        </w:rPr>
        <w:t xml:space="preserve"> города сосновборска</w:t>
      </w:r>
      <w:bookmarkStart w:id="0" w:name="_GoBack"/>
      <w:bookmarkEnd w:id="0"/>
      <w:r>
        <w:rPr>
          <w:rFonts w:ascii="Times New Roman CYR" w:hAnsi="Times New Roman CYR"/>
          <w:sz w:val="24"/>
          <w:szCs w:val="24"/>
        </w:rPr>
        <w:t xml:space="preserve"> (далее – Школа</w:t>
      </w:r>
      <w:r w:rsidRPr="00502179">
        <w:rPr>
          <w:rFonts w:ascii="Times New Roman CYR" w:hAnsi="Times New Roman CYR"/>
          <w:sz w:val="24"/>
          <w:szCs w:val="24"/>
        </w:rPr>
        <w:t xml:space="preserve">) на </w:t>
      </w:r>
      <w:r>
        <w:rPr>
          <w:rFonts w:ascii="Times New Roman CYR" w:hAnsi="Times New Roman CYR"/>
          <w:sz w:val="24"/>
          <w:szCs w:val="24"/>
        </w:rPr>
        <w:t>выбор формы получения образования и определяет порядок организации получения общего образования в форме заочного обучения.</w:t>
      </w:r>
    </w:p>
    <w:p w:rsidR="00F3080F" w:rsidRDefault="00F3080F" w:rsidP="00F3080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08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108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085"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учетом потребностей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Pr="0039108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основные общеобразовательные программы  могут осваиваться в форме заочного обучения.</w:t>
      </w:r>
      <w:r w:rsidRPr="00391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80F" w:rsidRPr="00391085" w:rsidRDefault="00F3080F" w:rsidP="00F3080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Основой организации учебной работы по заочной форме обучения являются самостоятельная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групповые консультации и зачёты с последующей аттестацией в Школе.</w:t>
      </w:r>
    </w:p>
    <w:p w:rsidR="00F3080F" w:rsidRPr="006F055D" w:rsidRDefault="00F3080F" w:rsidP="00F308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D">
        <w:rPr>
          <w:rFonts w:ascii="Times New Roman" w:hAnsi="Times New Roman" w:cs="Times New Roman"/>
          <w:sz w:val="24"/>
          <w:szCs w:val="24"/>
        </w:rPr>
        <w:t>1.3.  Для заочной формы обучения в рамках конкретной основной общеобразовательной программы действует государственный образовательный стандарт.</w:t>
      </w:r>
    </w:p>
    <w:p w:rsidR="00F3080F" w:rsidRPr="006F055D" w:rsidRDefault="00F3080F" w:rsidP="00F3080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080F" w:rsidRDefault="00F3080F" w:rsidP="00F3080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2457D">
        <w:rPr>
          <w:rFonts w:ascii="Times New Roman" w:hAnsi="Times New Roman" w:cs="Times New Roman"/>
          <w:b/>
          <w:sz w:val="24"/>
          <w:szCs w:val="24"/>
        </w:rPr>
        <w:t>. Организация обучения по заочной форме</w:t>
      </w:r>
    </w:p>
    <w:p w:rsidR="00F3080F" w:rsidRPr="003D3410" w:rsidRDefault="00F3080F" w:rsidP="00F3080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080F" w:rsidRPr="003D3410" w:rsidRDefault="00F3080F" w:rsidP="00F308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D34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заочное обучение </w:t>
      </w:r>
      <w:r w:rsidRPr="003D3410">
        <w:rPr>
          <w:rFonts w:ascii="Times New Roman" w:hAnsi="Times New Roman" w:cs="Times New Roman"/>
          <w:sz w:val="24"/>
          <w:szCs w:val="24"/>
        </w:rPr>
        <w:t>принимаются все желающие на основании личного заявления или заявления родителей (законных представителей) несовершеннолетних, аттестата об основном общем образовании (свидетельства о неполном среднем образовании) или сведений о промежуточной аттестации из общеобразовательных учреждений, справки из образовательных учреждений начального или среднего профессионального образования с указанием количества часов, прослушанных по общеобразовательным предметам.</w:t>
      </w:r>
      <w:proofErr w:type="gramEnd"/>
    </w:p>
    <w:p w:rsidR="00F3080F" w:rsidRPr="003D3410" w:rsidRDefault="00F3080F" w:rsidP="00F308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410">
        <w:rPr>
          <w:rFonts w:ascii="Times New Roman" w:hAnsi="Times New Roman" w:cs="Times New Roman"/>
          <w:sz w:val="24"/>
          <w:szCs w:val="24"/>
        </w:rPr>
        <w:t>Лица, не имеющие указанных документов, могут быть приняты по их заявлению на основании аттестации, проведенной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специалистами Школы</w:t>
      </w:r>
      <w:r w:rsidRPr="003D3410">
        <w:rPr>
          <w:rFonts w:ascii="Times New Roman" w:hAnsi="Times New Roman" w:cs="Times New Roman"/>
          <w:sz w:val="24"/>
          <w:szCs w:val="24"/>
        </w:rPr>
        <w:t>.</w:t>
      </w:r>
    </w:p>
    <w:p w:rsidR="00F3080F" w:rsidRPr="003D3410" w:rsidRDefault="00F3080F" w:rsidP="00F308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41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рием заявлений и зачисление в Школу производится </w:t>
      </w:r>
      <w:r w:rsidRPr="003D3410">
        <w:rPr>
          <w:rFonts w:ascii="Times New Roman" w:hAnsi="Times New Roman" w:cs="Times New Roman"/>
          <w:sz w:val="24"/>
          <w:szCs w:val="24"/>
        </w:rPr>
        <w:t>до начала учебног</w:t>
      </w:r>
      <w:r>
        <w:rPr>
          <w:rFonts w:ascii="Times New Roman" w:hAnsi="Times New Roman" w:cs="Times New Roman"/>
          <w:sz w:val="24"/>
          <w:szCs w:val="24"/>
        </w:rPr>
        <w:t>о года и оформляется приказом по Школе</w:t>
      </w:r>
      <w:r w:rsidRPr="003D3410">
        <w:rPr>
          <w:rFonts w:ascii="Times New Roman" w:hAnsi="Times New Roman" w:cs="Times New Roman"/>
          <w:sz w:val="24"/>
          <w:szCs w:val="24"/>
        </w:rPr>
        <w:t>.</w:t>
      </w:r>
    </w:p>
    <w:p w:rsidR="00F3080F" w:rsidRPr="003D3410" w:rsidRDefault="00F3080F" w:rsidP="00F308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410">
        <w:rPr>
          <w:rFonts w:ascii="Times New Roman" w:hAnsi="Times New Roman" w:cs="Times New Roman"/>
          <w:sz w:val="24"/>
          <w:szCs w:val="24"/>
        </w:rPr>
        <w:t>Лица, перешедшие из других образовательных учреждений, могут приниматься в соответствующий класс в течение учебного года с учетом пройденного ими программного материала.</w:t>
      </w:r>
    </w:p>
    <w:p w:rsidR="00F3080F" w:rsidRPr="00697E02" w:rsidRDefault="00F3080F" w:rsidP="00F308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E02">
        <w:rPr>
          <w:rFonts w:ascii="Times New Roman" w:hAnsi="Times New Roman" w:cs="Times New Roman"/>
          <w:sz w:val="24"/>
          <w:szCs w:val="24"/>
        </w:rPr>
        <w:t xml:space="preserve">Контингент </w:t>
      </w:r>
      <w:proofErr w:type="gramStart"/>
      <w:r w:rsidRPr="00697E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7E02">
        <w:rPr>
          <w:rFonts w:ascii="Times New Roman" w:hAnsi="Times New Roman" w:cs="Times New Roman"/>
          <w:sz w:val="24"/>
          <w:szCs w:val="24"/>
        </w:rPr>
        <w:t xml:space="preserve"> по заочной форме обучения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697E02">
        <w:rPr>
          <w:rFonts w:ascii="Times New Roman" w:hAnsi="Times New Roman" w:cs="Times New Roman"/>
          <w:sz w:val="24"/>
          <w:szCs w:val="24"/>
        </w:rPr>
        <w:t xml:space="preserve"> определяется дважды в год на начало каждого учебного полугодия и утверждается приказом по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697E02">
        <w:rPr>
          <w:rFonts w:ascii="Times New Roman" w:hAnsi="Times New Roman" w:cs="Times New Roman"/>
          <w:sz w:val="24"/>
          <w:szCs w:val="24"/>
        </w:rPr>
        <w:t>.</w:t>
      </w:r>
    </w:p>
    <w:p w:rsidR="00F3080F" w:rsidRDefault="00F3080F" w:rsidP="00F3080F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6F055D">
        <w:rPr>
          <w:rFonts w:ascii="Times New Roman" w:eastAsia="Times New Roman" w:hAnsi="Times New Roman" w:cs="Times New Roman"/>
          <w:sz w:val="24"/>
          <w:szCs w:val="24"/>
        </w:rPr>
        <w:t xml:space="preserve"> При приеме гражданина </w:t>
      </w:r>
      <w:r w:rsidRPr="009825FE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6F055D">
        <w:rPr>
          <w:rFonts w:ascii="Times New Roman" w:eastAsia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055D">
        <w:rPr>
          <w:rFonts w:ascii="Times New Roman" w:eastAsia="Times New Roman" w:hAnsi="Times New Roman" w:cs="Times New Roman"/>
          <w:sz w:val="24"/>
          <w:szCs w:val="24"/>
        </w:rPr>
        <w:t xml:space="preserve"> ознакомить его и (или) его родителей (законных представителей) с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6F055D">
        <w:rPr>
          <w:rFonts w:ascii="Times New Roman" w:eastAsia="Times New Roman" w:hAnsi="Times New Roman" w:cs="Times New Roman"/>
          <w:sz w:val="24"/>
          <w:szCs w:val="24"/>
        </w:rPr>
        <w:t xml:space="preserve">, лицензией на </w:t>
      </w:r>
      <w:proofErr w:type="gramStart"/>
      <w:r w:rsidRPr="006F055D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6F055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Школы</w:t>
      </w:r>
      <w:r w:rsidRPr="006F055D">
        <w:rPr>
          <w:rFonts w:ascii="Times New Roman" w:eastAsia="Times New Roman" w:hAnsi="Times New Roman" w:cs="Times New Roman"/>
          <w:sz w:val="24"/>
          <w:szCs w:val="24"/>
        </w:rPr>
        <w:t xml:space="preserve"> и другими документами, регламентирующими органи</w:t>
      </w:r>
      <w:r>
        <w:rPr>
          <w:rFonts w:ascii="Times New Roman" w:eastAsia="Times New Roman" w:hAnsi="Times New Roman" w:cs="Times New Roman"/>
          <w:sz w:val="24"/>
          <w:szCs w:val="24"/>
        </w:rPr>
        <w:t>зацию образовательного процесса.</w:t>
      </w:r>
    </w:p>
    <w:p w:rsidR="00F3080F" w:rsidRPr="00391085" w:rsidRDefault="00F3080F" w:rsidP="00F3080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391085">
        <w:rPr>
          <w:rFonts w:ascii="Times New Roman" w:hAnsi="Times New Roman" w:cs="Times New Roman"/>
          <w:sz w:val="24"/>
          <w:szCs w:val="24"/>
        </w:rPr>
        <w:t xml:space="preserve">При освоении общеобразовательных программ в заочной форме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9825FE">
        <w:rPr>
          <w:rFonts w:ascii="Times New Roman" w:hAnsi="Times New Roman" w:cs="Times New Roman"/>
          <w:sz w:val="24"/>
          <w:szCs w:val="24"/>
        </w:rPr>
        <w:t xml:space="preserve"> </w:t>
      </w:r>
      <w:r w:rsidRPr="00391085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proofErr w:type="gramStart"/>
      <w:r w:rsidRPr="0039108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91085">
        <w:rPr>
          <w:rFonts w:ascii="Times New Roman" w:hAnsi="Times New Roman" w:cs="Times New Roman"/>
          <w:sz w:val="24"/>
          <w:szCs w:val="24"/>
        </w:rPr>
        <w:t>:</w:t>
      </w:r>
    </w:p>
    <w:p w:rsidR="00F3080F" w:rsidRPr="00391085" w:rsidRDefault="00F3080F" w:rsidP="00F3080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085">
        <w:rPr>
          <w:rFonts w:ascii="Times New Roman" w:hAnsi="Times New Roman" w:cs="Times New Roman"/>
          <w:sz w:val="24"/>
          <w:szCs w:val="24"/>
        </w:rPr>
        <w:t xml:space="preserve">- адресные данные </w:t>
      </w:r>
      <w:r w:rsidRPr="009825FE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391085">
        <w:rPr>
          <w:rFonts w:ascii="Times New Roman" w:hAnsi="Times New Roman" w:cs="Times New Roman"/>
          <w:sz w:val="24"/>
          <w:szCs w:val="24"/>
        </w:rPr>
        <w:t>(телефоны, сайт Интернета, адрес электронной почты);</w:t>
      </w:r>
    </w:p>
    <w:p w:rsidR="00F3080F" w:rsidRPr="00391085" w:rsidRDefault="00F3080F" w:rsidP="00F3080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085">
        <w:rPr>
          <w:rFonts w:ascii="Times New Roman" w:hAnsi="Times New Roman" w:cs="Times New Roman"/>
          <w:sz w:val="24"/>
          <w:szCs w:val="24"/>
        </w:rPr>
        <w:t>- учебный план;</w:t>
      </w:r>
    </w:p>
    <w:p w:rsidR="00F3080F" w:rsidRPr="00391085" w:rsidRDefault="00F3080F" w:rsidP="00F3080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085">
        <w:rPr>
          <w:rFonts w:ascii="Times New Roman" w:hAnsi="Times New Roman" w:cs="Times New Roman"/>
          <w:sz w:val="24"/>
          <w:szCs w:val="24"/>
        </w:rPr>
        <w:t>- учебники;</w:t>
      </w:r>
    </w:p>
    <w:p w:rsidR="00F3080F" w:rsidRDefault="00F3080F" w:rsidP="00F3080F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возможность получить необходимые консультации по учебным предметам, учебную литературу из библиотечного фонда </w:t>
      </w:r>
      <w:r w:rsidRPr="009825FE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пользоваться предметными кабинетами для проведения лабораторных и практических работ, продолжить обучение в Школе в порядке, определяемом Школой и закрепленным в его Уставе.</w:t>
      </w:r>
    </w:p>
    <w:p w:rsidR="00F3080F" w:rsidRPr="006D0C5B" w:rsidRDefault="00F3080F" w:rsidP="00F3080F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Продолжительность учебного года при заочной форме обучения составляет 36 недель.</w:t>
      </w:r>
    </w:p>
    <w:p w:rsidR="00F3080F" w:rsidRDefault="00F3080F" w:rsidP="00F308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6F055D">
        <w:rPr>
          <w:rFonts w:ascii="Times New Roman" w:hAnsi="Times New Roman" w:cs="Times New Roman"/>
          <w:sz w:val="24"/>
          <w:szCs w:val="24"/>
        </w:rPr>
        <w:t xml:space="preserve">. Группы с заочной формой обучения </w:t>
      </w: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6F055D">
        <w:rPr>
          <w:rFonts w:ascii="Times New Roman" w:hAnsi="Times New Roman" w:cs="Times New Roman"/>
          <w:sz w:val="24"/>
          <w:szCs w:val="24"/>
        </w:rPr>
        <w:t xml:space="preserve">открывает при наличии не менее 9 </w:t>
      </w:r>
      <w:proofErr w:type="gramStart"/>
      <w:r w:rsidRPr="006F05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055D">
        <w:rPr>
          <w:rFonts w:ascii="Times New Roman" w:hAnsi="Times New Roman" w:cs="Times New Roman"/>
          <w:sz w:val="24"/>
          <w:szCs w:val="24"/>
        </w:rPr>
        <w:t>.</w:t>
      </w:r>
    </w:p>
    <w:p w:rsidR="00F3080F" w:rsidRPr="006F055D" w:rsidRDefault="00F3080F" w:rsidP="00F308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групп заочного обучения определяется Школой в зависимости от условий для осуществления образовательного процесса.</w:t>
      </w:r>
    </w:p>
    <w:p w:rsidR="00F3080F" w:rsidRPr="006F055D" w:rsidRDefault="00F3080F" w:rsidP="00F308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D">
        <w:rPr>
          <w:rFonts w:ascii="Times New Roman" w:hAnsi="Times New Roman" w:cs="Times New Roman"/>
          <w:sz w:val="24"/>
          <w:szCs w:val="24"/>
        </w:rPr>
        <w:t>При численности в классе менее 9 обучающихся освоение общеобразовательных программ осуществляется по индивидуальному плану, количество учебных часов в неделю устанавливается из расчета - 1 академический час на каждого обучающегося.</w:t>
      </w:r>
    </w:p>
    <w:p w:rsidR="00F3080F" w:rsidRPr="00652940" w:rsidRDefault="00F3080F" w:rsidP="00F3080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52940">
        <w:rPr>
          <w:rFonts w:ascii="Times New Roman" w:hAnsi="Times New Roman" w:cs="Times New Roman"/>
          <w:sz w:val="24"/>
          <w:szCs w:val="24"/>
          <w:lang w:val="ru"/>
        </w:rPr>
        <w:t>2.</w:t>
      </w:r>
      <w:r>
        <w:rPr>
          <w:rFonts w:ascii="Times New Roman" w:hAnsi="Times New Roman" w:cs="Times New Roman"/>
          <w:sz w:val="24"/>
          <w:szCs w:val="24"/>
          <w:lang w:val="ru"/>
        </w:rPr>
        <w:t>6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  <w:proofErr w:type="gramStart"/>
      <w:r w:rsidRPr="00652940">
        <w:rPr>
          <w:rFonts w:ascii="Times New Roman" w:hAnsi="Times New Roman" w:cs="Times New Roman"/>
          <w:sz w:val="24"/>
          <w:szCs w:val="24"/>
        </w:rPr>
        <w:t>При организации образовательного процесса для заочной группы в течение всего учебного года учебные часы равномерно распределяются на 3 учебных дня в неделю с учетом СанПиН 2.4.2.2821-10 «Санитарно-эпидемиологические требования к условиям и организации обучения в о</w:t>
      </w:r>
      <w:r>
        <w:rPr>
          <w:rFonts w:ascii="Times New Roman" w:hAnsi="Times New Roman" w:cs="Times New Roman"/>
          <w:sz w:val="24"/>
          <w:szCs w:val="24"/>
        </w:rPr>
        <w:t>бщеобразовательных учреждениях».</w:t>
      </w:r>
      <w:proofErr w:type="gramEnd"/>
    </w:p>
    <w:p w:rsidR="00F3080F" w:rsidRPr="00652940" w:rsidRDefault="00F3080F" w:rsidP="00F30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"/>
        </w:rPr>
      </w:pPr>
      <w:r w:rsidRPr="00652940">
        <w:rPr>
          <w:rFonts w:ascii="Times New Roman" w:hAnsi="Times New Roman" w:cs="Times New Roman"/>
          <w:sz w:val="24"/>
          <w:szCs w:val="24"/>
          <w:lang w:val="ru"/>
        </w:rPr>
        <w:t>Факультативы, индивидуальные консультации включаются в общее расписание занятий.</w:t>
      </w:r>
    </w:p>
    <w:p w:rsidR="00F3080F" w:rsidRPr="00652940" w:rsidRDefault="00F3080F" w:rsidP="00F3080F">
      <w:pPr>
        <w:pStyle w:val="ConsPlusNormal"/>
        <w:tabs>
          <w:tab w:val="left" w:pos="993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2.7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>.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ab/>
        <w:t xml:space="preserve">Обучающиеся, не имеющие возможности посещать занятия в </w:t>
      </w:r>
      <w:r>
        <w:rPr>
          <w:rFonts w:ascii="Times New Roman" w:hAnsi="Times New Roman" w:cs="Times New Roman"/>
          <w:sz w:val="24"/>
          <w:szCs w:val="24"/>
          <w:lang w:val="ru"/>
        </w:rPr>
        <w:t>Школе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>, получают консультации и представляют зачетные работы в письменном виде с обязательной сдачей экзаменов по всем учебным предметам за курс класса.</w:t>
      </w:r>
    </w:p>
    <w:p w:rsidR="00F3080F" w:rsidRPr="00652940" w:rsidRDefault="00F3080F" w:rsidP="00F3080F">
      <w:pPr>
        <w:pStyle w:val="ConsPlusNormal"/>
        <w:tabs>
          <w:tab w:val="left" w:pos="993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2.8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>.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ab/>
        <w:t xml:space="preserve">На прием одного зачета, проверки одной письменной работы отводится 1/3 академического часа. Количество зачетов по учебным предметам </w:t>
      </w:r>
      <w:r>
        <w:rPr>
          <w:rFonts w:ascii="Times New Roman" w:hAnsi="Times New Roman" w:cs="Times New Roman"/>
          <w:sz w:val="24"/>
          <w:szCs w:val="24"/>
          <w:lang w:val="ru"/>
        </w:rPr>
        <w:t>Школа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 xml:space="preserve"> определяет самостоятельно.</w:t>
      </w:r>
    </w:p>
    <w:p w:rsidR="00F3080F" w:rsidRPr="00652940" w:rsidRDefault="00F3080F" w:rsidP="00F3080F">
      <w:pPr>
        <w:pStyle w:val="ConsPlusNormal"/>
        <w:tabs>
          <w:tab w:val="left" w:pos="993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2.9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>.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ab/>
        <w:t>Формы проведения зачетов определяются учителем и могут быть устными, письменными или комбинированными.</w:t>
      </w:r>
    </w:p>
    <w:p w:rsidR="00F3080F" w:rsidRPr="00652940" w:rsidRDefault="00F3080F" w:rsidP="00F30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2.10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>.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ab/>
      </w:r>
      <w:r>
        <w:rPr>
          <w:rFonts w:ascii="Times New Roman" w:hAnsi="Times New Roman" w:cs="Times New Roman"/>
          <w:sz w:val="24"/>
          <w:szCs w:val="24"/>
          <w:lang w:val="ru"/>
        </w:rPr>
        <w:t>Школа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 xml:space="preserve"> может вносить коррективы в распределение часов на отдельные предметы в пределах общего количества учебного времени, отводимого на группу. </w:t>
      </w:r>
      <w:proofErr w:type="gramStart"/>
      <w:r w:rsidRPr="00652940">
        <w:rPr>
          <w:rFonts w:ascii="Times New Roman" w:hAnsi="Times New Roman" w:cs="Times New Roman"/>
          <w:sz w:val="24"/>
          <w:szCs w:val="24"/>
          <w:lang w:val="ru"/>
        </w:rPr>
        <w:t xml:space="preserve">При наличии необходимых условий и средств возможно увеличение количества учебных часов на индивидуально обучающегося по заочной форме, что определяется Уставом </w:t>
      </w:r>
      <w:r w:rsidRPr="009825FE">
        <w:rPr>
          <w:rFonts w:ascii="Times New Roman" w:hAnsi="Times New Roman" w:cs="Times New Roman"/>
          <w:sz w:val="24"/>
          <w:szCs w:val="24"/>
          <w:lang w:val="ru"/>
        </w:rPr>
        <w:t>Школы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>.</w:t>
      </w:r>
      <w:proofErr w:type="gramEnd"/>
    </w:p>
    <w:p w:rsidR="00F3080F" w:rsidRDefault="00F3080F" w:rsidP="00F30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F3080F" w:rsidRDefault="00F3080F" w:rsidP="00F3080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080F" w:rsidRPr="00652940" w:rsidRDefault="00F3080F" w:rsidP="00F3080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Аттестация обучающихся по заочной форме обучения</w:t>
      </w:r>
    </w:p>
    <w:p w:rsidR="00F3080F" w:rsidRPr="007025B4" w:rsidRDefault="00F3080F" w:rsidP="00F30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"/>
        </w:rPr>
      </w:pPr>
    </w:p>
    <w:p w:rsidR="00F3080F" w:rsidRDefault="00F3080F" w:rsidP="00F30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"/>
        </w:rPr>
      </w:pPr>
      <w:r w:rsidRPr="007025B4">
        <w:rPr>
          <w:rFonts w:ascii="Times New Roman" w:hAnsi="Times New Roman" w:cs="Times New Roman"/>
          <w:sz w:val="24"/>
          <w:szCs w:val="24"/>
          <w:lang w:val="ru"/>
        </w:rPr>
        <w:t xml:space="preserve">3.1. Для получения документа об основном общем и среднем (полном) общем образовании </w:t>
      </w: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>об</w:t>
      </w:r>
      <w:r w:rsidRPr="007025B4">
        <w:rPr>
          <w:rFonts w:ascii="Times New Roman" w:hAnsi="Times New Roman" w:cs="Times New Roman"/>
          <w:sz w:val="24"/>
          <w:szCs w:val="24"/>
          <w:lang w:val="ru"/>
        </w:rPr>
        <w:t>уча</w:t>
      </w:r>
      <w:r>
        <w:rPr>
          <w:rFonts w:ascii="Times New Roman" w:hAnsi="Times New Roman" w:cs="Times New Roman"/>
          <w:sz w:val="24"/>
          <w:szCs w:val="24"/>
          <w:lang w:val="ru"/>
        </w:rPr>
        <w:t>ю</w:t>
      </w:r>
      <w:r w:rsidRPr="007025B4">
        <w:rPr>
          <w:rFonts w:ascii="Times New Roman" w:hAnsi="Times New Roman" w:cs="Times New Roman"/>
          <w:sz w:val="24"/>
          <w:szCs w:val="24"/>
          <w:lang w:val="ru"/>
        </w:rPr>
        <w:t>щийся</w:t>
      </w:r>
      <w:proofErr w:type="gramEnd"/>
      <w:r w:rsidRPr="007025B4">
        <w:rPr>
          <w:rFonts w:ascii="Times New Roman" w:hAnsi="Times New Roman" w:cs="Times New Roman"/>
          <w:sz w:val="24"/>
          <w:szCs w:val="24"/>
          <w:lang w:val="ru"/>
        </w:rPr>
        <w:t xml:space="preserve"> по заочной фор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ме обучения проходит государственную (итоговую) </w:t>
      </w:r>
      <w:r w:rsidRPr="007025B4">
        <w:rPr>
          <w:rFonts w:ascii="Times New Roman" w:hAnsi="Times New Roman" w:cs="Times New Roman"/>
          <w:sz w:val="24"/>
          <w:szCs w:val="24"/>
          <w:lang w:val="ru"/>
        </w:rPr>
        <w:t xml:space="preserve">аттестацию по общеобразовательным программам, разрабатываемым на основе государственных образовательных стандартов.  </w:t>
      </w:r>
    </w:p>
    <w:p w:rsidR="00F3080F" w:rsidRPr="007025B4" w:rsidRDefault="00F3080F" w:rsidP="00F30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"/>
        </w:rPr>
      </w:pPr>
      <w:r w:rsidRPr="005A488D">
        <w:rPr>
          <w:rFonts w:ascii="Times New Roman" w:hAnsi="Times New Roman" w:cs="Times New Roman"/>
          <w:sz w:val="24"/>
          <w:szCs w:val="24"/>
          <w:lang w:val="ru"/>
        </w:rPr>
        <w:t xml:space="preserve">Государственная (итоговая) аттестация </w:t>
      </w:r>
      <w:proofErr w:type="gramStart"/>
      <w:r w:rsidRPr="005A488D">
        <w:rPr>
          <w:rFonts w:ascii="Times New Roman" w:hAnsi="Times New Roman" w:cs="Times New Roman"/>
          <w:sz w:val="24"/>
          <w:szCs w:val="24"/>
          <w:lang w:val="ru"/>
        </w:rPr>
        <w:t>обучающихся</w:t>
      </w:r>
      <w:proofErr w:type="gramEnd"/>
      <w:r w:rsidRPr="005A488D">
        <w:rPr>
          <w:rFonts w:ascii="Times New Roman" w:hAnsi="Times New Roman" w:cs="Times New Roman"/>
          <w:sz w:val="24"/>
          <w:szCs w:val="24"/>
          <w:lang w:val="ru"/>
        </w:rPr>
        <w:t>, освоивших общеобразовательные программы среднего (полного) общего образования, проводится в форме единого государственного экзамена.</w:t>
      </w:r>
    </w:p>
    <w:p w:rsidR="00F3080F" w:rsidRPr="00652940" w:rsidRDefault="00F3080F" w:rsidP="00F30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3.2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>.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ab/>
        <w:t>К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государственной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>(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>итоговой</w:t>
      </w:r>
      <w:r>
        <w:rPr>
          <w:rFonts w:ascii="Times New Roman" w:hAnsi="Times New Roman" w:cs="Times New Roman"/>
          <w:sz w:val="24"/>
          <w:szCs w:val="24"/>
          <w:lang w:val="ru"/>
        </w:rPr>
        <w:t>)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 xml:space="preserve"> аттестации по общеобразовательным программам среднего (полного) общего образования допускаются обучающиеся, имеющие документ об основном общем образовании.</w:t>
      </w:r>
    </w:p>
    <w:p w:rsidR="00F3080F" w:rsidRPr="00652940" w:rsidRDefault="00F3080F" w:rsidP="00F30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"/>
        </w:rPr>
      </w:pPr>
      <w:r w:rsidRPr="00652940">
        <w:rPr>
          <w:rFonts w:ascii="Times New Roman" w:hAnsi="Times New Roman" w:cs="Times New Roman"/>
          <w:sz w:val="24"/>
          <w:szCs w:val="24"/>
          <w:lang w:val="ru"/>
        </w:rPr>
        <w:lastRenderedPageBreak/>
        <w:t xml:space="preserve">При желании </w:t>
      </w:r>
      <w:proofErr w:type="gramStart"/>
      <w:r w:rsidRPr="00652940">
        <w:rPr>
          <w:rFonts w:ascii="Times New Roman" w:hAnsi="Times New Roman" w:cs="Times New Roman"/>
          <w:sz w:val="24"/>
          <w:szCs w:val="24"/>
          <w:lang w:val="ru"/>
        </w:rPr>
        <w:t>обучающийся</w:t>
      </w:r>
      <w:proofErr w:type="gramEnd"/>
      <w:r w:rsidRPr="00652940">
        <w:rPr>
          <w:rFonts w:ascii="Times New Roman" w:hAnsi="Times New Roman" w:cs="Times New Roman"/>
          <w:sz w:val="24"/>
          <w:szCs w:val="24"/>
          <w:lang w:val="ru"/>
        </w:rPr>
        <w:t xml:space="preserve"> по заочной форме обучения может сдавать экзамены по программам для классов с углубленным изучением ряда предметов.</w:t>
      </w:r>
    </w:p>
    <w:p w:rsidR="00F3080F" w:rsidRPr="00652940" w:rsidRDefault="00F3080F" w:rsidP="00F30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3.3.</w:t>
      </w:r>
      <w:r>
        <w:rPr>
          <w:rFonts w:ascii="Times New Roman" w:hAnsi="Times New Roman" w:cs="Times New Roman"/>
          <w:sz w:val="24"/>
          <w:szCs w:val="24"/>
          <w:lang w:val="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>Обу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>ча</w:t>
      </w:r>
      <w:r>
        <w:rPr>
          <w:rFonts w:ascii="Times New Roman" w:hAnsi="Times New Roman" w:cs="Times New Roman"/>
          <w:sz w:val="24"/>
          <w:szCs w:val="24"/>
          <w:lang w:val="ru"/>
        </w:rPr>
        <w:t>ю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>щиеся по заочной форме обучения, проявившие особые способности в какой-либо из областей знаний, по их желанию и по решению Педагогического совета Центра проходит итоговую аттестацию по индивидуальным программам.</w:t>
      </w:r>
      <w:proofErr w:type="gramEnd"/>
    </w:p>
    <w:p w:rsidR="00F3080F" w:rsidRPr="00652940" w:rsidRDefault="00F3080F" w:rsidP="00F30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3.4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>.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ab/>
        <w:t>Проведение итоговой аттестации обучающихся по заочной форме обучения осуществляется один раз в год в порядке и в сроки, установленные Положением об итоговой аттестации выпускников государственных, муниципальных и не государственных общеобразовательных учреждений РФ, утверждаемым Министерством образования РФ.</w:t>
      </w:r>
    </w:p>
    <w:p w:rsidR="00F3080F" w:rsidRPr="00652940" w:rsidRDefault="00F3080F" w:rsidP="00F30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3.5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>.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ab/>
        <w:t>Обучающиеся по заочной форме обучения, заболевшие перед началом или в период итоговой аттестации и выздоровевшие до её окончания, представляют медицинскую справку, на основании которой им предоставляется право завершить аттестацию в течение данного или следующего экзаменационного периода. Обучающиеся по заочной форме обучения, не явившиеся на экзамены без уважительных причин, не могут быть допущены к последующим экзаменам.</w:t>
      </w:r>
    </w:p>
    <w:p w:rsidR="00F3080F" w:rsidRPr="00652940" w:rsidRDefault="00F3080F" w:rsidP="00F30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3.6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>.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ab/>
        <w:t>При перемене места жительства и в других исключительных случаях обучающиеся по заочной форме обучения получают справк</w:t>
      </w:r>
      <w:r>
        <w:rPr>
          <w:rFonts w:ascii="Times New Roman" w:hAnsi="Times New Roman" w:cs="Times New Roman"/>
          <w:sz w:val="24"/>
          <w:szCs w:val="24"/>
          <w:lang w:val="ru"/>
        </w:rPr>
        <w:t>у, подписанную директором Школы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>, его заместителем по учебно-воспитательной работе, не менее чем тремя учителями, проводившими аттестацию, и заверенную печатью Центра. Справка, в которой указывается, когда и по каким предметам проводилась аттестация, какие оценки получены по каждому предмету, дают право учащемуся закончить аттестацию в другом общеобразовательном учреждении, реализующем общеобразовательную программу соответствующего уровня.</w:t>
      </w:r>
    </w:p>
    <w:p w:rsidR="00F3080F" w:rsidRPr="00652940" w:rsidRDefault="00F3080F" w:rsidP="00F30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3.7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>.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ab/>
        <w:t>Обучающиеся по заочной форме обучения, прошедшим итоговую аттестацию, выдается аттестат об основном общем и среднем (полном) общем образовании.</w:t>
      </w:r>
    </w:p>
    <w:p w:rsidR="00F3080F" w:rsidRPr="00652940" w:rsidRDefault="00F3080F" w:rsidP="00F30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3.8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>.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ab/>
        <w:t>Лицам, не завершившим образование данного уровня, выдается справка установленного образца.</w:t>
      </w:r>
    </w:p>
    <w:p w:rsidR="00F3080F" w:rsidRPr="00652940" w:rsidRDefault="00F3080F" w:rsidP="00F30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3.9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>.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ab/>
        <w:t>Аттестаты об основном общем и среднем (полном) общем образовании, выдаваемые обучающимся по заочной форме обучения, прошедшим итоговую аттестацию, регистрируются в книгах установленного образца.</w:t>
      </w:r>
    </w:p>
    <w:p w:rsidR="00F3080F" w:rsidRPr="007025B4" w:rsidRDefault="00F3080F" w:rsidP="00F3080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3.10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>.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ab/>
        <w:t>Журнал регистрации заявлений, протоколы итоговой аттестации, письменные экзаменационные работы обучающихся по заочной форме обучения хранятся в установленном порядке</w:t>
      </w:r>
      <w:r w:rsidRPr="00702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трех лет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F3080F" w:rsidRPr="00793758" w:rsidRDefault="00F3080F" w:rsidP="00F30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3.11</w:t>
      </w:r>
      <w:r w:rsidRPr="007025B4">
        <w:rPr>
          <w:rFonts w:ascii="Times New Roman" w:hAnsi="Times New Roman" w:cs="Times New Roman"/>
          <w:sz w:val="24"/>
          <w:szCs w:val="24"/>
          <w:lang w:val="ru"/>
        </w:rPr>
        <w:t>.</w:t>
      </w:r>
      <w:r w:rsidRPr="007025B4">
        <w:rPr>
          <w:rFonts w:ascii="Times New Roman" w:hAnsi="Times New Roman" w:cs="Times New Roman"/>
          <w:sz w:val="24"/>
          <w:szCs w:val="24"/>
          <w:lang w:val="ru"/>
        </w:rPr>
        <w:tab/>
      </w:r>
      <w:proofErr w:type="gramStart"/>
      <w:r w:rsidRPr="00253E30">
        <w:rPr>
          <w:rFonts w:ascii="Times New Roman" w:hAnsi="Times New Roman" w:cs="Times New Roman"/>
          <w:sz w:val="24"/>
          <w:szCs w:val="24"/>
        </w:rPr>
        <w:t>Обучающиеся по заочной форме, освоившие общеобразовательные программы основного общего и среднего (полного) общего образования, могут быть награждены серебряными и золотыми медалями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8D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A488D">
        <w:rPr>
          <w:rFonts w:ascii="Times New Roman" w:hAnsi="Times New Roman" w:cs="Times New Roman"/>
          <w:sz w:val="24"/>
          <w:szCs w:val="24"/>
        </w:rPr>
        <w:t xml:space="preserve"> Минобра</w:t>
      </w:r>
      <w:r>
        <w:rPr>
          <w:rFonts w:ascii="Times New Roman" w:hAnsi="Times New Roman" w:cs="Times New Roman"/>
          <w:sz w:val="24"/>
          <w:szCs w:val="24"/>
        </w:rPr>
        <w:t xml:space="preserve">зования РФ от 03.12.1999 N 1075 </w:t>
      </w:r>
      <w:r w:rsidRPr="005A488D">
        <w:rPr>
          <w:rFonts w:ascii="Times New Roman" w:hAnsi="Times New Roman" w:cs="Times New Roman"/>
          <w:sz w:val="24"/>
          <w:szCs w:val="24"/>
        </w:rPr>
        <w:t>(ред. от 21.01.2003, с изм. от 28.11.2008)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8D">
        <w:rPr>
          <w:rFonts w:ascii="Times New Roman" w:hAnsi="Times New Roman" w:cs="Times New Roman"/>
          <w:sz w:val="24"/>
          <w:szCs w:val="24"/>
        </w:rPr>
        <w:t>"Об утверждении Положения о государственной (итоговой) аттестации выпускников IX и XI (XII) классов общеобразовательных учреждений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(з</w:t>
      </w:r>
      <w:r w:rsidRPr="005A488D">
        <w:rPr>
          <w:rFonts w:ascii="Times New Roman" w:hAnsi="Times New Roman" w:cs="Times New Roman"/>
          <w:sz w:val="24"/>
          <w:szCs w:val="24"/>
        </w:rPr>
        <w:t>арегистрировано в Минюсте РФ 17.02.2000</w:t>
      </w:r>
      <w:proofErr w:type="gramEnd"/>
      <w:r w:rsidRPr="005A48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488D">
        <w:rPr>
          <w:rFonts w:ascii="Times New Roman" w:hAnsi="Times New Roman" w:cs="Times New Roman"/>
          <w:sz w:val="24"/>
          <w:szCs w:val="24"/>
        </w:rPr>
        <w:t>N 2114</w:t>
      </w:r>
      <w:r w:rsidRPr="00793758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758">
        <w:rPr>
          <w:rFonts w:ascii="Times New Roman" w:hAnsi="Times New Roman" w:cs="Times New Roman"/>
          <w:sz w:val="24"/>
          <w:szCs w:val="24"/>
        </w:rPr>
        <w:t>Приказом Минобразования РФ от 03.12.1999 N 1076 (ред. от 06.05.2000, с изм. от 09.01.2007) "Об утверждении Положения о золотой и серебряной медалях "За особые успехи в учении", о похвальной грамоте "За особые успехи в изучении отдельных предметов" и похвальном листе "За отличные успехи в учении."</w:t>
      </w:r>
      <w:proofErr w:type="gramEnd"/>
    </w:p>
    <w:p w:rsidR="00F3080F" w:rsidRPr="00793758" w:rsidRDefault="00F3080F" w:rsidP="00F30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25B4">
        <w:rPr>
          <w:rFonts w:ascii="Times New Roman" w:hAnsi="Times New Roman" w:cs="Times New Roman"/>
          <w:sz w:val="24"/>
          <w:szCs w:val="24"/>
          <w:lang w:val="ru"/>
        </w:rPr>
        <w:t>3.</w:t>
      </w:r>
      <w:r>
        <w:rPr>
          <w:rFonts w:ascii="Times New Roman" w:hAnsi="Times New Roman" w:cs="Times New Roman"/>
          <w:sz w:val="24"/>
          <w:szCs w:val="24"/>
          <w:lang w:val="ru"/>
        </w:rPr>
        <w:t>12</w:t>
      </w:r>
      <w:r w:rsidRPr="007025B4">
        <w:rPr>
          <w:rFonts w:ascii="Times New Roman" w:hAnsi="Times New Roman" w:cs="Times New Roman"/>
          <w:sz w:val="24"/>
          <w:szCs w:val="24"/>
          <w:lang w:val="ru"/>
        </w:rPr>
        <w:t>.</w:t>
      </w:r>
      <w:r w:rsidRPr="007025B4">
        <w:rPr>
          <w:rFonts w:ascii="Times New Roman" w:hAnsi="Times New Roman" w:cs="Times New Roman"/>
          <w:sz w:val="24"/>
          <w:szCs w:val="24"/>
          <w:lang w:val="ru"/>
        </w:rPr>
        <w:tab/>
      </w:r>
      <w:proofErr w:type="gramStart"/>
      <w:r w:rsidRPr="007025B4">
        <w:rPr>
          <w:rFonts w:ascii="Times New Roman" w:hAnsi="Times New Roman" w:cs="Times New Roman"/>
          <w:sz w:val="24"/>
          <w:szCs w:val="24"/>
          <w:lang w:val="ru"/>
        </w:rPr>
        <w:t>Обучающийся</w:t>
      </w:r>
      <w:proofErr w:type="gramEnd"/>
      <w:r w:rsidRPr="007025B4">
        <w:rPr>
          <w:rFonts w:ascii="Times New Roman" w:hAnsi="Times New Roman" w:cs="Times New Roman"/>
          <w:sz w:val="24"/>
          <w:szCs w:val="24"/>
          <w:lang w:val="ru"/>
        </w:rPr>
        <w:t xml:space="preserve"> по заочной форме обучения, вернувшийся для </w:t>
      </w:r>
      <w:r>
        <w:rPr>
          <w:rFonts w:ascii="Times New Roman" w:hAnsi="Times New Roman" w:cs="Times New Roman"/>
          <w:sz w:val="24"/>
          <w:szCs w:val="24"/>
          <w:lang w:val="ru"/>
        </w:rPr>
        <w:t>продолжения обучения в Школе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 xml:space="preserve"> в течение учебного года, проходит аттестацию в установленном Уставом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Школы 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>порядке.</w:t>
      </w:r>
    </w:p>
    <w:p w:rsidR="00F3080F" w:rsidRDefault="00F3080F" w:rsidP="00F3080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080F" w:rsidRDefault="00F3080F" w:rsidP="00F3080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294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52940">
        <w:rPr>
          <w:rFonts w:ascii="Times New Roman" w:hAnsi="Times New Roman" w:cs="Times New Roman"/>
          <w:b/>
          <w:sz w:val="24"/>
          <w:szCs w:val="24"/>
        </w:rPr>
        <w:t>. Финансовое обеспечение заочной формы обучения</w:t>
      </w:r>
    </w:p>
    <w:p w:rsidR="00F3080F" w:rsidRPr="00652940" w:rsidRDefault="00F3080F" w:rsidP="00F3080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080F" w:rsidRPr="00652940" w:rsidRDefault="00F3080F" w:rsidP="00F30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4.1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>.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ab/>
        <w:t xml:space="preserve">Заочная форма обучения является бесплатной формой освоения 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lastRenderedPageBreak/>
        <w:t>общеобразовательных программ в рамках государственного образовательного стандарта.</w:t>
      </w:r>
    </w:p>
    <w:p w:rsidR="00F3080F" w:rsidRPr="00652940" w:rsidRDefault="00F3080F" w:rsidP="00F30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4.2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>.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ab/>
        <w:t>Оплата труда работников, прив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лекаемых для проведения занятий, 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 xml:space="preserve">при приеме устных и письменных экзаменов, зачетов, проведения собеседований, консультаций, осуществляется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за счет выделенных Школе 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>средств с учетом следующего:</w:t>
      </w:r>
    </w:p>
    <w:p w:rsidR="00F3080F" w:rsidRPr="00652940" w:rsidRDefault="00F3080F" w:rsidP="00F3080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  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>на письменные экзамены: при получении основного общего образования - 5 учебных часов по русскому языку и литературе и 4 учебных часа по математике на группу обучающихся по заочной форме обучения, не превышающую установленную наполняемость класса; при получении среднего (полного) общего образования - 8 учебных часов по родному языку и литературе и 5 учебных часов по математике на группу учащихся по заочной форме обучения, не превышающую установленную наполняемость класса;</w:t>
      </w:r>
    </w:p>
    <w:p w:rsidR="00F3080F" w:rsidRPr="00652940" w:rsidRDefault="00F3080F" w:rsidP="00F3080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  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>на проверку письменных работ: по 15 минут на каждую письменную работу при получении основного общей образования; по 20 минут на каждую письме</w:t>
      </w:r>
      <w:r>
        <w:rPr>
          <w:rFonts w:ascii="Times New Roman" w:hAnsi="Times New Roman" w:cs="Times New Roman"/>
          <w:sz w:val="24"/>
          <w:szCs w:val="24"/>
          <w:lang w:val="ru"/>
        </w:rPr>
        <w:t>нную работу по алгебре и начала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 xml:space="preserve"> анализа и по 25 минут на каждую пис</w:t>
      </w:r>
      <w:r>
        <w:rPr>
          <w:rFonts w:ascii="Times New Roman" w:hAnsi="Times New Roman" w:cs="Times New Roman"/>
          <w:sz w:val="24"/>
          <w:szCs w:val="24"/>
          <w:lang w:val="ru"/>
        </w:rPr>
        <w:t>ьменную работу по литературе при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 xml:space="preserve"> получении среднего (полного) общего образования;</w:t>
      </w:r>
    </w:p>
    <w:p w:rsidR="00F3080F" w:rsidRPr="00652940" w:rsidRDefault="00F3080F" w:rsidP="00F3080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 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>на устные экзамены и собеседования: на проведение устных экзаменов или собеседований (в том числе в переводных классах) - по 20 минут на каждый устный экзамен или собеседование для каждого учащегося.</w:t>
      </w:r>
    </w:p>
    <w:p w:rsidR="00F3080F" w:rsidRPr="00652940" w:rsidRDefault="00F3080F" w:rsidP="00F30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"/>
        </w:rPr>
      </w:pPr>
      <w:r w:rsidRPr="00652940">
        <w:rPr>
          <w:rFonts w:ascii="Times New Roman" w:hAnsi="Times New Roman" w:cs="Times New Roman"/>
          <w:sz w:val="24"/>
          <w:szCs w:val="24"/>
          <w:lang w:val="ru"/>
        </w:rPr>
        <w:t xml:space="preserve">За указанные виды работ, если они осуществляются сверх учебной нагрузки, установленной педагогическому работнику при тарификации, производится почасовая оплата по ставкам, установленным учителям согласно </w:t>
      </w:r>
      <w:r w:rsidRPr="00652940">
        <w:rPr>
          <w:rFonts w:ascii="Times New Roman" w:hAnsi="Times New Roman" w:cs="Times New Roman"/>
          <w:sz w:val="24"/>
          <w:szCs w:val="24"/>
        </w:rPr>
        <w:t>Положению о заработной плате работников муниципального бюджетного общеобразовательного учреждения «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№5</w:t>
      </w:r>
      <w:r w:rsidRPr="006529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80F" w:rsidRPr="00652940" w:rsidRDefault="00F3080F" w:rsidP="00F30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4.3. Школа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 xml:space="preserve"> по желанию обучающегося по заочной форме обучения может оказывать дополнительные платные образовательные услуги (дополнительные консультации, семинарские и лекционные занятия и другие виды услуг).</w:t>
      </w:r>
    </w:p>
    <w:p w:rsidR="00F3080F" w:rsidRDefault="00F3080F" w:rsidP="00F3080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"/>
        </w:rPr>
      </w:pPr>
    </w:p>
    <w:p w:rsidR="00F3080F" w:rsidRPr="00652940" w:rsidRDefault="00F3080F" w:rsidP="00F3080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"/>
        </w:rPr>
      </w:pPr>
      <w:r w:rsidRPr="00652940">
        <w:rPr>
          <w:rFonts w:ascii="Times New Roman" w:hAnsi="Times New Roman" w:cs="Times New Roman"/>
          <w:sz w:val="24"/>
          <w:szCs w:val="24"/>
          <w:lang w:val="ru"/>
        </w:rPr>
        <w:t xml:space="preserve">Иное, не </w:t>
      </w:r>
      <w:r>
        <w:rPr>
          <w:rFonts w:ascii="Times New Roman" w:hAnsi="Times New Roman" w:cs="Times New Roman"/>
          <w:sz w:val="24"/>
          <w:szCs w:val="24"/>
          <w:lang w:val="ru"/>
        </w:rPr>
        <w:t>предусмотренное настоящим Положением</w:t>
      </w:r>
      <w:r w:rsidRPr="00652940">
        <w:rPr>
          <w:rFonts w:ascii="Times New Roman" w:hAnsi="Times New Roman" w:cs="Times New Roman"/>
          <w:sz w:val="24"/>
          <w:szCs w:val="24"/>
          <w:lang w:val="ru"/>
        </w:rPr>
        <w:t>, регулируется действующим Законодательством РФ.</w:t>
      </w:r>
    </w:p>
    <w:p w:rsidR="00F3080F" w:rsidRDefault="00F3080F" w:rsidP="00F3080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3080F" w:rsidRDefault="00F3080F" w:rsidP="00F3080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3080F" w:rsidRDefault="00F3080F" w:rsidP="00F3080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3080F" w:rsidRDefault="00F3080F" w:rsidP="00F3080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2940" w:rsidRPr="00F3080F" w:rsidRDefault="00652940" w:rsidP="00F3080F"/>
    <w:sectPr w:rsidR="00652940" w:rsidRPr="00F3080F" w:rsidSect="009C7909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61" w:rsidRDefault="00100761" w:rsidP="006D0C5B">
      <w:r>
        <w:separator/>
      </w:r>
    </w:p>
  </w:endnote>
  <w:endnote w:type="continuationSeparator" w:id="0">
    <w:p w:rsidR="00100761" w:rsidRDefault="00100761" w:rsidP="006D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648223"/>
      <w:docPartObj>
        <w:docPartGallery w:val="Page Numbers (Bottom of Page)"/>
        <w:docPartUnique/>
      </w:docPartObj>
    </w:sdtPr>
    <w:sdtEndPr/>
    <w:sdtContent>
      <w:p w:rsidR="006D0C5B" w:rsidRDefault="006D0C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80F">
          <w:rPr>
            <w:noProof/>
          </w:rPr>
          <w:t>1</w:t>
        </w:r>
        <w:r>
          <w:fldChar w:fldCharType="end"/>
        </w:r>
      </w:p>
    </w:sdtContent>
  </w:sdt>
  <w:p w:rsidR="006D0C5B" w:rsidRDefault="006D0C5B">
    <w:pPr>
      <w:pStyle w:val="a5"/>
    </w:pPr>
  </w:p>
  <w:p w:rsidR="00AD0D02" w:rsidRDefault="00AD0D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61" w:rsidRDefault="00100761" w:rsidP="006D0C5B">
      <w:r>
        <w:separator/>
      </w:r>
    </w:p>
  </w:footnote>
  <w:footnote w:type="continuationSeparator" w:id="0">
    <w:p w:rsidR="00100761" w:rsidRDefault="00100761" w:rsidP="006D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338C"/>
    <w:multiLevelType w:val="multilevel"/>
    <w:tmpl w:val="59D47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96"/>
    <w:rsid w:val="000143B4"/>
    <w:rsid w:val="000C2517"/>
    <w:rsid w:val="000C7E97"/>
    <w:rsid w:val="000D4A45"/>
    <w:rsid w:val="00100761"/>
    <w:rsid w:val="00101758"/>
    <w:rsid w:val="00121DCD"/>
    <w:rsid w:val="001703AD"/>
    <w:rsid w:val="0017193E"/>
    <w:rsid w:val="001A7736"/>
    <w:rsid w:val="001D737D"/>
    <w:rsid w:val="001E7EEE"/>
    <w:rsid w:val="00220A5D"/>
    <w:rsid w:val="00253836"/>
    <w:rsid w:val="002606BF"/>
    <w:rsid w:val="00282AC6"/>
    <w:rsid w:val="002A0924"/>
    <w:rsid w:val="002D63CB"/>
    <w:rsid w:val="002E0896"/>
    <w:rsid w:val="003142A5"/>
    <w:rsid w:val="00325A51"/>
    <w:rsid w:val="00363EA6"/>
    <w:rsid w:val="00391085"/>
    <w:rsid w:val="0039195F"/>
    <w:rsid w:val="003B07C9"/>
    <w:rsid w:val="003D3410"/>
    <w:rsid w:val="003F1CD5"/>
    <w:rsid w:val="00466881"/>
    <w:rsid w:val="00471E7E"/>
    <w:rsid w:val="00484E23"/>
    <w:rsid w:val="00495C54"/>
    <w:rsid w:val="004F38BC"/>
    <w:rsid w:val="0050129A"/>
    <w:rsid w:val="00501AE1"/>
    <w:rsid w:val="00517576"/>
    <w:rsid w:val="00555E09"/>
    <w:rsid w:val="00591ADE"/>
    <w:rsid w:val="005C45DA"/>
    <w:rsid w:val="005E13F2"/>
    <w:rsid w:val="005F2E1E"/>
    <w:rsid w:val="00646066"/>
    <w:rsid w:val="0065165F"/>
    <w:rsid w:val="00652940"/>
    <w:rsid w:val="006533CA"/>
    <w:rsid w:val="00654E39"/>
    <w:rsid w:val="00682335"/>
    <w:rsid w:val="00686101"/>
    <w:rsid w:val="006D0C5B"/>
    <w:rsid w:val="006F055D"/>
    <w:rsid w:val="007025B4"/>
    <w:rsid w:val="00762549"/>
    <w:rsid w:val="00795FAC"/>
    <w:rsid w:val="007B2181"/>
    <w:rsid w:val="00820E86"/>
    <w:rsid w:val="0083521E"/>
    <w:rsid w:val="00841ADE"/>
    <w:rsid w:val="00890A75"/>
    <w:rsid w:val="008A7EDE"/>
    <w:rsid w:val="008F4AFF"/>
    <w:rsid w:val="0094720D"/>
    <w:rsid w:val="009575B9"/>
    <w:rsid w:val="009607F6"/>
    <w:rsid w:val="009823D4"/>
    <w:rsid w:val="009B4801"/>
    <w:rsid w:val="009C1E39"/>
    <w:rsid w:val="009C7909"/>
    <w:rsid w:val="00A016B5"/>
    <w:rsid w:val="00A021DD"/>
    <w:rsid w:val="00A45C7D"/>
    <w:rsid w:val="00A54B07"/>
    <w:rsid w:val="00A76293"/>
    <w:rsid w:val="00AD0D02"/>
    <w:rsid w:val="00B2391C"/>
    <w:rsid w:val="00B41AE4"/>
    <w:rsid w:val="00B76FAB"/>
    <w:rsid w:val="00BB6C77"/>
    <w:rsid w:val="00C210DA"/>
    <w:rsid w:val="00C2457D"/>
    <w:rsid w:val="00C27CCF"/>
    <w:rsid w:val="00C519B9"/>
    <w:rsid w:val="00C658C5"/>
    <w:rsid w:val="00C83270"/>
    <w:rsid w:val="00CA1E95"/>
    <w:rsid w:val="00CB10F9"/>
    <w:rsid w:val="00CB5EDD"/>
    <w:rsid w:val="00CD78A9"/>
    <w:rsid w:val="00D37CEE"/>
    <w:rsid w:val="00D57419"/>
    <w:rsid w:val="00D63C0A"/>
    <w:rsid w:val="00D75FCB"/>
    <w:rsid w:val="00DD74F5"/>
    <w:rsid w:val="00DF06AC"/>
    <w:rsid w:val="00E33607"/>
    <w:rsid w:val="00E71B27"/>
    <w:rsid w:val="00ED2189"/>
    <w:rsid w:val="00EF791C"/>
    <w:rsid w:val="00F25F5A"/>
    <w:rsid w:val="00F2663D"/>
    <w:rsid w:val="00F3080F"/>
    <w:rsid w:val="00F845BE"/>
    <w:rsid w:val="00F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0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D0C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C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54E3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654E39"/>
    <w:pPr>
      <w:shd w:val="clear" w:color="auto" w:fill="FFFFFF"/>
      <w:spacing w:before="240" w:line="317" w:lineRule="exact"/>
      <w:ind w:hanging="360"/>
    </w:pPr>
    <w:rPr>
      <w:spacing w:val="10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529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9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0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D0C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C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54E3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654E39"/>
    <w:pPr>
      <w:shd w:val="clear" w:color="auto" w:fill="FFFFFF"/>
      <w:spacing w:before="240" w:line="317" w:lineRule="exact"/>
      <w:ind w:hanging="360"/>
    </w:pPr>
    <w:rPr>
      <w:spacing w:val="10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529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9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77A2F-30A1-4654-927B-A6D215BE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4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2012-04-03T00:25:00Z</cp:lastPrinted>
  <dcterms:created xsi:type="dcterms:W3CDTF">2012-04-02T01:57:00Z</dcterms:created>
  <dcterms:modified xsi:type="dcterms:W3CDTF">2015-03-13T02:07:00Z</dcterms:modified>
</cp:coreProperties>
</file>